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541F9EDF" w:rsidR="009E4D94" w:rsidRPr="00FA69B6"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FA69B6">
        <w:rPr>
          <w:rFonts w:ascii="Times New Roman" w:eastAsia="Times New Roman" w:hAnsi="Times New Roman" w:cs="Times New Roman"/>
          <w:bCs w:val="0"/>
          <w:color w:val="auto"/>
          <w:sz w:val="24"/>
          <w:szCs w:val="24"/>
        </w:rPr>
        <w:t>AR</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${AR}</w:t>
      </w:r>
      <w:r w:rsidR="00FC6B7A" w:rsidRPr="00FA69B6">
        <w:rPr>
          <w:rFonts w:ascii="Times New Roman" w:eastAsia="Times New Roman" w:hAnsi="Times New Roman" w:cs="Times New Roman"/>
          <w:bCs w:val="0"/>
          <w:color w:val="auto"/>
          <w:sz w:val="24"/>
          <w:szCs w:val="24"/>
        </w:rPr>
        <w:t xml:space="preserve">: </w:t>
      </w:r>
      <w:r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 xml:space="preserve">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w:t>
      </w:r>
      <w:proofErr w:type="gramStart"/>
      <w:r w:rsidR="000A084B" w:rsidRPr="00F6105B">
        <w:t>flows, if</w:t>
      </w:r>
      <w:proofErr w:type="gramEnd"/>
      <w:r w:rsidR="000A084B" w:rsidRPr="00F6105B">
        <w:t xml:space="preserve">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proofErr w:type="gramStart"/>
      <w:r>
        <w:t>w</w:t>
      </w:r>
      <w:r w:rsidR="009E4D94" w:rsidRPr="00F6105B">
        <w:t>here</w:t>
      </w:r>
      <w:proofErr w:type="gramEnd"/>
      <w:r>
        <w:t>,</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proofErr w:type="gramStart"/>
      <w:r w:rsidR="00A47AAE">
        <w:t>load</w:t>
      </w:r>
      <w:r w:rsidR="00364DFA">
        <w:t>;</w:t>
      </w:r>
      <w:proofErr w:type="gramEnd"/>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proofErr w:type="gramStart"/>
      <w:r>
        <w:t>w</w:t>
      </w:r>
      <w:r w:rsidR="001A57F2">
        <w:t>here</w:t>
      </w:r>
      <w:proofErr w:type="gramEnd"/>
      <w:r>
        <w:t>,</w:t>
      </w:r>
    </w:p>
    <w:p w14:paraId="3E309E59" w14:textId="178AD577" w:rsidR="001A57F2" w:rsidRDefault="002D324A" w:rsidP="004C0014">
      <w:pPr>
        <w:spacing w:line="360" w:lineRule="auto"/>
        <w:jc w:val="both"/>
      </w:pPr>
      <w:r>
        <w:tab/>
      </w:r>
      <w:r w:rsidR="001A57F2">
        <w:t>OH</w:t>
      </w:r>
      <w:r w:rsidR="001A57F2">
        <w:tab/>
        <w:t xml:space="preserve">= Annual operating hours when compressor is in use; ${OH} </w:t>
      </w:r>
      <w:proofErr w:type="spellStart"/>
      <w:r w:rsidR="001A57F2">
        <w:t>hrs</w:t>
      </w:r>
      <w:proofErr w:type="spellEnd"/>
      <w:r w:rsidR="001A57F2">
        <w:t>/</w:t>
      </w:r>
      <w:proofErr w:type="spellStart"/>
      <w:r w:rsidR="001A57F2">
        <w:t>yr</w:t>
      </w:r>
      <w:proofErr w:type="spellEnd"/>
      <w:r w:rsidR="001A57F2">
        <w:t xml:space="preserve"> (</w:t>
      </w:r>
      <w:r w:rsidR="00C46612">
        <w:t>$</w:t>
      </w:r>
      <w:r w:rsidR="001A57F2">
        <w:t>{</w:t>
      </w:r>
      <w:r w:rsidR="00C46612">
        <w:t>HR</w:t>
      </w:r>
      <w:r w:rsidR="001A57F2">
        <w:t>} h</w:t>
      </w:r>
      <w:r w:rsidR="00B25CF8">
        <w:t>ou</w:t>
      </w:r>
      <w:r w:rsidR="001A57F2">
        <w:t xml:space="preserve">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w:t>
      </w:r>
      <w:proofErr w:type="spellStart"/>
      <w:r w:rsidR="00583AE0">
        <w:t>hrs</w:t>
      </w:r>
      <w:proofErr w:type="spellEnd"/>
      <w:r w:rsidR="00583AE0">
        <w:t>/</w:t>
      </w:r>
      <w:proofErr w:type="spellStart"/>
      <w:r w:rsidR="00583AE0">
        <w:t>yr</w:t>
      </w:r>
      <w:proofErr w:type="spellEnd"/>
    </w:p>
    <w:p w14:paraId="222C8F06" w14:textId="03C7AA62" w:rsidR="001A57F2" w:rsidRPr="00C9678F" w:rsidRDefault="00583AE0" w:rsidP="004C0014">
      <w:pPr>
        <w:spacing w:line="360" w:lineRule="auto"/>
        <w:jc w:val="both"/>
      </w:pPr>
      <w:r>
        <w:tab/>
      </w:r>
      <w:r w:rsidR="005E3D57">
        <w:tab/>
      </w:r>
      <w:r>
        <w:t>= ${ES} kWh/</w:t>
      </w:r>
      <w:proofErr w:type="spellStart"/>
      <w:r>
        <w:t>yr</w:t>
      </w:r>
      <w:proofErr w:type="spellEnd"/>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proofErr w:type="gramStart"/>
      <w:r>
        <w:t>w</w:t>
      </w:r>
      <w:r w:rsidR="009E4D94" w:rsidRPr="00F6105B">
        <w:t>here</w:t>
      </w:r>
      <w:proofErr w:type="gramEnd"/>
      <w:r>
        <w:t>,</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3E804796"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w:t>
      </w:r>
      <w:proofErr w:type="spellStart"/>
      <w:r w:rsidR="002D77DC">
        <w:t>mos</w:t>
      </w:r>
      <w:proofErr w:type="spellEnd"/>
      <w:r w:rsidR="009E4D94" w:rsidRPr="00F6105B">
        <w:t>/</w:t>
      </w:r>
      <w:proofErr w:type="spellStart"/>
      <w:r w:rsidR="009E4D94" w:rsidRPr="00F6105B">
        <w:t>yr</w:t>
      </w:r>
      <w:proofErr w:type="spellEnd"/>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proofErr w:type="spellStart"/>
      <w:r w:rsidR="00A50ED2">
        <w:t>mo</w:t>
      </w:r>
      <w:proofErr w:type="spellEnd"/>
      <w:r w:rsidR="00B20EA2">
        <w:t xml:space="preserve"> </w:t>
      </w:r>
      <w:r w:rsidR="009E4D94" w:rsidRPr="00F6105B">
        <w:sym w:font="Symbol" w:char="F0B4"/>
      </w:r>
      <w:r w:rsidR="009E4D94" w:rsidRPr="00F6105B">
        <w:t xml:space="preserve"> 12 </w:t>
      </w:r>
      <w:proofErr w:type="spellStart"/>
      <w:r w:rsidR="009E4D94" w:rsidRPr="00F6105B">
        <w:t>mo</w:t>
      </w:r>
      <w:r w:rsidR="002D77DC">
        <w:t>s</w:t>
      </w:r>
      <w:proofErr w:type="spellEnd"/>
      <w:r w:rsidR="009E4D94" w:rsidRPr="00F6105B">
        <w:t>/</w:t>
      </w:r>
      <w:proofErr w:type="spellStart"/>
      <w:r w:rsidR="009E4D94" w:rsidRPr="00F6105B">
        <w:t>yr</w:t>
      </w:r>
      <w:proofErr w:type="spellEnd"/>
      <w:r w:rsidR="009E4D94" w:rsidRPr="00F6105B">
        <w:t xml:space="preserve">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037A6689"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1794E496"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${RR}</w:t>
      </w:r>
      <w:r w:rsidR="00FA18E0" w:rsidRPr="003545F3">
        <w:rPr>
          <w:spacing w:val="-3"/>
        </w:rPr>
        <w:t>/</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3EDC167F"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w:t>
      </w:r>
      <w:proofErr w:type="spellStart"/>
      <w:r w:rsidR="00FA18E0" w:rsidRPr="001955BC">
        <w:rPr>
          <w:spacing w:val="-3"/>
        </w:rPr>
        <w:t>yr</w:t>
      </w:r>
      <w:proofErr w:type="spellEnd"/>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E4CB440"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
    <w:p w14:paraId="4805E698" w14:textId="0708EE4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AR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F55B7" w:rsidRPr="00024BFD">
        <w:rPr>
          <w:color w:val="000000"/>
        </w:rPr>
        <w:t>in order to</w:t>
      </w:r>
      <w:proofErr w:type="gramEnd"/>
      <w:r w:rsidR="004F55B7" w:rsidRPr="00024BFD">
        <w:rPr>
          <w:color w:val="000000"/>
        </w:rPr>
        <w:t xml:space="preserve">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A22807">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06DD" w14:textId="77777777" w:rsidR="00A22807" w:rsidRDefault="00A22807">
      <w:r>
        <w:separator/>
      </w:r>
    </w:p>
  </w:endnote>
  <w:endnote w:type="continuationSeparator" w:id="0">
    <w:p w14:paraId="5C21A230" w14:textId="77777777" w:rsidR="00A22807" w:rsidRDefault="00A22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974E" w14:textId="77777777" w:rsidR="00A22807" w:rsidRDefault="00A22807">
      <w:r>
        <w:separator/>
      </w:r>
    </w:p>
  </w:footnote>
  <w:footnote w:type="continuationSeparator" w:id="0">
    <w:p w14:paraId="368CBC6C" w14:textId="77777777" w:rsidR="00A22807" w:rsidRDefault="00A22807">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EA7"/>
    <w:rsid w:val="00244F10"/>
    <w:rsid w:val="00246A48"/>
    <w:rsid w:val="00252536"/>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5DA7"/>
    <w:rsid w:val="006C7CF4"/>
    <w:rsid w:val="006D2664"/>
    <w:rsid w:val="006D3938"/>
    <w:rsid w:val="006D3B90"/>
    <w:rsid w:val="006D592D"/>
    <w:rsid w:val="006E197C"/>
    <w:rsid w:val="006E49D6"/>
    <w:rsid w:val="006E7FEB"/>
    <w:rsid w:val="006F20F4"/>
    <w:rsid w:val="006F2A7C"/>
    <w:rsid w:val="006F60D4"/>
    <w:rsid w:val="00702900"/>
    <w:rsid w:val="00707958"/>
    <w:rsid w:val="0071242E"/>
    <w:rsid w:val="00725D46"/>
    <w:rsid w:val="00727A35"/>
    <w:rsid w:val="0074524F"/>
    <w:rsid w:val="007464FA"/>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138</cp:revision>
  <dcterms:created xsi:type="dcterms:W3CDTF">2023-11-06T17:16:00Z</dcterms:created>
  <dcterms:modified xsi:type="dcterms:W3CDTF">2024-01-08T23:17:00Z</dcterms:modified>
</cp:coreProperties>
</file>