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5227" w14:textId="10B83966" w:rsidR="008E53FA" w:rsidRDefault="00000000" w:rsidP="00FE3E66">
      <w:pPr>
        <w:spacing w:before="120" w:line="360" w:lineRule="auto"/>
        <w:jc w:val="center"/>
        <w:rPr>
          <w:b/>
          <w:smallCaps/>
        </w:rPr>
      </w:pPr>
      <w:r>
        <w:rPr>
          <w:b/>
        </w:rPr>
        <w:t>TABLE OF CONTENTS</w:t>
      </w:r>
    </w:p>
    <w:p w14:paraId="55416261" w14:textId="57D6BF79" w:rsidR="008E53FA" w:rsidRPr="00ED68E9" w:rsidRDefault="00000000" w:rsidP="002E192E">
      <w:pPr>
        <w:spacing w:line="360" w:lineRule="auto"/>
        <w:ind w:left="-864"/>
        <w:jc w:val="right"/>
      </w:pPr>
      <w:r>
        <w:t>Page</w:t>
      </w:r>
    </w:p>
    <w:sdt>
      <w:sdtPr>
        <w:id w:val="-624314265"/>
        <w:docPartObj>
          <w:docPartGallery w:val="Table of Contents"/>
          <w:docPartUnique/>
        </w:docPartObj>
      </w:sdtPr>
      <w:sdtContent>
        <w:p w14:paraId="02F1E665" w14:textId="610A499A" w:rsidR="00F946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\z</w:instrText>
          </w:r>
          <w:r w:rsidR="002B330A">
            <w:instrText xml:space="preserve"> </w:instrText>
          </w:r>
          <w:r>
            <w:fldChar w:fldCharType="separate"/>
          </w:r>
          <w:hyperlink w:anchor="_Toc145944429" w:history="1">
            <w:r w:rsidR="00F9464A" w:rsidRPr="00DA1906">
              <w:rPr>
                <w:rStyle w:val="Hyperlink"/>
                <w:noProof/>
              </w:rPr>
              <w:t>PREFACE</w:t>
            </w:r>
            <w:r w:rsidR="00F9464A">
              <w:rPr>
                <w:noProof/>
                <w:webHidden/>
              </w:rPr>
              <w:tab/>
            </w:r>
            <w:r w:rsidR="00F9464A">
              <w:rPr>
                <w:noProof/>
                <w:webHidden/>
              </w:rPr>
              <w:fldChar w:fldCharType="begin"/>
            </w:r>
            <w:r w:rsidR="00F9464A">
              <w:rPr>
                <w:noProof/>
                <w:webHidden/>
              </w:rPr>
              <w:instrText xml:space="preserve"> PAGEREF _Toc145944429 \h </w:instrText>
            </w:r>
            <w:r w:rsidR="00F9464A">
              <w:rPr>
                <w:noProof/>
                <w:webHidden/>
              </w:rPr>
            </w:r>
            <w:r w:rsidR="00F9464A">
              <w:rPr>
                <w:noProof/>
                <w:webHidden/>
              </w:rPr>
              <w:fldChar w:fldCharType="separate"/>
            </w:r>
            <w:r w:rsidR="00F9464A">
              <w:rPr>
                <w:noProof/>
                <w:webHidden/>
              </w:rPr>
              <w:t>3</w:t>
            </w:r>
            <w:r w:rsidR="00F9464A">
              <w:rPr>
                <w:noProof/>
                <w:webHidden/>
              </w:rPr>
              <w:fldChar w:fldCharType="end"/>
            </w:r>
          </w:hyperlink>
        </w:p>
        <w:p w14:paraId="15206525" w14:textId="68B068D9" w:rsidR="00F946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944430" w:history="1">
            <w:r w:rsidR="00F9464A" w:rsidRPr="00DA1906">
              <w:rPr>
                <w:rStyle w:val="Hyperlink"/>
                <w:noProof/>
              </w:rPr>
              <w:t>DISCLAIMER</w:t>
            </w:r>
            <w:r w:rsidR="00F9464A">
              <w:rPr>
                <w:noProof/>
                <w:webHidden/>
              </w:rPr>
              <w:tab/>
            </w:r>
            <w:r w:rsidR="00F9464A">
              <w:rPr>
                <w:noProof/>
                <w:webHidden/>
              </w:rPr>
              <w:fldChar w:fldCharType="begin"/>
            </w:r>
            <w:r w:rsidR="00F9464A">
              <w:rPr>
                <w:noProof/>
                <w:webHidden/>
              </w:rPr>
              <w:instrText xml:space="preserve"> PAGEREF _Toc145944430 \h </w:instrText>
            </w:r>
            <w:r w:rsidR="00F9464A">
              <w:rPr>
                <w:noProof/>
                <w:webHidden/>
              </w:rPr>
            </w:r>
            <w:r w:rsidR="00F9464A">
              <w:rPr>
                <w:noProof/>
                <w:webHidden/>
              </w:rPr>
              <w:fldChar w:fldCharType="separate"/>
            </w:r>
            <w:r w:rsidR="00F9464A">
              <w:rPr>
                <w:noProof/>
                <w:webHidden/>
              </w:rPr>
              <w:t>3</w:t>
            </w:r>
            <w:r w:rsidR="00F9464A">
              <w:rPr>
                <w:noProof/>
                <w:webHidden/>
              </w:rPr>
              <w:fldChar w:fldCharType="end"/>
            </w:r>
          </w:hyperlink>
        </w:p>
        <w:p w14:paraId="16D4F59E" w14:textId="4BED5C95" w:rsidR="00F946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944431" w:history="1">
            <w:r w:rsidR="00F9464A" w:rsidRPr="00DA1906">
              <w:rPr>
                <w:rStyle w:val="Hyperlink"/>
                <w:noProof/>
              </w:rPr>
              <w:t>EXECUTIVE SUMMARY</w:t>
            </w:r>
            <w:r w:rsidR="00F9464A">
              <w:rPr>
                <w:noProof/>
                <w:webHidden/>
              </w:rPr>
              <w:tab/>
            </w:r>
            <w:r w:rsidR="00F9464A">
              <w:rPr>
                <w:noProof/>
                <w:webHidden/>
              </w:rPr>
              <w:fldChar w:fldCharType="begin"/>
            </w:r>
            <w:r w:rsidR="00F9464A">
              <w:rPr>
                <w:noProof/>
                <w:webHidden/>
              </w:rPr>
              <w:instrText xml:space="preserve"> PAGEREF _Toc145944431 \h </w:instrText>
            </w:r>
            <w:r w:rsidR="00F9464A">
              <w:rPr>
                <w:noProof/>
                <w:webHidden/>
              </w:rPr>
            </w:r>
            <w:r w:rsidR="00F9464A">
              <w:rPr>
                <w:noProof/>
                <w:webHidden/>
              </w:rPr>
              <w:fldChar w:fldCharType="separate"/>
            </w:r>
            <w:r w:rsidR="00F9464A">
              <w:rPr>
                <w:noProof/>
                <w:webHidden/>
              </w:rPr>
              <w:t>4</w:t>
            </w:r>
            <w:r w:rsidR="00F9464A">
              <w:rPr>
                <w:noProof/>
                <w:webHidden/>
              </w:rPr>
              <w:fldChar w:fldCharType="end"/>
            </w:r>
          </w:hyperlink>
        </w:p>
        <w:p w14:paraId="02DF6939" w14:textId="7340F4E6" w:rsidR="00F946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944432" w:history="1">
            <w:r w:rsidR="00F9464A" w:rsidRPr="00DA1906">
              <w:rPr>
                <w:rStyle w:val="Hyperlink"/>
                <w:noProof/>
              </w:rPr>
              <w:t>LIST OF TABLES</w:t>
            </w:r>
            <w:r w:rsidR="00F9464A">
              <w:rPr>
                <w:noProof/>
                <w:webHidden/>
              </w:rPr>
              <w:tab/>
            </w:r>
            <w:r w:rsidR="00F9464A">
              <w:rPr>
                <w:noProof/>
                <w:webHidden/>
              </w:rPr>
              <w:fldChar w:fldCharType="begin"/>
            </w:r>
            <w:r w:rsidR="00F9464A">
              <w:rPr>
                <w:noProof/>
                <w:webHidden/>
              </w:rPr>
              <w:instrText xml:space="preserve"> PAGEREF _Toc145944432 \h </w:instrText>
            </w:r>
            <w:r w:rsidR="00F9464A">
              <w:rPr>
                <w:noProof/>
                <w:webHidden/>
              </w:rPr>
            </w:r>
            <w:r w:rsidR="00F9464A">
              <w:rPr>
                <w:noProof/>
                <w:webHidden/>
              </w:rPr>
              <w:fldChar w:fldCharType="separate"/>
            </w:r>
            <w:r w:rsidR="00F9464A">
              <w:rPr>
                <w:noProof/>
                <w:webHidden/>
              </w:rPr>
              <w:t>9</w:t>
            </w:r>
            <w:r w:rsidR="00F9464A">
              <w:rPr>
                <w:noProof/>
                <w:webHidden/>
              </w:rPr>
              <w:fldChar w:fldCharType="end"/>
            </w:r>
          </w:hyperlink>
        </w:p>
        <w:p w14:paraId="4FD4535F" w14:textId="7EB50A21" w:rsidR="00F946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944433" w:history="1">
            <w:r w:rsidR="00F9464A" w:rsidRPr="00DA1906">
              <w:rPr>
                <w:rStyle w:val="Hyperlink"/>
                <w:noProof/>
              </w:rPr>
              <w:t>LIST OF FIGURES</w:t>
            </w:r>
            <w:r w:rsidR="00F9464A">
              <w:rPr>
                <w:noProof/>
                <w:webHidden/>
              </w:rPr>
              <w:tab/>
            </w:r>
            <w:r w:rsidR="00F9464A">
              <w:rPr>
                <w:noProof/>
                <w:webHidden/>
              </w:rPr>
              <w:fldChar w:fldCharType="begin"/>
            </w:r>
            <w:r w:rsidR="00F9464A">
              <w:rPr>
                <w:noProof/>
                <w:webHidden/>
              </w:rPr>
              <w:instrText xml:space="preserve"> PAGEREF _Toc145944433 \h </w:instrText>
            </w:r>
            <w:r w:rsidR="00F9464A">
              <w:rPr>
                <w:noProof/>
                <w:webHidden/>
              </w:rPr>
            </w:r>
            <w:r w:rsidR="00F9464A">
              <w:rPr>
                <w:noProof/>
                <w:webHidden/>
              </w:rPr>
              <w:fldChar w:fldCharType="separate"/>
            </w:r>
            <w:r w:rsidR="00F9464A">
              <w:rPr>
                <w:noProof/>
                <w:webHidden/>
              </w:rPr>
              <w:t>10</w:t>
            </w:r>
            <w:r w:rsidR="00F9464A">
              <w:rPr>
                <w:noProof/>
                <w:webHidden/>
              </w:rPr>
              <w:fldChar w:fldCharType="end"/>
            </w:r>
          </w:hyperlink>
        </w:p>
        <w:p w14:paraId="5C146AE4" w14:textId="1F8F4F0A" w:rsidR="002E192E" w:rsidRDefault="00000000" w:rsidP="002E192E">
          <w:pPr>
            <w:spacing w:line="360" w:lineRule="auto"/>
          </w:pPr>
          <w:r>
            <w:fldChar w:fldCharType="end"/>
          </w:r>
        </w:p>
      </w:sdtContent>
    </w:sdt>
    <w:p w14:paraId="3E9E941A" w14:textId="03011878" w:rsidR="008E53FA" w:rsidRPr="002E192E" w:rsidRDefault="00000000">
      <w:r>
        <w:br w:type="page"/>
      </w:r>
    </w:p>
    <w:p w14:paraId="57B36067" w14:textId="09ED4F59" w:rsidR="00ED68E9" w:rsidRDefault="00000000" w:rsidP="00FE3E66">
      <w:pPr>
        <w:pStyle w:val="Heading1"/>
        <w:spacing w:before="120"/>
      </w:pPr>
      <w:bookmarkStart w:id="0" w:name="_Toc145327612"/>
      <w:bookmarkStart w:id="1" w:name="_Toc145327713"/>
      <w:bookmarkStart w:id="2" w:name="_Toc145944432"/>
      <w:r>
        <w:lastRenderedPageBreak/>
        <w:t>LIST OF TABLES</w:t>
      </w:r>
      <w:bookmarkStart w:id="3" w:name="_Toc145327613"/>
      <w:bookmarkEnd w:id="0"/>
      <w:bookmarkEnd w:id="1"/>
      <w:bookmarkEnd w:id="2"/>
    </w:p>
    <w:p w14:paraId="092199B0" w14:textId="3FA5720A" w:rsidR="00ED68E9" w:rsidRPr="00ED68E9" w:rsidRDefault="00ED68E9" w:rsidP="002E192E">
      <w:pPr>
        <w:spacing w:line="360" w:lineRule="auto"/>
        <w:jc w:val="right"/>
      </w:pPr>
      <w:r w:rsidRPr="00ED68E9">
        <w:t>Page</w:t>
      </w:r>
    </w:p>
    <w:p w14:paraId="1F44BC00" w14:textId="3DDBBCCD" w:rsidR="002B330A" w:rsidRDefault="00ED68E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ED68E9">
        <w:fldChar w:fldCharType="begin"/>
      </w:r>
      <w:r w:rsidRPr="00ED68E9">
        <w:instrText xml:space="preserve"> TOC \h \z \c "Table" </w:instrText>
      </w:r>
      <w:r w:rsidRPr="00ED68E9">
        <w:fldChar w:fldCharType="separate"/>
      </w:r>
      <w:hyperlink w:anchor="_Toc145938323" w:history="1">
        <w:r w:rsidR="002B330A" w:rsidRPr="00A65D4F">
          <w:rPr>
            <w:rStyle w:val="Hyperlink"/>
            <w:b/>
            <w:noProof/>
          </w:rPr>
          <w:t>Table 1: Summary of Assessment Recommendations (ARs).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_Toc145938323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6</w:t>
        </w:r>
        <w:r w:rsidR="002B330A">
          <w:rPr>
            <w:noProof/>
            <w:webHidden/>
          </w:rPr>
          <w:fldChar w:fldCharType="end"/>
        </w:r>
      </w:hyperlink>
    </w:p>
    <w:p w14:paraId="2AED0612" w14:textId="31E6E3C8" w:rsidR="002B330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8324" w:history="1">
        <w:r w:rsidR="002B330A" w:rsidRPr="00A65D4F">
          <w:rPr>
            <w:rStyle w:val="Hyperlink"/>
            <w:b/>
            <w:noProof/>
          </w:rPr>
          <w:t>Table 2: Summary of Additional Assessment Recommendations (AARs).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_Toc145938324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7</w:t>
        </w:r>
        <w:r w:rsidR="002B330A">
          <w:rPr>
            <w:noProof/>
            <w:webHidden/>
          </w:rPr>
          <w:fldChar w:fldCharType="end"/>
        </w:r>
      </w:hyperlink>
    </w:p>
    <w:p w14:paraId="620EB19C" w14:textId="35D65438" w:rsidR="002B330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8325" w:history="1">
        <w:r w:rsidR="002B330A" w:rsidRPr="00A65D4F">
          <w:rPr>
            <w:rStyle w:val="Hyperlink"/>
            <w:b/>
            <w:noProof/>
          </w:rPr>
          <w:t>Table 3:</w:t>
        </w:r>
        <w:r w:rsidR="002B330A" w:rsidRPr="00A65D4F">
          <w:rPr>
            <w:rStyle w:val="Hyperlink"/>
            <w:noProof/>
          </w:rPr>
          <w:t xml:space="preserve"> </w:t>
        </w:r>
        <w:r w:rsidR="002B330A" w:rsidRPr="00A65D4F">
          <w:rPr>
            <w:rStyle w:val="Hyperlink"/>
            <w:b/>
            <w:noProof/>
          </w:rPr>
          <w:t>Total Energy Consumption.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_Toc145938325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13</w:t>
        </w:r>
        <w:r w:rsidR="002B330A">
          <w:rPr>
            <w:noProof/>
            <w:webHidden/>
          </w:rPr>
          <w:fldChar w:fldCharType="end"/>
        </w:r>
      </w:hyperlink>
    </w:p>
    <w:p w14:paraId="68C09C0A" w14:textId="0A5F5D3F" w:rsidR="002B330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8326" w:history="1">
        <w:r w:rsidR="002B330A" w:rsidRPr="00A65D4F">
          <w:rPr>
            <w:rStyle w:val="Hyperlink"/>
            <w:b/>
            <w:noProof/>
          </w:rPr>
          <w:t>Table 4:</w:t>
        </w:r>
        <w:r w:rsidR="002B330A" w:rsidRPr="00A65D4F">
          <w:rPr>
            <w:rStyle w:val="Hyperlink"/>
            <w:noProof/>
          </w:rPr>
          <w:t xml:space="preserve"> </w:t>
        </w:r>
        <w:r w:rsidR="002B330A" w:rsidRPr="00A65D4F">
          <w:rPr>
            <w:rStyle w:val="Hyperlink"/>
            <w:b/>
            <w:noProof/>
          </w:rPr>
          <w:t>List of Major Equipment.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_Toc145938326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14</w:t>
        </w:r>
        <w:r w:rsidR="002B330A">
          <w:rPr>
            <w:noProof/>
            <w:webHidden/>
          </w:rPr>
          <w:fldChar w:fldCharType="end"/>
        </w:r>
      </w:hyperlink>
    </w:p>
    <w:p w14:paraId="402F1AD4" w14:textId="1F4C2EA2" w:rsidR="002B330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8327" w:history="1">
        <w:r w:rsidR="002B330A" w:rsidRPr="00A65D4F">
          <w:rPr>
            <w:rStyle w:val="Hyperlink"/>
            <w:b/>
            <w:noProof/>
          </w:rPr>
          <w:t>Table 5:</w:t>
        </w:r>
        <w:r w:rsidR="002B330A" w:rsidRPr="00A65D4F">
          <w:rPr>
            <w:rStyle w:val="Hyperlink"/>
            <w:noProof/>
          </w:rPr>
          <w:t xml:space="preserve"> </w:t>
        </w:r>
        <w:r w:rsidR="002B330A" w:rsidRPr="00A65D4F">
          <w:rPr>
            <w:rStyle w:val="Hyperlink"/>
            <w:b/>
            <w:noProof/>
          </w:rPr>
          <w:t>Electricity Usage and Cost: ${StartMo} to ${EndMo}.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_Toc145938327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30</w:t>
        </w:r>
        <w:r w:rsidR="002B330A">
          <w:rPr>
            <w:noProof/>
            <w:webHidden/>
          </w:rPr>
          <w:fldChar w:fldCharType="end"/>
        </w:r>
      </w:hyperlink>
    </w:p>
    <w:p w14:paraId="6A24FFC5" w14:textId="78CAEB76" w:rsidR="002B330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8328" w:history="1">
        <w:r w:rsidR="002B330A" w:rsidRPr="00A65D4F">
          <w:rPr>
            <w:rStyle w:val="Hyperlink"/>
            <w:b/>
            <w:noProof/>
          </w:rPr>
          <w:t>Table 6:</w:t>
        </w:r>
        <w:r w:rsidR="002B330A" w:rsidRPr="00A65D4F">
          <w:rPr>
            <w:rStyle w:val="Hyperlink"/>
            <w:noProof/>
          </w:rPr>
          <w:t xml:space="preserve"> </w:t>
        </w:r>
        <w:r w:rsidR="002B330A" w:rsidRPr="00A65D4F">
          <w:rPr>
            <w:rStyle w:val="Hyperlink"/>
            <w:b/>
            <w:noProof/>
          </w:rPr>
          <w:t>${FuelType} Usage and Cost: ${StartMo} to ${EndMo}.</w:t>
        </w:r>
        <w:r w:rsidR="002B330A">
          <w:rPr>
            <w:noProof/>
            <w:webHidden/>
          </w:rPr>
          <w:tab/>
        </w:r>
        <w:r w:rsidR="002B330A">
          <w:rPr>
            <w:noProof/>
            <w:webHidden/>
          </w:rPr>
          <w:fldChar w:fldCharType="begin"/>
        </w:r>
        <w:r w:rsidR="002B330A">
          <w:rPr>
            <w:noProof/>
            <w:webHidden/>
          </w:rPr>
          <w:instrText xml:space="preserve"> PAGEREF _Toc145938328 \h </w:instrText>
        </w:r>
        <w:r w:rsidR="002B330A">
          <w:rPr>
            <w:noProof/>
            <w:webHidden/>
          </w:rPr>
        </w:r>
        <w:r w:rsidR="002B330A">
          <w:rPr>
            <w:noProof/>
            <w:webHidden/>
          </w:rPr>
          <w:fldChar w:fldCharType="separate"/>
        </w:r>
        <w:r w:rsidR="002B330A">
          <w:rPr>
            <w:noProof/>
            <w:webHidden/>
          </w:rPr>
          <w:t>31</w:t>
        </w:r>
        <w:r w:rsidR="002B330A">
          <w:rPr>
            <w:noProof/>
            <w:webHidden/>
          </w:rPr>
          <w:fldChar w:fldCharType="end"/>
        </w:r>
      </w:hyperlink>
    </w:p>
    <w:p w14:paraId="42F307F9" w14:textId="287510B8" w:rsidR="00ED68E9" w:rsidRDefault="00ED68E9" w:rsidP="002E192E">
      <w:pPr>
        <w:spacing w:line="360" w:lineRule="auto"/>
      </w:pPr>
      <w:r w:rsidRPr="00ED68E9">
        <w:fldChar w:fldCharType="end"/>
      </w:r>
      <w:r>
        <w:br w:type="page"/>
      </w:r>
    </w:p>
    <w:p w14:paraId="6ADCAEC5" w14:textId="7345CC16" w:rsidR="008E53FA" w:rsidRDefault="00000000" w:rsidP="00FE3E66">
      <w:pPr>
        <w:pStyle w:val="Heading1"/>
        <w:spacing w:before="120"/>
        <w:rPr>
          <w:smallCaps/>
        </w:rPr>
      </w:pPr>
      <w:bookmarkStart w:id="4" w:name="_Toc145327714"/>
      <w:bookmarkStart w:id="5" w:name="_Toc145944433"/>
      <w:r>
        <w:lastRenderedPageBreak/>
        <w:t>LIST OF FIGURES</w:t>
      </w:r>
      <w:bookmarkEnd w:id="3"/>
      <w:bookmarkEnd w:id="4"/>
      <w:bookmarkEnd w:id="5"/>
    </w:p>
    <w:p w14:paraId="2D30D32B" w14:textId="70DE0A19" w:rsidR="008E53FA" w:rsidRPr="00495E01" w:rsidRDefault="00000000" w:rsidP="00391590">
      <w:pPr>
        <w:spacing w:after="120" w:line="360" w:lineRule="auto"/>
        <w:jc w:val="right"/>
      </w:pPr>
      <w:r w:rsidRPr="00495E01">
        <w:t>Page</w:t>
      </w:r>
    </w:p>
    <w:p w14:paraId="2908C20F" w14:textId="61114575" w:rsidR="009E6E12" w:rsidRDefault="00495E0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91590">
        <w:fldChar w:fldCharType="begin"/>
      </w:r>
      <w:r w:rsidRPr="00391590">
        <w:instrText xml:space="preserve"> TOC \h \z \c "Figure" </w:instrText>
      </w:r>
      <w:r w:rsidRPr="00391590">
        <w:fldChar w:fldCharType="separate"/>
      </w:r>
      <w:hyperlink w:anchor="_Toc145937843" w:history="1">
        <w:r w:rsidR="009E6E12" w:rsidRPr="00083C36">
          <w:rPr>
            <w:rStyle w:val="Hyperlink"/>
            <w:b/>
            <w:noProof/>
          </w:rPr>
          <w:t>Figure 1: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Process Flow Diagram.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_Toc145937843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14</w:t>
        </w:r>
        <w:r w:rsidR="009E6E12">
          <w:rPr>
            <w:noProof/>
            <w:webHidden/>
          </w:rPr>
          <w:fldChar w:fldCharType="end"/>
        </w:r>
      </w:hyperlink>
    </w:p>
    <w:p w14:paraId="5009735E" w14:textId="50E906EB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4" w:history="1">
        <w:r w:rsidR="009E6E12" w:rsidRPr="00083C36">
          <w:rPr>
            <w:rStyle w:val="Hyperlink"/>
            <w:b/>
            <w:noProof/>
          </w:rPr>
          <w:t>Figure 2: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Plant Layout.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_Toc145937844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15</w:t>
        </w:r>
        <w:r w:rsidR="009E6E12">
          <w:rPr>
            <w:noProof/>
            <w:webHidden/>
          </w:rPr>
          <w:fldChar w:fldCharType="end"/>
        </w:r>
      </w:hyperlink>
    </w:p>
    <w:p w14:paraId="159BC6A6" w14:textId="2D8EBACF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5" w:history="1">
        <w:r w:rsidR="009E6E12" w:rsidRPr="00083C36">
          <w:rPr>
            <w:rStyle w:val="Hyperlink"/>
            <w:b/>
            <w:noProof/>
          </w:rPr>
          <w:t>Figure 3: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Electricity Usage vs Billing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_Toc145937845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32</w:t>
        </w:r>
        <w:r w:rsidR="009E6E12">
          <w:rPr>
            <w:noProof/>
            <w:webHidden/>
          </w:rPr>
          <w:fldChar w:fldCharType="end"/>
        </w:r>
      </w:hyperlink>
    </w:p>
    <w:p w14:paraId="14209E8E" w14:textId="3BCE3352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6" w:history="1">
        <w:r w:rsidR="009E6E12" w:rsidRPr="00083C36">
          <w:rPr>
            <w:rStyle w:val="Hyperlink"/>
            <w:b/>
            <w:noProof/>
          </w:rPr>
          <w:t>Figure 4: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Electricity Cost by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_Toc145937846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33</w:t>
        </w:r>
        <w:r w:rsidR="009E6E12">
          <w:rPr>
            <w:noProof/>
            <w:webHidden/>
          </w:rPr>
          <w:fldChar w:fldCharType="end"/>
        </w:r>
      </w:hyperlink>
    </w:p>
    <w:p w14:paraId="426F75AB" w14:textId="7D0DF746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7" w:history="1">
        <w:r w:rsidR="009E6E12" w:rsidRPr="00083C36">
          <w:rPr>
            <w:rStyle w:val="Hyperlink"/>
            <w:b/>
            <w:noProof/>
          </w:rPr>
          <w:t>Figure 5: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Peak Demand by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_Toc145937847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34</w:t>
        </w:r>
        <w:r w:rsidR="009E6E12">
          <w:rPr>
            <w:noProof/>
            <w:webHidden/>
          </w:rPr>
          <w:fldChar w:fldCharType="end"/>
        </w:r>
      </w:hyperlink>
    </w:p>
    <w:p w14:paraId="4901F0EB" w14:textId="151AFA06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8" w:history="1">
        <w:r w:rsidR="009E6E12" w:rsidRPr="00083C36">
          <w:rPr>
            <w:rStyle w:val="Hyperlink"/>
            <w:b/>
            <w:noProof/>
          </w:rPr>
          <w:t>Figure 6: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Demand Cost by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_Toc145937848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35</w:t>
        </w:r>
        <w:r w:rsidR="009E6E12">
          <w:rPr>
            <w:noProof/>
            <w:webHidden/>
          </w:rPr>
          <w:fldChar w:fldCharType="end"/>
        </w:r>
      </w:hyperlink>
    </w:p>
    <w:p w14:paraId="6A84525E" w14:textId="5E2D927E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49" w:history="1">
        <w:r w:rsidR="009E6E12" w:rsidRPr="00083C36">
          <w:rPr>
            <w:rStyle w:val="Hyperlink"/>
            <w:b/>
            <w:noProof/>
          </w:rPr>
          <w:t>Figure 7: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${FuelType} Usage by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_Toc145937849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36</w:t>
        </w:r>
        <w:r w:rsidR="009E6E12">
          <w:rPr>
            <w:noProof/>
            <w:webHidden/>
          </w:rPr>
          <w:fldChar w:fldCharType="end"/>
        </w:r>
      </w:hyperlink>
    </w:p>
    <w:p w14:paraId="7158C8AC" w14:textId="11DDCC99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50" w:history="1">
        <w:r w:rsidR="009E6E12" w:rsidRPr="00083C36">
          <w:rPr>
            <w:rStyle w:val="Hyperlink"/>
            <w:b/>
            <w:noProof/>
          </w:rPr>
          <w:t>Figure 8: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Demand Cost by Month: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_Toc145937850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37</w:t>
        </w:r>
        <w:r w:rsidR="009E6E12">
          <w:rPr>
            <w:noProof/>
            <w:webHidden/>
          </w:rPr>
          <w:fldChar w:fldCharType="end"/>
        </w:r>
      </w:hyperlink>
    </w:p>
    <w:p w14:paraId="7617573B" w14:textId="341883CD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51" w:history="1">
        <w:r w:rsidR="009E6E12" w:rsidRPr="00083C36">
          <w:rPr>
            <w:rStyle w:val="Hyperlink"/>
            <w:b/>
            <w:noProof/>
          </w:rPr>
          <w:t>Figure 9: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Annual Energy Usage Pie Chart.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_Toc145937851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38</w:t>
        </w:r>
        <w:r w:rsidR="009E6E12">
          <w:rPr>
            <w:noProof/>
            <w:webHidden/>
          </w:rPr>
          <w:fldChar w:fldCharType="end"/>
        </w:r>
      </w:hyperlink>
    </w:p>
    <w:p w14:paraId="787A7016" w14:textId="7AB69F56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52" w:history="1">
        <w:r w:rsidR="009E6E12" w:rsidRPr="00083C36">
          <w:rPr>
            <w:rStyle w:val="Hyperlink"/>
            <w:b/>
            <w:noProof/>
          </w:rPr>
          <w:t>Figure 10: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Annual Energy Cost Pie Chart.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_Toc145937852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39</w:t>
        </w:r>
        <w:r w:rsidR="009E6E12">
          <w:rPr>
            <w:noProof/>
            <w:webHidden/>
          </w:rPr>
          <w:fldChar w:fldCharType="end"/>
        </w:r>
      </w:hyperlink>
    </w:p>
    <w:p w14:paraId="0C2AED5D" w14:textId="70D2EE9A" w:rsidR="009E6E1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5937853" w:history="1">
        <w:r w:rsidR="009E6E12" w:rsidRPr="00083C36">
          <w:rPr>
            <w:rStyle w:val="Hyperlink"/>
            <w:b/>
            <w:noProof/>
          </w:rPr>
          <w:t>Figure 11:</w:t>
        </w:r>
        <w:r w:rsidR="009E6E12" w:rsidRPr="00083C36">
          <w:rPr>
            <w:rStyle w:val="Hyperlink"/>
            <w:noProof/>
          </w:rPr>
          <w:t xml:space="preserve"> </w:t>
        </w:r>
        <w:r w:rsidR="009E6E12" w:rsidRPr="00083C36">
          <w:rPr>
            <w:rStyle w:val="Hyperlink"/>
            <w:b/>
            <w:noProof/>
          </w:rPr>
          <w:t>Total Energy Cost: ${StartMo} to ${EndMo}.</w:t>
        </w:r>
        <w:r w:rsidR="009E6E12">
          <w:rPr>
            <w:noProof/>
            <w:webHidden/>
          </w:rPr>
          <w:tab/>
        </w:r>
        <w:r w:rsidR="009E6E12">
          <w:rPr>
            <w:noProof/>
            <w:webHidden/>
          </w:rPr>
          <w:fldChar w:fldCharType="begin"/>
        </w:r>
        <w:r w:rsidR="009E6E12">
          <w:rPr>
            <w:noProof/>
            <w:webHidden/>
          </w:rPr>
          <w:instrText xml:space="preserve"> PAGEREF _Toc145937853 \h </w:instrText>
        </w:r>
        <w:r w:rsidR="009E6E12">
          <w:rPr>
            <w:noProof/>
            <w:webHidden/>
          </w:rPr>
        </w:r>
        <w:r w:rsidR="009E6E12">
          <w:rPr>
            <w:noProof/>
            <w:webHidden/>
          </w:rPr>
          <w:fldChar w:fldCharType="separate"/>
        </w:r>
        <w:r w:rsidR="009E6E12">
          <w:rPr>
            <w:noProof/>
            <w:webHidden/>
          </w:rPr>
          <w:t>40</w:t>
        </w:r>
        <w:r w:rsidR="009E6E12">
          <w:rPr>
            <w:noProof/>
            <w:webHidden/>
          </w:rPr>
          <w:fldChar w:fldCharType="end"/>
        </w:r>
      </w:hyperlink>
    </w:p>
    <w:p w14:paraId="6273254B" w14:textId="65E0B584" w:rsidR="00495E01" w:rsidRDefault="00495E01" w:rsidP="009E6E12">
      <w:pPr>
        <w:spacing w:after="120" w:line="360" w:lineRule="auto"/>
        <w:jc w:val="both"/>
        <w:rPr>
          <w:sz w:val="20"/>
          <w:szCs w:val="20"/>
        </w:rPr>
      </w:pPr>
      <w:r w:rsidRPr="00391590">
        <w:fldChar w:fldCharType="end"/>
      </w:r>
      <w:r>
        <w:rPr>
          <w:sz w:val="20"/>
          <w:szCs w:val="20"/>
        </w:rPr>
        <w:br w:type="page"/>
      </w:r>
    </w:p>
    <w:p w14:paraId="08C6B513" w14:textId="77777777" w:rsidR="008E53FA" w:rsidRPr="00495E01" w:rsidRDefault="008E53FA" w:rsidP="00495E01">
      <w:pPr>
        <w:spacing w:after="120" w:line="360" w:lineRule="auto"/>
        <w:jc w:val="center"/>
        <w:rPr>
          <w:sz w:val="20"/>
          <w:szCs w:val="20"/>
        </w:rPr>
      </w:pPr>
    </w:p>
    <w:p w14:paraId="2F00FF82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F17BB91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18D2993C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DAF8D82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11FB9597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B159961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27F1EDB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B0B23CE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F182A85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ABA914D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5DEDFCE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92A9061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6751527" w14:textId="77777777" w:rsidR="00435991" w:rsidRDefault="00435991" w:rsidP="00495E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BE5286A" w14:textId="77777777" w:rsidR="008E53FA" w:rsidRDefault="00000000" w:rsidP="00435991">
      <w:pPr>
        <w:spacing w:line="360" w:lineRule="auto"/>
        <w:jc w:val="center"/>
      </w:pPr>
      <w:bookmarkStart w:id="6" w:name="_17dp8vu" w:colFirst="0" w:colLast="0"/>
      <w:bookmarkEnd w:id="6"/>
      <w:r>
        <w:rPr>
          <w:b/>
        </w:rPr>
        <w:t>ASSESSMENT RECOMMENDATIONS</w:t>
      </w:r>
    </w:p>
    <w:p w14:paraId="614C2FE4" w14:textId="77777777" w:rsidR="008E53FA" w:rsidRDefault="00000000" w:rsidP="00435991">
      <w:pPr>
        <w:spacing w:line="360" w:lineRule="auto"/>
        <w:jc w:val="center"/>
        <w:rPr>
          <w:b/>
        </w:rPr>
      </w:pPr>
      <w:r>
        <w:rPr>
          <w:b/>
        </w:rPr>
        <w:t>AND</w:t>
      </w:r>
    </w:p>
    <w:p w14:paraId="1F31F5CE" w14:textId="18AC8CFE" w:rsidR="00A97598" w:rsidRDefault="00000000" w:rsidP="00B215A7">
      <w:pPr>
        <w:spacing w:line="360" w:lineRule="auto"/>
        <w:jc w:val="center"/>
        <w:rPr>
          <w:b/>
        </w:rPr>
      </w:pPr>
      <w:bookmarkStart w:id="7" w:name="_3rdcrjn" w:colFirst="0" w:colLast="0"/>
      <w:bookmarkEnd w:id="7"/>
      <w:r>
        <w:rPr>
          <w:b/>
        </w:rPr>
        <w:t>CALCULATION OF COST SAVINGS</w:t>
      </w:r>
      <w:bookmarkStart w:id="8" w:name="_26in1rg" w:colFirst="0" w:colLast="0"/>
      <w:bookmarkStart w:id="9" w:name="lnxbz9" w:colFirst="0" w:colLast="0"/>
      <w:bookmarkEnd w:id="8"/>
      <w:bookmarkEnd w:id="9"/>
    </w:p>
    <w:p w14:paraId="2EA9A5E5" w14:textId="77777777" w:rsidR="00A97598" w:rsidRDefault="00A97598">
      <w:pPr>
        <w:rPr>
          <w:b/>
        </w:rPr>
      </w:pPr>
      <w:r>
        <w:rPr>
          <w:b/>
        </w:rPr>
        <w:br w:type="page"/>
      </w:r>
    </w:p>
    <w:p w14:paraId="1A2F03AC" w14:textId="77777777" w:rsidR="00665FAA" w:rsidRPr="00B215A7" w:rsidRDefault="00665FAA" w:rsidP="00B215A7">
      <w:pPr>
        <w:spacing w:line="360" w:lineRule="auto"/>
        <w:jc w:val="center"/>
        <w:rPr>
          <w:b/>
        </w:rPr>
      </w:pPr>
    </w:p>
    <w:sectPr w:rsidR="00665FAA" w:rsidRPr="00B215A7" w:rsidSect="003A3213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B5C3" w14:textId="77777777" w:rsidR="00BA683E" w:rsidRDefault="00BA683E">
      <w:r>
        <w:separator/>
      </w:r>
    </w:p>
  </w:endnote>
  <w:endnote w:type="continuationSeparator" w:id="0">
    <w:p w14:paraId="19676DF5" w14:textId="77777777" w:rsidR="00BA683E" w:rsidRDefault="00BA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B0E7" w14:textId="77777777" w:rsidR="003A3213" w:rsidRDefault="003A3213" w:rsidP="003A32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2B372DFF" w14:textId="77777777" w:rsidR="003A3213" w:rsidRDefault="003A3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67A0" w14:textId="77777777" w:rsidR="003A3213" w:rsidRDefault="003A3213" w:rsidP="003A32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5E524EF" w14:textId="77777777" w:rsidR="003A3213" w:rsidRDefault="003A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FDB0" w14:textId="77777777" w:rsidR="00BA683E" w:rsidRDefault="00BA683E">
      <w:r>
        <w:separator/>
      </w:r>
    </w:p>
  </w:footnote>
  <w:footnote w:type="continuationSeparator" w:id="0">
    <w:p w14:paraId="16FF7109" w14:textId="77777777" w:rsidR="00BA683E" w:rsidRDefault="00BA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A26FB"/>
    <w:rsid w:val="000D2601"/>
    <w:rsid w:val="000D4993"/>
    <w:rsid w:val="000E4BD9"/>
    <w:rsid w:val="000F4AB4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2103"/>
    <w:rsid w:val="00231E55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7FFC"/>
    <w:rsid w:val="002E192E"/>
    <w:rsid w:val="003124B4"/>
    <w:rsid w:val="003251BC"/>
    <w:rsid w:val="00356B13"/>
    <w:rsid w:val="0036298F"/>
    <w:rsid w:val="003721ED"/>
    <w:rsid w:val="00391590"/>
    <w:rsid w:val="00397EA6"/>
    <w:rsid w:val="003A2AFC"/>
    <w:rsid w:val="003A3213"/>
    <w:rsid w:val="003B19F6"/>
    <w:rsid w:val="003B439A"/>
    <w:rsid w:val="003B5EF5"/>
    <w:rsid w:val="003B733B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F2615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2633"/>
    <w:rsid w:val="006F2B6F"/>
    <w:rsid w:val="006F5E32"/>
    <w:rsid w:val="00727141"/>
    <w:rsid w:val="00747FA2"/>
    <w:rsid w:val="007867D2"/>
    <w:rsid w:val="007A1C40"/>
    <w:rsid w:val="007E1FD5"/>
    <w:rsid w:val="007E318C"/>
    <w:rsid w:val="00802F2C"/>
    <w:rsid w:val="008113AB"/>
    <w:rsid w:val="00822026"/>
    <w:rsid w:val="00835515"/>
    <w:rsid w:val="008375B5"/>
    <w:rsid w:val="00854AAD"/>
    <w:rsid w:val="00863F53"/>
    <w:rsid w:val="008839E2"/>
    <w:rsid w:val="008A2133"/>
    <w:rsid w:val="008B2F68"/>
    <w:rsid w:val="008B3969"/>
    <w:rsid w:val="008D20BE"/>
    <w:rsid w:val="008E53FA"/>
    <w:rsid w:val="008F4E14"/>
    <w:rsid w:val="009123B8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E6E12"/>
    <w:rsid w:val="00A00294"/>
    <w:rsid w:val="00A03C32"/>
    <w:rsid w:val="00A1042F"/>
    <w:rsid w:val="00A12703"/>
    <w:rsid w:val="00A17664"/>
    <w:rsid w:val="00A43764"/>
    <w:rsid w:val="00A43ACD"/>
    <w:rsid w:val="00A5721C"/>
    <w:rsid w:val="00A61DD1"/>
    <w:rsid w:val="00A6428D"/>
    <w:rsid w:val="00A734B1"/>
    <w:rsid w:val="00A95EFF"/>
    <w:rsid w:val="00A97598"/>
    <w:rsid w:val="00AA1D5D"/>
    <w:rsid w:val="00AB2900"/>
    <w:rsid w:val="00AB4E62"/>
    <w:rsid w:val="00AE759D"/>
    <w:rsid w:val="00AF1612"/>
    <w:rsid w:val="00AF1614"/>
    <w:rsid w:val="00AF2AAC"/>
    <w:rsid w:val="00B215A7"/>
    <w:rsid w:val="00B2550E"/>
    <w:rsid w:val="00B32685"/>
    <w:rsid w:val="00B37F7E"/>
    <w:rsid w:val="00B561D1"/>
    <w:rsid w:val="00B92928"/>
    <w:rsid w:val="00BA683E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36768"/>
    <w:rsid w:val="00D42698"/>
    <w:rsid w:val="00D52275"/>
    <w:rsid w:val="00D5227E"/>
    <w:rsid w:val="00D70F49"/>
    <w:rsid w:val="00D8654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42C37"/>
    <w:rsid w:val="00F47922"/>
    <w:rsid w:val="00F51927"/>
    <w:rsid w:val="00F57AA4"/>
    <w:rsid w:val="00F64E12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226</cp:revision>
  <dcterms:created xsi:type="dcterms:W3CDTF">2023-09-11T14:53:00Z</dcterms:created>
  <dcterms:modified xsi:type="dcterms:W3CDTF">2023-11-13T09:47:00Z</dcterms:modified>
</cp:coreProperties>
</file>