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pStyle w:val="Title"/>
        <w:keepNext w:val="0"/>
        <w:keepLines w:val="0"/>
        <w:pBdr>
          <w:top w:color="c00000" w:space="0" w:sz="24" w:val="single"/>
          <w:left w:color="c00000" w:space="0" w:sz="24" w:val="single"/>
          <w:bottom w:color="c00000" w:space="0" w:sz="24" w:val="single"/>
          <w:right w:color="c00000" w:space="0" w:sz="24" w:val="single"/>
        </w:pBdr>
        <w:shd w:fill="c00000" w:val="clear"/>
        <w:spacing w:after="0" w:before="100" w:line="276" w:lineRule="auto"/>
        <w:jc w:val="center"/>
        <w:rPr>
          <w:rFonts w:ascii="Calibri" w:cs="Calibri" w:eastAsia="Calibri" w:hAnsi="Calibri"/>
          <w:color w:val="f3f3f3"/>
          <w:sz w:val="48"/>
          <w:szCs w:val="48"/>
        </w:rPr>
      </w:pPr>
      <w:bookmarkStart w:colFirst="0" w:colLast="0" w:name="_y75w927sephx" w:id="0"/>
      <w:bookmarkEnd w:id="0"/>
      <w:r w:rsidDel="00000000" w:rsidR="00000000" w:rsidRPr="00000000">
        <w:rPr>
          <w:rFonts w:ascii="Calibri" w:cs="Calibri" w:eastAsia="Calibri" w:hAnsi="Calibri"/>
          <w:b w:val="1"/>
          <w:color w:val="ffffff"/>
          <w:sz w:val="56"/>
          <w:szCs w:val="56"/>
          <w:rtl w:val="0"/>
        </w:rPr>
        <w:t xml:space="preserve">Administrátorský manuál</w:t>
        <w:br w:type="textWrapping"/>
      </w:r>
      <w:r w:rsidDel="00000000" w:rsidR="00000000" w:rsidRPr="00000000">
        <w:rPr>
          <w:rFonts w:ascii="Calibri" w:cs="Calibri" w:eastAsia="Calibri" w:hAnsi="Calibri"/>
          <w:color w:val="f3f3f3"/>
          <w:sz w:val="48"/>
          <w:szCs w:val="48"/>
          <w:rtl w:val="0"/>
        </w:rPr>
        <w:t xml:space="preserve">Logos Polytechnikos</w:t>
      </w:r>
    </w:p>
    <w:p w:rsidR="00000000" w:rsidDel="00000000" w:rsidP="00000000" w:rsidRDefault="00000000" w:rsidRPr="00000000" w14:paraId="00000002">
      <w:pPr>
        <w:pStyle w:val="Title"/>
        <w:keepNext w:val="0"/>
        <w:keepLines w:val="0"/>
        <w:pBdr>
          <w:top w:color="c00000" w:space="0" w:sz="24" w:val="single"/>
          <w:left w:color="c00000" w:space="0" w:sz="24" w:val="single"/>
          <w:bottom w:color="c00000" w:space="0" w:sz="24" w:val="single"/>
          <w:right w:color="c00000" w:space="0" w:sz="24" w:val="single"/>
        </w:pBdr>
        <w:shd w:fill="c00000" w:val="clear"/>
        <w:spacing w:after="0" w:before="100" w:line="276" w:lineRule="auto"/>
        <w:jc w:val="center"/>
        <w:rPr>
          <w:rFonts w:ascii="Calibri" w:cs="Calibri" w:eastAsia="Calibri" w:hAnsi="Calibri"/>
        </w:rPr>
      </w:pPr>
      <w:bookmarkStart w:colFirst="0" w:colLast="0" w:name="_y75w927sephx" w:id="0"/>
      <w:bookmarkEnd w:id="0"/>
      <w:r w:rsidDel="00000000" w:rsidR="00000000" w:rsidRPr="00000000">
        <w:rPr>
          <w:rFonts w:ascii="Calibri" w:cs="Calibri" w:eastAsia="Calibri" w:hAnsi="Calibri"/>
          <w:rtl w:val="0"/>
        </w:rPr>
        <w:t xml:space="preserve">Brutal Force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sz w:val="28"/>
          <w:szCs w:val="28"/>
          <w:rtl w:val="0"/>
        </w:rPr>
        <w:t xml:space="preserve">Datum vypracování: </w:t>
        <w:tab/>
        <w:t xml:space="preserve">4.1. 2019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7">
          <w:pPr>
            <w:tabs>
              <w:tab w:val="right" w:pos="9030"/>
            </w:tabs>
            <w:spacing w:before="80" w:line="240" w:lineRule="auto"/>
            <w:ind w:left="360" w:firstLine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rkakn6vkez40">
            <w:r w:rsidDel="00000000" w:rsidR="00000000" w:rsidRPr="00000000">
              <w:rPr>
                <w:rtl w:val="0"/>
              </w:rPr>
              <w:t xml:space="preserve">O tomto manuálu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_rkakn6vkez40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030"/>
            </w:tabs>
            <w:spacing w:before="60" w:line="240" w:lineRule="auto"/>
            <w:ind w:left="360" w:firstLine="0"/>
            <w:rPr/>
          </w:pPr>
          <w:hyperlink w:anchor="_98cb2ypnsmw">
            <w:r w:rsidDel="00000000" w:rsidR="00000000" w:rsidRPr="00000000">
              <w:rPr>
                <w:rtl w:val="0"/>
              </w:rPr>
              <w:t xml:space="preserve">O manuálech - obecně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_98cb2ypnsmw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030"/>
            </w:tabs>
            <w:spacing w:before="200" w:line="240" w:lineRule="auto"/>
            <w:ind w:left="0" w:firstLine="0"/>
            <w:rPr/>
          </w:pPr>
          <w:hyperlink w:anchor="_hukq4zjharhi">
            <w:r w:rsidDel="00000000" w:rsidR="00000000" w:rsidRPr="00000000">
              <w:rPr>
                <w:b w:val="1"/>
                <w:rtl w:val="0"/>
              </w:rPr>
              <w:t xml:space="preserve">Úvod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_hukq4zjharhi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030"/>
            </w:tabs>
            <w:spacing w:before="200" w:line="240" w:lineRule="auto"/>
            <w:ind w:left="0" w:firstLine="0"/>
            <w:rPr/>
          </w:pPr>
          <w:hyperlink w:anchor="_m04hcd6b9cii">
            <w:r w:rsidDel="00000000" w:rsidR="00000000" w:rsidRPr="00000000">
              <w:rPr>
                <w:b w:val="1"/>
                <w:rtl w:val="0"/>
              </w:rPr>
              <w:t xml:space="preserve">Webová aplikace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_m04hcd6b9cii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030"/>
            </w:tabs>
            <w:spacing w:before="60" w:line="240" w:lineRule="auto"/>
            <w:ind w:left="360" w:firstLine="0"/>
            <w:rPr/>
          </w:pPr>
          <w:hyperlink w:anchor="_vdi2oubt6rd1">
            <w:r w:rsidDel="00000000" w:rsidR="00000000" w:rsidRPr="00000000">
              <w:rPr>
                <w:rtl w:val="0"/>
              </w:rPr>
              <w:t xml:space="preserve">Role uživatelů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_vdi2oubt6rd1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030"/>
            </w:tabs>
            <w:spacing w:before="200" w:line="240" w:lineRule="auto"/>
            <w:ind w:left="0" w:firstLine="0"/>
            <w:rPr/>
          </w:pPr>
          <w:hyperlink w:anchor="_gxo9d0yfxvhx">
            <w:r w:rsidDel="00000000" w:rsidR="00000000" w:rsidRPr="00000000">
              <w:rPr>
                <w:b w:val="1"/>
                <w:rtl w:val="0"/>
              </w:rPr>
              <w:t xml:space="preserve">Admin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_gxo9d0yfxvhx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030"/>
            </w:tabs>
            <w:spacing w:before="60" w:line="240" w:lineRule="auto"/>
            <w:ind w:left="360" w:firstLine="0"/>
            <w:rPr/>
          </w:pPr>
          <w:hyperlink w:anchor="_qvwbp0ffsufh">
            <w:r w:rsidDel="00000000" w:rsidR="00000000" w:rsidRPr="00000000">
              <w:rPr>
                <w:rtl w:val="0"/>
              </w:rPr>
              <w:t xml:space="preserve">Obecné informace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_qvwbp0ffsufh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030"/>
            </w:tabs>
            <w:spacing w:before="60" w:line="240" w:lineRule="auto"/>
            <w:ind w:left="360" w:firstLine="0"/>
            <w:rPr/>
          </w:pPr>
          <w:hyperlink w:anchor="_uo28u7xcohna">
            <w:r w:rsidDel="00000000" w:rsidR="00000000" w:rsidRPr="00000000">
              <w:rPr>
                <w:rtl w:val="0"/>
              </w:rPr>
              <w:t xml:space="preserve">Administrátorské rozhraní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_uo28u7xcohna \h </w:instrText>
            <w:fldChar w:fldCharType="separate"/>
          </w:r>
          <w:r w:rsidDel="00000000" w:rsidR="00000000" w:rsidRPr="00000000">
            <w:rPr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030"/>
            </w:tabs>
            <w:spacing w:before="60" w:line="240" w:lineRule="auto"/>
            <w:ind w:left="720" w:firstLine="0"/>
            <w:rPr/>
          </w:pPr>
          <w:hyperlink w:anchor="_fu7ubqsygdym">
            <w:r w:rsidDel="00000000" w:rsidR="00000000" w:rsidRPr="00000000">
              <w:rPr>
                <w:rtl w:val="0"/>
              </w:rPr>
              <w:t xml:space="preserve">Horní lišta menu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_fu7ubqsygdym \h </w:instrText>
            <w:fldChar w:fldCharType="separate"/>
          </w:r>
          <w:r w:rsidDel="00000000" w:rsidR="00000000" w:rsidRPr="00000000">
            <w:rPr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030"/>
            </w:tabs>
            <w:spacing w:before="60" w:line="240" w:lineRule="auto"/>
            <w:ind w:left="720" w:firstLine="0"/>
            <w:rPr/>
          </w:pPr>
          <w:hyperlink w:anchor="_j00yfzxr7fa">
            <w:r w:rsidDel="00000000" w:rsidR="00000000" w:rsidRPr="00000000">
              <w:rPr>
                <w:rtl w:val="0"/>
              </w:rPr>
              <w:t xml:space="preserve">Levá lišta menu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_j00yfzxr7fa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030"/>
            </w:tabs>
            <w:spacing w:before="60" w:line="240" w:lineRule="auto"/>
            <w:ind w:left="1080" w:firstLine="0"/>
            <w:rPr/>
          </w:pPr>
          <w:hyperlink w:anchor="_ps61vfxyxm0a">
            <w:r w:rsidDel="00000000" w:rsidR="00000000" w:rsidRPr="00000000">
              <w:rPr>
                <w:rtl w:val="0"/>
              </w:rPr>
              <w:t xml:space="preserve">Nástěnka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_ps61vfxyxm0a \h </w:instrText>
            <w:fldChar w:fldCharType="separate"/>
          </w:r>
          <w:r w:rsidDel="00000000" w:rsidR="00000000" w:rsidRPr="00000000">
            <w:rPr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9030"/>
            </w:tabs>
            <w:spacing w:before="60" w:line="240" w:lineRule="auto"/>
            <w:ind w:left="1080" w:firstLine="0"/>
            <w:rPr/>
          </w:pPr>
          <w:hyperlink w:anchor="_mf8d27yyxnu">
            <w:r w:rsidDel="00000000" w:rsidR="00000000" w:rsidRPr="00000000">
              <w:rPr>
                <w:rtl w:val="0"/>
              </w:rPr>
              <w:t xml:space="preserve">Příspěvky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_mf8d27yyxnu \h </w:instrText>
            <w:fldChar w:fldCharType="separate"/>
          </w:r>
          <w:r w:rsidDel="00000000" w:rsidR="00000000" w:rsidRPr="00000000">
            <w:rPr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9030"/>
            </w:tabs>
            <w:spacing w:before="60" w:line="240" w:lineRule="auto"/>
            <w:ind w:left="1080" w:firstLine="0"/>
            <w:rPr/>
          </w:pPr>
          <w:hyperlink w:anchor="_affv1mqrsiiw">
            <w:r w:rsidDel="00000000" w:rsidR="00000000" w:rsidRPr="00000000">
              <w:rPr>
                <w:rtl w:val="0"/>
              </w:rPr>
              <w:t xml:space="preserve">Uploaded files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_affv1mqrsiiw \h </w:instrText>
            <w:fldChar w:fldCharType="separate"/>
          </w:r>
          <w:r w:rsidDel="00000000" w:rsidR="00000000" w:rsidRPr="00000000">
            <w:rPr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9030"/>
            </w:tabs>
            <w:spacing w:before="60" w:line="240" w:lineRule="auto"/>
            <w:ind w:left="1080" w:firstLine="0"/>
            <w:rPr/>
          </w:pPr>
          <w:hyperlink w:anchor="_imy8g6sdm81h">
            <w:r w:rsidDel="00000000" w:rsidR="00000000" w:rsidRPr="00000000">
              <w:rPr>
                <w:rtl w:val="0"/>
              </w:rPr>
              <w:t xml:space="preserve">Média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_imy8g6sdm81h \h </w:instrText>
            <w:fldChar w:fldCharType="separate"/>
          </w:r>
          <w:r w:rsidDel="00000000" w:rsidR="00000000" w:rsidRPr="00000000">
            <w:rPr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9030"/>
            </w:tabs>
            <w:spacing w:before="60" w:line="240" w:lineRule="auto"/>
            <w:ind w:left="1080" w:firstLine="0"/>
            <w:rPr/>
          </w:pPr>
          <w:hyperlink w:anchor="_km91cc8xm3f6">
            <w:r w:rsidDel="00000000" w:rsidR="00000000" w:rsidRPr="00000000">
              <w:rPr>
                <w:rtl w:val="0"/>
              </w:rPr>
              <w:t xml:space="preserve">Stránky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_km91cc8xm3f6 \h </w:instrText>
            <w:fldChar w:fldCharType="separate"/>
          </w:r>
          <w:r w:rsidDel="00000000" w:rsidR="00000000" w:rsidRPr="00000000">
            <w:rPr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pos="9030"/>
            </w:tabs>
            <w:spacing w:before="60" w:line="240" w:lineRule="auto"/>
            <w:ind w:left="1080" w:firstLine="0"/>
            <w:rPr/>
          </w:pPr>
          <w:hyperlink w:anchor="_7jm1tjdo8dur">
            <w:r w:rsidDel="00000000" w:rsidR="00000000" w:rsidRPr="00000000">
              <w:rPr>
                <w:rtl w:val="0"/>
              </w:rPr>
              <w:t xml:space="preserve">Komentáře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_7jm1tjdo8dur \h </w:instrText>
            <w:fldChar w:fldCharType="separate"/>
          </w:r>
          <w:r w:rsidDel="00000000" w:rsidR="00000000" w:rsidRPr="00000000">
            <w:rPr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pos="9030"/>
            </w:tabs>
            <w:spacing w:before="60" w:line="240" w:lineRule="auto"/>
            <w:ind w:left="1080" w:firstLine="0"/>
            <w:rPr/>
          </w:pPr>
          <w:hyperlink w:anchor="_nxc630cx5bml">
            <w:r w:rsidDel="00000000" w:rsidR="00000000" w:rsidRPr="00000000">
              <w:rPr>
                <w:rtl w:val="0"/>
              </w:rPr>
              <w:t xml:space="preserve">Kontakt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_nxc630cx5bml \h </w:instrText>
            <w:fldChar w:fldCharType="separate"/>
          </w:r>
          <w:r w:rsidDel="00000000" w:rsidR="00000000" w:rsidRPr="00000000">
            <w:rPr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pos="9030"/>
            </w:tabs>
            <w:spacing w:before="60" w:line="240" w:lineRule="auto"/>
            <w:ind w:left="1080" w:firstLine="0"/>
            <w:rPr/>
          </w:pPr>
          <w:hyperlink w:anchor="_bvq828agtxnc">
            <w:r w:rsidDel="00000000" w:rsidR="00000000" w:rsidRPr="00000000">
              <w:rPr>
                <w:rtl w:val="0"/>
              </w:rPr>
              <w:t xml:space="preserve">Front End PM (pošta)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_bvq828agtxnc \h </w:instrText>
            <w:fldChar w:fldCharType="separate"/>
          </w:r>
          <w:r w:rsidDel="00000000" w:rsidR="00000000" w:rsidRPr="00000000">
            <w:rPr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pos="9030"/>
            </w:tabs>
            <w:spacing w:before="60" w:line="240" w:lineRule="auto"/>
            <w:ind w:left="1080" w:firstLine="0"/>
            <w:rPr/>
          </w:pPr>
          <w:hyperlink w:anchor="_3v2koqutis09">
            <w:r w:rsidDel="00000000" w:rsidR="00000000" w:rsidRPr="00000000">
              <w:rPr>
                <w:rtl w:val="0"/>
              </w:rPr>
              <w:t xml:space="preserve">Vzhled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_3v2koqutis09 \h </w:instrText>
            <w:fldChar w:fldCharType="separate"/>
          </w:r>
          <w:r w:rsidDel="00000000" w:rsidR="00000000" w:rsidRPr="00000000">
            <w:rPr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pos="9030"/>
            </w:tabs>
            <w:spacing w:before="60" w:line="240" w:lineRule="auto"/>
            <w:ind w:left="1080" w:firstLine="0"/>
            <w:rPr/>
          </w:pPr>
          <w:hyperlink w:anchor="_6mal9we1klu0">
            <w:r w:rsidDel="00000000" w:rsidR="00000000" w:rsidRPr="00000000">
              <w:rPr>
                <w:rtl w:val="0"/>
              </w:rPr>
              <w:t xml:space="preserve">Uživatelé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_6mal9we1klu0 \h </w:instrText>
            <w:fldChar w:fldCharType="separate"/>
          </w:r>
          <w:r w:rsidDel="00000000" w:rsidR="00000000" w:rsidRPr="00000000">
            <w:rPr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tabs>
              <w:tab w:val="right" w:pos="9030"/>
            </w:tabs>
            <w:spacing w:before="60" w:line="240" w:lineRule="auto"/>
            <w:ind w:left="1080" w:firstLine="0"/>
            <w:rPr/>
          </w:pPr>
          <w:hyperlink w:anchor="_z771fdlfw374">
            <w:r w:rsidDel="00000000" w:rsidR="00000000" w:rsidRPr="00000000">
              <w:rPr>
                <w:rtl w:val="0"/>
              </w:rPr>
              <w:t xml:space="preserve">Profile Builder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_z771fdlfw374 \h </w:instrText>
            <w:fldChar w:fldCharType="separate"/>
          </w:r>
          <w:r w:rsidDel="00000000" w:rsidR="00000000" w:rsidRPr="00000000">
            <w:rPr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tabs>
              <w:tab w:val="right" w:pos="9030"/>
            </w:tabs>
            <w:spacing w:before="60" w:line="240" w:lineRule="auto"/>
            <w:ind w:left="1080" w:firstLine="0"/>
            <w:rPr/>
          </w:pPr>
          <w:hyperlink w:anchor="_cv7530lcft50">
            <w:r w:rsidDel="00000000" w:rsidR="00000000" w:rsidRPr="00000000">
              <w:rPr>
                <w:rtl w:val="0"/>
              </w:rPr>
              <w:t xml:space="preserve">Nástroje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_cv7530lcft50 \h </w:instrText>
            <w:fldChar w:fldCharType="separate"/>
          </w:r>
          <w:r w:rsidDel="00000000" w:rsidR="00000000" w:rsidRPr="00000000">
            <w:rPr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tabs>
              <w:tab w:val="right" w:pos="9030"/>
            </w:tabs>
            <w:spacing w:before="60" w:line="240" w:lineRule="auto"/>
            <w:ind w:left="1080" w:firstLine="0"/>
            <w:rPr/>
          </w:pPr>
          <w:hyperlink w:anchor="_s0ke34wd49fa">
            <w:r w:rsidDel="00000000" w:rsidR="00000000" w:rsidRPr="00000000">
              <w:rPr>
                <w:rtl w:val="0"/>
              </w:rPr>
              <w:t xml:space="preserve">Nastavení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_s0ke34wd49fa \h </w:instrText>
            <w:fldChar w:fldCharType="separate"/>
          </w:r>
          <w:r w:rsidDel="00000000" w:rsidR="00000000" w:rsidRPr="00000000">
            <w:rPr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tabs>
              <w:tab w:val="right" w:pos="9030"/>
            </w:tabs>
            <w:spacing w:before="60" w:line="240" w:lineRule="auto"/>
            <w:ind w:left="1080" w:firstLine="0"/>
            <w:rPr/>
          </w:pPr>
          <w:hyperlink w:anchor="_sho2ylcnvais">
            <w:r w:rsidDel="00000000" w:rsidR="00000000" w:rsidRPr="00000000">
              <w:rPr>
                <w:rtl w:val="0"/>
              </w:rPr>
              <w:t xml:space="preserve">Fórum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_sho2ylcnvais \h </w:instrText>
            <w:fldChar w:fldCharType="separate"/>
          </w:r>
          <w:r w:rsidDel="00000000" w:rsidR="00000000" w:rsidRPr="00000000">
            <w:rPr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tabs>
              <w:tab w:val="right" w:pos="9030"/>
            </w:tabs>
            <w:spacing w:before="60" w:line="240" w:lineRule="auto"/>
            <w:ind w:left="1080" w:firstLine="0"/>
            <w:rPr/>
          </w:pPr>
          <w:hyperlink w:anchor="_4c3smp4dzj01">
            <w:r w:rsidDel="00000000" w:rsidR="00000000" w:rsidRPr="00000000">
              <w:rPr>
                <w:rtl w:val="0"/>
              </w:rPr>
              <w:t xml:space="preserve">Kalendář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_4c3smp4dzj01 \h </w:instrText>
            <w:fldChar w:fldCharType="separate"/>
          </w:r>
          <w:r w:rsidDel="00000000" w:rsidR="00000000" w:rsidRPr="00000000">
            <w:rPr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tabs>
              <w:tab w:val="right" w:pos="9030"/>
            </w:tabs>
            <w:spacing w:before="200" w:line="240" w:lineRule="auto"/>
            <w:ind w:left="0" w:firstLine="0"/>
            <w:rPr/>
          </w:pPr>
          <w:hyperlink w:anchor="_x4m1lnob9e5b">
            <w:r w:rsidDel="00000000" w:rsidR="00000000" w:rsidRPr="00000000">
              <w:rPr>
                <w:b w:val="1"/>
                <w:rtl w:val="0"/>
              </w:rPr>
              <w:t xml:space="preserve">GitHub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_x4m1lnob9e5b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tabs>
              <w:tab w:val="right" w:pos="9030"/>
            </w:tabs>
            <w:spacing w:before="60" w:line="240" w:lineRule="auto"/>
            <w:ind w:left="360" w:firstLine="0"/>
            <w:rPr/>
          </w:pPr>
          <w:hyperlink w:anchor="_vkoen1x48mf">
            <w:r w:rsidDel="00000000" w:rsidR="00000000" w:rsidRPr="00000000">
              <w:rPr>
                <w:rtl w:val="0"/>
              </w:rPr>
              <w:t xml:space="preserve">Rozbor GitHubu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_vkoen1x48mf \h </w:instrText>
            <w:fldChar w:fldCharType="separate"/>
          </w:r>
          <w:r w:rsidDel="00000000" w:rsidR="00000000" w:rsidRPr="00000000">
            <w:rPr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tabs>
              <w:tab w:val="right" w:pos="9030"/>
            </w:tabs>
            <w:spacing w:after="80" w:before="200" w:line="240" w:lineRule="auto"/>
            <w:ind w:left="0" w:firstLine="0"/>
            <w:rPr/>
          </w:pPr>
          <w:hyperlink w:anchor="_pphytzuzcpi">
            <w:r w:rsidDel="00000000" w:rsidR="00000000" w:rsidRPr="00000000">
              <w:rPr>
                <w:b w:val="1"/>
                <w:rtl w:val="0"/>
              </w:rPr>
              <w:t xml:space="preserve">Závěr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_pphytzuzcpi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Vítejte v administrátorským manuálu pro webovou aplikaci Logos Polytechnikos.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2"/>
        <w:rPr/>
      </w:pPr>
      <w:bookmarkStart w:colFirst="0" w:colLast="0" w:name="_rkakn6vkez40" w:id="1"/>
      <w:bookmarkEnd w:id="1"/>
      <w:r w:rsidDel="00000000" w:rsidR="00000000" w:rsidRPr="00000000">
        <w:rPr>
          <w:rtl w:val="0"/>
        </w:rPr>
        <w:t xml:space="preserve">O tomto manuálu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Tento manuál je zaměřen na pomoc administrátorům této webové aplikace v průběžné správě, údržbě, konkrétních nastavení a řešení možných problémů.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Slouží pouze pro uživatele, kteří mají roli - </w:t>
      </w:r>
      <w:r w:rsidDel="00000000" w:rsidR="00000000" w:rsidRPr="00000000">
        <w:rPr>
          <w:b w:val="1"/>
          <w:rtl w:val="0"/>
        </w:rPr>
        <w:t xml:space="preserve">admin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A">
      <w:pPr>
        <w:pStyle w:val="Heading2"/>
        <w:rPr/>
      </w:pPr>
      <w:bookmarkStart w:colFirst="0" w:colLast="0" w:name="_98cb2ypnsmw" w:id="2"/>
      <w:bookmarkEnd w:id="2"/>
      <w:r w:rsidDel="00000000" w:rsidR="00000000" w:rsidRPr="00000000">
        <w:rPr>
          <w:rtl w:val="0"/>
        </w:rPr>
        <w:t xml:space="preserve">O manuálech - obecně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Průběžně aktualizované verze manuálů budou dostupné a verzované na adrese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https://github.com/BrutalForceVSPJ/xRSP_2018/tree/master/dokumentace/manual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Uživatelský manuál 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Administrátorský manuál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rPr/>
      </w:pPr>
      <w:bookmarkStart w:colFirst="0" w:colLast="0" w:name="_hukq4zjharhi" w:id="3"/>
      <w:bookmarkEnd w:id="3"/>
      <w:r w:rsidDel="00000000" w:rsidR="00000000" w:rsidRPr="00000000">
        <w:rPr>
          <w:rtl w:val="0"/>
        </w:rPr>
        <w:t xml:space="preserve">Úvod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LOGOS POLYTECHNIKOS je vysokoškolský odborný recenzovaný časopis, který slouží pro publikační aktivity akademických pracovníků Vysoké školy polytechnické Jihlava i jiných vysokých škol, univerzit a výzkumných organizací. Je veden na seznamu recenzovaných odborných a vědeckých časopisů ERIH PLUS - European Reference Index for the Humanities and the Social Sciences (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https://dbh.nsd.uib.no/publiseringskanaler/erihplus/periodical/info?id=488187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50">
      <w:pPr>
        <w:spacing w:line="36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rPr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Časopis</w:t>
      </w:r>
      <w:r w:rsidDel="00000000" w:rsidR="00000000" w:rsidRPr="00000000">
        <w:rPr>
          <w:highlight w:val="white"/>
          <w:rtl w:val="0"/>
        </w:rPr>
        <w:t xml:space="preserve"> je vydáván od roku 2010 a </w:t>
      </w:r>
      <w:r w:rsidDel="00000000" w:rsidR="00000000" w:rsidRPr="00000000">
        <w:rPr>
          <w:color w:val="222222"/>
          <w:highlight w:val="white"/>
          <w:rtl w:val="0"/>
        </w:rPr>
        <w:t xml:space="preserve">vychází čtyřikrát ročně</w:t>
      </w:r>
      <w:r w:rsidDel="00000000" w:rsidR="00000000" w:rsidRPr="00000000">
        <w:rPr>
          <w:highlight w:val="white"/>
          <w:rtl w:val="0"/>
        </w:rPr>
        <w:t xml:space="preserve">. Redakční rada časopisu sestává z interních i externích odborníků. Funkci šéfredaktora zastává prorektor pro tvůrčí a projektovou činnost Vysoké školy polytechnické Jihlava. Funkce odpovědných redaktorů jednotlivých čísel přísluší vedoucím kateder Vysoké školy polytechnické Jihlava. Veškeré vydávané příspěvky prochází recenzním řízením a jsou pečlivě redigovány. </w:t>
      </w:r>
    </w:p>
    <w:p w:rsidR="00000000" w:rsidDel="00000000" w:rsidP="00000000" w:rsidRDefault="00000000" w:rsidRPr="00000000" w14:paraId="00000052">
      <w:pPr>
        <w:spacing w:line="36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60" w:lineRule="auto"/>
        <w:rPr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Tematické a obsahové zaměření časopisu</w:t>
      </w:r>
      <w:r w:rsidDel="00000000" w:rsidR="00000000" w:rsidRPr="00000000">
        <w:rPr>
          <w:highlight w:val="white"/>
          <w:rtl w:val="0"/>
        </w:rPr>
        <w:t xml:space="preserve">, především na obory sociálně-ekonomické, zdravotnické a technické, reflektuje potřeby oborových kateder Vysoké školy polytechnické Jihlava. Na základě souhlasu odpovědného redaktora mohou katedry poskytnout publikační prostor i odborníkům bez zaměstnanecké vazby k Vysoké škole polytechnické Jihlava.</w:t>
      </w:r>
    </w:p>
    <w:p w:rsidR="00000000" w:rsidDel="00000000" w:rsidP="00000000" w:rsidRDefault="00000000" w:rsidRPr="00000000" w14:paraId="00000054">
      <w:pPr>
        <w:spacing w:line="36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rPr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V časopisu je možné publikovat</w:t>
      </w:r>
      <w:r w:rsidDel="00000000" w:rsidR="00000000" w:rsidRPr="00000000">
        <w:rPr>
          <w:highlight w:val="white"/>
          <w:rtl w:val="0"/>
        </w:rPr>
        <w:t xml:space="preserve"> odborné články, statě, přehledové studie, recenze a další typy odborných příspěvků v českém, slovenském a anglickém jazyce. Do recenzního řízení jsou přijímány příspěvky tematicky odpovídající zaměření časopisu a formálně upravené dle redakční šablony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1"/>
        <w:rPr/>
      </w:pPr>
      <w:bookmarkStart w:colFirst="0" w:colLast="0" w:name="_m04hcd6b9cii" w:id="4"/>
      <w:bookmarkEnd w:id="4"/>
      <w:r w:rsidDel="00000000" w:rsidR="00000000" w:rsidRPr="00000000">
        <w:rPr>
          <w:rtl w:val="0"/>
        </w:rPr>
        <w:t xml:space="preserve">Webová aplikace</w:t>
      </w:r>
    </w:p>
    <w:p w:rsidR="00000000" w:rsidDel="00000000" w:rsidP="00000000" w:rsidRDefault="00000000" w:rsidRPr="00000000" w14:paraId="00000058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  <w:t xml:space="preserve">Webová aplikace Logos Polytechnikos se nachází na adrese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https://195.113.207.163/~projektrsp/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rPr/>
      </w:pPr>
      <w:bookmarkStart w:colFirst="0" w:colLast="0" w:name="_vdi2oubt6rd1" w:id="5"/>
      <w:bookmarkEnd w:id="5"/>
      <w:r w:rsidDel="00000000" w:rsidR="00000000" w:rsidRPr="00000000">
        <w:rPr>
          <w:rtl w:val="0"/>
        </w:rPr>
        <w:t xml:space="preserve">Role uživatelů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Webová aplikace obsahuje 8 uživatelských rolí: </w:t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čtenář</w:t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autor</w:t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oponent</w:t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člen redakční rady</w:t>
      </w:r>
    </w:p>
    <w:p w:rsidR="00000000" w:rsidDel="00000000" w:rsidP="00000000" w:rsidRDefault="00000000" w:rsidRPr="00000000" w14:paraId="0000005F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redaktor</w:t>
      </w:r>
    </w:p>
    <w:p w:rsidR="00000000" w:rsidDel="00000000" w:rsidP="00000000" w:rsidRDefault="00000000" w:rsidRPr="00000000" w14:paraId="00000060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šéfredaktor</w:t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admin</w:t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administrátor</w:t>
      </w:r>
    </w:p>
    <w:p w:rsidR="00000000" w:rsidDel="00000000" w:rsidP="00000000" w:rsidRDefault="00000000" w:rsidRPr="00000000" w14:paraId="0000006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Tento dokument bude pojednávat pouze o možnostech role - </w:t>
      </w:r>
      <w:r w:rsidDel="00000000" w:rsidR="00000000" w:rsidRPr="00000000">
        <w:rPr>
          <w:b w:val="1"/>
          <w:rtl w:val="0"/>
        </w:rPr>
        <w:t xml:space="preserve">admin</w:t>
      </w:r>
      <w:r w:rsidDel="00000000" w:rsidR="00000000" w:rsidRPr="00000000">
        <w:rPr>
          <w:rtl w:val="0"/>
        </w:rPr>
        <w:t xml:space="preserve">. Pro informace o ostatních rolích si prostudujte </w:t>
      </w:r>
      <w:r w:rsidDel="00000000" w:rsidR="00000000" w:rsidRPr="00000000">
        <w:rPr>
          <w:b w:val="1"/>
          <w:rtl w:val="0"/>
        </w:rPr>
        <w:t xml:space="preserve">uživatelský manuál.</w:t>
      </w:r>
    </w:p>
    <w:p w:rsidR="00000000" w:rsidDel="00000000" w:rsidP="00000000" w:rsidRDefault="00000000" w:rsidRPr="00000000" w14:paraId="00000065">
      <w:pPr>
        <w:pStyle w:val="Heading1"/>
        <w:rPr/>
      </w:pPr>
      <w:bookmarkStart w:colFirst="0" w:colLast="0" w:name="_gxo9d0yfxvhx" w:id="6"/>
      <w:bookmarkEnd w:id="6"/>
      <w:r w:rsidDel="00000000" w:rsidR="00000000" w:rsidRPr="00000000">
        <w:rPr>
          <w:rtl w:val="0"/>
        </w:rPr>
        <w:t xml:space="preserve">Admin</w:t>
      </w:r>
    </w:p>
    <w:p w:rsidR="00000000" w:rsidDel="00000000" w:rsidP="00000000" w:rsidRDefault="00000000" w:rsidRPr="00000000" w14:paraId="00000066">
      <w:pPr>
        <w:pStyle w:val="Heading2"/>
        <w:rPr/>
      </w:pPr>
      <w:bookmarkStart w:colFirst="0" w:colLast="0" w:name="_qvwbp0ffsufh" w:id="7"/>
      <w:bookmarkEnd w:id="7"/>
      <w:r w:rsidDel="00000000" w:rsidR="00000000" w:rsidRPr="00000000">
        <w:rPr>
          <w:rtl w:val="0"/>
        </w:rPr>
        <w:t xml:space="preserve">Obecné informace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Admin vidí následující: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812800"/>
            <wp:effectExtent b="0" l="0" r="0" t="0"/>
            <wp:docPr id="4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Záhlaví stránky</w:t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b w:val="1"/>
          <w:rtl w:val="0"/>
        </w:rPr>
        <w:t xml:space="preserve">Administrátorské menu: </w:t>
      </w:r>
      <w:r w:rsidDel="00000000" w:rsidR="00000000" w:rsidRPr="00000000">
        <w:rPr>
          <w:rtl w:val="0"/>
        </w:rPr>
        <w:t xml:space="preserve">Toto je klíčová položka menu. Po kliknutí je admin přesměrován na administrátorské rozhraní. Dalším způsobem jak se dostat do administrátorského rozhraní je dopsat </w:t>
      </w:r>
      <w:r w:rsidDel="00000000" w:rsidR="00000000" w:rsidRPr="00000000">
        <w:rPr>
          <w:u w:val="single"/>
          <w:rtl w:val="0"/>
        </w:rPr>
        <w:t xml:space="preserve">/wp-admin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za URL adresu.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6261100"/>
            <wp:effectExtent b="0" l="0" r="0" t="0"/>
            <wp:docPr id="41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26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rtl w:val="0"/>
        </w:rPr>
        <w:t xml:space="preserve">Administrátorské rozhraní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Odkazy v zápatí stránky:</w:t>
      </w:r>
    </w:p>
    <w:p w:rsidR="00000000" w:rsidDel="00000000" w:rsidP="00000000" w:rsidRDefault="00000000" w:rsidRPr="00000000" w14:paraId="00000079">
      <w:pPr>
        <w:jc w:val="center"/>
        <w:rPr>
          <w:i w:val="1"/>
          <w:sz w:val="20"/>
          <w:szCs w:val="20"/>
        </w:rPr>
      </w:pPr>
      <w:r w:rsidDel="00000000" w:rsidR="00000000" w:rsidRPr="00000000">
        <w:rPr/>
        <w:drawing>
          <wp:inline distB="114300" distT="114300" distL="114300" distR="114300">
            <wp:extent cx="5734050" cy="4572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sz w:val="20"/>
          <w:szCs w:val="20"/>
          <w:rtl w:val="0"/>
        </w:rPr>
        <w:t xml:space="preserve">Zápatí stránky</w:t>
      </w:r>
    </w:p>
    <w:p w:rsidR="00000000" w:rsidDel="00000000" w:rsidP="00000000" w:rsidRDefault="00000000" w:rsidRPr="00000000" w14:paraId="0000007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V zápatí stránky jsou 3 položky - FAQ, pošta a chat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color w:val="222222"/>
          <w:highlight w:val="white"/>
        </w:rPr>
      </w:pPr>
      <w:r w:rsidDel="00000000" w:rsidR="00000000" w:rsidRPr="00000000">
        <w:rPr>
          <w:b w:val="1"/>
          <w:rtl w:val="0"/>
        </w:rPr>
        <w:t xml:space="preserve">FAQ</w:t>
      </w:r>
      <w:r w:rsidDel="00000000" w:rsidR="00000000" w:rsidRPr="00000000">
        <w:rPr>
          <w:rtl w:val="0"/>
        </w:rPr>
        <w:t xml:space="preserve">: Jedná se o klasický </w:t>
      </w:r>
      <w:r w:rsidDel="00000000" w:rsidR="00000000" w:rsidRPr="00000000">
        <w:rPr>
          <w:color w:val="222222"/>
          <w:highlight w:val="white"/>
          <w:rtl w:val="0"/>
        </w:rPr>
        <w:t xml:space="preserve">Frequently asked questions, tedy o nejčastější kladené dotazy.</w:t>
      </w:r>
    </w:p>
    <w:p w:rsidR="00000000" w:rsidDel="00000000" w:rsidP="00000000" w:rsidRDefault="00000000" w:rsidRPr="00000000" w14:paraId="0000007F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center"/>
        <w:rPr>
          <w:i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color w:val="222222"/>
          <w:highlight w:val="white"/>
        </w:rPr>
        <w:drawing>
          <wp:inline distB="114300" distT="114300" distL="114300" distR="114300">
            <wp:extent cx="5734050" cy="3124200"/>
            <wp:effectExtent b="0" l="0" r="0" t="0"/>
            <wp:docPr id="46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color w:val="222222"/>
          <w:sz w:val="20"/>
          <w:szCs w:val="20"/>
          <w:highlight w:val="white"/>
          <w:rtl w:val="0"/>
        </w:rPr>
        <w:t xml:space="preserve">FAQ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Pošta</w:t>
      </w:r>
      <w:r w:rsidDel="00000000" w:rsidR="00000000" w:rsidRPr="00000000">
        <w:rPr>
          <w:color w:val="222222"/>
          <w:highlight w:val="white"/>
          <w:rtl w:val="0"/>
        </w:rPr>
        <w:t xml:space="preserve">: </w:t>
      </w:r>
      <w:r w:rsidDel="00000000" w:rsidR="00000000" w:rsidRPr="00000000">
        <w:rPr>
          <w:rtl w:val="0"/>
        </w:rPr>
        <w:t xml:space="preserve">Zde je možné posílat zprávy ostatním uživatelům. Na novou zprávu budete upozorněni přímo v aplikaci. Pro úspěšné odeslání pošty je potřeba dodržet základní pravidla jako je: vyplnění předmětu, dodržení minimální délky textu a u </w:t>
      </w:r>
      <w:r w:rsidDel="00000000" w:rsidR="00000000" w:rsidRPr="00000000">
        <w:rPr>
          <w:b w:val="1"/>
          <w:rtl w:val="0"/>
        </w:rPr>
        <w:t xml:space="preserve">příjemce je potřeba využít našeptávač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390900"/>
            <wp:effectExtent b="0" l="0" r="0" t="0"/>
            <wp:docPr id="48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Pošta</w:t>
      </w:r>
    </w:p>
    <w:p w:rsidR="00000000" w:rsidDel="00000000" w:rsidP="00000000" w:rsidRDefault="00000000" w:rsidRPr="00000000" w14:paraId="00000085">
      <w:pPr>
        <w:rPr>
          <w:b w:val="1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Chat</w:t>
      </w:r>
      <w:r w:rsidDel="00000000" w:rsidR="00000000" w:rsidRPr="00000000">
        <w:rPr>
          <w:color w:val="222222"/>
          <w:highlight w:val="white"/>
          <w:rtl w:val="0"/>
        </w:rPr>
        <w:t xml:space="preserve">: Zde je možné diskutovat ohledně aplikace, časopisu a mnoho dalšího. Nepřihlášený uživatel si může nastavit jméno, pod kterým bude vystupovat. Dokonce si může zvolit barvu textu, kterou bude psát. Samozřejmě je zde možné  posílat emotikony, obrázky apod. </w:t>
      </w:r>
    </w:p>
    <w:p w:rsidR="00000000" w:rsidDel="00000000" w:rsidP="00000000" w:rsidRDefault="00000000" w:rsidRPr="00000000" w14:paraId="00000088">
      <w:pPr>
        <w:jc w:val="center"/>
        <w:rPr>
          <w:i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 </w:t>
      </w:r>
      <w:r w:rsidDel="00000000" w:rsidR="00000000" w:rsidRPr="00000000">
        <w:rPr>
          <w:color w:val="222222"/>
          <w:highlight w:val="white"/>
        </w:rPr>
        <w:drawing>
          <wp:inline distB="114300" distT="114300" distL="114300" distR="114300">
            <wp:extent cx="5734050" cy="2819400"/>
            <wp:effectExtent b="0" l="0" r="0" t="0"/>
            <wp:docPr id="3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color w:val="222222"/>
          <w:sz w:val="20"/>
          <w:szCs w:val="20"/>
          <w:highlight w:val="white"/>
          <w:rtl w:val="0"/>
        </w:rPr>
        <w:t xml:space="preserve">Chat</w:t>
      </w:r>
    </w:p>
    <w:p w:rsidR="00000000" w:rsidDel="00000000" w:rsidP="00000000" w:rsidRDefault="00000000" w:rsidRPr="00000000" w14:paraId="00000089">
      <w:pPr>
        <w:pStyle w:val="Heading2"/>
        <w:rPr/>
      </w:pPr>
      <w:bookmarkStart w:colFirst="0" w:colLast="0" w:name="_uo28u7xcohna" w:id="8"/>
      <w:bookmarkEnd w:id="8"/>
      <w:r w:rsidDel="00000000" w:rsidR="00000000" w:rsidRPr="00000000">
        <w:rPr>
          <w:rtl w:val="0"/>
        </w:rPr>
        <w:t xml:space="preserve">Administrátorské rozhraní</w:t>
      </w:r>
    </w:p>
    <w:p w:rsidR="00000000" w:rsidDel="00000000" w:rsidP="00000000" w:rsidRDefault="00000000" w:rsidRPr="00000000" w14:paraId="0000008A">
      <w:pPr>
        <w:pStyle w:val="Heading3"/>
        <w:rPr/>
      </w:pPr>
      <w:bookmarkStart w:colFirst="0" w:colLast="0" w:name="_fu7ubqsygdym" w:id="9"/>
      <w:bookmarkEnd w:id="9"/>
      <w:r w:rsidDel="00000000" w:rsidR="00000000" w:rsidRPr="00000000">
        <w:rPr>
          <w:rtl w:val="0"/>
        </w:rPr>
        <w:t xml:space="preserve">Horní lišta menu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286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Horní lišta menu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b w:val="1"/>
          <w:rtl w:val="0"/>
        </w:rPr>
        <w:t xml:space="preserve">WordPress ikona: </w:t>
      </w:r>
      <w:r w:rsidDel="00000000" w:rsidR="00000000" w:rsidRPr="00000000">
        <w:rPr>
          <w:rtl w:val="0"/>
        </w:rPr>
        <w:t xml:space="preserve">Po kliknutí na tuto ikonku, která se nachází v levém horním rohu, se lze dostat na základní informace, manuály, fóra či kontakty WordPressu.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524000" cy="1771650"/>
            <wp:effectExtent b="0" l="0" r="0" t="0"/>
            <wp:docPr id="5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77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WordPress ikona</w:t>
      </w:r>
    </w:p>
    <w:p w:rsidR="00000000" w:rsidDel="00000000" w:rsidP="00000000" w:rsidRDefault="00000000" w:rsidRPr="00000000" w14:paraId="00000093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left"/>
        <w:rPr/>
      </w:pPr>
      <w:r w:rsidDel="00000000" w:rsidR="00000000" w:rsidRPr="00000000">
        <w:rPr>
          <w:b w:val="1"/>
          <w:rtl w:val="0"/>
        </w:rPr>
        <w:t xml:space="preserve">Logos Polytechnikos: </w:t>
      </w:r>
      <w:r w:rsidDel="00000000" w:rsidR="00000000" w:rsidRPr="00000000">
        <w:rPr>
          <w:rtl w:val="0"/>
        </w:rPr>
        <w:t xml:space="preserve">Tato položka slouží pro přímé přesměrování na webovou aplikaci Logos Polytechnikos.</w:t>
      </w:r>
    </w:p>
    <w:p w:rsidR="00000000" w:rsidDel="00000000" w:rsidP="00000000" w:rsidRDefault="00000000" w:rsidRPr="00000000" w14:paraId="0000009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504950" cy="666750"/>
            <wp:effectExtent b="0" l="0" r="0" t="0"/>
            <wp:docPr id="52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66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Logos Polytechnikos</w:t>
      </w:r>
    </w:p>
    <w:p w:rsidR="00000000" w:rsidDel="00000000" w:rsidP="00000000" w:rsidRDefault="00000000" w:rsidRPr="00000000" w14:paraId="00000098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b w:val="1"/>
          <w:rtl w:val="0"/>
        </w:rPr>
        <w:t xml:space="preserve">Refresh ikona: </w:t>
      </w:r>
      <w:r w:rsidDel="00000000" w:rsidR="00000000" w:rsidRPr="00000000">
        <w:rPr>
          <w:rtl w:val="0"/>
        </w:rPr>
        <w:t xml:space="preserve">Ikona, která vypadá jako refresh button podobný webovým prohlížečům slouží pro aktualizaci nainstalovaných pluginů a šablon webové aplikace. Jako admin nemáte dostatečné oprávnění pro tuto možnost. Jedná se o základní funkčnost webové aplikace, kterou má na starosti vývojářský tým.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2925" cy="3048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Refresh ikona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b w:val="1"/>
          <w:rtl w:val="0"/>
        </w:rPr>
        <w:t xml:space="preserve">Chat ikona: </w:t>
      </w:r>
      <w:r w:rsidDel="00000000" w:rsidR="00000000" w:rsidRPr="00000000">
        <w:rPr>
          <w:rtl w:val="0"/>
        </w:rPr>
        <w:t xml:space="preserve">Po kliknutí na tuto ikonu jste přesměrováni na defaultně nastavené komentáře WordPressu. Webová aplikace Logos Polytechnikos ale s tímto nepracuje.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438150" cy="304800"/>
            <wp:effectExtent b="0" l="0" r="0" t="0"/>
            <wp:docPr id="2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Chat ikona</w:t>
      </w:r>
    </w:p>
    <w:p w:rsidR="00000000" w:rsidDel="00000000" w:rsidP="00000000" w:rsidRDefault="00000000" w:rsidRPr="00000000" w14:paraId="000000A1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b w:val="1"/>
          <w:rtl w:val="0"/>
        </w:rPr>
        <w:t xml:space="preserve">Akce: </w:t>
      </w:r>
      <w:r w:rsidDel="00000000" w:rsidR="00000000" w:rsidRPr="00000000">
        <w:rPr>
          <w:rtl w:val="0"/>
        </w:rPr>
        <w:t xml:space="preserve">Opět se jedná o defaultní nastavení WordPressu. Lze přes toto přidat příspěvek, nahrát soubor, vytvořit stránku či uživatele. Vše je podrobněji popsáno níže v položkách </w:t>
      </w:r>
      <w:r w:rsidDel="00000000" w:rsidR="00000000" w:rsidRPr="00000000">
        <w:rPr>
          <w:u w:val="single"/>
          <w:rtl w:val="0"/>
        </w:rPr>
        <w:t xml:space="preserve">příspěvky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u w:val="single"/>
          <w:rtl w:val="0"/>
        </w:rPr>
        <w:t xml:space="preserve">média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u w:val="single"/>
          <w:rtl w:val="0"/>
        </w:rPr>
        <w:t xml:space="preserve">stránky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u w:val="single"/>
          <w:rtl w:val="0"/>
        </w:rPr>
        <w:t xml:space="preserve">uživatelé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3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1524000" cy="1409700"/>
            <wp:effectExtent b="0" l="0" r="0" t="0"/>
            <wp:docPr id="3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Akce</w:t>
      </w:r>
    </w:p>
    <w:p w:rsidR="00000000" w:rsidDel="00000000" w:rsidP="00000000" w:rsidRDefault="00000000" w:rsidRPr="00000000" w14:paraId="000000A6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b w:val="1"/>
          <w:rtl w:val="0"/>
        </w:rPr>
        <w:t xml:space="preserve">Přidat událost: </w:t>
      </w:r>
      <w:r w:rsidDel="00000000" w:rsidR="00000000" w:rsidRPr="00000000">
        <w:rPr>
          <w:rtl w:val="0"/>
        </w:rPr>
        <w:t xml:space="preserve">Zde jsou možnosti - události, kategorie a místa konání. Vše je to spojeno s kalendářem, který je podrobněji popsán níže v položce </w:t>
      </w:r>
      <w:r w:rsidDel="00000000" w:rsidR="00000000" w:rsidRPr="00000000">
        <w:rPr>
          <w:u w:val="single"/>
          <w:rtl w:val="0"/>
        </w:rPr>
        <w:t xml:space="preserve">kalendář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1524000" cy="116205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16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Přidat událost</w:t>
      </w:r>
    </w:p>
    <w:p w:rsidR="00000000" w:rsidDel="00000000" w:rsidP="00000000" w:rsidRDefault="00000000" w:rsidRPr="00000000" w14:paraId="000000AB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b w:val="1"/>
          <w:rtl w:val="0"/>
        </w:rPr>
        <w:t xml:space="preserve">Zobrazit kalendář:</w:t>
      </w:r>
      <w:r w:rsidDel="00000000" w:rsidR="00000000" w:rsidRPr="00000000">
        <w:rPr>
          <w:rtl w:val="0"/>
        </w:rPr>
        <w:t xml:space="preserve"> Po kliknutí na tuto ikone jste přesměrování na samotný kalendář, který je podrobněji popsán níže v položce </w:t>
      </w:r>
      <w:r w:rsidDel="00000000" w:rsidR="00000000" w:rsidRPr="00000000">
        <w:rPr>
          <w:u w:val="single"/>
          <w:rtl w:val="0"/>
        </w:rPr>
        <w:t xml:space="preserve">kalendář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1076325" cy="304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Zobrazit kalendář</w:t>
      </w:r>
    </w:p>
    <w:p w:rsidR="00000000" w:rsidDel="00000000" w:rsidP="00000000" w:rsidRDefault="00000000" w:rsidRPr="00000000" w14:paraId="000000B0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b w:val="1"/>
          <w:rtl w:val="0"/>
        </w:rPr>
        <w:t xml:space="preserve">Číslo ikona: </w:t>
      </w:r>
      <w:r w:rsidDel="00000000" w:rsidR="00000000" w:rsidRPr="00000000">
        <w:rPr>
          <w:rtl w:val="0"/>
        </w:rPr>
        <w:t xml:space="preserve">Toto pouhé číslo značí počet nahraných mediálních souboru na webovou aplikaci. 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304800" cy="3048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Číslo ikona</w:t>
      </w:r>
    </w:p>
    <w:p w:rsidR="00000000" w:rsidDel="00000000" w:rsidP="00000000" w:rsidRDefault="00000000" w:rsidRPr="00000000" w14:paraId="000000B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b w:val="1"/>
          <w:rtl w:val="0"/>
        </w:rPr>
        <w:t xml:space="preserve">Přihlášený uživatel: </w:t>
      </w:r>
      <w:r w:rsidDel="00000000" w:rsidR="00000000" w:rsidRPr="00000000">
        <w:rPr>
          <w:rtl w:val="0"/>
        </w:rPr>
        <w:t xml:space="preserve">Pomocí tohoto si můžete podrobněji nastavit svůj profil, nebo se odhlásit. Nastavení profilu je podrobněji probráno níže v položce </w:t>
      </w:r>
      <w:r w:rsidDel="00000000" w:rsidR="00000000" w:rsidRPr="00000000">
        <w:rPr>
          <w:u w:val="single"/>
          <w:rtl w:val="0"/>
        </w:rPr>
        <w:t xml:space="preserve">uživatelé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jc w:val="center"/>
        <w:rPr>
          <w:i w:val="1"/>
        </w:rPr>
      </w:pPr>
      <w:r w:rsidDel="00000000" w:rsidR="00000000" w:rsidRPr="00000000">
        <w:rPr/>
        <w:drawing>
          <wp:inline distB="114300" distT="114300" distL="114300" distR="114300">
            <wp:extent cx="2514600" cy="1343025"/>
            <wp:effectExtent b="0" l="0" r="0" t="0"/>
            <wp:docPr id="4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Přihlášený uživatel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3"/>
        <w:rPr/>
      </w:pPr>
      <w:bookmarkStart w:colFirst="0" w:colLast="0" w:name="_j00yfzxr7fa" w:id="10"/>
      <w:bookmarkEnd w:id="10"/>
      <w:r w:rsidDel="00000000" w:rsidR="00000000" w:rsidRPr="00000000">
        <w:rPr>
          <w:rtl w:val="0"/>
        </w:rPr>
        <w:t xml:space="preserve">Levá lišta menu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Tato lišta slouží většinou pro správu jednotlivých pluginů webové aplikace. Spravují se zde ale také samotné stránky, celkové nastavení webu apod.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524000" cy="7410450"/>
            <wp:effectExtent b="0" l="0" r="0" t="0"/>
            <wp:docPr id="8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7410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Boční lišta menu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4"/>
        <w:rPr/>
      </w:pPr>
      <w:bookmarkStart w:colFirst="0" w:colLast="0" w:name="_ps61vfxyxm0a" w:id="11"/>
      <w:bookmarkEnd w:id="11"/>
      <w:r w:rsidDel="00000000" w:rsidR="00000000" w:rsidRPr="00000000">
        <w:rPr>
          <w:rtl w:val="0"/>
        </w:rPr>
        <w:t xml:space="preserve">Nástěnka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Nástěnka slouží jako úvodní stránka administrátorského rozhraní.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524000" cy="1000125"/>
            <wp:effectExtent b="0" l="0" r="0" t="0"/>
            <wp:docPr id="2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Nástěnka</w:t>
      </w:r>
    </w:p>
    <w:p w:rsidR="00000000" w:rsidDel="00000000" w:rsidP="00000000" w:rsidRDefault="00000000" w:rsidRPr="00000000" w14:paraId="000000C4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b w:val="1"/>
          <w:rtl w:val="0"/>
        </w:rPr>
        <w:t xml:space="preserve">Úvodní stránka: </w:t>
      </w:r>
      <w:r w:rsidDel="00000000" w:rsidR="00000000" w:rsidRPr="00000000">
        <w:rPr>
          <w:rtl w:val="0"/>
        </w:rPr>
        <w:t xml:space="preserve">Lze zde najít spoustu informací přímo od vývojářů jednotlivých pluginů apod. 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2984500"/>
            <wp:effectExtent b="0" l="0" r="0" t="0"/>
            <wp:docPr id="54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Nástěnka - Úvodní stránka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b w:val="1"/>
          <w:rtl w:val="0"/>
        </w:rPr>
        <w:t xml:space="preserve">Aktualizace: </w:t>
      </w:r>
      <w:r w:rsidDel="00000000" w:rsidR="00000000" w:rsidRPr="00000000">
        <w:rPr>
          <w:rtl w:val="0"/>
        </w:rPr>
        <w:t xml:space="preserve">Toto slouží pro seznam dostupných aktualizací samotného WordPressu, použitých pluginů a šablon. 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2984500"/>
            <wp:effectExtent b="0" l="0" r="0" t="0"/>
            <wp:docPr id="6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Nástěnka - Aktualizace</w:t>
      </w:r>
    </w:p>
    <w:p w:rsidR="00000000" w:rsidDel="00000000" w:rsidP="00000000" w:rsidRDefault="00000000" w:rsidRPr="00000000" w14:paraId="000000CD">
      <w:pPr>
        <w:pStyle w:val="Heading4"/>
        <w:rPr/>
      </w:pPr>
      <w:bookmarkStart w:colFirst="0" w:colLast="0" w:name="_mf8d27yyxnu" w:id="12"/>
      <w:bookmarkEnd w:id="12"/>
      <w:r w:rsidDel="00000000" w:rsidR="00000000" w:rsidRPr="00000000">
        <w:rPr>
          <w:rtl w:val="0"/>
        </w:rPr>
        <w:t xml:space="preserve">Příspěvky</w:t>
      </w:r>
    </w:p>
    <w:p w:rsidR="00000000" w:rsidDel="00000000" w:rsidP="00000000" w:rsidRDefault="00000000" w:rsidRPr="00000000" w14:paraId="000000CE">
      <w:pPr>
        <w:rPr>
          <w:b w:val="1"/>
        </w:rPr>
      </w:pPr>
      <w:r w:rsidDel="00000000" w:rsidR="00000000" w:rsidRPr="00000000">
        <w:rPr>
          <w:rtl w:val="0"/>
        </w:rPr>
        <w:t xml:space="preserve">Zde je možné zobrazit seznam všech nahraných příspěvků a nebo vytvořit nový.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524000" cy="1000125"/>
            <wp:effectExtent b="0" l="0" r="0" t="0"/>
            <wp:docPr id="4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Příspěvky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b w:val="1"/>
          <w:rtl w:val="0"/>
        </w:rPr>
        <w:t xml:space="preserve">Přehled příspěvků: </w:t>
      </w:r>
      <w:r w:rsidDel="00000000" w:rsidR="00000000" w:rsidRPr="00000000">
        <w:rPr>
          <w:rtl w:val="0"/>
        </w:rPr>
        <w:t xml:space="preserve">Jedná se o seznam všech nahraných příspěvků (článků) na webovou aplikaci. Je vidět název, autor, rubriky a datum. Každý příspěvek lze rozkliknout a blíže projít, nebo jej smazat.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2451100"/>
            <wp:effectExtent b="0" l="0" r="0" t="0"/>
            <wp:docPr id="3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Přehled příspěvků</w:t>
      </w:r>
    </w:p>
    <w:p w:rsidR="00000000" w:rsidDel="00000000" w:rsidP="00000000" w:rsidRDefault="00000000" w:rsidRPr="00000000" w14:paraId="000000D6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b w:val="1"/>
          <w:rtl w:val="0"/>
        </w:rPr>
        <w:t xml:space="preserve">Vytvořit příspěvek: </w:t>
      </w:r>
      <w:r w:rsidDel="00000000" w:rsidR="00000000" w:rsidRPr="00000000">
        <w:rPr>
          <w:rtl w:val="0"/>
        </w:rPr>
        <w:t xml:space="preserve">Zde lze vytvořit příspěvek. </w:t>
      </w:r>
    </w:p>
    <w:p w:rsidR="00000000" w:rsidDel="00000000" w:rsidP="00000000" w:rsidRDefault="00000000" w:rsidRPr="00000000" w14:paraId="000000D8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34050" cy="2501900"/>
            <wp:effectExtent b="0" l="0" r="0" t="0"/>
            <wp:docPr id="51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jc w:val="center"/>
        <w:rPr>
          <w:b w:val="1"/>
        </w:rPr>
      </w:pPr>
      <w:r w:rsidDel="00000000" w:rsidR="00000000" w:rsidRPr="00000000">
        <w:rPr>
          <w:i w:val="1"/>
          <w:rtl w:val="0"/>
        </w:rPr>
        <w:t xml:space="preserve">Vytvořit příspěvek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4"/>
        <w:rPr/>
      </w:pPr>
      <w:bookmarkStart w:colFirst="0" w:colLast="0" w:name="_affv1mqrsiiw" w:id="13"/>
      <w:bookmarkEnd w:id="13"/>
      <w:r w:rsidDel="00000000" w:rsidR="00000000" w:rsidRPr="00000000">
        <w:rPr>
          <w:rtl w:val="0"/>
        </w:rPr>
        <w:t xml:space="preserve">Uploaded files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Pozůstatek některého z pluginů. Toto k ničemu neslouží.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524000" cy="323850"/>
            <wp:effectExtent b="0" l="0" r="0" t="0"/>
            <wp:docPr id="4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32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Uploaded files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Heading4"/>
        <w:rPr/>
      </w:pPr>
      <w:bookmarkStart w:colFirst="0" w:colLast="0" w:name="_imy8g6sdm81h" w:id="14"/>
      <w:bookmarkEnd w:id="14"/>
      <w:r w:rsidDel="00000000" w:rsidR="00000000" w:rsidRPr="00000000">
        <w:rPr>
          <w:rtl w:val="0"/>
        </w:rPr>
        <w:t xml:space="preserve">Média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Jedná se o knihovnu všech nahraných souborů. Víceméně se zde jedná o všechny vložené články na webovou aplikaci (.pdf soubory). 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524000" cy="1000125"/>
            <wp:effectExtent b="0" l="0" r="0" t="0"/>
            <wp:docPr id="3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Média</w:t>
      </w:r>
    </w:p>
    <w:p w:rsidR="00000000" w:rsidDel="00000000" w:rsidP="00000000" w:rsidRDefault="00000000" w:rsidRPr="00000000" w14:paraId="000000E5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b w:val="1"/>
          <w:rtl w:val="0"/>
        </w:rPr>
        <w:t xml:space="preserve">Knihovna médií: </w:t>
      </w:r>
      <w:r w:rsidDel="00000000" w:rsidR="00000000" w:rsidRPr="00000000">
        <w:rPr>
          <w:rtl w:val="0"/>
        </w:rPr>
        <w:t xml:space="preserve">Přehled všech nahraných médií. Je zde možnost úpravy, zobrazení nebo smazání. U každého souboru je vidět autor a datum vložení.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2540000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Knihovna médií</w:t>
      </w:r>
    </w:p>
    <w:p w:rsidR="00000000" w:rsidDel="00000000" w:rsidP="00000000" w:rsidRDefault="00000000" w:rsidRPr="00000000" w14:paraId="000000EA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b w:val="1"/>
          <w:rtl w:val="0"/>
        </w:rPr>
        <w:t xml:space="preserve">Nahrát soubor: </w:t>
      </w:r>
      <w:r w:rsidDel="00000000" w:rsidR="00000000" w:rsidRPr="00000000">
        <w:rPr>
          <w:rtl w:val="0"/>
        </w:rPr>
        <w:t xml:space="preserve">Přes toto lze do webové aplikace přímo nahrát jakýkoliv soubor.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1181100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Nahrát soubor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Style w:val="Heading4"/>
        <w:rPr/>
      </w:pPr>
      <w:bookmarkStart w:colFirst="0" w:colLast="0" w:name="_km91cc8xm3f6" w:id="15"/>
      <w:bookmarkEnd w:id="15"/>
      <w:r w:rsidDel="00000000" w:rsidR="00000000" w:rsidRPr="00000000">
        <w:rPr>
          <w:rtl w:val="0"/>
        </w:rPr>
        <w:t xml:space="preserve">Stránky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Tato položka menu slouží pro celkovou správu jednotlivých stránek.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jc w:val="center"/>
        <w:rPr>
          <w:i w:val="1"/>
        </w:rPr>
      </w:pPr>
      <w:r w:rsidDel="00000000" w:rsidR="00000000" w:rsidRPr="00000000">
        <w:rPr/>
        <w:drawing>
          <wp:inline distB="114300" distT="114300" distL="114300" distR="114300">
            <wp:extent cx="1524000" cy="1000125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Stránky</w:t>
      </w:r>
    </w:p>
    <w:p w:rsidR="00000000" w:rsidDel="00000000" w:rsidP="00000000" w:rsidRDefault="00000000" w:rsidRPr="00000000" w14:paraId="000000F4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b w:val="1"/>
          <w:rtl w:val="0"/>
        </w:rPr>
        <w:t xml:space="preserve">Přehled stránek: </w:t>
      </w:r>
      <w:r w:rsidDel="00000000" w:rsidR="00000000" w:rsidRPr="00000000">
        <w:rPr>
          <w:rtl w:val="0"/>
        </w:rPr>
        <w:t xml:space="preserve">Ukazuje přehledný seznam všech stránek webové aplikace. Stránky lze upravit, zobrazit či odstranit. Je zde vidět autor a datum publikování.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91163" cy="2380720"/>
            <wp:effectExtent b="0" l="0" r="0" t="0"/>
            <wp:docPr id="44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2380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Přehled stránek</w:t>
      </w:r>
    </w:p>
    <w:p w:rsidR="00000000" w:rsidDel="00000000" w:rsidP="00000000" w:rsidRDefault="00000000" w:rsidRPr="00000000" w14:paraId="000000F9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b w:val="1"/>
          <w:rtl w:val="0"/>
        </w:rPr>
        <w:t xml:space="preserve">Vytvořit stránku:</w:t>
      </w:r>
      <w:r w:rsidDel="00000000" w:rsidR="00000000" w:rsidRPr="00000000">
        <w:rPr>
          <w:rtl w:val="0"/>
        </w:rPr>
        <w:t xml:space="preserve"> Toto slouží pro vytvoření nové stránky. Zadává se název a obsah stránky. Ten může být jak samotný text, média, funkce pluginů, html kód.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43538" cy="2215393"/>
            <wp:effectExtent b="0" l="0" r="0" t="0"/>
            <wp:docPr id="3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3538" cy="22153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Vytvořit stránku 1</w:t>
      </w:r>
    </w:p>
    <w:p w:rsidR="00000000" w:rsidDel="00000000" w:rsidP="00000000" w:rsidRDefault="00000000" w:rsidRPr="00000000" w14:paraId="000000FE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U každé stránky lze nastavit, které role jí budou vidět.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054100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Vytvořit stránku 2</w:t>
      </w:r>
    </w:p>
    <w:p w:rsidR="00000000" w:rsidDel="00000000" w:rsidP="00000000" w:rsidRDefault="00000000" w:rsidRPr="00000000" w14:paraId="00000103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Když je vše připraveno a nastaveno, je zde možnost uložení konceptu, náhledu a publikování, které může být také naplánováno na určitý den.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2809875" cy="24765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Vytvořit stránku 3</w:t>
      </w:r>
    </w:p>
    <w:p w:rsidR="00000000" w:rsidDel="00000000" w:rsidP="00000000" w:rsidRDefault="00000000" w:rsidRPr="00000000" w14:paraId="00000108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Všechno nastavení se provádí stejně i při úpravě již stávajících stránek!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Jednotlivé stránky lze ale také upravit pomocí tlačítka “upravit” pod každou ze stránek.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24475" cy="809625"/>
            <wp:effectExtent b="0" l="0" r="0" t="0"/>
            <wp:docPr id="27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80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Úprava stránek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Style w:val="Heading4"/>
        <w:rPr/>
      </w:pPr>
      <w:bookmarkStart w:colFirst="0" w:colLast="0" w:name="_7jm1tjdo8dur" w:id="16"/>
      <w:bookmarkEnd w:id="16"/>
      <w:r w:rsidDel="00000000" w:rsidR="00000000" w:rsidRPr="00000000">
        <w:rPr>
          <w:rtl w:val="0"/>
        </w:rPr>
        <w:t xml:space="preserve">Komentáře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S touto funkcí webová aplikace Logos Polytechnikos nepracuje.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1524000" cy="323850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32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jc w:val="center"/>
        <w:rPr/>
      </w:pPr>
      <w:r w:rsidDel="00000000" w:rsidR="00000000" w:rsidRPr="00000000">
        <w:rPr>
          <w:i w:val="1"/>
          <w:rtl w:val="0"/>
        </w:rPr>
        <w:t xml:space="preserve">Komentáře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Style w:val="Heading4"/>
        <w:rPr/>
      </w:pPr>
      <w:bookmarkStart w:colFirst="0" w:colLast="0" w:name="_nxc630cx5bml" w:id="17"/>
      <w:bookmarkEnd w:id="17"/>
      <w:r w:rsidDel="00000000" w:rsidR="00000000" w:rsidRPr="00000000">
        <w:rPr>
          <w:rtl w:val="0"/>
        </w:rPr>
        <w:t xml:space="preserve">Kontakt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Jedná se o správu formulářů. Jediný formulář s kterým webová aplikace Logos Polytechnikos pracuje je formulář pro vložení příspěvků.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jc w:val="center"/>
        <w:rPr>
          <w:i w:val="1"/>
        </w:rPr>
      </w:pPr>
      <w:r w:rsidDel="00000000" w:rsidR="00000000" w:rsidRPr="00000000">
        <w:rPr/>
        <w:drawing>
          <wp:inline distB="114300" distT="114300" distL="114300" distR="114300">
            <wp:extent cx="1524000" cy="1266825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26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Kontakt</w:t>
      </w:r>
    </w:p>
    <w:p w:rsidR="00000000" w:rsidDel="00000000" w:rsidP="00000000" w:rsidRDefault="00000000" w:rsidRPr="00000000" w14:paraId="00000119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b w:val="1"/>
          <w:rtl w:val="0"/>
        </w:rPr>
        <w:t xml:space="preserve">Přehled formulářů: </w:t>
      </w:r>
      <w:r w:rsidDel="00000000" w:rsidR="00000000" w:rsidRPr="00000000">
        <w:rPr>
          <w:rtl w:val="0"/>
        </w:rPr>
        <w:t xml:space="preserve">Zde je vidět seznam všech vytvořených formulářů. Vytvořené formuláře lze upravit či duplikovat. Je vidět autor a datum vytvoření.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041400"/>
            <wp:effectExtent b="0" l="0" r="0" t="0"/>
            <wp:docPr id="4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Přehled formulářů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b w:val="1"/>
          <w:rtl w:val="0"/>
        </w:rPr>
        <w:t xml:space="preserve">Vytvořit formulář: </w:t>
      </w:r>
      <w:r w:rsidDel="00000000" w:rsidR="00000000" w:rsidRPr="00000000">
        <w:rPr>
          <w:rtl w:val="0"/>
        </w:rPr>
        <w:t xml:space="preserve">Možnost vytvoření nového formuláře. Pro účely webové aplikace Logos Polytechnikos nepodstatné. 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7178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Vytvořit formulář</w:t>
      </w:r>
    </w:p>
    <w:p w:rsidR="00000000" w:rsidDel="00000000" w:rsidP="00000000" w:rsidRDefault="00000000" w:rsidRPr="00000000" w14:paraId="00000122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b w:val="1"/>
          <w:rtl w:val="0"/>
        </w:rPr>
        <w:t xml:space="preserve">Integrace: </w:t>
      </w:r>
      <w:r w:rsidDel="00000000" w:rsidR="00000000" w:rsidRPr="00000000">
        <w:rPr>
          <w:rtl w:val="0"/>
        </w:rPr>
        <w:t xml:space="preserve">Možnost připojení s jinými pluginy. Pro možnosti a funkce webové aplikace Logos Polytechnikos nepodstatné.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14913" cy="4090236"/>
            <wp:effectExtent b="0" l="0" r="0" t="0"/>
            <wp:docPr id="2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40902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Integrace</w:t>
      </w:r>
    </w:p>
    <w:p w:rsidR="00000000" w:rsidDel="00000000" w:rsidP="00000000" w:rsidRDefault="00000000" w:rsidRPr="00000000" w14:paraId="00000127">
      <w:pPr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Style w:val="Heading4"/>
        <w:rPr/>
      </w:pPr>
      <w:bookmarkStart w:colFirst="0" w:colLast="0" w:name="_bvq828agtxnc" w:id="18"/>
      <w:bookmarkEnd w:id="18"/>
      <w:r w:rsidDel="00000000" w:rsidR="00000000" w:rsidRPr="00000000">
        <w:rPr>
          <w:rtl w:val="0"/>
        </w:rPr>
        <w:t xml:space="preserve">Front End PM (pošta)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Jedná se o interní poštu webové aplikace. 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1524000" cy="1800225"/>
            <wp:effectExtent b="0" l="0" r="0" t="0"/>
            <wp:docPr id="2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80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Pošta</w:t>
      </w:r>
    </w:p>
    <w:p w:rsidR="00000000" w:rsidDel="00000000" w:rsidP="00000000" w:rsidRDefault="00000000" w:rsidRPr="00000000" w14:paraId="0000012D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b w:val="1"/>
          <w:rtl w:val="0"/>
        </w:rPr>
        <w:t xml:space="preserve">All Messages: </w:t>
      </w:r>
      <w:r w:rsidDel="00000000" w:rsidR="00000000" w:rsidRPr="00000000">
        <w:rPr>
          <w:rtl w:val="0"/>
        </w:rPr>
        <w:t xml:space="preserve">Přehled všech poslaných zpráv. Je zde vidět předmět, odesílatel, příjemce a datum. Také je zde možnost prohlédnout si obsah zpráv, nebo je smazat.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2476500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All Messages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b w:val="1"/>
          <w:rtl w:val="0"/>
        </w:rPr>
        <w:t xml:space="preserve">All Announcements:</w:t>
      </w:r>
      <w:r w:rsidDel="00000000" w:rsidR="00000000" w:rsidRPr="00000000">
        <w:rPr>
          <w:rtl w:val="0"/>
        </w:rPr>
        <w:t xml:space="preserve"> Zde se jedná o seznam všech poslaných oznámení. Opět lze upravit, zobrazit a smazat. Je vidět předmět, odesílatel, role příjemců, datum odeslání a třeba také kolik z nich si to přečetli či smazali.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663700"/>
            <wp:effectExtent b="0" l="0" r="0" t="0"/>
            <wp:docPr id="3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All Announcements</w:t>
      </w:r>
    </w:p>
    <w:p w:rsidR="00000000" w:rsidDel="00000000" w:rsidP="00000000" w:rsidRDefault="00000000" w:rsidRPr="00000000" w14:paraId="00000136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b w:val="1"/>
          <w:rtl w:val="0"/>
        </w:rPr>
        <w:t xml:space="preserve">Všechny přílohy: </w:t>
      </w:r>
      <w:r w:rsidDel="00000000" w:rsidR="00000000" w:rsidRPr="00000000">
        <w:rPr>
          <w:rtl w:val="0"/>
        </w:rPr>
        <w:t xml:space="preserve">Seznam mediálních příloh všech zpráv. Možnost stáhnutí, zobrazení či smazání.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524000"/>
            <wp:effectExtent b="0" l="0" r="0" t="0"/>
            <wp:docPr id="53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Všechny přílohy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b w:val="1"/>
          <w:rtl w:val="0"/>
        </w:rPr>
        <w:t xml:space="preserve">Nastavení: </w:t>
      </w:r>
      <w:r w:rsidDel="00000000" w:rsidR="00000000" w:rsidRPr="00000000">
        <w:rPr>
          <w:rtl w:val="0"/>
        </w:rPr>
        <w:t xml:space="preserve">Zde se nastavují všechny věci spojené s tímto pluginem. Možnost nastavení maximální velikosti a počet přiložených souborů, designového nastavení apod.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51943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19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Nastavení</w:t>
      </w:r>
    </w:p>
    <w:p w:rsidR="00000000" w:rsidDel="00000000" w:rsidP="00000000" w:rsidRDefault="00000000" w:rsidRPr="00000000" w14:paraId="0000013F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b w:val="1"/>
          <w:rtl w:val="0"/>
        </w:rPr>
        <w:t xml:space="preserve">Extensions: </w:t>
      </w:r>
      <w:r w:rsidDel="00000000" w:rsidR="00000000" w:rsidRPr="00000000">
        <w:rPr>
          <w:rtl w:val="0"/>
        </w:rPr>
        <w:t xml:space="preserve">Toto je možnost přidání více funkcí pluginu Front End PM.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1485900"/>
            <wp:effectExtent b="0" l="0" r="0" t="0"/>
            <wp:docPr id="4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Extensions</w:t>
      </w:r>
    </w:p>
    <w:p w:rsidR="00000000" w:rsidDel="00000000" w:rsidP="00000000" w:rsidRDefault="00000000" w:rsidRPr="00000000" w14:paraId="00000144">
      <w:pPr>
        <w:pStyle w:val="Heading4"/>
        <w:rPr/>
      </w:pPr>
      <w:bookmarkStart w:colFirst="0" w:colLast="0" w:name="_3v2koqutis09" w:id="19"/>
      <w:bookmarkEnd w:id="19"/>
      <w:r w:rsidDel="00000000" w:rsidR="00000000" w:rsidRPr="00000000">
        <w:rPr>
          <w:rtl w:val="0"/>
        </w:rPr>
        <w:t xml:space="preserve">Vzhled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V základu se zde jedná o nastavení šablony vzhledu celé webové aplikace.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514475" cy="2600325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2600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Vzhled</w:t>
      </w:r>
    </w:p>
    <w:p w:rsidR="00000000" w:rsidDel="00000000" w:rsidP="00000000" w:rsidRDefault="00000000" w:rsidRPr="00000000" w14:paraId="00000149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jc w:val="left"/>
        <w:rPr/>
      </w:pPr>
      <w:r w:rsidDel="00000000" w:rsidR="00000000" w:rsidRPr="00000000">
        <w:rPr>
          <w:b w:val="1"/>
          <w:rtl w:val="0"/>
        </w:rPr>
        <w:t xml:space="preserve">Šablony: </w:t>
      </w:r>
      <w:r w:rsidDel="00000000" w:rsidR="00000000" w:rsidRPr="00000000">
        <w:rPr>
          <w:rtl w:val="0"/>
        </w:rPr>
        <w:t xml:space="preserve">Webová aplikace Logos Polytechnikos běží na šabloně Flash. </w:t>
      </w:r>
    </w:p>
    <w:p w:rsidR="00000000" w:rsidDel="00000000" w:rsidP="00000000" w:rsidRDefault="00000000" w:rsidRPr="00000000" w14:paraId="0000014B">
      <w:pPr>
        <w:jc w:val="left"/>
        <w:rPr/>
      </w:pPr>
      <w:r w:rsidDel="00000000" w:rsidR="00000000" w:rsidRPr="00000000">
        <w:rPr>
          <w:b w:val="1"/>
          <w:rtl w:val="0"/>
        </w:rPr>
        <w:t xml:space="preserve">Přizpůsobit: </w:t>
      </w:r>
      <w:r w:rsidDel="00000000" w:rsidR="00000000" w:rsidRPr="00000000">
        <w:rPr>
          <w:rtl w:val="0"/>
        </w:rPr>
        <w:t xml:space="preserve">Pomocí tohoto tlačítka lze šablonu přizpůsobit od zvolení barev, nastavení záhlaví, obrázků apod. </w:t>
      </w:r>
    </w:p>
    <w:p w:rsidR="00000000" w:rsidDel="00000000" w:rsidP="00000000" w:rsidRDefault="00000000" w:rsidRPr="00000000" w14:paraId="0000014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88406" cy="3929063"/>
            <wp:effectExtent b="0" l="0" r="0" t="0"/>
            <wp:docPr id="3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8406" cy="3929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Přizpůsobit</w:t>
      </w:r>
    </w:p>
    <w:p w:rsidR="00000000" w:rsidDel="00000000" w:rsidP="00000000" w:rsidRDefault="00000000" w:rsidRPr="00000000" w14:paraId="0000014F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b w:val="1"/>
          <w:rtl w:val="0"/>
        </w:rPr>
        <w:t xml:space="preserve">Menu: </w:t>
      </w:r>
      <w:r w:rsidDel="00000000" w:rsidR="00000000" w:rsidRPr="00000000">
        <w:rPr>
          <w:rtl w:val="0"/>
        </w:rPr>
        <w:t xml:space="preserve">Jedná se o nastavení všech menu, které webová aplikace obsahuje. Logos Polytechnikos má dvě menu: Main menu a Patičku.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984500"/>
            <wp:effectExtent b="0" l="0" r="0" t="0"/>
            <wp:docPr id="3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Menu</w:t>
      </w:r>
    </w:p>
    <w:p w:rsidR="00000000" w:rsidDel="00000000" w:rsidP="00000000" w:rsidRDefault="00000000" w:rsidRPr="00000000" w14:paraId="00000154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b w:val="1"/>
          <w:rtl w:val="0"/>
        </w:rPr>
        <w:t xml:space="preserve">Menu -&gt; Stránky: </w:t>
      </w:r>
      <w:r w:rsidDel="00000000" w:rsidR="00000000" w:rsidRPr="00000000">
        <w:rPr>
          <w:rtl w:val="0"/>
        </w:rPr>
        <w:t xml:space="preserve">Zde se vybírají stránky, příspěvky, rubriky apod., které chcete vložit do určitých položek menu.</w:t>
      </w:r>
    </w:p>
    <w:p w:rsidR="00000000" w:rsidDel="00000000" w:rsidP="00000000" w:rsidRDefault="00000000" w:rsidRPr="00000000" w14:paraId="0000015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028825" cy="3767818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37678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Menu 2</w:t>
      </w:r>
    </w:p>
    <w:p w:rsidR="00000000" w:rsidDel="00000000" w:rsidP="00000000" w:rsidRDefault="00000000" w:rsidRPr="00000000" w14:paraId="00000159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b w:val="1"/>
          <w:rtl w:val="0"/>
        </w:rPr>
        <w:t xml:space="preserve">Menu -&gt; Struktura menu:</w:t>
      </w:r>
      <w:r w:rsidDel="00000000" w:rsidR="00000000" w:rsidRPr="00000000">
        <w:rPr>
          <w:rtl w:val="0"/>
        </w:rPr>
        <w:t xml:space="preserve"> Toto je skutečná struktura vybraného menu. Můžete jednotlivé položky přesouvat potáhnutím, podle toho, kde je chcete mít. Po rozkliknutí některé z položek se dostanete na jejich nastavení. Zde je pak možné napsat text odkazu, režim zobrazení, zda-li se má zobrazit přihlášeným uživatelům (a následně vybrat kterým rolím), nepřihlášeným uživatelům nebo komukoliv. Také je zde možnost vybrání ikonky položky.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28922" cy="7167563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8922" cy="7167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Menu 3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pStyle w:val="Heading4"/>
        <w:rPr/>
      </w:pPr>
      <w:bookmarkStart w:colFirst="0" w:colLast="0" w:name="_6mal9we1klu0" w:id="20"/>
      <w:bookmarkEnd w:id="20"/>
      <w:r w:rsidDel="00000000" w:rsidR="00000000" w:rsidRPr="00000000">
        <w:rPr>
          <w:rtl w:val="0"/>
        </w:rPr>
        <w:t xml:space="preserve">Uživatelé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Zde se jedná o správu jednotlivých uživatelů a jejich rolí. V základu má každý zaregistrovaný uživatel roli autor. Jedině jako admin smíte změnit tuto roli.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524000" cy="1533525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533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Uživatelé</w:t>
      </w:r>
    </w:p>
    <w:p w:rsidR="00000000" w:rsidDel="00000000" w:rsidP="00000000" w:rsidRDefault="00000000" w:rsidRPr="00000000" w14:paraId="00000164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b w:val="1"/>
          <w:rtl w:val="0"/>
        </w:rPr>
        <w:t xml:space="preserve">Přehled uživatelů: </w:t>
      </w:r>
      <w:r w:rsidDel="00000000" w:rsidR="00000000" w:rsidRPr="00000000">
        <w:rPr>
          <w:rtl w:val="0"/>
        </w:rPr>
        <w:t xml:space="preserve">Jedná se o seznam všech zaregistrovaných uživatelů webové aplikace. Je zde možnost zobrazení jednotlivých uživatelů, upravení (změna role apod.) nebo smazání jejich profilu.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2527300"/>
            <wp:effectExtent b="0" l="0" r="0" t="0"/>
            <wp:docPr id="1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Přehled uživatelů</w:t>
      </w:r>
    </w:p>
    <w:p w:rsidR="00000000" w:rsidDel="00000000" w:rsidP="00000000" w:rsidRDefault="00000000" w:rsidRPr="00000000" w14:paraId="00000169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b w:val="1"/>
          <w:rtl w:val="0"/>
        </w:rPr>
        <w:t xml:space="preserve">Vytvořit uživatele:</w:t>
      </w:r>
      <w:r w:rsidDel="00000000" w:rsidR="00000000" w:rsidRPr="00000000">
        <w:rPr>
          <w:rtl w:val="0"/>
        </w:rPr>
        <w:t xml:space="preserve"> Také můžete vytvořit nového uživatele.</w:t>
      </w:r>
    </w:p>
    <w:p w:rsidR="00000000" w:rsidDel="00000000" w:rsidP="00000000" w:rsidRDefault="00000000" w:rsidRPr="00000000" w14:paraId="0000016B">
      <w:pPr>
        <w:jc w:val="left"/>
        <w:rPr/>
      </w:pPr>
      <w:r w:rsidDel="00000000" w:rsidR="00000000" w:rsidRPr="00000000">
        <w:rPr>
          <w:b w:val="1"/>
          <w:rtl w:val="0"/>
        </w:rPr>
        <w:t xml:space="preserve">Roles Editor: </w:t>
      </w:r>
      <w:r w:rsidDel="00000000" w:rsidR="00000000" w:rsidRPr="00000000">
        <w:rPr>
          <w:rtl w:val="0"/>
        </w:rPr>
        <w:t xml:space="preserve">Zde je možné vytvářet, upravovat (měnit práva) či mazat jednotlivé role. Z nějakého důvodu nelze tuto možnost odstranit a proto vás žádám, aby se do tohoto nezasahovalo! Vše je nastaveno dle požadavků zákazníka na běh webové aplikace. Proto není potřeba toto nastavení měnit.</w:t>
      </w:r>
    </w:p>
    <w:p w:rsidR="00000000" w:rsidDel="00000000" w:rsidP="00000000" w:rsidRDefault="00000000" w:rsidRPr="00000000" w14:paraId="0000016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pStyle w:val="Heading4"/>
        <w:rPr/>
      </w:pPr>
      <w:bookmarkStart w:colFirst="0" w:colLast="0" w:name="_z771fdlfw374" w:id="21"/>
      <w:bookmarkEnd w:id="21"/>
      <w:r w:rsidDel="00000000" w:rsidR="00000000" w:rsidRPr="00000000">
        <w:rPr>
          <w:rtl w:val="0"/>
        </w:rPr>
        <w:t xml:space="preserve">Profile Builder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Jedná se o nastavení celého pluginu pro profily. Opět je vše nastaveno dle požadavků. Takže nezasahovat!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pStyle w:val="Heading4"/>
        <w:rPr/>
      </w:pPr>
      <w:bookmarkStart w:colFirst="0" w:colLast="0" w:name="_cv7530lcft50" w:id="22"/>
      <w:bookmarkEnd w:id="22"/>
      <w:r w:rsidDel="00000000" w:rsidR="00000000" w:rsidRPr="00000000">
        <w:rPr>
          <w:rtl w:val="0"/>
        </w:rPr>
        <w:t xml:space="preserve">Nástroje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 xml:space="preserve">Nepodstatná položka.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pStyle w:val="Heading4"/>
        <w:rPr/>
      </w:pPr>
      <w:bookmarkStart w:colFirst="0" w:colLast="0" w:name="_s0ke34wd49fa" w:id="23"/>
      <w:bookmarkEnd w:id="23"/>
      <w:r w:rsidDel="00000000" w:rsidR="00000000" w:rsidRPr="00000000">
        <w:rPr>
          <w:rtl w:val="0"/>
        </w:rPr>
        <w:t xml:space="preserve">Nastavení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Zde je celkové nastavení jako název serveru,  adresa na kterém tato webová aplikace WordPressu běží apod.. Možnosti správy této položky opět nešla odstranit a proto zase nezasahovat!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524000" cy="3400425"/>
            <wp:effectExtent b="0" l="0" r="0" t="0"/>
            <wp:docPr id="33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3400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Nastavení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pStyle w:val="Heading4"/>
        <w:rPr/>
      </w:pPr>
      <w:bookmarkStart w:colFirst="0" w:colLast="0" w:name="_sho2ylcnvais" w:id="24"/>
      <w:bookmarkEnd w:id="24"/>
      <w:r w:rsidDel="00000000" w:rsidR="00000000" w:rsidRPr="00000000">
        <w:rPr>
          <w:rtl w:val="0"/>
        </w:rPr>
        <w:t xml:space="preserve">Fórum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 xml:space="preserve">Jedná se o nastavení fóra, nebo-li stránky “Oponentury”. Vše je nastavené dle požadavků a není zde potřeba zasahovat.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524000" cy="1800225"/>
            <wp:effectExtent b="0" l="0" r="0" t="0"/>
            <wp:docPr id="36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80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jc w:val="center"/>
        <w:rPr>
          <w:b w:val="1"/>
        </w:rPr>
      </w:pPr>
      <w:r w:rsidDel="00000000" w:rsidR="00000000" w:rsidRPr="00000000">
        <w:rPr>
          <w:i w:val="1"/>
          <w:rtl w:val="0"/>
        </w:rPr>
        <w:t xml:space="preserve">Fórum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pStyle w:val="Heading4"/>
        <w:rPr/>
      </w:pPr>
      <w:bookmarkStart w:colFirst="0" w:colLast="0" w:name="_4c3smp4dzj01" w:id="25"/>
      <w:bookmarkEnd w:id="25"/>
      <w:r w:rsidDel="00000000" w:rsidR="00000000" w:rsidRPr="00000000">
        <w:rPr>
          <w:rtl w:val="0"/>
        </w:rPr>
        <w:t xml:space="preserve">Kalendář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 xml:space="preserve">Jedná se o nastavení pluginu Kalendář, který slouží pro evidenci úkolů a termínů.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pStyle w:val="Heading4"/>
        <w:jc w:val="center"/>
        <w:rPr/>
      </w:pPr>
      <w:bookmarkStart w:colFirst="0" w:colLast="0" w:name="_iwcy6p10egcr" w:id="26"/>
      <w:bookmarkEnd w:id="26"/>
      <w:r w:rsidDel="00000000" w:rsidR="00000000" w:rsidRPr="00000000">
        <w:rPr/>
        <w:drawing>
          <wp:inline distB="114300" distT="114300" distL="114300" distR="114300">
            <wp:extent cx="1524000" cy="3571875"/>
            <wp:effectExtent b="0" l="0" r="0" t="0"/>
            <wp:docPr id="13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3571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Kalendář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 xml:space="preserve">Vše je nastaveno dle požadavků zákazníka a proto se zde neočekává nutné zasahování do nastavení tohoto pluginu.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 xml:space="preserve">Ostatní položky levého menu jsou nepodstatné, ale nešlo je roli admin odstranit. </w:t>
      </w:r>
    </w:p>
    <w:p w:rsidR="00000000" w:rsidDel="00000000" w:rsidP="00000000" w:rsidRDefault="00000000" w:rsidRPr="00000000" w14:paraId="00000183">
      <w:pPr>
        <w:pStyle w:val="Heading1"/>
        <w:rPr/>
      </w:pPr>
      <w:bookmarkStart w:colFirst="0" w:colLast="0" w:name="_x4m1lnob9e5b" w:id="27"/>
      <w:bookmarkEnd w:id="27"/>
      <w:r w:rsidDel="00000000" w:rsidR="00000000" w:rsidRPr="00000000">
        <w:rPr>
          <w:rtl w:val="0"/>
        </w:rPr>
        <w:t xml:space="preserve">GitHub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  <w:t xml:space="preserve">Přehled použitých pluginů a základního nastavení najdete na našem GitHubu:</w:t>
      </w:r>
    </w:p>
    <w:p w:rsidR="00000000" w:rsidDel="00000000" w:rsidP="00000000" w:rsidRDefault="00000000" w:rsidRPr="00000000" w14:paraId="00000185">
      <w:pPr>
        <w:rPr/>
      </w:pPr>
      <w:hyperlink r:id="rId63">
        <w:r w:rsidDel="00000000" w:rsidR="00000000" w:rsidRPr="00000000">
          <w:rPr>
            <w:color w:val="1155cc"/>
            <w:u w:val="single"/>
            <w:rtl w:val="0"/>
          </w:rPr>
          <w:t xml:space="preserve">https://github.com/BrutalForceVSPJ/xRSP_2018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pStyle w:val="Heading2"/>
        <w:rPr/>
      </w:pPr>
      <w:bookmarkStart w:colFirst="0" w:colLast="0" w:name="_vkoen1x48mf" w:id="28"/>
      <w:bookmarkEnd w:id="28"/>
      <w:r w:rsidDel="00000000" w:rsidR="00000000" w:rsidRPr="00000000">
        <w:rPr>
          <w:rtl w:val="0"/>
        </w:rPr>
        <w:t xml:space="preserve">Rozbor GitHubu</w:t>
      </w:r>
    </w:p>
    <w:p w:rsidR="00000000" w:rsidDel="00000000" w:rsidP="00000000" w:rsidRDefault="00000000" w:rsidRPr="00000000" w14:paraId="00000188">
      <w:pPr>
        <w:shd w:fill="ffffff" w:val="clear"/>
        <w:spacing w:after="240" w:lineRule="auto"/>
        <w:rPr>
          <w:color w:val="24292e"/>
        </w:rPr>
      </w:pPr>
      <w:r w:rsidDel="00000000" w:rsidR="00000000" w:rsidRPr="00000000">
        <w:rPr>
          <w:b w:val="1"/>
          <w:color w:val="24292e"/>
          <w:rtl w:val="0"/>
        </w:rPr>
        <w:t xml:space="preserve">dokumentace</w:t>
      </w:r>
      <w:r w:rsidDel="00000000" w:rsidR="00000000" w:rsidRPr="00000000">
        <w:rPr>
          <w:color w:val="24292e"/>
          <w:rtl w:val="0"/>
        </w:rPr>
        <w:t xml:space="preserve"> - zde se nachází jednotlivá dokumentace pro user story, business model, uživatelská a administrátorská dokumentace</w:t>
      </w:r>
    </w:p>
    <w:p w:rsidR="00000000" w:rsidDel="00000000" w:rsidP="00000000" w:rsidRDefault="00000000" w:rsidRPr="00000000" w14:paraId="00000189">
      <w:pPr>
        <w:shd w:fill="ffffff" w:val="clear"/>
        <w:spacing w:after="240" w:lineRule="auto"/>
        <w:rPr>
          <w:color w:val="24292e"/>
        </w:rPr>
      </w:pPr>
      <w:r w:rsidDel="00000000" w:rsidR="00000000" w:rsidRPr="00000000">
        <w:rPr>
          <w:b w:val="1"/>
          <w:color w:val="24292e"/>
          <w:rtl w:val="0"/>
        </w:rPr>
        <w:t xml:space="preserve">hodnoceni</w:t>
      </w:r>
      <w:r w:rsidDel="00000000" w:rsidR="00000000" w:rsidRPr="00000000">
        <w:rPr>
          <w:color w:val="24292e"/>
          <w:rtl w:val="0"/>
        </w:rPr>
        <w:t xml:space="preserve"> - zde se nachází hodnocení konkurenčního týmu Apollo 13 a hodnocení našeho týmu Brutal Force</w:t>
      </w:r>
    </w:p>
    <w:p w:rsidR="00000000" w:rsidDel="00000000" w:rsidP="00000000" w:rsidRDefault="00000000" w:rsidRPr="00000000" w14:paraId="0000018A">
      <w:pPr>
        <w:shd w:fill="ffffff" w:val="clear"/>
        <w:spacing w:after="240" w:lineRule="auto"/>
        <w:rPr>
          <w:color w:val="24292e"/>
        </w:rPr>
      </w:pPr>
      <w:r w:rsidDel="00000000" w:rsidR="00000000" w:rsidRPr="00000000">
        <w:rPr>
          <w:b w:val="1"/>
          <w:color w:val="24292e"/>
          <w:rtl w:val="0"/>
        </w:rPr>
        <w:t xml:space="preserve">reviews</w:t>
      </w:r>
      <w:r w:rsidDel="00000000" w:rsidR="00000000" w:rsidRPr="00000000">
        <w:rPr>
          <w:color w:val="24292e"/>
          <w:rtl w:val="0"/>
        </w:rPr>
        <w:t xml:space="preserve"> - zde se nachází podklady pro release 1 a 2</w:t>
      </w:r>
    </w:p>
    <w:p w:rsidR="00000000" w:rsidDel="00000000" w:rsidP="00000000" w:rsidRDefault="00000000" w:rsidRPr="00000000" w14:paraId="0000018B">
      <w:pPr>
        <w:shd w:fill="ffffff" w:val="clear"/>
        <w:rPr>
          <w:color w:val="24292e"/>
        </w:rPr>
      </w:pPr>
      <w:r w:rsidDel="00000000" w:rsidR="00000000" w:rsidRPr="00000000">
        <w:rPr>
          <w:b w:val="1"/>
          <w:color w:val="24292e"/>
          <w:rtl w:val="0"/>
        </w:rPr>
        <w:t xml:space="preserve">grafika</w:t>
      </w:r>
      <w:r w:rsidDel="00000000" w:rsidR="00000000" w:rsidRPr="00000000">
        <w:rPr>
          <w:color w:val="24292e"/>
          <w:rtl w:val="0"/>
        </w:rPr>
        <w:t xml:space="preserve"> - dodatečný dokument ke grafice jsme již nevypracovávali</w:t>
      </w:r>
    </w:p>
    <w:p w:rsidR="00000000" w:rsidDel="00000000" w:rsidP="00000000" w:rsidRDefault="00000000" w:rsidRPr="00000000" w14:paraId="0000018C">
      <w:pPr>
        <w:shd w:fill="ffffff" w:val="clear"/>
        <w:rPr>
          <w:color w:val="24292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hd w:fill="ffffff" w:val="clear"/>
        <w:spacing w:after="240" w:lineRule="auto"/>
        <w:rPr>
          <w:color w:val="24292e"/>
        </w:rPr>
      </w:pPr>
      <w:r w:rsidDel="00000000" w:rsidR="00000000" w:rsidRPr="00000000">
        <w:rPr>
          <w:color w:val="24292e"/>
          <w:rtl w:val="0"/>
        </w:rPr>
        <w:t xml:space="preserve">Základní technickou dokumentaci jsme již nestihl zpracovat.</w:t>
      </w:r>
    </w:p>
    <w:p w:rsidR="00000000" w:rsidDel="00000000" w:rsidP="00000000" w:rsidRDefault="00000000" w:rsidRPr="00000000" w14:paraId="0000018E">
      <w:pPr>
        <w:shd w:fill="ffffff" w:val="clear"/>
        <w:spacing w:after="240" w:lineRule="auto"/>
        <w:rPr>
          <w:color w:val="24292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pStyle w:val="Heading1"/>
        <w:rPr/>
      </w:pPr>
      <w:bookmarkStart w:colFirst="0" w:colLast="0" w:name="_pphytzuzcpi" w:id="29"/>
      <w:bookmarkEnd w:id="29"/>
      <w:r w:rsidDel="00000000" w:rsidR="00000000" w:rsidRPr="00000000">
        <w:rPr>
          <w:rtl w:val="0"/>
        </w:rPr>
        <w:t xml:space="preserve">Závěr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 xml:space="preserve">Celá webová aplikace běží na systému WordPress. Proto je většina funkčnosti tvořena přes pluginy. Jelikož se zde jedná vždy o neplacené verze, je jejich funkčnost značně omezena. 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 xml:space="preserve">Základní správu celé webové aplikace a řešení možných problémů by měl admin vždy dělat přes levou lištu menu, kde jsou veškerá nastavení jednotlivých pluginů. Nejčastěji se nejspíše setká s nastavením a řešením problémů ohledně jednotlivých uživatelů. Vše je ale velice intuitivní a přehledné - viz. Uživatelé. 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 xml:space="preserve">Nikdy by neměl ale neměl příliš přenastavovat nastavení jednotlivých pluginů. Zaprvé jsou nastaveny nejlépe, jak to jen vývojářský tým BrutalForce dokázal a zadruhé by se mohla nechtěně, ale značně rozladit funkčnost celé webové aplikace.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</w:r>
    </w:p>
    <w:sectPr>
      <w:headerReference r:id="rId64" w:type="default"/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c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6.png"/><Relationship Id="rId42" Type="http://schemas.openxmlformats.org/officeDocument/2006/relationships/image" Target="media/image25.png"/><Relationship Id="rId41" Type="http://schemas.openxmlformats.org/officeDocument/2006/relationships/image" Target="media/image53.png"/><Relationship Id="rId44" Type="http://schemas.openxmlformats.org/officeDocument/2006/relationships/image" Target="media/image47.png"/><Relationship Id="rId43" Type="http://schemas.openxmlformats.org/officeDocument/2006/relationships/image" Target="media/image10.png"/><Relationship Id="rId46" Type="http://schemas.openxmlformats.org/officeDocument/2006/relationships/image" Target="media/image27.png"/><Relationship Id="rId45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9.png"/><Relationship Id="rId48" Type="http://schemas.openxmlformats.org/officeDocument/2006/relationships/image" Target="media/image18.png"/><Relationship Id="rId47" Type="http://schemas.openxmlformats.org/officeDocument/2006/relationships/image" Target="media/image17.png"/><Relationship Id="rId49" Type="http://schemas.openxmlformats.org/officeDocument/2006/relationships/image" Target="media/image33.png"/><Relationship Id="rId5" Type="http://schemas.openxmlformats.org/officeDocument/2006/relationships/styles" Target="styles.xml"/><Relationship Id="rId6" Type="http://schemas.openxmlformats.org/officeDocument/2006/relationships/hyperlink" Target="https://github.com/BrutalForceVSPJ/xRSP_2018/tree/master/dokumentace/manual" TargetMode="External"/><Relationship Id="rId7" Type="http://schemas.openxmlformats.org/officeDocument/2006/relationships/hyperlink" Target="https://dbh.nsd.uib.no/publiseringskanaler/erihplus/periodical/info?id=488187" TargetMode="External"/><Relationship Id="rId8" Type="http://schemas.openxmlformats.org/officeDocument/2006/relationships/hyperlink" Target="https://195.113.207.163/~projektrsp/" TargetMode="External"/><Relationship Id="rId31" Type="http://schemas.openxmlformats.org/officeDocument/2006/relationships/image" Target="media/image40.png"/><Relationship Id="rId30" Type="http://schemas.openxmlformats.org/officeDocument/2006/relationships/image" Target="media/image36.png"/><Relationship Id="rId33" Type="http://schemas.openxmlformats.org/officeDocument/2006/relationships/image" Target="media/image23.png"/><Relationship Id="rId32" Type="http://schemas.openxmlformats.org/officeDocument/2006/relationships/image" Target="media/image28.png"/><Relationship Id="rId35" Type="http://schemas.openxmlformats.org/officeDocument/2006/relationships/image" Target="media/image26.png"/><Relationship Id="rId34" Type="http://schemas.openxmlformats.org/officeDocument/2006/relationships/image" Target="media/image19.png"/><Relationship Id="rId37" Type="http://schemas.openxmlformats.org/officeDocument/2006/relationships/image" Target="media/image37.png"/><Relationship Id="rId36" Type="http://schemas.openxmlformats.org/officeDocument/2006/relationships/image" Target="media/image4.png"/><Relationship Id="rId39" Type="http://schemas.openxmlformats.org/officeDocument/2006/relationships/image" Target="media/image14.png"/><Relationship Id="rId38" Type="http://schemas.openxmlformats.org/officeDocument/2006/relationships/image" Target="media/image24.png"/><Relationship Id="rId62" Type="http://schemas.openxmlformats.org/officeDocument/2006/relationships/image" Target="media/image48.png"/><Relationship Id="rId61" Type="http://schemas.openxmlformats.org/officeDocument/2006/relationships/image" Target="media/image50.png"/><Relationship Id="rId20" Type="http://schemas.openxmlformats.org/officeDocument/2006/relationships/image" Target="media/image21.png"/><Relationship Id="rId64" Type="http://schemas.openxmlformats.org/officeDocument/2006/relationships/header" Target="header1.xml"/><Relationship Id="rId63" Type="http://schemas.openxmlformats.org/officeDocument/2006/relationships/hyperlink" Target="https://github.com/BrutalForceVSPJ/xRSP_2018" TargetMode="External"/><Relationship Id="rId22" Type="http://schemas.openxmlformats.org/officeDocument/2006/relationships/image" Target="media/image1.png"/><Relationship Id="rId21" Type="http://schemas.openxmlformats.org/officeDocument/2006/relationships/image" Target="media/image11.png"/><Relationship Id="rId24" Type="http://schemas.openxmlformats.org/officeDocument/2006/relationships/image" Target="media/image31.png"/><Relationship Id="rId23" Type="http://schemas.openxmlformats.org/officeDocument/2006/relationships/image" Target="media/image5.png"/><Relationship Id="rId60" Type="http://schemas.openxmlformats.org/officeDocument/2006/relationships/image" Target="media/image51.png"/><Relationship Id="rId26" Type="http://schemas.openxmlformats.org/officeDocument/2006/relationships/image" Target="media/image16.png"/><Relationship Id="rId25" Type="http://schemas.openxmlformats.org/officeDocument/2006/relationships/image" Target="media/image49.png"/><Relationship Id="rId28" Type="http://schemas.openxmlformats.org/officeDocument/2006/relationships/image" Target="media/image41.png"/><Relationship Id="rId27" Type="http://schemas.openxmlformats.org/officeDocument/2006/relationships/image" Target="media/image46.png"/><Relationship Id="rId29" Type="http://schemas.openxmlformats.org/officeDocument/2006/relationships/image" Target="media/image29.png"/><Relationship Id="rId51" Type="http://schemas.openxmlformats.org/officeDocument/2006/relationships/image" Target="media/image20.png"/><Relationship Id="rId50" Type="http://schemas.openxmlformats.org/officeDocument/2006/relationships/image" Target="media/image45.png"/><Relationship Id="rId53" Type="http://schemas.openxmlformats.org/officeDocument/2006/relationships/image" Target="media/image22.png"/><Relationship Id="rId52" Type="http://schemas.openxmlformats.org/officeDocument/2006/relationships/image" Target="media/image35.png"/><Relationship Id="rId11" Type="http://schemas.openxmlformats.org/officeDocument/2006/relationships/image" Target="media/image2.png"/><Relationship Id="rId55" Type="http://schemas.openxmlformats.org/officeDocument/2006/relationships/image" Target="media/image38.png"/><Relationship Id="rId10" Type="http://schemas.openxmlformats.org/officeDocument/2006/relationships/image" Target="media/image52.png"/><Relationship Id="rId54" Type="http://schemas.openxmlformats.org/officeDocument/2006/relationships/image" Target="media/image30.png"/><Relationship Id="rId13" Type="http://schemas.openxmlformats.org/officeDocument/2006/relationships/image" Target="media/image44.png"/><Relationship Id="rId57" Type="http://schemas.openxmlformats.org/officeDocument/2006/relationships/image" Target="media/image8.png"/><Relationship Id="rId12" Type="http://schemas.openxmlformats.org/officeDocument/2006/relationships/image" Target="media/image42.png"/><Relationship Id="rId56" Type="http://schemas.openxmlformats.org/officeDocument/2006/relationships/image" Target="media/image9.png"/><Relationship Id="rId15" Type="http://schemas.openxmlformats.org/officeDocument/2006/relationships/image" Target="media/image15.png"/><Relationship Id="rId59" Type="http://schemas.openxmlformats.org/officeDocument/2006/relationships/image" Target="media/image54.png"/><Relationship Id="rId14" Type="http://schemas.openxmlformats.org/officeDocument/2006/relationships/image" Target="media/image32.png"/><Relationship Id="rId58" Type="http://schemas.openxmlformats.org/officeDocument/2006/relationships/image" Target="media/image13.png"/><Relationship Id="rId17" Type="http://schemas.openxmlformats.org/officeDocument/2006/relationships/image" Target="media/image43.png"/><Relationship Id="rId16" Type="http://schemas.openxmlformats.org/officeDocument/2006/relationships/image" Target="media/image34.png"/><Relationship Id="rId19" Type="http://schemas.openxmlformats.org/officeDocument/2006/relationships/image" Target="media/image12.png"/><Relationship Id="rId1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