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menu opens its own page with its own records: Inventory lists products, Sales lists sales, Suppliers lists suppliers, Notifications lists notices and Users lists accounts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"Choose the product type. The SKU is made from it." is displayed under Product type,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