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Password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password,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leave Username or email empty, then click Ask for a reset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or the email of the account, then click Ask for a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in both fields, then click Save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uppercase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lowercase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lowercase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number (0–9)"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(0–9)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special character (e.g. !@#$%)"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be at least 6 characters long"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 and sign-in is refused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time shown has passed, then sign in with the correct password, or ask for a password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taken to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taken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taken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eye icon in the Password field, then click it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shown as plain text, then hidden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then click Cancel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window closes and the Sign in form is shown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 and the password is not changed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username and the password (capital letters count) and try again,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confirm your email address first. Check (email) for the confirmation link." is displayed with a "Resend it" link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Open the confirmation email and click the link, or click "Resend it" for a new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account cannot sign in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restore the account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"This reset link is invalid or has expired. Please request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"Forgot your password?" and ask for a new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then click Dashboard, Inventory, Sales, Suppliers, Reports, Notifications and Users in the sidebar one after another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page opens in turn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Settings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drop-down shows the latest alerts and the unread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theme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screen switches between light and dark mode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page or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shows the matches and opens the chosen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FETCH Assistant &amp; Help button, type a question, then send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assistant answers the question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out and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Total Products, Total Revenue, Restock Needed, Expiring Soon and Inventory Value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card shows the count or amount worked out from the saved products and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"Sales, last 30 days" and "Stock by category" charts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charts show the daily sales of the last 30 days and the stock of each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Make a sale at the Point of Sale, then look at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new sale appears within 10 seconds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card in the Expiring products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window lists the products in that range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all →" beside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it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sale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is kept on record but left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fill in SKU, Product name, Category,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is displayed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SKU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SKU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select an item in the list." is displayed on Category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selling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leave a barcode empty,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barcode first"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or scan the barcode, then click Save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on (date). Enter the expiration date of the stock being added, or the new stock would be counted as expired too." is displayed and the stock does not change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printed on the new stock, then click Save adjustment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type numbers in Unit price and Stock quantity,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quantity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Stock quantity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quantity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choose an image file"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PNG or WEBP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"Missing required columns: sku,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Download template and copy the products into that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"CSV must have a header row and at least one data row"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 under the header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quantity,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"Value must be greater than or equal to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"Value must be greater than or equal to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1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 or count the shelf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quantity as a number other than 0: a positive number adds stock, a negative number removes it."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positive number to add or a negative number to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Total products, Restock needed, Expiring soon and Total inventory value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card shows the figure worked out from the saved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chips (All, Low Stock, Out of Stock, Expiring Soon, Expired, Healthy)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that status are shown, with the count on each chip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a species and a sort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list shows only those products, in that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Card view, then Table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and type a quantity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"Stock will go from (n) to (m)." is shown before saving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enter the quantity and the new expiration date,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stock goes up and the product's expiration date becomes the new date, so it can be sold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here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button shows "Saving…" and only one product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second click is ignored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SKU, a name and a barcode no other product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SKU that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product with this SKU already exists" is displayed and nothing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different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question "This name is already in use" names the other product and its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Cancel and change the name, or click "Yes, save it" if it really is a second product with the same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on the product again, or remove it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a To date, or both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being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Total Sales Amount, Total Transactions and Today's Sales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card shows the totals of the sales on record, voided sales left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sales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items, totals, cashier and payment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is starting cash + cash sales + cash put in − cash taken out,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Void button, so it cannot be voided twice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sales to export"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Change the date range so that sales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Supplier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Contact person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Email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Phone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 then click Send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on an order with an expired product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 then click Receive into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 for example name@example.com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using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whole phone number (at least 7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Total Suppliers and Active Suppliers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shows the number of suppliers on record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supplier shows its stars (0 to 5) with "Meets the standard", "Below the standard" or "Not rated yet"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(or the stars) of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 rating shows a tick or cross for each condition: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go up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on the list,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then Apply without choosing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 then click Apply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All figures, charts and tables change to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Revenue, Sales made, Average per sale and Items sold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figure matches the sales of the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Expected to sell, Expected revenue, Products to reorder and Forecast accuracy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figure shows the forecast totals and the measured accuracy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product shows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Its sales history and 30-day forecast chart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Refresh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and every stock planning figure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"How these numbers are worked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explanation of each figure is shown, with "What the forecast cannot know"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detail says "This product has only (n) days of sales on record, so this is a cautious first estimate"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estimate improves as more days of sales are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needs reordering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list fills when stock runs low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Create purchase orders when no listed product can be ordered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on the list can be ordered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the products a supplier in Inventory, then try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cashiers asked to void are listed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and its items returned to stock"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"Request dismissed. The sale stands."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area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 when no cashier has asked for a void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list says there is nothing waiting</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Let a product fall to its reorder level, then open Notifications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low-stock notice for that product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type in All Types and a status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those notices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Clear read,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"Notifications cleared"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 when every notice is already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Nothing changes and the unread count stays 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Full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person's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 with "Type the new user's email address first, then send the 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password for the new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"Supplier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 this account belongs to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uppercase letter (A–Z)."</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special character (e.g. !@#$%)."</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"Must be at least 6 characters."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code 5 times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incorrect attempts. Send a new 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again for the new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an administrator cannot lock themselves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"Username already taken"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different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address is already used by (username)."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has expired. Send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current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"Confirm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a valid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the missing rule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what the message names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process image"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or PNG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new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not changed" is displayed with "Current password is incorrect"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 correctly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is already used by another account"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in the drawer,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discount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 or ask the administrator to raise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the product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to cart" is displayed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 and − on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quantity and the line total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Ask for void button is not shown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window says "Today's cash count is already recorded, so nothing more can be added for today."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reopen the count if cash must still be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accepts or declines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shows only this supplier's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Confirm order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 can be marked shipped instead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 xml:space="preserve">Each check starts with its happy case (the user does it the right way and it works), followed by its sad cases (the user does it wrong and the system stops them). DESCRIPTION is what the user does. For a sad case, EXPECTED RESULT gives the Problem first (the exact message the system shows) and then the Solution (what the user does to fix it).</w:t>
      </w:r>
    </w:p>
    <w:p>
      <w:pPr>
        <w:spacing w:after="80" w:before="140"/>
      </w:pPr>
      <w:r>
        <w:rPr>
          <w:rFonts w:ascii="Arial" w:cs="Arial" w:eastAsia="Arial" w:hAnsi="Arial"/>
          <w:b/>
          <w:bCs/>
          <w:sz w:val="21"/>
          <w:szCs w:val="21"/>
        </w:rPr>
        <w:t xml:space="preserve">The five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two values have to agree, or the screen has to show and do what the records say, such as two passwords that must match, totals, filters and buttons.</w:t>
      </w:r>
    </w:p>
    <w:p>
      <w:pPr>
        <w:spacing w:after="50" w:line="260"/>
        <w:ind w:left="360" w:hanging="220"/>
      </w:pPr>
      <w:r>
        <w:rPr>
          <w:rFonts w:ascii="Arial" w:cs="Arial" w:eastAsia="Arial" w:hAnsi="Arial"/>
          <w:sz w:val="18"/>
          <w:szCs w:val="18"/>
        </w:rPr>
        <w:t xml:space="preserve">•  Database check: the value is compared with what is already saved, such as a SKU, barcode, username or supplier name already in use, a wrong password or code, or a link that has expired.</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UNIT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PLAN</dc:title>
  <dc:creator>FETCH project</dc:creator>
  <cp:lastModifiedBy>Un-named</cp:lastModifiedBy>
  <cp:revision>1</cp:revision>
  <dcterms:created xsi:type="dcterms:W3CDTF">2026-10-14T09:02:38.437Z</dcterms:created>
  <dcterms:modified xsi:type="dcterms:W3CDTF">2026-10-14T09:02:38.438Z</dcterms:modified>
</cp:coreProperties>
</file>

<file path=docProps/custom.xml><?xml version="1.0" encoding="utf-8"?>
<Properties xmlns="http://schemas.openxmlformats.org/officeDocument/2006/custom-properties" xmlns:vt="http://schemas.openxmlformats.org/officeDocument/2006/docPropsVTypes"/>
</file>