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SYSTEM TEST PLAN</w:t>
      </w:r>
    </w:p>
    <w:tbl>
      <w:tblPr>
        <w:tblStyle w:val="TableGrid"/>
        <w:tblW w:type="auto" w:w="0"/>
        <w:tblLook w:firstColumn="1" w:firstRow="1" w:lastColumn="0" w:lastRow="0" w:noHBand="0" w:noVBand="1" w:val="04A0"/>
        <w:tblLayout w:type="fixed"/>
      </w:tblPr>
      <w:tblGrid>
        <w:gridCol w:w="2300"/>
        <w:gridCol w:w="5800"/>
        <w:gridCol w:w="4600"/>
        <w:gridCol w:w="6020"/>
      </w:tblGrid>
      <w:tr>
        <w:tc>
          <w:tcPr>
            <w:tcW w:type="dxa" w:w="2300"/>
            <w:shd w:val="clear" w:color="auto" w:fill="00574A"/>
          </w:tcPr>
          <w:p>
            <w:pPr>
              <w:spacing w:after="0" w:before="0"/>
            </w:pPr>
            <w:r/>
            <w:r>
              <w:rPr>
                <w:rFonts w:ascii="Calibri" w:hAnsi="Calibri"/>
                <w:b/>
                <w:color w:val="FFFFFF"/>
                <w:sz w:val="28"/>
              </w:rPr>
              <w:t>Project Name</w:t>
            </w:r>
          </w:p>
        </w:tc>
        <w:tc>
          <w:tcPr>
            <w:tcW w:type="dxa" w:w="16420"/>
            <w:gridSpan w:val="3"/>
            <w:shd w:val="clear" w:color="auto" w:fill="007A61"/>
          </w:tcPr>
          <w:p>
            <w:pPr>
              <w:spacing w:after="0" w:before="0"/>
            </w:pPr>
            <w:r/>
            <w:r>
              <w:rPr>
                <w:rFonts w:ascii="Calibri" w:hAnsi="Calibri"/>
                <w:b/>
                <w:color w:val="FFFFFF"/>
                <w:sz w:val="28"/>
              </w:rPr>
              <w:t>FETCH: Inventory Management System with Predictive Analytics for Risha Pet Supplies</w:t>
            </w:r>
          </w:p>
        </w:tc>
      </w:tr>
      <w:tr>
        <w:tc>
          <w:tcPr>
            <w:tcW w:type="dxa" w:w="2300"/>
          </w:tcPr>
          <w:p>
            <w:pPr>
              <w:spacing w:after="0" w:before="0"/>
            </w:pPr>
            <w:r/>
            <w:r>
              <w:rPr>
                <w:rFonts w:ascii="Calibri" w:hAnsi="Calibri"/>
                <w:b/>
                <w:color w:val="24483F"/>
                <w:sz w:val="22"/>
              </w:rPr>
              <w:t>Testing Start</w:t>
            </w:r>
          </w:p>
        </w:tc>
        <w:tc>
          <w:tcPr>
            <w:tcW w:type="dxa" w:w="5800"/>
          </w:tcPr>
          <w:p/>
        </w:tc>
        <w:tc>
          <w:tcPr>
            <w:tcW w:type="dxa" w:w="4600"/>
          </w:tcPr>
          <w:p/>
        </w:tc>
        <w:tc>
          <w:tcPr>
            <w:tcW w:type="dxa" w:w="6020"/>
          </w:tcPr>
          <w:p/>
        </w:tc>
      </w:tr>
      <w:tr>
        <w:tc>
          <w:tcPr>
            <w:tcW w:type="dxa" w:w="2300"/>
          </w:tcPr>
          <w:p>
            <w:pPr>
              <w:spacing w:after="0" w:before="0"/>
            </w:pPr>
            <w:r/>
            <w:r>
              <w:rPr>
                <w:rFonts w:ascii="Calibri" w:hAnsi="Calibri"/>
                <w:b/>
                <w:color w:val="24483F"/>
                <w:sz w:val="22"/>
              </w:rPr>
              <w:t>Date/Time</w:t>
            </w:r>
          </w:p>
        </w:tc>
        <w:tc>
          <w:tcPr>
            <w:tcW w:type="dxa" w:w="5800"/>
          </w:tcPr>
          <w:p/>
        </w:tc>
        <w:tc>
          <w:tcPr>
            <w:tcW w:type="dxa" w:w="4600"/>
            <w:shd w:val="clear" w:color="auto" w:fill="47D359"/>
          </w:tcPr>
          <w:p>
            <w:pPr>
              <w:spacing w:after="0" w:before="0"/>
              <w:jc w:val="center"/>
            </w:pPr>
            <w:r/>
            <w:r>
              <w:rPr>
                <w:rFonts w:ascii="Calibri" w:hAnsi="Calibri"/>
                <w:b/>
                <w:color w:val="24483F"/>
                <w:sz w:val="22"/>
              </w:rPr>
              <w:t>Passed (Result is same as expected)</w:t>
            </w:r>
          </w:p>
        </w:tc>
        <w:tc>
          <w:tcPr>
            <w:tcW w:type="dxa" w:w="6020"/>
          </w:tcPr>
          <w:p/>
        </w:tc>
      </w:tr>
      <w:tr>
        <w:tc>
          <w:tcPr>
            <w:tcW w:type="dxa" w:w="2300"/>
          </w:tcPr>
          <w:p>
            <w:pPr>
              <w:spacing w:after="0" w:before="0"/>
            </w:pPr>
            <w:r/>
            <w:r>
              <w:rPr>
                <w:rFonts w:ascii="Calibri" w:hAnsi="Calibri"/>
                <w:b/>
                <w:color w:val="24483F"/>
                <w:sz w:val="22"/>
              </w:rPr>
              <w:t>Testing End</w:t>
            </w:r>
          </w:p>
        </w:tc>
        <w:tc>
          <w:tcPr>
            <w:tcW w:type="dxa" w:w="5800"/>
          </w:tcPr>
          <w:p/>
        </w:tc>
        <w:tc>
          <w:tcPr>
            <w:tcW w:type="dxa" w:w="4600"/>
            <w:shd w:val="clear" w:color="auto" w:fill="FF0000"/>
          </w:tcPr>
          <w:p>
            <w:pPr>
              <w:spacing w:after="0" w:before="0"/>
              <w:jc w:val="center"/>
            </w:pPr>
            <w:r/>
            <w:r>
              <w:rPr>
                <w:rFonts w:ascii="Calibri" w:hAnsi="Calibri"/>
                <w:b/>
                <w:color w:val="9C0000"/>
                <w:sz w:val="22"/>
              </w:rPr>
              <w:t>Failed (Actual result is NOT same as expected result)</w:t>
            </w:r>
          </w:p>
        </w:tc>
        <w:tc>
          <w:tcPr>
            <w:tcW w:type="dxa" w:w="6020"/>
          </w:tcPr>
          <w:p/>
        </w:tc>
      </w:tr>
      <w:tr>
        <w:tc>
          <w:tcPr>
            <w:tcW w:type="dxa" w:w="2300"/>
          </w:tcPr>
          <w:p>
            <w:pPr>
              <w:spacing w:after="0" w:before="0"/>
            </w:pPr>
            <w:r/>
            <w:r>
              <w:rPr>
                <w:rFonts w:ascii="Calibri" w:hAnsi="Calibri"/>
                <w:b/>
                <w:color w:val="24483F"/>
                <w:sz w:val="22"/>
              </w:rPr>
              <w:t>Name/s:</w:t>
            </w:r>
          </w:p>
        </w:tc>
        <w:tc>
          <w:tcPr>
            <w:tcW w:type="dxa" w:w="5800"/>
          </w:tcPr>
          <w:p/>
        </w:tc>
        <w:tc>
          <w:tcPr>
            <w:tcW w:type="dxa" w:w="4600"/>
            <w:shd w:val="clear" w:color="auto" w:fill="FFC000"/>
          </w:tcPr>
          <w:p>
            <w:pPr>
              <w:spacing w:after="0" w:before="0"/>
              <w:jc w:val="center"/>
            </w:pPr>
            <w:r/>
            <w:r>
              <w:rPr>
                <w:rFonts w:ascii="Calibri" w:hAnsi="Calibri"/>
                <w:b/>
                <w:color w:val="24483F"/>
                <w:sz w:val="22"/>
              </w:rPr>
              <w:t>In Progress (Test is still in progress or not yet done)</w:t>
            </w:r>
          </w:p>
        </w:tc>
        <w:tc>
          <w:tcPr>
            <w:tcW w:type="dxa" w:w="6020"/>
          </w:tcPr>
          <w:p/>
        </w:tc>
      </w:tr>
      <w:tr>
        <w:tc>
          <w:tcPr>
            <w:tcW w:type="dxa" w:w="2300"/>
          </w:tcPr>
          <w:p>
            <w:pPr>
              <w:spacing w:after="0" w:before="0"/>
            </w:pPr>
            <w:r/>
            <w:r>
              <w:rPr>
                <w:rFonts w:ascii="Calibri" w:hAnsi="Calibri"/>
                <w:b/>
                <w:color w:val="24483F"/>
                <w:sz w:val="22"/>
              </w:rPr>
            </w:r>
          </w:p>
        </w:tc>
        <w:tc>
          <w:tcPr>
            <w:tcW w:type="dxa" w:w="5800"/>
          </w:tcPr>
          <w:p/>
        </w:tc>
        <w:tc>
          <w:tcPr>
            <w:tcW w:type="dxa" w:w="4600"/>
          </w:tcPr>
          <w:p>
            <w:pPr>
              <w:spacing w:after="0" w:before="0"/>
              <w:jc w:val="center"/>
            </w:pPr>
            <w:r/>
            <w:r>
              <w:rPr>
                <w:rFonts w:ascii="Calibri" w:hAnsi="Calibri"/>
                <w:b/>
                <w:color w:val="24483F"/>
                <w:sz w:val="22"/>
              </w:rPr>
              <w:t>Open (Not yet tested)</w:t>
            </w:r>
          </w:p>
        </w:tc>
        <w:tc>
          <w:tcPr>
            <w:tcW w:type="dxa" w:w="6020"/>
          </w:tcPr>
          <w:p/>
        </w:tc>
      </w:tr>
    </w:tbl>
    <w:p/>
    <w:tbl>
      <w:tblPr>
        <w:tblStyle w:val="TableGrid"/>
        <w:tblW w:type="auto" w:w="0"/>
        <w:tblLook w:firstColumn="1" w:firstRow="1" w:lastColumn="0" w:lastRow="0" w:noHBand="0" w:noVBand="1" w:val="04A0"/>
        <w:jc w:val="center"/>
        <w:tblLayout w:type="fixed"/>
      </w:tblPr>
      <w:tblGrid>
        <w:gridCol w:w="2300"/>
        <w:gridCol w:w="2100"/>
        <w:gridCol w:w="820"/>
        <w:gridCol w:w="4600"/>
        <w:gridCol w:w="4300"/>
        <w:gridCol w:w="2000"/>
        <w:gridCol w:w="1600"/>
        <w:gridCol w:w="1000"/>
      </w:tblGrid>
      <w:tr>
        <w:trPr>
          <w:tblHeader w:val="true"/>
        </w:trPr>
        <w:tc>
          <w:tcPr>
            <w:tcW w:type="dxa" w:w="2300"/>
            <w:shd w:val="clear" w:color="auto" w:fill="007A61"/>
          </w:tcPr>
          <w:p>
            <w:pPr>
              <w:spacing w:after="0" w:before="0"/>
              <w:jc w:val="center"/>
            </w:pPr>
            <w:r/>
            <w:r>
              <w:rPr>
                <w:rFonts w:ascii="Calibri" w:hAnsi="Calibri"/>
                <w:b/>
                <w:color w:val="FFFFFF"/>
                <w:sz w:val="22"/>
              </w:rPr>
              <w:t>Module</w:t>
            </w:r>
          </w:p>
        </w:tc>
        <w:tc>
          <w:tcPr>
            <w:tcW w:type="dxa" w:w="2100"/>
            <w:shd w:val="clear" w:color="auto" w:fill="007A61"/>
          </w:tcPr>
          <w:p>
            <w:pPr>
              <w:spacing w:after="0" w:before="0"/>
              <w:jc w:val="center"/>
            </w:pPr>
            <w:r/>
            <w:r>
              <w:rPr>
                <w:rFonts w:ascii="Calibri" w:hAnsi="Calibri"/>
                <w:b/>
                <w:color w:val="FFFFFF"/>
                <w:sz w:val="22"/>
              </w:rPr>
              <w:t>TESTCASE</w:t>
            </w:r>
          </w:p>
        </w:tc>
        <w:tc>
          <w:tcPr>
            <w:tcW w:type="dxa" w:w="820"/>
            <w:shd w:val="clear" w:color="auto" w:fill="007A61"/>
          </w:tcPr>
          <w:p>
            <w:pPr>
              <w:spacing w:after="0" w:before="0"/>
              <w:jc w:val="center"/>
            </w:pPr>
            <w:r/>
            <w:r>
              <w:rPr>
                <w:rFonts w:ascii="Calibri" w:hAnsi="Calibri"/>
                <w:b/>
                <w:color w:val="FFFFFF"/>
                <w:sz w:val="22"/>
              </w:rPr>
              <w:t>T.S ID</w:t>
            </w:r>
          </w:p>
        </w:tc>
        <w:tc>
          <w:tcPr>
            <w:tcW w:type="dxa" w:w="4600"/>
            <w:shd w:val="clear" w:color="auto" w:fill="007A61"/>
          </w:tcPr>
          <w:p>
            <w:pPr>
              <w:spacing w:after="0" w:before="0"/>
              <w:jc w:val="center"/>
            </w:pPr>
            <w:r/>
            <w:r>
              <w:rPr>
                <w:rFonts w:ascii="Calibri" w:hAnsi="Calibri"/>
                <w:b/>
                <w:color w:val="FFFFFF"/>
                <w:sz w:val="22"/>
              </w:rPr>
              <w:t>DESCRIPTION</w:t>
            </w:r>
          </w:p>
        </w:tc>
        <w:tc>
          <w:tcPr>
            <w:tcW w:type="dxa" w:w="4300"/>
            <w:shd w:val="clear" w:color="auto" w:fill="007A61"/>
          </w:tcPr>
          <w:p>
            <w:pPr>
              <w:spacing w:after="0" w:before="0"/>
              <w:jc w:val="center"/>
            </w:pPr>
            <w:r/>
            <w:r>
              <w:rPr>
                <w:rFonts w:ascii="Calibri" w:hAnsi="Calibri"/>
                <w:b/>
                <w:color w:val="FFFFFF"/>
                <w:sz w:val="22"/>
              </w:rPr>
              <w:t>EXPECTED RESULT</w:t>
            </w:r>
          </w:p>
        </w:tc>
        <w:tc>
          <w:tcPr>
            <w:tcW w:type="dxa" w:w="2000"/>
            <w:shd w:val="clear" w:color="auto" w:fill="007A61"/>
          </w:tcPr>
          <w:p>
            <w:pPr>
              <w:spacing w:after="0" w:before="0"/>
              <w:jc w:val="center"/>
            </w:pPr>
            <w:r/>
            <w:r>
              <w:rPr>
                <w:rFonts w:ascii="Calibri" w:hAnsi="Calibri"/>
                <w:b/>
                <w:color w:val="FFFFFF"/>
                <w:sz w:val="22"/>
              </w:rPr>
              <w:t>ACTUAL RESULT</w:t>
            </w:r>
          </w:p>
        </w:tc>
        <w:tc>
          <w:tcPr>
            <w:tcW w:type="dxa" w:w="1600"/>
            <w:shd w:val="clear" w:color="auto" w:fill="007A61"/>
          </w:tcPr>
          <w:p>
            <w:pPr>
              <w:spacing w:after="0" w:before="0"/>
              <w:jc w:val="center"/>
            </w:pPr>
            <w:r/>
            <w:r>
              <w:rPr>
                <w:rFonts w:ascii="Calibri" w:hAnsi="Calibri"/>
                <w:b/>
                <w:color w:val="FFFFFF"/>
                <w:sz w:val="22"/>
              </w:rPr>
              <w:t>COMMENT</w:t>
            </w:r>
          </w:p>
        </w:tc>
        <w:tc>
          <w:tcPr>
            <w:tcW w:type="dxa" w:w="1000"/>
            <w:shd w:val="clear" w:color="auto" w:fill="007A61"/>
          </w:tcPr>
          <w:p>
            <w:pPr>
              <w:spacing w:after="0" w:before="0"/>
              <w:jc w:val="center"/>
            </w:pPr>
            <w:r/>
            <w:r>
              <w:rPr>
                <w:rFonts w:ascii="Calibri" w:hAnsi="Calibri"/>
                <w:b/>
                <w:color w:val="FFFFFF"/>
                <w:sz w:val="22"/>
              </w:rPr>
              <w:t>STATUS</w:t>
            </w:r>
          </w:p>
        </w:tc>
      </w:tr>
      <w:tr>
        <w:tc>
          <w:tcPr>
            <w:tcW w:type="dxa" w:w="18720"/>
            <w:gridSpan w:val="8"/>
            <w:shd w:val="clear" w:color="auto" w:fill="F7C7AC"/>
          </w:tcPr>
          <w:p>
            <w:pPr>
              <w:spacing w:after="0" w:before="0"/>
            </w:pPr>
            <w:r>
              <w:t>ADMINISTRATOR</w:t>
            </w:r>
          </w:p>
        </w:tc>
      </w:tr>
      <w:tr>
        <w:tc>
          <w:tcPr>
            <w:tcW w:type="dxa" w:w="18720"/>
            <w:gridSpan w:val="8"/>
            <w:shd w:val="clear" w:color="auto" w:fill="104861"/>
          </w:tcPr>
          <w:p>
            <w:pPr>
              <w:spacing w:after="0" w:before="0"/>
            </w:pPr>
            <w:r>
              <w:t>SIGN IN</w:t>
            </w:r>
          </w:p>
        </w:tc>
      </w:tr>
      <w:tr>
        <w:tc>
          <w:tcPr>
            <w:tcW w:type="dxa" w:w="2300"/>
          </w:tcPr>
          <w:p>
            <w:r/>
          </w:p>
        </w:tc>
        <w:tc>
          <w:tcPr>
            <w:tcW w:type="dxa" w:w="2100"/>
          </w:tcPr>
          <w:p>
            <w:pPr>
              <w:spacing w:after="0" w:before="0"/>
            </w:pPr>
            <w:r>
              <w:t>Authentication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Open FETCH in the browser by going to https://risha-pets.onrender.com</w:t>
            </w:r>
          </w:p>
        </w:tc>
        <w:tc>
          <w:tcPr>
            <w:tcW w:type="dxa" w:w="4300"/>
          </w:tcPr>
          <w:p>
            <w:pPr>
              <w:spacing w:after="0" w:before="0"/>
            </w:pPr>
            <w:r>
              <w:t>The Sign in page opens with the Username and Password fields and the Sign in button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Type the username and password, then click the eye icon at the right of the Password field twice</w:t>
            </w:r>
          </w:p>
        </w:tc>
        <w:tc>
          <w:tcPr>
            <w:tcW w:type="dxa" w:w="4300"/>
          </w:tcPr>
          <w:p>
            <w:pPr>
              <w:spacing w:after="0" w:before="0"/>
            </w:pPr>
            <w:r>
              <w:t>The password is shown as text, then hidden again in dot characters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the Sign in button</w:t>
            </w:r>
          </w:p>
        </w:tc>
        <w:tc>
          <w:tcPr>
            <w:tcW w:type="dxa" w:w="4300"/>
          </w:tcPr>
          <w:p>
            <w:pPr>
              <w:spacing w:after="0" w:before="0"/>
            </w:pPr>
            <w:r>
              <w:t>The Dashboard opens. The sidebar is on the left side, and the user account is at its lower-left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Forgot your password? below the Sign in button</w:t>
            </w:r>
          </w:p>
        </w:tc>
        <w:tc>
          <w:tcPr>
            <w:tcW w:type="dxa" w:w="4300"/>
          </w:tcPr>
          <w:p>
            <w:pPr>
              <w:spacing w:after="0" w:before="0"/>
            </w:pPr>
            <w:r>
              <w:t>The Reset your password window opens. The username is already filled in if it was typed on the Sign in page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5</w:t>
            </w:r>
          </w:p>
        </w:tc>
        <w:tc>
          <w:tcPr>
            <w:tcW w:type="dxa" w:w="4600"/>
          </w:tcPr>
          <w:p>
            <w:pPr>
              <w:spacing w:after="0" w:before="0"/>
            </w:pPr>
            <w:r>
              <w:t>Type the username or email, then click Ask for a reset</w:t>
            </w:r>
          </w:p>
        </w:tc>
        <w:tc>
          <w:tcPr>
            <w:tcW w:type="dxa" w:w="4300"/>
          </w:tcPr>
          <w:p>
            <w:pPr>
              <w:spacing w:after="0" w:before="0"/>
            </w:pPr>
            <w:r>
              <w:t>A message says that a reset link is emailed to the administrator right away</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6</w:t>
            </w:r>
          </w:p>
        </w:tc>
        <w:tc>
          <w:tcPr>
            <w:tcW w:type="dxa" w:w="4600"/>
          </w:tcPr>
          <w:p>
            <w:pPr>
              <w:spacing w:after="0" w:before="0"/>
            </w:pPr>
            <w:r>
              <w:t>Open the reset link sent to the email</w:t>
            </w:r>
          </w:p>
        </w:tc>
        <w:tc>
          <w:tcPr>
            <w:tcW w:type="dxa" w:w="4300"/>
          </w:tcPr>
          <w:p>
            <w:pPr>
              <w:spacing w:after="0" w:before="0"/>
            </w:pPr>
            <w:r>
              <w:t>The Choose a new password page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7</w:t>
            </w:r>
          </w:p>
        </w:tc>
        <w:tc>
          <w:tcPr>
            <w:tcW w:type="dxa" w:w="4600"/>
          </w:tcPr>
          <w:p>
            <w:pPr>
              <w:spacing w:after="0" w:before="0"/>
            </w:pPr>
            <w:r>
              <w:t>Type the new password in both fields (example: Risha@2026), then click Save new password</w:t>
            </w:r>
          </w:p>
        </w:tc>
        <w:tc>
          <w:tcPr>
            <w:tcW w:type="dxa" w:w="4300"/>
          </w:tcPr>
          <w:p>
            <w:pPr>
              <w:spacing w:after="0" w:before="0"/>
            </w:pPr>
            <w:r>
              <w:t>"Password has been reset" is shown, then the page goes back to Sign in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SIDEBAR</w:t>
            </w:r>
          </w:p>
        </w:tc>
      </w:tr>
      <w:tr>
        <w:tc>
          <w:tcPr>
            <w:tcW w:type="dxa" w:w="2300"/>
          </w:tcPr>
          <w:p>
            <w:r/>
          </w:p>
        </w:tc>
        <w:tc>
          <w:tcPr>
            <w:tcW w:type="dxa" w:w="2100"/>
          </w:tcPr>
          <w:p>
            <w:pPr>
              <w:spacing w:after="0" w:before="0"/>
            </w:pPr>
            <w:r>
              <w:t>Hide and show the menu</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Risha logo at the upper-left of the sidebar</w:t>
            </w:r>
          </w:p>
        </w:tc>
        <w:tc>
          <w:tcPr>
            <w:tcW w:type="dxa" w:w="4300"/>
          </w:tcPr>
          <w:p>
            <w:pPr>
              <w:spacing w:after="0" w:before="0"/>
            </w:pPr>
            <w:r>
              <w:t>The sidebar narrows to icons only, and the logo shows a small right arrow with "Show the menu"</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the logo again</w:t>
            </w:r>
          </w:p>
        </w:tc>
        <w:tc>
          <w:tcPr>
            <w:tcW w:type="dxa" w:w="4300"/>
          </w:tcPr>
          <w:p>
            <w:pPr>
              <w:spacing w:after="0" w:before="0"/>
            </w:pPr>
            <w:r>
              <w:t>The full sidebar opens with the names of the pages, and the logo shows a small left arrow with "Hide the menu"</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Light and dark mode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moon icon at the lower-left of the sidebar</w:t>
            </w:r>
          </w:p>
        </w:tc>
        <w:tc>
          <w:tcPr>
            <w:tcW w:type="dxa" w:w="4300"/>
          </w:tcPr>
          <w:p>
            <w:pPr>
              <w:spacing w:after="0" w:before="0"/>
            </w:pPr>
            <w:r>
              <w:t>The screen turns dark and the moon icon becomes a sun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the sun icon</w:t>
            </w:r>
          </w:p>
        </w:tc>
        <w:tc>
          <w:tcPr>
            <w:tcW w:type="dxa" w:w="4300"/>
          </w:tcPr>
          <w:p>
            <w:pPr>
              <w:spacing w:after="0" w:before="0"/>
            </w:pPr>
            <w:r>
              <w:t>The screen turns light again and the moon icon comes back</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DASHBOARD</w:t>
            </w:r>
          </w:p>
        </w:tc>
      </w:tr>
      <w:tr>
        <w:tc>
          <w:tcPr>
            <w:tcW w:type="dxa" w:w="2300"/>
          </w:tcPr>
          <w:p>
            <w:r/>
          </w:p>
        </w:tc>
        <w:tc>
          <w:tcPr>
            <w:tcW w:type="dxa" w:w="2100"/>
          </w:tcPr>
          <w:p>
            <w:pPr>
              <w:spacing w:after="0" w:before="0"/>
            </w:pPr>
            <w:r>
              <w:t>Dashboard overview</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Dashboard in the sidebar</w:t>
            </w:r>
          </w:p>
        </w:tc>
        <w:tc>
          <w:tcPr>
            <w:tcW w:type="dxa" w:w="4300"/>
          </w:tcPr>
          <w:p>
            <w:pPr>
              <w:spacing w:after="0" w:before="0"/>
            </w:pPr>
            <w:r>
              <w:t>The Dashboard opens with the figures in one strip (Total products, Total revenue, Restock needed, Expiring soon, Inventory value), the sales chart, stock by category, recent sales, products to restock, expiring products and purchase orders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Quick search</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Press Ctrl + J (or click Jump to… at the upper- right), type Pedigree, choose PEDIGREE ADULT, then press Enter</w:t>
            </w:r>
          </w:p>
        </w:tc>
        <w:tc>
          <w:tcPr>
            <w:tcW w:type="dxa" w:w="4300"/>
          </w:tcPr>
          <w:p>
            <w:pPr>
              <w:spacing w:after="0" w:before="0"/>
            </w:pPr>
            <w:r>
              <w:t>The Inventory page opens and shows PEDIGREE ADULT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Alerts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alerts button beside Live at the top of the Dashboard (example: 12 alerts)</w:t>
            </w:r>
          </w:p>
        </w:tc>
        <w:tc>
          <w:tcPr>
            <w:tcW w:type="dxa" w:w="4300"/>
          </w:tcPr>
          <w:p>
            <w:pPr>
              <w:spacing w:after="0" w:before="0"/>
            </w:pPr>
            <w:r>
              <w:t>The latest notifications open just under the button, with a red dot on the unread ones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Expiring products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Under Expiring products at the lower-left of the Dashboard, click the Within 30 days card</w:t>
            </w:r>
          </w:p>
        </w:tc>
        <w:tc>
          <w:tcPr>
            <w:tcW w:type="dxa" w:w="4300"/>
          </w:tcPr>
          <w:p>
            <w:pPr>
              <w:spacing w:after="0" w:before="0"/>
            </w:pPr>
            <w:r>
              <w:t>A window opens listing the products that expire within 30 days, with their expiration dates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Purchase order status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Under Purchase orders at the lower-right, click the Confirm button of a pending order</w:t>
            </w:r>
          </w:p>
        </w:tc>
        <w:tc>
          <w:tcPr>
            <w:tcW w:type="dxa" w:w="4300"/>
          </w:tcPr>
          <w:p>
            <w:pPr>
              <w:spacing w:after="0" w:before="0"/>
            </w:pPr>
            <w:r>
              <w:t>A question asks to mark the order as confirmed by the supplier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Yes, Update</w:t>
            </w:r>
          </w:p>
        </w:tc>
        <w:tc>
          <w:tcPr>
            <w:tcW w:type="dxa" w:w="4300"/>
          </w:tcPr>
          <w:p>
            <w:pPr>
              <w:spacing w:after="0" w:before="0"/>
            </w:pPr>
            <w:r>
              <w:t>The order's progress line ticks Confirmed, and its button changes to Shipped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the Shipped button of the same order</w:t>
            </w:r>
          </w:p>
        </w:tc>
        <w:tc>
          <w:tcPr>
            <w:tcW w:type="dxa" w:w="4300"/>
          </w:tcPr>
          <w:p>
            <w:pPr>
              <w:spacing w:after="0" w:before="0"/>
            </w:pPr>
            <w:r>
              <w:t>A question asks to mark the order as shipped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Yes, Update</w:t>
            </w:r>
          </w:p>
        </w:tc>
        <w:tc>
          <w:tcPr>
            <w:tcW w:type="dxa" w:w="4300"/>
          </w:tcPr>
          <w:p>
            <w:pPr>
              <w:spacing w:after="0" w:before="0"/>
            </w:pPr>
            <w:r>
              <w:t>The order's progress line ticks Shipped, and its button changes to Receive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5</w:t>
            </w:r>
          </w:p>
        </w:tc>
        <w:tc>
          <w:tcPr>
            <w:tcW w:type="dxa" w:w="4600"/>
          </w:tcPr>
          <w:p>
            <w:pPr>
              <w:spacing w:after="0" w:before="0"/>
            </w:pPr>
            <w:r>
              <w:t>Click the Receive button of the same order</w:t>
            </w:r>
          </w:p>
        </w:tc>
        <w:tc>
          <w:tcPr>
            <w:tcW w:type="dxa" w:w="4300"/>
          </w:tcPr>
          <w:p>
            <w:pPr>
              <w:spacing w:after="0" w:before="0"/>
            </w:pPr>
            <w:r>
              <w:t>A window asks for the expiration date of the new stock, which must be at least 7 days from today</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6</w:t>
            </w:r>
          </w:p>
        </w:tc>
        <w:tc>
          <w:tcPr>
            <w:tcW w:type="dxa" w:w="4600"/>
          </w:tcPr>
          <w:p>
            <w:pPr>
              <w:spacing w:after="0" w:before="0"/>
            </w:pPr>
            <w:r>
              <w:t>Choose the expiration date (example: one year from today), then click Mark Received</w:t>
            </w:r>
          </w:p>
        </w:tc>
        <w:tc>
          <w:tcPr>
            <w:tcW w:type="dxa" w:w="4300"/>
          </w:tcPr>
          <w:p>
            <w:pPr>
              <w:spacing w:after="0" w:before="0"/>
            </w:pPr>
            <w:r>
              <w:t>The order's progress line ticks Received and the items are added to stock</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INVENTORY</w:t>
            </w:r>
          </w:p>
        </w:tc>
      </w:tr>
      <w:tr>
        <w:tc>
          <w:tcPr>
            <w:tcW w:type="dxa" w:w="2300"/>
          </w:tcPr>
          <w:p>
            <w:r/>
          </w:p>
        </w:tc>
        <w:tc>
          <w:tcPr>
            <w:tcW w:type="dxa" w:w="2100"/>
          </w:tcPr>
          <w:p>
            <w:pPr>
              <w:spacing w:after="0" w:before="0"/>
            </w:pPr>
            <w:r>
              <w:t>Product list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Inventory in the sidebar</w:t>
            </w:r>
          </w:p>
        </w:tc>
        <w:tc>
          <w:tcPr>
            <w:tcW w:type="dxa" w:w="4300"/>
          </w:tcPr>
          <w:p>
            <w:pPr>
              <w:spacing w:after="0" w:before="0"/>
            </w:pPr>
            <w:r>
              <w:t>The Inventory page opens with the figures in one strip, the filter buttons and the product cards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Type a product name in the Search box at the upper-left (example: Pedigree)</w:t>
            </w:r>
          </w:p>
        </w:tc>
        <w:tc>
          <w:tcPr>
            <w:tcW w:type="dxa" w:w="4300"/>
          </w:tcPr>
          <w:p>
            <w:pPr>
              <w:spacing w:after="0" w:before="0"/>
            </w:pPr>
            <w:r>
              <w:t>Only the matching products are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Product addition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red Add button at the top of the page</w:t>
            </w:r>
          </w:p>
        </w:tc>
        <w:tc>
          <w:tcPr>
            <w:tcW w:type="dxa" w:w="4300"/>
          </w:tcPr>
          <w:p>
            <w:pPr>
              <w:spacing w:after="0" w:before="0"/>
            </w:pPr>
            <w:r>
              <w:t>The Add new product window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Fill in the product details (example: Pedigree Adult Beef 3kg, Food, Dry food, unit price 650, stock 20, reorder level 10, PetCo Wholesale, expiration date one year from today)</w:t>
            </w:r>
          </w:p>
        </w:tc>
        <w:tc>
          <w:tcPr>
            <w:tcW w:type="dxa" w:w="4300"/>
          </w:tcPr>
          <w:p>
            <w:pPr>
              <w:spacing w:after="0" w:before="0"/>
            </w:pPr>
            <w:r>
              <w:t>The SKU is filled in by itself based on the product type (example: DRY-121)</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Save product at the lower-right of the window</w:t>
            </w:r>
          </w:p>
        </w:tc>
        <w:tc>
          <w:tcPr>
            <w:tcW w:type="dxa" w:w="4300"/>
          </w:tcPr>
          <w:p>
            <w:pPr>
              <w:spacing w:after="0" w:before="0"/>
            </w:pPr>
            <w:r>
              <w:t>"Product added" is shown and the new product appears in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Reordering</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yellow Reorder button, tick the products to order, then click Reorder Selected</w:t>
            </w:r>
          </w:p>
        </w:tc>
        <w:tc>
          <w:tcPr>
            <w:tcW w:type="dxa" w:w="4300"/>
          </w:tcPr>
          <w:p>
            <w:pPr>
              <w:spacing w:after="0" w:before="0"/>
            </w:pPr>
            <w:r>
              <w:t>A question asks to create the purchase orders and email them to the suppliers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Yes, Create Orders</w:t>
            </w:r>
          </w:p>
        </w:tc>
        <w:tc>
          <w:tcPr>
            <w:tcW w:type="dxa" w:w="4300"/>
          </w:tcPr>
          <w:p>
            <w:pPr>
              <w:spacing w:after="0" w:before="0"/>
            </w:pPr>
            <w:r>
              <w:t>"Purchase orders sent" is shown with how many orders were made and the suppliers they were emailed to, and any notes are listed under it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Filter buttons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Restock needed among the filter buttons below the figures</w:t>
            </w:r>
          </w:p>
        </w:tc>
        <w:tc>
          <w:tcPr>
            <w:tcW w:type="dxa" w:w="4300"/>
          </w:tcPr>
          <w:p>
            <w:pPr>
              <w:spacing w:after="0" w:before="0"/>
            </w:pPr>
            <w:r>
              <w:t>Only the products at or below their reorder level are listed, and the number on the button matches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Product manipulation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View button at the bottom of a product card</w:t>
            </w:r>
          </w:p>
        </w:tc>
        <w:tc>
          <w:tcPr>
            <w:tcW w:type="dxa" w:w="4300"/>
          </w:tcPr>
          <w:p>
            <w:pPr>
              <w:spacing w:after="0" w:before="0"/>
            </w:pPr>
            <w:r>
              <w:t>The Product details window opens with the product's SKU, barcode, price, stock and supplier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Edit, change the Unit price (example: 1,600), then click Save product</w:t>
            </w:r>
          </w:p>
        </w:tc>
        <w:tc>
          <w:tcPr>
            <w:tcW w:type="dxa" w:w="4300"/>
          </w:tcPr>
          <w:p>
            <w:pPr>
              <w:spacing w:after="0" w:before="0"/>
            </w:pPr>
            <w:r>
              <w:t>"Product updated" is shown and the product has the new price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the trash icon at the lower-right of a product card</w:t>
            </w:r>
          </w:p>
        </w:tc>
        <w:tc>
          <w:tcPr>
            <w:tcW w:type="dxa" w:w="4300"/>
          </w:tcPr>
          <w:p>
            <w:pPr>
              <w:spacing w:after="0" w:before="0"/>
            </w:pPr>
            <w:r>
              <w:t>A question asks to delete the product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Yes, Delete</w:t>
            </w:r>
          </w:p>
        </w:tc>
        <w:tc>
          <w:tcPr>
            <w:tcW w:type="dxa" w:w="4300"/>
          </w:tcPr>
          <w:p>
            <w:pPr>
              <w:spacing w:after="0" w:before="0"/>
            </w:pPr>
            <w:r>
              <w:t>"Product deleted" is shown and the product is removed from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Stock adjustment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two product cards (not on their buttons)</w:t>
            </w:r>
          </w:p>
        </w:tc>
        <w:tc>
          <w:tcPr>
            <w:tcW w:type="dxa" w:w="4300"/>
          </w:tcPr>
          <w:p>
            <w:pPr>
              <w:spacing w:after="0" w:before="0"/>
            </w:pPr>
            <w:r>
              <w:t>Each card is outlined and ticked, and a bar with "2 selected", Bulk reorder, Adjust stock, Delete and Clear appears at the bottom of the screen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Adjust stock, choose Add stock, enter 5, then click Continue</w:t>
            </w:r>
          </w:p>
        </w:tc>
        <w:tc>
          <w:tcPr>
            <w:tcW w:type="dxa" w:w="4300"/>
          </w:tcPr>
          <w:p>
            <w:pPr>
              <w:spacing w:after="0" w:before="0"/>
            </w:pPr>
            <w:r>
              <w:t>A question asks "Add 5 to each of the 2 selected product(s)?"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Yes, Adjust</w:t>
            </w:r>
          </w:p>
        </w:tc>
        <w:tc>
          <w:tcPr>
            <w:tcW w:type="dxa" w:w="4300"/>
          </w:tcPr>
          <w:p>
            <w:pPr>
              <w:spacing w:after="0" w:before="0"/>
            </w:pPr>
            <w:r>
              <w:t>"Stock adjusted" is shown with "Updated 2 of 2 selected products." and the stock of each goes up by 5</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Pick the two products again, click Adjust stock, choose Remove stock, enter 2, click Continue, then Yes, Adjust</w:t>
            </w:r>
          </w:p>
        </w:tc>
        <w:tc>
          <w:tcPr>
            <w:tcW w:type="dxa" w:w="4300"/>
          </w:tcPr>
          <w:p>
            <w:pPr>
              <w:spacing w:after="0" w:before="0"/>
            </w:pPr>
            <w:r>
              <w:t>"Stock adjusted" is shown and the stock of each goes down by 2</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SALES HISTORY</w:t>
            </w:r>
          </w:p>
        </w:tc>
      </w:tr>
      <w:tr>
        <w:tc>
          <w:tcPr>
            <w:tcW w:type="dxa" w:w="2300"/>
          </w:tcPr>
          <w:p>
            <w:r/>
          </w:p>
        </w:tc>
        <w:tc>
          <w:tcPr>
            <w:tcW w:type="dxa" w:w="2100"/>
          </w:tcPr>
          <w:p>
            <w:pPr>
              <w:spacing w:after="0" w:before="0"/>
            </w:pPr>
            <w:r>
              <w:t>Sales list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Sales history in the sidebar</w:t>
            </w:r>
          </w:p>
        </w:tc>
        <w:tc>
          <w:tcPr>
            <w:tcW w:type="dxa" w:w="4300"/>
          </w:tcPr>
          <w:p>
            <w:pPr>
              <w:spacing w:after="0" w:before="0"/>
            </w:pPr>
            <w:r>
              <w:t>The list of sales opens with the total sales amount, total transactions and today's sales in one strip at the top</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End of day cash count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End of day button at the upper-right of the page</w:t>
            </w:r>
          </w:p>
        </w:tc>
        <w:tc>
          <w:tcPr>
            <w:tcW w:type="dxa" w:w="4300"/>
          </w:tcPr>
          <w:p>
            <w:pPr>
              <w:spacing w:after="0" w:before="0"/>
            </w:pPr>
            <w:r>
              <w:t>The cash count window opens and shows the expected cash in the drawer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Enter the cash counted in the drawer, then click Save count</w:t>
            </w:r>
          </w:p>
        </w:tc>
        <w:tc>
          <w:tcPr>
            <w:tcW w:type="dxa" w:w="4300"/>
          </w:tcPr>
          <w:p>
            <w:pPr>
              <w:spacing w:after="0" w:before="0"/>
            </w:pPr>
            <w:r>
              <w:t>The count is saved and shows "Balanced", "Over by" or "Short by" compared to the expected cash</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Sales export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Export Excel at the upper-right of the page</w:t>
            </w:r>
          </w:p>
        </w:tc>
        <w:tc>
          <w:tcPr>
            <w:tcW w:type="dxa" w:w="4300"/>
          </w:tcPr>
          <w:p>
            <w:pPr>
              <w:spacing w:after="0" w:before="0"/>
            </w:pPr>
            <w:r>
              <w:t>An Excel file of the sales is saved, with a TOTAL row at the bottom, and "Sales exported successfully"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Sales filter</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Choose a From and a To date (from the first sale up to today), then click Filter</w:t>
            </w:r>
          </w:p>
        </w:tc>
        <w:tc>
          <w:tcPr>
            <w:tcW w:type="dxa" w:w="4300"/>
          </w:tcPr>
          <w:p>
            <w:pPr>
              <w:spacing w:after="0" w:before="0"/>
            </w:pPr>
            <w:r>
              <w:t>Only the sales between those dates are listed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Sale details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View at the right of a sale</w:t>
            </w:r>
          </w:p>
        </w:tc>
        <w:tc>
          <w:tcPr>
            <w:tcW w:type="dxa" w:w="4300"/>
          </w:tcPr>
          <w:p>
            <w:pPr>
              <w:spacing w:after="0" w:before="0"/>
            </w:pPr>
            <w:r>
              <w:t>The Sale details window shows the items sold, the payment and the total, with the Close and Print receipt buttons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Void sale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Void at the right of a sale</w:t>
            </w:r>
          </w:p>
        </w:tc>
        <w:tc>
          <w:tcPr>
            <w:tcW w:type="dxa" w:w="4300"/>
          </w:tcPr>
          <w:p>
            <w:pPr>
              <w:spacing w:after="0" w:before="0"/>
            </w:pPr>
            <w:r>
              <w:t>A window asks why the sale is being voided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Type the reason (example: Customer returned the item), then click Void Sale</w:t>
            </w:r>
          </w:p>
        </w:tc>
        <w:tc>
          <w:tcPr>
            <w:tcW w:type="dxa" w:w="4300"/>
          </w:tcPr>
          <w:p>
            <w:pPr>
              <w:spacing w:after="0" w:before="0"/>
            </w:pPr>
            <w:r>
              <w:t>"Sale voided" is shown, the sale is marked Voided and the items go back to stock</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Sale deletion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trash icon at the right of a sale</w:t>
            </w:r>
          </w:p>
        </w:tc>
        <w:tc>
          <w:tcPr>
            <w:tcW w:type="dxa" w:w="4300"/>
          </w:tcPr>
          <w:p>
            <w:pPr>
              <w:spacing w:after="0" w:before="0"/>
            </w:pPr>
            <w:r>
              <w:t>A question asks to delete the sale, and says that Void keeps the sale on record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Yes, Delete</w:t>
            </w:r>
          </w:p>
        </w:tc>
        <w:tc>
          <w:tcPr>
            <w:tcW w:type="dxa" w:w="4300"/>
          </w:tcPr>
          <w:p>
            <w:pPr>
              <w:spacing w:after="0" w:before="0"/>
            </w:pPr>
            <w:r>
              <w:t>"Sale deleted" is shown and the sale is removed from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SUPPLIERS</w:t>
            </w:r>
          </w:p>
        </w:tc>
      </w:tr>
      <w:tr>
        <w:tc>
          <w:tcPr>
            <w:tcW w:type="dxa" w:w="2300"/>
          </w:tcPr>
          <w:p>
            <w:r/>
          </w:p>
        </w:tc>
        <w:tc>
          <w:tcPr>
            <w:tcW w:type="dxa" w:w="2100"/>
          </w:tcPr>
          <w:p>
            <w:pPr>
              <w:spacing w:after="0" w:before="0"/>
            </w:pPr>
            <w:r>
              <w:t>Supplier list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Suppliers in the sidebar</w:t>
            </w:r>
          </w:p>
        </w:tc>
        <w:tc>
          <w:tcPr>
            <w:tcW w:type="dxa" w:w="4300"/>
          </w:tcPr>
          <w:p>
            <w:pPr>
              <w:spacing w:after="0" w:before="0"/>
            </w:pPr>
            <w:r>
              <w:t>The list of suppliers opens with each supplier's contact details and star rating</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Purchase orders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Orders button beside the search box</w:t>
            </w:r>
          </w:p>
        </w:tc>
        <w:tc>
          <w:tcPr>
            <w:tcW w:type="dxa" w:w="4300"/>
          </w:tcPr>
          <w:p>
            <w:pPr>
              <w:spacing w:after="0" w:before="0"/>
            </w:pPr>
            <w:r>
              <w:t>The supplier offers, price changes, orders on the way and deliveries not yet paid are shown, each order with its progress line, and the button shows how many need you (example: 3 to do)</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Under Offered by suppliers, click Accept offer on an offer</w:t>
            </w:r>
          </w:p>
        </w:tc>
        <w:tc>
          <w:tcPr>
            <w:tcW w:type="dxa" w:w="4300"/>
          </w:tcPr>
          <w:p>
            <w:pPr>
              <w:spacing w:after="0" w:before="0"/>
            </w:pPr>
            <w:r>
              <w:t>A question asks to accept the offer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Accept offer</w:t>
            </w:r>
          </w:p>
        </w:tc>
        <w:tc>
          <w:tcPr>
            <w:tcW w:type="dxa" w:w="4300"/>
          </w:tcPr>
          <w:p>
            <w:pPr>
              <w:spacing w:after="0" w:before="0"/>
            </w:pPr>
            <w:r>
              <w:t>The offer becomes a confirmed order under Orders on the way, and its progress line ticks Confirmed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Under Price changes to decide, click Accept on a new price</w:t>
            </w:r>
          </w:p>
        </w:tc>
        <w:tc>
          <w:tcPr>
            <w:tcW w:type="dxa" w:w="4300"/>
          </w:tcPr>
          <w:p>
            <w:pPr>
              <w:spacing w:after="0" w:before="0"/>
            </w:pPr>
            <w:r>
              <w:t>A question asks to accept the new price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5</w:t>
            </w:r>
          </w:p>
        </w:tc>
        <w:tc>
          <w:tcPr>
            <w:tcW w:type="dxa" w:w="4600"/>
          </w:tcPr>
          <w:p>
            <w:pPr>
              <w:spacing w:after="0" w:before="0"/>
            </w:pPr>
            <w:r>
              <w:t>Click Accept price</w:t>
            </w:r>
          </w:p>
        </w:tc>
        <w:tc>
          <w:tcPr>
            <w:tcW w:type="dxa" w:w="4300"/>
          </w:tcPr>
          <w:p>
            <w:pPr>
              <w:spacing w:after="0" w:before="0"/>
            </w:pPr>
            <w:r>
              <w:t>"Price updated in inventory." is shown at the top of the screen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6</w:t>
            </w:r>
          </w:p>
        </w:tc>
        <w:tc>
          <w:tcPr>
            <w:tcW w:type="dxa" w:w="4600"/>
          </w:tcPr>
          <w:p>
            <w:pPr>
              <w:spacing w:after="0" w:before="0"/>
            </w:pPr>
            <w:r>
              <w:t>Under Delivered, not yet paid, click Mark paid on an order</w:t>
            </w:r>
          </w:p>
        </w:tc>
        <w:tc>
          <w:tcPr>
            <w:tcW w:type="dxa" w:w="4300"/>
          </w:tcPr>
          <w:p>
            <w:pPr>
              <w:spacing w:after="0" w:before="0"/>
            </w:pPr>
            <w:r>
              <w:t>A question asks to record the order as paid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7</w:t>
            </w:r>
          </w:p>
        </w:tc>
        <w:tc>
          <w:tcPr>
            <w:tcW w:type="dxa" w:w="4600"/>
          </w:tcPr>
          <w:p>
            <w:pPr>
              <w:spacing w:after="0" w:before="0"/>
            </w:pPr>
            <w:r>
              <w:t>Click Mark paid</w:t>
            </w:r>
          </w:p>
        </w:tc>
        <w:tc>
          <w:tcPr>
            <w:tcW w:type="dxa" w:w="4300"/>
          </w:tcPr>
          <w:p>
            <w:pPr>
              <w:spacing w:after="0" w:before="0"/>
            </w:pPr>
            <w:r>
              <w:t>"Marked as paid." is shown and the order is removed from the unpaid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8</w:t>
            </w:r>
          </w:p>
        </w:tc>
        <w:tc>
          <w:tcPr>
            <w:tcW w:type="dxa" w:w="4600"/>
          </w:tcPr>
          <w:p>
            <w:pPr>
              <w:spacing w:after="0" w:before="0"/>
            </w:pPr>
            <w:r>
              <w:t>Click Notes on an order, type a note, then click Send</w:t>
            </w:r>
          </w:p>
        </w:tc>
        <w:tc>
          <w:tcPr>
            <w:tcW w:type="dxa" w:w="4300"/>
          </w:tcPr>
          <w:p>
            <w:pPr>
              <w:spacing w:after="0" w:before="0"/>
            </w:pPr>
            <w:r>
              <w:t>The Send button reads "Sending…" until the note is saved, then the note is listed under the order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Supplier addition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red Add supplier button at the upper-right of the page</w:t>
            </w:r>
          </w:p>
        </w:tc>
        <w:tc>
          <w:tcPr>
            <w:tcW w:type="dxa" w:w="4300"/>
          </w:tcPr>
          <w:p>
            <w:pPr>
              <w:spacing w:after="0" w:before="0"/>
            </w:pPr>
            <w:r>
              <w:t>The Add supplier window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Fill in the supplier name, contact person, email, phone and payment terms, then click Save supplier</w:t>
            </w:r>
          </w:p>
        </w:tc>
        <w:tc>
          <w:tcPr>
            <w:tcW w:type="dxa" w:w="4300"/>
          </w:tcPr>
          <w:p>
            <w:pPr>
              <w:spacing w:after="0" w:before="0"/>
            </w:pPr>
            <w:r>
              <w:t>"Supplier added" is shown and the supplier appears in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Supplier performance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stars in the Rating column of a supplier</w:t>
            </w:r>
          </w:p>
        </w:tc>
        <w:tc>
          <w:tcPr>
            <w:tcW w:type="dxa" w:w="4300"/>
          </w:tcPr>
          <w:p>
            <w:pPr>
              <w:spacing w:after="0" w:before="0"/>
            </w:pPr>
            <w:r>
              <w:t>The Supplier Performance window shows the star rating, the conditions met and the purchase order history, each order with its progress line and its buttons in the Actions column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Supplier update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Edit at the right of a supplier, change the phone number, then click Save supplier</w:t>
            </w:r>
          </w:p>
        </w:tc>
        <w:tc>
          <w:tcPr>
            <w:tcW w:type="dxa" w:w="4300"/>
          </w:tcPr>
          <w:p>
            <w:pPr>
              <w:spacing w:after="0" w:before="0"/>
            </w:pPr>
            <w:r>
              <w:t>"Supplier updated" is shown with the new phone number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Delete at the right of a supplier</w:t>
            </w:r>
          </w:p>
        </w:tc>
        <w:tc>
          <w:tcPr>
            <w:tcW w:type="dxa" w:w="4300"/>
          </w:tcPr>
          <w:p>
            <w:pPr>
              <w:spacing w:after="0" w:before="0"/>
            </w:pPr>
            <w:r>
              <w:t>A question asks to delete the supplier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Yes, Delete</w:t>
            </w:r>
          </w:p>
        </w:tc>
        <w:tc>
          <w:tcPr>
            <w:tcW w:type="dxa" w:w="4300"/>
          </w:tcPr>
          <w:p>
            <w:pPr>
              <w:spacing w:after="0" w:before="0"/>
            </w:pPr>
            <w:r>
              <w:t>"Supplier deleted" is shown and the supplier is removed from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REPORTS</w:t>
            </w:r>
          </w:p>
        </w:tc>
      </w:tr>
      <w:tr>
        <w:tc>
          <w:tcPr>
            <w:tcW w:type="dxa" w:w="2300"/>
          </w:tcPr>
          <w:p>
            <w:r/>
          </w:p>
        </w:tc>
        <w:tc>
          <w:tcPr>
            <w:tcW w:type="dxa" w:w="2100"/>
          </w:tcPr>
          <w:p>
            <w:pPr>
              <w:spacing w:after="0" w:before="0"/>
            </w:pPr>
            <w:r>
              <w:t>Sales report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Reports in the sidebar</w:t>
            </w:r>
          </w:p>
        </w:tc>
        <w:tc>
          <w:tcPr>
            <w:tcW w:type="dxa" w:w="4300"/>
          </w:tcPr>
          <w:p>
            <w:pPr>
              <w:spacing w:after="0" w:before="0"/>
            </w:pPr>
            <w:r>
              <w:t>The Sales report opens with the revenue, number of sales, best-selling products and charts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Last 7 days, Last 30 days, This month and All time one at a time</w:t>
            </w:r>
          </w:p>
        </w:tc>
        <w:tc>
          <w:tcPr>
            <w:tcW w:type="dxa" w:w="4300"/>
          </w:tcPr>
          <w:p>
            <w:pPr>
              <w:spacing w:after="0" w:before="0"/>
            </w:pPr>
            <w:r>
              <w:t>The figures and charts change to show each period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Custom, choose a start date and an end date, then click Apply</w:t>
            </w:r>
          </w:p>
        </w:tc>
        <w:tc>
          <w:tcPr>
            <w:tcW w:type="dxa" w:w="4300"/>
          </w:tcPr>
          <w:p>
            <w:pPr>
              <w:spacing w:after="0" w:before="0"/>
            </w:pPr>
            <w:r>
              <w:t>The report shows only the sales within those dates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Export Excel at the upper-right of the report</w:t>
            </w:r>
          </w:p>
        </w:tc>
        <w:tc>
          <w:tcPr>
            <w:tcW w:type="dxa" w:w="4300"/>
          </w:tcPr>
          <w:p>
            <w:pPr>
              <w:spacing w:after="0" w:before="0"/>
            </w:pPr>
            <w:r>
              <w:t>An Excel file of the report is saved, with a TOTAL row at the bottom, and "Sales report exported"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Stock planning</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Stock planning tab</w:t>
            </w:r>
          </w:p>
        </w:tc>
        <w:tc>
          <w:tcPr>
            <w:tcW w:type="dxa" w:w="4300"/>
          </w:tcPr>
          <w:p>
            <w:pPr>
              <w:spacing w:after="0" w:before="0"/>
            </w:pPr>
            <w:r>
              <w:t>The 30-day sales forecast made by the system's AI model and the list of products to reorder are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a product name under All products</w:t>
            </w:r>
          </w:p>
        </w:tc>
        <w:tc>
          <w:tcPr>
            <w:tcW w:type="dxa" w:w="4300"/>
          </w:tcPr>
          <w:p>
            <w:pPr>
              <w:spacing w:after="0" w:before="0"/>
            </w:pPr>
            <w:r>
              <w:t>The product's past sales and its 30-day forecast are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the red Create purchase orders button under What to reorder</w:t>
            </w:r>
          </w:p>
        </w:tc>
        <w:tc>
          <w:tcPr>
            <w:tcW w:type="dxa" w:w="4300"/>
          </w:tcPr>
          <w:p>
            <w:pPr>
              <w:spacing w:after="0" w:before="0"/>
            </w:pPr>
            <w:r>
              <w:t>A question asks to create the orders and email them to the suppliers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Create and email</w:t>
            </w:r>
          </w:p>
        </w:tc>
        <w:tc>
          <w:tcPr>
            <w:tcW w:type="dxa" w:w="4300"/>
          </w:tcPr>
          <w:p>
            <w:pPr>
              <w:spacing w:after="0" w:before="0"/>
            </w:pPr>
            <w:r>
              <w:t>"Purchase orders created" is shown and each supplier receives its order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Void requests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Void requests tab</w:t>
            </w:r>
          </w:p>
        </w:tc>
        <w:tc>
          <w:tcPr>
            <w:tcW w:type="dxa" w:w="4300"/>
          </w:tcPr>
          <w:p>
            <w:pPr>
              <w:spacing w:after="0" w:before="0"/>
            </w:pPr>
            <w:r>
              <w:t>The sales that cashiers asked to void are listed, each with the reason, and the tab shows how many are waiting (example: 2 waiting)</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Void sale on a request</w:t>
            </w:r>
          </w:p>
        </w:tc>
        <w:tc>
          <w:tcPr>
            <w:tcW w:type="dxa" w:w="4300"/>
          </w:tcPr>
          <w:p>
            <w:pPr>
              <w:spacing w:after="0" w:before="0"/>
            </w:pPr>
            <w:r>
              <w:t>A question asks to void the sale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Void sale</w:t>
            </w:r>
          </w:p>
        </w:tc>
        <w:tc>
          <w:tcPr>
            <w:tcW w:type="dxa" w:w="4300"/>
          </w:tcPr>
          <w:p>
            <w:pPr>
              <w:spacing w:after="0" w:before="0"/>
            </w:pPr>
            <w:r>
              <w:t>"Sale voided" is shown and the items go back to stock</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Activity log</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Activity log tab</w:t>
            </w:r>
          </w:p>
        </w:tc>
        <w:tc>
          <w:tcPr>
            <w:tcW w:type="dxa" w:w="4300"/>
          </w:tcPr>
          <w:p>
            <w:pPr>
              <w:spacing w:after="0" w:before="0"/>
            </w:pPr>
            <w:r>
              <w:t>The list of who changed what, and when, is shown, newest first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a line in the list</w:t>
            </w:r>
          </w:p>
        </w:tc>
        <w:tc>
          <w:tcPr>
            <w:tcW w:type="dxa" w:w="4300"/>
          </w:tcPr>
          <w:p>
            <w:pPr>
              <w:spacing w:after="0" w:before="0"/>
            </w:pPr>
            <w:r>
              <w:t>The line opens to who did it, when and on which record, then what changed (before and after), what was made, or what was removed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USERS</w:t>
            </w:r>
          </w:p>
        </w:tc>
      </w:tr>
      <w:tr>
        <w:tc>
          <w:tcPr>
            <w:tcW w:type="dxa" w:w="2300"/>
          </w:tcPr>
          <w:p>
            <w:r/>
          </w:p>
        </w:tc>
        <w:tc>
          <w:tcPr>
            <w:tcW w:type="dxa" w:w="2100"/>
          </w:tcPr>
          <w:p>
            <w:pPr>
              <w:spacing w:after="0" w:before="0"/>
            </w:pPr>
            <w:r>
              <w:t>User list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Users in the sidebar</w:t>
            </w:r>
          </w:p>
        </w:tc>
        <w:tc>
          <w:tcPr>
            <w:tcW w:type="dxa" w:w="4300"/>
          </w:tcPr>
          <w:p>
            <w:pPr>
              <w:spacing w:after="0" w:before="0"/>
            </w:pPr>
            <w:r>
              <w:t>The list of users opens with their name, email, role and status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When a user asks for a password reset, click Approve and email link on the request at the top of the page</w:t>
            </w:r>
          </w:p>
        </w:tc>
        <w:tc>
          <w:tcPr>
            <w:tcW w:type="dxa" w:w="4300"/>
          </w:tcPr>
          <w:p>
            <w:pPr>
              <w:spacing w:after="0" w:before="0"/>
            </w:pPr>
            <w:r>
              <w:t>The request is approved and the reset link is emailed to that user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User addition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red Add user button at the upper-right of the page</w:t>
            </w:r>
          </w:p>
        </w:tc>
        <w:tc>
          <w:tcPr>
            <w:tcW w:type="dxa" w:w="4300"/>
          </w:tcPr>
          <w:p>
            <w:pPr>
              <w:spacing w:after="0" w:before="0"/>
            </w:pPr>
            <w:r>
              <w:t>The Add new user window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Enter the full name, username and email (example: Ana Reyes, ana.reyes), then click Send code</w:t>
            </w:r>
          </w:p>
        </w:tc>
        <w:tc>
          <w:tcPr>
            <w:tcW w:type="dxa" w:w="4300"/>
          </w:tcPr>
          <w:p>
            <w:pPr>
              <w:spacing w:after="0" w:before="0"/>
            </w:pPr>
            <w:r>
              <w:t>A 6-digit code is sent to that email address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Enter the password and the 6-digit code, choose the role (example: Staff), then click Create user</w:t>
            </w:r>
          </w:p>
        </w:tc>
        <w:tc>
          <w:tcPr>
            <w:tcW w:type="dxa" w:w="4300"/>
          </w:tcPr>
          <w:p>
            <w:pPr>
              <w:spacing w:after="0" w:before="0"/>
            </w:pPr>
            <w:r>
              <w:t>"User created" is shown and the new user appears in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Open the confirmation link sent to the new user's email</w:t>
            </w:r>
          </w:p>
        </w:tc>
        <w:tc>
          <w:tcPr>
            <w:tcW w:type="dxa" w:w="4300"/>
          </w:tcPr>
          <w:p>
            <w:pPr>
              <w:spacing w:after="0" w:before="0"/>
            </w:pPr>
            <w:r>
              <w:t>The page says the email is confirmed and the account can now sign in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User update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Edit at the right of a user, change the full name, then click Update user</w:t>
            </w:r>
          </w:p>
        </w:tc>
        <w:tc>
          <w:tcPr>
            <w:tcW w:type="dxa" w:w="4300"/>
          </w:tcPr>
          <w:p>
            <w:pPr>
              <w:spacing w:after="0" w:before="0"/>
            </w:pPr>
            <w:r>
              <w:t>"User updated" is shown with the new name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Deactivate at the right of another user</w:t>
            </w:r>
          </w:p>
        </w:tc>
        <w:tc>
          <w:tcPr>
            <w:tcW w:type="dxa" w:w="4300"/>
          </w:tcPr>
          <w:p>
            <w:pPr>
              <w:spacing w:after="0" w:before="0"/>
            </w:pPr>
            <w:r>
              <w:t>A question asks to deactivate the account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Yes, deactivate</w:t>
            </w:r>
          </w:p>
        </w:tc>
        <w:tc>
          <w:tcPr>
            <w:tcW w:type="dxa" w:w="4300"/>
          </w:tcPr>
          <w:p>
            <w:pPr>
              <w:spacing w:after="0" w:before="0"/>
            </w:pPr>
            <w:r>
              <w:t>"Account deactivated" is shown and that user can no longer sign in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SETTINGS</w:t>
            </w:r>
          </w:p>
        </w:tc>
      </w:tr>
      <w:tr>
        <w:tc>
          <w:tcPr>
            <w:tcW w:type="dxa" w:w="2300"/>
          </w:tcPr>
          <w:p>
            <w:r/>
          </w:p>
        </w:tc>
        <w:tc>
          <w:tcPr>
            <w:tcW w:type="dxa" w:w="2100"/>
          </w:tcPr>
          <w:p>
            <w:pPr>
              <w:spacing w:after="0" w:before="0"/>
            </w:pPr>
            <w:r>
              <w:t>Profile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gear icon beside the account name at the lower-left of the sidebar</w:t>
            </w:r>
          </w:p>
        </w:tc>
        <w:tc>
          <w:tcPr>
            <w:tcW w:type="dxa" w:w="4300"/>
          </w:tcPr>
          <w:p>
            <w:pPr>
              <w:spacing w:after="0" w:before="0"/>
            </w:pPr>
            <w:r>
              <w:t>The Settings page opens on the Profile tab, with the Password and Preferences tabs beside it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Change the full name, then click Save changes</w:t>
            </w:r>
          </w:p>
        </w:tc>
        <w:tc>
          <w:tcPr>
            <w:tcW w:type="dxa" w:w="4300"/>
          </w:tcPr>
          <w:p>
            <w:pPr>
              <w:spacing w:after="0" w:before="0"/>
            </w:pPr>
            <w:r>
              <w:t>"Profile updated" is shown and the new name appears at the lower-left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Password</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Password tab, enter the current password and the new password twice, then click Update password</w:t>
            </w:r>
          </w:p>
        </w:tc>
        <w:tc>
          <w:tcPr>
            <w:tcW w:type="dxa" w:w="4300"/>
          </w:tcPr>
          <w:p>
            <w:pPr>
              <w:spacing w:after="0" w:before="0"/>
            </w:pPr>
            <w:r>
              <w:t>"Password changed"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Preferences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Preferences tab, enter 10 as the cashier discount limit, then click Save limit</w:t>
            </w:r>
          </w:p>
        </w:tc>
        <w:tc>
          <w:tcPr>
            <w:tcW w:type="dxa" w:w="4300"/>
          </w:tcPr>
          <w:p>
            <w:pPr>
              <w:spacing w:after="0" w:before="0"/>
            </w:pPr>
            <w:r>
              <w:t>"Cashiers can now discount up to 10%"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NOTIFICATIONS</w:t>
            </w:r>
          </w:p>
        </w:tc>
      </w:tr>
      <w:tr>
        <w:tc>
          <w:tcPr>
            <w:tcW w:type="dxa" w:w="2300"/>
          </w:tcPr>
          <w:p>
            <w:r/>
          </w:p>
        </w:tc>
        <w:tc>
          <w:tcPr>
            <w:tcW w:type="dxa" w:w="2100"/>
          </w:tcPr>
          <w:p>
            <w:pPr>
              <w:spacing w:after="0" w:before="0"/>
            </w:pPr>
            <w:r>
              <w:t>Notifications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bell icon at the lower-left of the sidebar</w:t>
            </w:r>
          </w:p>
        </w:tc>
        <w:tc>
          <w:tcPr>
            <w:tcW w:type="dxa" w:w="4300"/>
          </w:tcPr>
          <w:p>
            <w:pPr>
              <w:spacing w:after="0" w:before="0"/>
            </w:pPr>
            <w:r>
              <w:t>A list of the latest notifications opens beside the bell, with a red dot on the unread ones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View all notifications → at the bottom of the list</w:t>
            </w:r>
          </w:p>
        </w:tc>
        <w:tc>
          <w:tcPr>
            <w:tcW w:type="dxa" w:w="4300"/>
          </w:tcPr>
          <w:p>
            <w:pPr>
              <w:spacing w:after="0" w:before="0"/>
            </w:pPr>
            <w:r>
              <w:t>The Notifications page opens with all the low stock, out of stock and expiring alerts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the check mark at the right of a notification</w:t>
            </w:r>
          </w:p>
        </w:tc>
        <w:tc>
          <w:tcPr>
            <w:tcW w:type="dxa" w:w="4300"/>
          </w:tcPr>
          <w:p>
            <w:pPr>
              <w:spacing w:after="0" w:before="0"/>
            </w:pPr>
            <w:r>
              <w:t>The notification is marked as read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Mark all read at the upper-right of the page</w:t>
            </w:r>
          </w:p>
        </w:tc>
        <w:tc>
          <w:tcPr>
            <w:tcW w:type="dxa" w:w="4300"/>
          </w:tcPr>
          <w:p>
            <w:pPr>
              <w:spacing w:after="0" w:before="0"/>
            </w:pPr>
            <w:r>
              <w:t>All notifications are marked as read, and the number on the bell and on the Dashboard's alerts button goes to 0</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FETCH ASSISTANT</w:t>
            </w:r>
          </w:p>
        </w:tc>
      </w:tr>
      <w:tr>
        <w:tc>
          <w:tcPr>
            <w:tcW w:type="dxa" w:w="2300"/>
          </w:tcPr>
          <w:p>
            <w:r/>
          </w:p>
        </w:tc>
        <w:tc>
          <w:tcPr>
            <w:tcW w:type="dxa" w:w="2100"/>
          </w:tcPr>
          <w:p>
            <w:pPr>
              <w:spacing w:after="0" w:before="0"/>
            </w:pPr>
            <w:r>
              <w:t>Assistant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red assistant button at the lower-right of the screen</w:t>
            </w:r>
          </w:p>
        </w:tc>
        <w:tc>
          <w:tcPr>
            <w:tcW w:type="dxa" w:w="4300"/>
          </w:tcPr>
          <w:p>
            <w:pPr>
              <w:spacing w:after="0" w:before="0"/>
            </w:pPr>
            <w:r>
              <w:t>The FETCH Assistant &amp; Help window opens with suggested questions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Type a long question in the box at the bottom of the window</w:t>
            </w:r>
          </w:p>
        </w:tc>
        <w:tc>
          <w:tcPr>
            <w:tcW w:type="dxa" w:w="4300"/>
          </w:tcPr>
          <w:p>
            <w:pPr>
              <w:spacing w:after="0" w:before="0"/>
            </w:pPr>
            <w:r>
              <w:t>The box grows downward so the whole question stays in view</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Press Enter</w:t>
            </w:r>
          </w:p>
        </w:tc>
        <w:tc>
          <w:tcPr>
            <w:tcW w:type="dxa" w:w="4300"/>
          </w:tcPr>
          <w:p>
            <w:pPr>
              <w:spacing w:after="0" w:before="0"/>
            </w:pPr>
            <w:r>
              <w:t>The question is sent and the assistant's answer appears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the Make larger button beside × at the top of the window, then click it again (Make smaller)</w:t>
            </w:r>
          </w:p>
        </w:tc>
        <w:tc>
          <w:tcPr>
            <w:tcW w:type="dxa" w:w="4300"/>
          </w:tcPr>
          <w:p>
            <w:pPr>
              <w:spacing w:after="0" w:before="0"/>
            </w:pPr>
            <w:r>
              <w:t>The window becomes larger, then returns to its first size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LOGOUT</w:t>
            </w:r>
          </w:p>
        </w:tc>
      </w:tr>
      <w:tr>
        <w:tc>
          <w:tcPr>
            <w:tcW w:type="dxa" w:w="2300"/>
          </w:tcPr>
          <w:p>
            <w:r/>
          </w:p>
        </w:tc>
        <w:tc>
          <w:tcPr>
            <w:tcW w:type="dxa" w:w="2100"/>
          </w:tcPr>
          <w:p>
            <w:pPr>
              <w:spacing w:after="0" w:before="0"/>
            </w:pPr>
            <w:r>
              <w:t>Sign out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logout icon at the lower-left corner of the sidebar</w:t>
            </w:r>
          </w:p>
        </w:tc>
        <w:tc>
          <w:tcPr>
            <w:tcW w:type="dxa" w:w="4300"/>
          </w:tcPr>
          <w:p>
            <w:pPr>
              <w:spacing w:after="0" w:before="0"/>
            </w:pPr>
            <w:r>
              <w:t>A question asks "Are you sure you want to logout?"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Yes, Logout</w:t>
            </w:r>
          </w:p>
        </w:tc>
        <w:tc>
          <w:tcPr>
            <w:tcW w:type="dxa" w:w="4300"/>
          </w:tcPr>
          <w:p>
            <w:pPr>
              <w:spacing w:after="0" w:before="0"/>
            </w:pPr>
            <w:r>
              <w:t>The user is signed out and the Sign in page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F7C7AC"/>
          </w:tcPr>
          <w:p>
            <w:pPr>
              <w:spacing w:after="0" w:before="0"/>
            </w:pPr>
            <w:r>
              <w:t>CASHIER</w:t>
            </w:r>
          </w:p>
        </w:tc>
      </w:tr>
      <w:tr>
        <w:tc>
          <w:tcPr>
            <w:tcW w:type="dxa" w:w="18720"/>
            <w:gridSpan w:val="8"/>
            <w:shd w:val="clear" w:color="auto" w:fill="104861"/>
          </w:tcPr>
          <w:p>
            <w:pPr>
              <w:spacing w:after="0" w:before="0"/>
            </w:pPr>
            <w:r>
              <w:t>SIGN IN</w:t>
            </w:r>
          </w:p>
        </w:tc>
      </w:tr>
      <w:tr>
        <w:tc>
          <w:tcPr>
            <w:tcW w:type="dxa" w:w="2300"/>
          </w:tcPr>
          <w:p>
            <w:r/>
          </w:p>
        </w:tc>
        <w:tc>
          <w:tcPr>
            <w:tcW w:type="dxa" w:w="2100"/>
          </w:tcPr>
          <w:p>
            <w:pPr>
              <w:spacing w:after="0" w:before="0"/>
            </w:pPr>
            <w:r>
              <w:t>Authentication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Open FETCH in the browser by going to https://risha-pets.onrender.com</w:t>
            </w:r>
          </w:p>
        </w:tc>
        <w:tc>
          <w:tcPr>
            <w:tcW w:type="dxa" w:w="4300"/>
          </w:tcPr>
          <w:p>
            <w:pPr>
              <w:spacing w:after="0" w:before="0"/>
            </w:pPr>
            <w:r>
              <w:t>The Sign in page opens with the Username and Password fields and the Sign in button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Type the username and password, then click the eye icon at the right of the Password field twice</w:t>
            </w:r>
          </w:p>
        </w:tc>
        <w:tc>
          <w:tcPr>
            <w:tcW w:type="dxa" w:w="4300"/>
          </w:tcPr>
          <w:p>
            <w:pPr>
              <w:spacing w:after="0" w:before="0"/>
            </w:pPr>
            <w:r>
              <w:t>The password is shown as text, then hidden again in dot characters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the Sign in button</w:t>
            </w:r>
          </w:p>
        </w:tc>
        <w:tc>
          <w:tcPr>
            <w:tcW w:type="dxa" w:w="4300"/>
          </w:tcPr>
          <w:p>
            <w:pPr>
              <w:spacing w:after="0" w:before="0"/>
            </w:pPr>
            <w:r>
              <w:t>The Point of sale opens. The slim sidebar is on the left with POS, My sales, Cash in/out and End of day, and the account picture is at its lower-left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Forgot your password? below the Sign in button</w:t>
            </w:r>
          </w:p>
        </w:tc>
        <w:tc>
          <w:tcPr>
            <w:tcW w:type="dxa" w:w="4300"/>
          </w:tcPr>
          <w:p>
            <w:pPr>
              <w:spacing w:after="0" w:before="0"/>
            </w:pPr>
            <w:r>
              <w:t>The Reset your password window opens. The username is already filled in if it was typed on the Sign in page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5</w:t>
            </w:r>
          </w:p>
        </w:tc>
        <w:tc>
          <w:tcPr>
            <w:tcW w:type="dxa" w:w="4600"/>
          </w:tcPr>
          <w:p>
            <w:pPr>
              <w:spacing w:after="0" w:before="0"/>
            </w:pPr>
            <w:r>
              <w:t>Type the username or email, then click Ask for a reset</w:t>
            </w:r>
          </w:p>
        </w:tc>
        <w:tc>
          <w:tcPr>
            <w:tcW w:type="dxa" w:w="4300"/>
          </w:tcPr>
          <w:p>
            <w:pPr>
              <w:spacing w:after="0" w:before="0"/>
            </w:pPr>
            <w:r>
              <w:t>A message says that the request is sent to an administrator for approval</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6</w:t>
            </w:r>
          </w:p>
        </w:tc>
        <w:tc>
          <w:tcPr>
            <w:tcW w:type="dxa" w:w="4600"/>
          </w:tcPr>
          <w:p>
            <w:pPr>
              <w:spacing w:after="0" w:before="0"/>
            </w:pPr>
            <w:r>
              <w:t>After an administrator approves the request, open the reset link sent to the email</w:t>
            </w:r>
          </w:p>
        </w:tc>
        <w:tc>
          <w:tcPr>
            <w:tcW w:type="dxa" w:w="4300"/>
          </w:tcPr>
          <w:p>
            <w:pPr>
              <w:spacing w:after="0" w:before="0"/>
            </w:pPr>
            <w:r>
              <w:t>The Choose a new password page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7</w:t>
            </w:r>
          </w:p>
        </w:tc>
        <w:tc>
          <w:tcPr>
            <w:tcW w:type="dxa" w:w="4600"/>
          </w:tcPr>
          <w:p>
            <w:pPr>
              <w:spacing w:after="0" w:before="0"/>
            </w:pPr>
            <w:r>
              <w:t>Type the new password in both fields (example: Risha@2026), then click Save new password</w:t>
            </w:r>
          </w:p>
        </w:tc>
        <w:tc>
          <w:tcPr>
            <w:tcW w:type="dxa" w:w="4300"/>
          </w:tcPr>
          <w:p>
            <w:pPr>
              <w:spacing w:after="0" w:before="0"/>
            </w:pPr>
            <w:r>
              <w:t>"Password has been reset" is shown, then the page goes back to Sign in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POINT OF SALE</w:t>
            </w:r>
          </w:p>
        </w:tc>
      </w:tr>
      <w:tr>
        <w:tc>
          <w:tcPr>
            <w:tcW w:type="dxa" w:w="2300"/>
          </w:tcPr>
          <w:p>
            <w:r/>
          </w:p>
        </w:tc>
        <w:tc>
          <w:tcPr>
            <w:tcW w:type="dxa" w:w="2100"/>
          </w:tcPr>
          <w:p>
            <w:pPr>
              <w:spacing w:after="0" w:before="0"/>
            </w:pPr>
            <w:r>
              <w:t>Starting cash</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Sign in as Cashier at the start of the day</w:t>
            </w:r>
          </w:p>
        </w:tc>
        <w:tc>
          <w:tcPr>
            <w:tcW w:type="dxa" w:w="4300"/>
          </w:tcPr>
          <w:p>
            <w:pPr>
              <w:spacing w:after="0" w:before="0"/>
            </w:pPr>
            <w:r>
              <w:t>The Starting cash window opens and asks for the cash in the drawer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Enter the cash in the drawer (example: 500), then click Save starting cash</w:t>
            </w:r>
          </w:p>
        </w:tc>
        <w:tc>
          <w:tcPr>
            <w:tcW w:type="dxa" w:w="4300"/>
          </w:tcPr>
          <w:p>
            <w:pPr>
              <w:spacing w:after="0" w:before="0"/>
            </w:pPr>
            <w:r>
              <w:t>"Starting cash saved: ₱500.00" is shown at the top of the screen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Product search</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Scan a product's barcode, or type it in the Scan barcode box at the upper-left, then press Enter</w:t>
            </w:r>
          </w:p>
        </w:tc>
        <w:tc>
          <w:tcPr>
            <w:tcW w:type="dxa" w:w="4300"/>
          </w:tcPr>
          <w:p>
            <w:pPr>
              <w:spacing w:after="0" w:before="0"/>
            </w:pPr>
            <w:r>
              <w:t>The product is added to the Current sale on the right side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Type a product name in the Search products box (example: Aozi)</w:t>
            </w:r>
          </w:p>
        </w:tc>
        <w:tc>
          <w:tcPr>
            <w:tcW w:type="dxa" w:w="4300"/>
          </w:tcPr>
          <w:p>
            <w:pPr>
              <w:spacing w:after="0" w:before="0"/>
            </w:pPr>
            <w:r>
              <w:t>Only the matching products are shown in the product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Categories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a category in the list at the left (example: Food)</w:t>
            </w:r>
          </w:p>
        </w:tc>
        <w:tc>
          <w:tcPr>
            <w:tcW w:type="dxa" w:w="4300"/>
          </w:tcPr>
          <w:p>
            <w:pPr>
              <w:spacing w:after="0" w:before="0"/>
            </w:pPr>
            <w:r>
              <w:t>Only the products of that category are listed, and the number beside it matches the list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Current sale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a product in the list, or its Add button</w:t>
            </w:r>
          </w:p>
        </w:tc>
        <w:tc>
          <w:tcPr>
            <w:tcW w:type="dxa" w:w="4300"/>
          </w:tcPr>
          <w:p>
            <w:pPr>
              <w:spacing w:after="0" w:before="0"/>
            </w:pPr>
            <w:r>
              <w:t>"(product) added to cart" is shown and the product is listed in the Current sale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In the Current sale, click the + button of the item, then the − button</w:t>
            </w:r>
          </w:p>
        </w:tc>
        <w:tc>
          <w:tcPr>
            <w:tcW w:type="dxa" w:w="4300"/>
          </w:tcPr>
          <w:p>
            <w:pPr>
              <w:spacing w:after="0" w:before="0"/>
            </w:pPr>
            <w:r>
              <w:t>The quantity goes up by one, then down by one, and the total changes with it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Enter a discount in the Discount box (example: 5%)</w:t>
            </w:r>
          </w:p>
        </w:tc>
        <w:tc>
          <w:tcPr>
            <w:tcW w:type="dxa" w:w="4300"/>
          </w:tcPr>
          <w:p>
            <w:pPr>
              <w:spacing w:after="0" w:before="0"/>
            </w:pPr>
            <w:r>
              <w:t>The discount amount is computed and the total goes down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Payment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Under Cash received, click Exact, then +100</w:t>
            </w:r>
          </w:p>
        </w:tc>
        <w:tc>
          <w:tcPr>
            <w:tcW w:type="dxa" w:w="4300"/>
          </w:tcPr>
          <w:p>
            <w:pPr>
              <w:spacing w:after="0" w:before="0"/>
            </w:pPr>
            <w:r>
              <w:t>The cash received is filled in and the change is computed and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the yellow Charge button at the lower- right</w:t>
            </w:r>
          </w:p>
        </w:tc>
        <w:tc>
          <w:tcPr>
            <w:tcW w:type="dxa" w:w="4300"/>
          </w:tcPr>
          <w:p>
            <w:pPr>
              <w:spacing w:after="0" w:before="0"/>
            </w:pPr>
            <w:r>
              <w:t>A question shows the items, total, cash received and change for a final check</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Complete sale</w:t>
            </w:r>
          </w:p>
        </w:tc>
        <w:tc>
          <w:tcPr>
            <w:tcW w:type="dxa" w:w="4300"/>
          </w:tcPr>
          <w:p>
            <w:pPr>
              <w:spacing w:after="0" w:before="0"/>
            </w:pPr>
            <w:r>
              <w:t>"Sale completed!" is shown with the change, the stock goes down and the receipt prints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SIDEBAR</w:t>
            </w:r>
          </w:p>
        </w:tc>
      </w:tr>
      <w:tr>
        <w:tc>
          <w:tcPr>
            <w:tcW w:type="dxa" w:w="2300"/>
          </w:tcPr>
          <w:p>
            <w:r/>
          </w:p>
        </w:tc>
        <w:tc>
          <w:tcPr>
            <w:tcW w:type="dxa" w:w="2100"/>
          </w:tcPr>
          <w:p>
            <w:pPr>
              <w:spacing w:after="0" w:before="0"/>
            </w:pPr>
            <w:r>
              <w:t>Hide and show the menu</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Risha logo at the upper-left of the sidebar</w:t>
            </w:r>
          </w:p>
        </w:tc>
        <w:tc>
          <w:tcPr>
            <w:tcW w:type="dxa" w:w="4300"/>
          </w:tcPr>
          <w:p>
            <w:pPr>
              <w:spacing w:after="0" w:before="0"/>
            </w:pPr>
            <w:r>
              <w:t>The sidebar opens with the names beside the icons, and the logo shows a small left arrow with "Hide the menu"</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the logo again</w:t>
            </w:r>
          </w:p>
        </w:tc>
        <w:tc>
          <w:tcPr>
            <w:tcW w:type="dxa" w:w="4300"/>
          </w:tcPr>
          <w:p>
            <w:pPr>
              <w:spacing w:after="0" w:before="0"/>
            </w:pPr>
            <w:r>
              <w:t>The sidebar goes back to the slim strip of icons, each with its short name under it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My sales today</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My sales in the sidebar</w:t>
            </w:r>
          </w:p>
        </w:tc>
        <w:tc>
          <w:tcPr>
            <w:tcW w:type="dxa" w:w="4300"/>
          </w:tcPr>
          <w:p>
            <w:pPr>
              <w:spacing w:after="0" w:before="0"/>
            </w:pPr>
            <w:r>
              <w:t>A window lists the cashier's sales for today with the time, customer and total</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Ask for void on a sale, type what went wrong, then click Send request</w:t>
            </w:r>
          </w:p>
        </w:tc>
        <w:tc>
          <w:tcPr>
            <w:tcW w:type="dxa" w:w="4300"/>
          </w:tcPr>
          <w:p>
            <w:pPr>
              <w:spacing w:after="0" w:before="0"/>
            </w:pPr>
            <w:r>
              <w:t>"Sent to a manager" is shown and the administrator sees the request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Cash in and out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Cash in/out in the sidebar</w:t>
            </w:r>
          </w:p>
        </w:tc>
        <w:tc>
          <w:tcPr>
            <w:tcW w:type="dxa" w:w="4300"/>
          </w:tcPr>
          <w:p>
            <w:pPr>
              <w:spacing w:after="0" w:before="0"/>
            </w:pPr>
            <w:r>
              <w:t>The cash in or out window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Choose Taken out, enter the amount and who took it and why, then click Record cash taken out</w:t>
            </w:r>
          </w:p>
        </w:tc>
        <w:tc>
          <w:tcPr>
            <w:tcW w:type="dxa" w:w="4300"/>
          </w:tcPr>
          <w:p>
            <w:pPr>
              <w:spacing w:after="0" w:before="0"/>
            </w:pPr>
            <w:r>
              <w:t>A question asks to confirm the cash taken out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Record it</w:t>
            </w:r>
          </w:p>
        </w:tc>
        <w:tc>
          <w:tcPr>
            <w:tcW w:type="dxa" w:w="4300"/>
          </w:tcPr>
          <w:p>
            <w:pPr>
              <w:spacing w:after="0" w:before="0"/>
            </w:pPr>
            <w:r>
              <w:t>"Recorded" is shown and the amount, time and reason are listed under Today</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End of day</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End of day in the sidebar</w:t>
            </w:r>
          </w:p>
        </w:tc>
        <w:tc>
          <w:tcPr>
            <w:tcW w:type="dxa" w:w="4300"/>
          </w:tcPr>
          <w:p>
            <w:pPr>
              <w:spacing w:after="0" w:before="0"/>
            </w:pPr>
            <w:r>
              <w:t>The cash count window opens with the starting cash and today's cash sales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Enter the cash counted in the drawer, then click Save count and close drawer</w:t>
            </w:r>
          </w:p>
        </w:tc>
        <w:tc>
          <w:tcPr>
            <w:tcW w:type="dxa" w:w="4300"/>
          </w:tcPr>
          <w:p>
            <w:pPr>
              <w:spacing w:after="0" w:before="0"/>
            </w:pPr>
            <w:r>
              <w:t>A question asks to close the drawer for the day</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Close the drawer</w:t>
            </w:r>
          </w:p>
        </w:tc>
        <w:tc>
          <w:tcPr>
            <w:tcW w:type="dxa" w:w="4300"/>
          </w:tcPr>
          <w:p>
            <w:pPr>
              <w:spacing w:after="0" w:before="0"/>
            </w:pPr>
            <w:r>
              <w:t>The count is saved with "Balanced", "Over by" or "Short by", and no more sales can be made today</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Light and dark mode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moon icon at the lower-left of the sidebar</w:t>
            </w:r>
          </w:p>
        </w:tc>
        <w:tc>
          <w:tcPr>
            <w:tcW w:type="dxa" w:w="4300"/>
          </w:tcPr>
          <w:p>
            <w:pPr>
              <w:spacing w:after="0" w:before="0"/>
            </w:pPr>
            <w:r>
              <w:t>The screen turns dark and the moon icon becomes a sun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the sun icon</w:t>
            </w:r>
          </w:p>
        </w:tc>
        <w:tc>
          <w:tcPr>
            <w:tcW w:type="dxa" w:w="4300"/>
          </w:tcPr>
          <w:p>
            <w:pPr>
              <w:spacing w:after="0" w:before="0"/>
            </w:pPr>
            <w:r>
              <w:t>The screen turns light again and the moon icon comes back</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SETTINGS</w:t>
            </w:r>
          </w:p>
        </w:tc>
      </w:tr>
      <w:tr>
        <w:tc>
          <w:tcPr>
            <w:tcW w:type="dxa" w:w="2300"/>
          </w:tcPr>
          <w:p>
            <w:r/>
          </w:p>
        </w:tc>
        <w:tc>
          <w:tcPr>
            <w:tcW w:type="dxa" w:w="2100"/>
          </w:tcPr>
          <w:p>
            <w:pPr>
              <w:spacing w:after="0" w:before="0"/>
            </w:pPr>
            <w:r>
              <w:t>Profile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account picture at the lower-left of the sidebar</w:t>
            </w:r>
          </w:p>
        </w:tc>
        <w:tc>
          <w:tcPr>
            <w:tcW w:type="dxa" w:w="4300"/>
          </w:tcPr>
          <w:p>
            <w:pPr>
              <w:spacing w:after="0" w:before="0"/>
            </w:pPr>
            <w:r>
              <w:t>The Settings page opens on the Profile tab with the cashier's name and email</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Password</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Password tab, enter the current password and the new password twice, then click Update password</w:t>
            </w:r>
          </w:p>
        </w:tc>
        <w:tc>
          <w:tcPr>
            <w:tcW w:type="dxa" w:w="4300"/>
          </w:tcPr>
          <w:p>
            <w:pPr>
              <w:spacing w:after="0" w:before="0"/>
            </w:pPr>
            <w:r>
              <w:t>"Password changed"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LOGOUT</w:t>
            </w:r>
          </w:p>
        </w:tc>
      </w:tr>
      <w:tr>
        <w:tc>
          <w:tcPr>
            <w:tcW w:type="dxa" w:w="2300"/>
          </w:tcPr>
          <w:p>
            <w:r/>
          </w:p>
        </w:tc>
        <w:tc>
          <w:tcPr>
            <w:tcW w:type="dxa" w:w="2100"/>
          </w:tcPr>
          <w:p>
            <w:pPr>
              <w:spacing w:after="0" w:before="0"/>
            </w:pPr>
            <w:r>
              <w:t>Sign out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logout icon at the lower-left corner of the sidebar</w:t>
            </w:r>
          </w:p>
        </w:tc>
        <w:tc>
          <w:tcPr>
            <w:tcW w:type="dxa" w:w="4300"/>
          </w:tcPr>
          <w:p>
            <w:pPr>
              <w:spacing w:after="0" w:before="0"/>
            </w:pPr>
            <w:r>
              <w:t>A question asks "Are you sure you want to logout?"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Yes, Logout</w:t>
            </w:r>
          </w:p>
        </w:tc>
        <w:tc>
          <w:tcPr>
            <w:tcW w:type="dxa" w:w="4300"/>
          </w:tcPr>
          <w:p>
            <w:pPr>
              <w:spacing w:after="0" w:before="0"/>
            </w:pPr>
            <w:r>
              <w:t>The user is signed out and the Sign in page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F7C7AC"/>
          </w:tcPr>
          <w:p>
            <w:pPr>
              <w:spacing w:after="0" w:before="0"/>
            </w:pPr>
            <w:r>
              <w:t>SUPPLIER</w:t>
            </w:r>
          </w:p>
        </w:tc>
      </w:tr>
      <w:tr>
        <w:tc>
          <w:tcPr>
            <w:tcW w:type="dxa" w:w="18720"/>
            <w:gridSpan w:val="8"/>
            <w:shd w:val="clear" w:color="auto" w:fill="104861"/>
          </w:tcPr>
          <w:p>
            <w:pPr>
              <w:spacing w:after="0" w:before="0"/>
            </w:pPr>
            <w:r>
              <w:t>SIGN IN</w:t>
            </w:r>
          </w:p>
        </w:tc>
      </w:tr>
      <w:tr>
        <w:tc>
          <w:tcPr>
            <w:tcW w:type="dxa" w:w="2300"/>
          </w:tcPr>
          <w:p>
            <w:r/>
          </w:p>
        </w:tc>
        <w:tc>
          <w:tcPr>
            <w:tcW w:type="dxa" w:w="2100"/>
          </w:tcPr>
          <w:p>
            <w:pPr>
              <w:spacing w:after="0" w:before="0"/>
            </w:pPr>
            <w:r>
              <w:t>Authentication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Open FETCH in the browser by going to https://risha-pets.onrender.com</w:t>
            </w:r>
          </w:p>
        </w:tc>
        <w:tc>
          <w:tcPr>
            <w:tcW w:type="dxa" w:w="4300"/>
          </w:tcPr>
          <w:p>
            <w:pPr>
              <w:spacing w:after="0" w:before="0"/>
            </w:pPr>
            <w:r>
              <w:t>The Sign in page opens with the Username and Password fields and the Sign in button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Type the username and password, then click the eye icon at the right of the Password field twice</w:t>
            </w:r>
          </w:p>
        </w:tc>
        <w:tc>
          <w:tcPr>
            <w:tcW w:type="dxa" w:w="4300"/>
          </w:tcPr>
          <w:p>
            <w:pPr>
              <w:spacing w:after="0" w:before="0"/>
            </w:pPr>
            <w:r>
              <w:t>The password is shown as text, then hidden again in dot characters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Click the Sign in button</w:t>
            </w:r>
          </w:p>
        </w:tc>
        <w:tc>
          <w:tcPr>
            <w:tcW w:type="dxa" w:w="4300"/>
          </w:tcPr>
          <w:p>
            <w:pPr>
              <w:spacing w:after="0" w:before="0"/>
            </w:pPr>
            <w:r>
              <w:t>The Supplier portal opens. The slim sidebar is on the left, and the account picture is at its lower-left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Click Forgot your password? below the Sign in button</w:t>
            </w:r>
          </w:p>
        </w:tc>
        <w:tc>
          <w:tcPr>
            <w:tcW w:type="dxa" w:w="4300"/>
          </w:tcPr>
          <w:p>
            <w:pPr>
              <w:spacing w:after="0" w:before="0"/>
            </w:pPr>
            <w:r>
              <w:t>The Reset your password window opens. The username is already filled in if it was typed on the Sign in page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5</w:t>
            </w:r>
          </w:p>
        </w:tc>
        <w:tc>
          <w:tcPr>
            <w:tcW w:type="dxa" w:w="4600"/>
          </w:tcPr>
          <w:p>
            <w:pPr>
              <w:spacing w:after="0" w:before="0"/>
            </w:pPr>
            <w:r>
              <w:t>Type the username or email, then click Ask for a reset</w:t>
            </w:r>
          </w:p>
        </w:tc>
        <w:tc>
          <w:tcPr>
            <w:tcW w:type="dxa" w:w="4300"/>
          </w:tcPr>
          <w:p>
            <w:pPr>
              <w:spacing w:after="0" w:before="0"/>
            </w:pPr>
            <w:r>
              <w:t>A message says that the request is sent to an administrator for approval</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6</w:t>
            </w:r>
          </w:p>
        </w:tc>
        <w:tc>
          <w:tcPr>
            <w:tcW w:type="dxa" w:w="4600"/>
          </w:tcPr>
          <w:p>
            <w:pPr>
              <w:spacing w:after="0" w:before="0"/>
            </w:pPr>
            <w:r>
              <w:t>After an administrator approves the request, open the reset link sent to the email</w:t>
            </w:r>
          </w:p>
        </w:tc>
        <w:tc>
          <w:tcPr>
            <w:tcW w:type="dxa" w:w="4300"/>
          </w:tcPr>
          <w:p>
            <w:pPr>
              <w:spacing w:after="0" w:before="0"/>
            </w:pPr>
            <w:r>
              <w:t>The Choose a new password page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7</w:t>
            </w:r>
          </w:p>
        </w:tc>
        <w:tc>
          <w:tcPr>
            <w:tcW w:type="dxa" w:w="4600"/>
          </w:tcPr>
          <w:p>
            <w:pPr>
              <w:spacing w:after="0" w:before="0"/>
            </w:pPr>
            <w:r>
              <w:t>Type the new password in both fields (example: Risha@2026), then click Save new password</w:t>
            </w:r>
          </w:p>
        </w:tc>
        <w:tc>
          <w:tcPr>
            <w:tcW w:type="dxa" w:w="4300"/>
          </w:tcPr>
          <w:p>
            <w:pPr>
              <w:spacing w:after="0" w:before="0"/>
            </w:pPr>
            <w:r>
              <w:t>"Password has been reset" is shown, then the page goes back to Sign in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SIDEBAR</w:t>
            </w:r>
          </w:p>
        </w:tc>
      </w:tr>
      <w:tr>
        <w:tc>
          <w:tcPr>
            <w:tcW w:type="dxa" w:w="2300"/>
          </w:tcPr>
          <w:p>
            <w:r/>
          </w:p>
        </w:tc>
        <w:tc>
          <w:tcPr>
            <w:tcW w:type="dxa" w:w="2100"/>
          </w:tcPr>
          <w:p>
            <w:pPr>
              <w:spacing w:after="0" w:before="0"/>
            </w:pPr>
            <w:r>
              <w:t>Hide and show the menu</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Risha logo at the upper-left of the sidebar</w:t>
            </w:r>
          </w:p>
        </w:tc>
        <w:tc>
          <w:tcPr>
            <w:tcW w:type="dxa" w:w="4300"/>
          </w:tcPr>
          <w:p>
            <w:pPr>
              <w:spacing w:after="0" w:before="0"/>
            </w:pPr>
            <w:r>
              <w:t>The sidebar opens and shows "Orders and products" beside its icon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the logo again</w:t>
            </w:r>
          </w:p>
        </w:tc>
        <w:tc>
          <w:tcPr>
            <w:tcW w:type="dxa" w:w="4300"/>
          </w:tcPr>
          <w:p>
            <w:pPr>
              <w:spacing w:after="0" w:before="0"/>
            </w:pPr>
            <w:r>
              <w:t>The sidebar goes back to the slim strip, showing only the icon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Light and dark mode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moon icon at the lower-left of the sidebar</w:t>
            </w:r>
          </w:p>
        </w:tc>
        <w:tc>
          <w:tcPr>
            <w:tcW w:type="dxa" w:w="4300"/>
          </w:tcPr>
          <w:p>
            <w:pPr>
              <w:spacing w:after="0" w:before="0"/>
            </w:pPr>
            <w:r>
              <w:t>The screen turns dark and the moon icon becomes a sun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the sun icon</w:t>
            </w:r>
          </w:p>
        </w:tc>
        <w:tc>
          <w:tcPr>
            <w:tcW w:type="dxa" w:w="4300"/>
          </w:tcPr>
          <w:p>
            <w:pPr>
              <w:spacing w:after="0" w:before="0"/>
            </w:pPr>
            <w:r>
              <w:t>The screen turns light again and the moon icon comes back</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SUPPLIER PORTAL</w:t>
            </w:r>
          </w:p>
        </w:tc>
      </w:tr>
      <w:tr>
        <w:tc>
          <w:tcPr>
            <w:tcW w:type="dxa" w:w="2300"/>
          </w:tcPr>
          <w:p>
            <w:r/>
          </w:p>
        </w:tc>
        <w:tc>
          <w:tcPr>
            <w:tcW w:type="dxa" w:w="2100"/>
          </w:tcPr>
          <w:p>
            <w:pPr>
              <w:spacing w:after="0" w:before="0"/>
            </w:pPr>
            <w:r>
              <w:t>Portal overview</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Sign in as Supplier and look at the top of the portal</w:t>
            </w:r>
          </w:p>
        </w:tc>
        <w:tc>
          <w:tcPr>
            <w:tcW w:type="dxa" w:w="4300"/>
          </w:tcPr>
          <w:p>
            <w:pPr>
              <w:spacing w:after="0" w:before="0"/>
            </w:pPr>
            <w:r>
              <w:t>Four figures are shown: Waiting for you (to confirm), To ship, On the way and Your rating, then the tabs Open orders, Payments, Products, Rating, Past orders and My details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Look at the numbers on the tabs</w:t>
            </w:r>
          </w:p>
        </w:tc>
        <w:tc>
          <w:tcPr>
            <w:tcW w:type="dxa" w:w="4300"/>
          </w:tcPr>
          <w:p>
            <w:pPr>
              <w:spacing w:after="0" w:before="0"/>
            </w:pPr>
            <w:r>
              <w:t>Each says what it counts: Open orders shows the orders that need you (example: 3 to do), Payments the unpaid ones (example: 1 unpaid) and Products those running low at the shop (example: 5 low)</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Order offer</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On the Open orders tab, click the Offer an order button at the upper-right</w:t>
            </w:r>
          </w:p>
        </w:tc>
        <w:tc>
          <w:tcPr>
            <w:tcW w:type="dxa" w:w="4300"/>
          </w:tcPr>
          <w:p>
            <w:pPr>
              <w:spacing w:after="0" w:before="0"/>
            </w:pPr>
            <w:r>
              <w:t>The Offer an order window opens with the supplier's products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Enter the quantity to offer and the delivery date, then click Send offer</w:t>
            </w:r>
          </w:p>
        </w:tc>
        <w:tc>
          <w:tcPr>
            <w:tcW w:type="dxa" w:w="4300"/>
          </w:tcPr>
          <w:p>
            <w:pPr>
              <w:spacing w:after="0" w:before="0"/>
            </w:pPr>
            <w:r>
              <w:t>A message says the offer was sent, and it is listed as waiting for the shop</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Order confirmation</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red Confirm order button on an order waiting for confirmation</w:t>
            </w:r>
          </w:p>
        </w:tc>
        <w:tc>
          <w:tcPr>
            <w:tcW w:type="dxa" w:w="4300"/>
          </w:tcPr>
          <w:p>
            <w:pPr>
              <w:spacing w:after="0" w:before="0"/>
            </w:pPr>
            <w:r>
              <w:t>A window asks for the delivery date and the quantities to send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Choose the delivery date, check the quantities, then click Confirm order</w:t>
            </w:r>
          </w:p>
        </w:tc>
        <w:tc>
          <w:tcPr>
            <w:tcW w:type="dxa" w:w="4300"/>
          </w:tcPr>
          <w:p>
            <w:pPr>
              <w:spacing w:after="0" w:before="0"/>
            </w:pPr>
            <w:r>
              <w:t>"Order confirmed." is shown and the order's progress line ticks Confirmed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Shipping</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red Mark as shipped button on a confirmed order</w:t>
            </w:r>
          </w:p>
        </w:tc>
        <w:tc>
          <w:tcPr>
            <w:tcW w:type="dxa" w:w="4300"/>
          </w:tcPr>
          <w:p>
            <w:pPr>
              <w:spacing w:after="0" w:before="0"/>
            </w:pPr>
            <w:r>
              <w:t>A window asks for the delivery receipt number</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Enter the receipt number (example: DR-10452), then click Mark as shipped</w:t>
            </w:r>
          </w:p>
        </w:tc>
        <w:tc>
          <w:tcPr>
            <w:tcW w:type="dxa" w:w="4300"/>
          </w:tcPr>
          <w:p>
            <w:pPr>
              <w:spacing w:after="0" w:before="0"/>
            </w:pPr>
            <w:r>
              <w:t>"Order marked as shipped." is shown and the order's progress line ticks Shipped</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Delivery date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Change delivery date, choose the new date, type the reason, then click Save new date</w:t>
            </w:r>
          </w:p>
        </w:tc>
        <w:tc>
          <w:tcPr>
            <w:tcW w:type="dxa" w:w="4300"/>
          </w:tcPr>
          <w:p>
            <w:pPr>
              <w:spacing w:after="0" w:before="0"/>
            </w:pPr>
            <w:r>
              <w:t>"Delivery date updated." is shown with the new date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Order notes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Notes on an order, type a note, then click Send</w:t>
            </w:r>
          </w:p>
        </w:tc>
        <w:tc>
          <w:tcPr>
            <w:tcW w:type="dxa" w:w="4300"/>
          </w:tcPr>
          <w:p>
            <w:pPr>
              <w:spacing w:after="0" w:before="0"/>
            </w:pPr>
            <w:r>
              <w:t>The Send button reads "Sending…" until the note is saved, then the note is listed under the order and the shop can read it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Payments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Payments tab</w:t>
            </w:r>
          </w:p>
        </w:tc>
        <w:tc>
          <w:tcPr>
            <w:tcW w:type="dxa" w:w="4300"/>
          </w:tcPr>
          <w:p>
            <w:pPr>
              <w:spacing w:after="0" w:before="0"/>
            </w:pPr>
            <w:r>
              <w:t>The delivered orders that the shop has not paid yet are listed with the amount and due date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Products and prices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Products tab</w:t>
            </w:r>
          </w:p>
        </w:tc>
        <w:tc>
          <w:tcPr>
            <w:tcW w:type="dxa" w:w="4300"/>
          </w:tcPr>
          <w:p>
            <w:pPr>
              <w:spacing w:after="0" w:before="0"/>
            </w:pPr>
            <w:r>
              <w:t>The products supplied are listed 10 at a time, those the shop is shortest of first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Show 10 more below the list</w:t>
            </w:r>
          </w:p>
        </w:tc>
        <w:tc>
          <w:tcPr>
            <w:tcW w:type="dxa" w:w="4300"/>
          </w:tcPr>
          <w:p>
            <w:pPr>
              <w:spacing w:after="0" w:before="0"/>
            </w:pPr>
            <w:r>
              <w:t>Ten more products are listed, and Show less appears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3</w:t>
            </w:r>
          </w:p>
        </w:tc>
        <w:tc>
          <w:tcPr>
            <w:tcW w:type="dxa" w:w="4600"/>
          </w:tcPr>
          <w:p>
            <w:pPr>
              <w:spacing w:after="0" w:before="0"/>
            </w:pPr>
            <w:r>
              <w:t>Under Products you supply, click Change price on a product</w:t>
            </w:r>
          </w:p>
        </w:tc>
        <w:tc>
          <w:tcPr>
            <w:tcW w:type="dxa" w:w="4300"/>
          </w:tcPr>
          <w:p>
            <w:pPr>
              <w:spacing w:after="0" w:before="0"/>
            </w:pPr>
            <w:r>
              <w:t>The Propose a new price window opens with the current price</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4</w:t>
            </w:r>
          </w:p>
        </w:tc>
        <w:tc>
          <w:tcPr>
            <w:tcW w:type="dxa" w:w="4600"/>
          </w:tcPr>
          <w:p>
            <w:pPr>
              <w:spacing w:after="0" w:before="0"/>
            </w:pPr>
            <w:r>
              <w:t>Enter the new price and the reason, then click Send to the shop</w:t>
            </w:r>
          </w:p>
        </w:tc>
        <w:tc>
          <w:tcPr>
            <w:tcW w:type="dxa" w:w="4300"/>
          </w:tcPr>
          <w:p>
            <w:pPr>
              <w:spacing w:after="0" w:before="0"/>
            </w:pPr>
            <w:r>
              <w:t>"Sent to the shop for approval. The current price stays until they agree."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Supplier rating</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Rating tab</w:t>
            </w:r>
          </w:p>
        </w:tc>
        <w:tc>
          <w:tcPr>
            <w:tcW w:type="dxa" w:w="4300"/>
          </w:tcPr>
          <w:p>
            <w:pPr>
              <w:spacing w:after="0" w:before="0"/>
            </w:pPr>
            <w:r>
              <w:t>The supplier's star rating out of 5 and the conditions behind it are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Past orders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Past orders tab</w:t>
            </w:r>
          </w:p>
        </w:tc>
        <w:tc>
          <w:tcPr>
            <w:tcW w:type="dxa" w:w="4300"/>
          </w:tcPr>
          <w:p>
            <w:pPr>
              <w:spacing w:after="0" w:before="0"/>
            </w:pPr>
            <w:r>
              <w:t>The received and cancelled orders are listed with their items and totals</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Contact details</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My details tab, then Edit contact details, change the phone number, then click Save details</w:t>
            </w:r>
          </w:p>
        </w:tc>
        <w:tc>
          <w:tcPr>
            <w:tcW w:type="dxa" w:w="4300"/>
          </w:tcPr>
          <w:p>
            <w:pPr>
              <w:spacing w:after="0" w:before="0"/>
            </w:pPr>
            <w:r>
              <w:t>"Your details were updated."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SETTINGS</w:t>
            </w:r>
          </w:p>
        </w:tc>
      </w:tr>
      <w:tr>
        <w:tc>
          <w:tcPr>
            <w:tcW w:type="dxa" w:w="2300"/>
          </w:tcPr>
          <w:p>
            <w:r/>
          </w:p>
        </w:tc>
        <w:tc>
          <w:tcPr>
            <w:tcW w:type="dxa" w:w="2100"/>
          </w:tcPr>
          <w:p>
            <w:pPr>
              <w:spacing w:after="0" w:before="0"/>
            </w:pPr>
            <w:r>
              <w:t>Profile</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account picture at the lower-left of the sidebar</w:t>
            </w:r>
          </w:p>
        </w:tc>
        <w:tc>
          <w:tcPr>
            <w:tcW w:type="dxa" w:w="4300"/>
          </w:tcPr>
          <w:p>
            <w:pPr>
              <w:spacing w:after="0" w:before="0"/>
            </w:pPr>
            <w:r>
              <w:t>The Settings page opens on the Profile tab with the supplier's name and email</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pPr>
              <w:spacing w:after="0" w:before="0"/>
            </w:pPr>
            <w:r>
              <w:t>Password</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Password tab, enter the current password and the new password twice, then click Update password</w:t>
            </w:r>
          </w:p>
        </w:tc>
        <w:tc>
          <w:tcPr>
            <w:tcW w:type="dxa" w:w="4300"/>
          </w:tcPr>
          <w:p>
            <w:pPr>
              <w:spacing w:after="0" w:before="0"/>
            </w:pPr>
            <w:r>
              <w:t>"Password changed" is shown</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18720"/>
            <w:gridSpan w:val="8"/>
            <w:shd w:val="clear" w:color="auto" w:fill="104861"/>
          </w:tcPr>
          <w:p>
            <w:pPr>
              <w:spacing w:after="0" w:before="0"/>
            </w:pPr>
            <w:r>
              <w:t>LOGOUT</w:t>
            </w:r>
          </w:p>
        </w:tc>
      </w:tr>
      <w:tr>
        <w:tc>
          <w:tcPr>
            <w:tcW w:type="dxa" w:w="2300"/>
          </w:tcPr>
          <w:p>
            <w:r/>
          </w:p>
        </w:tc>
        <w:tc>
          <w:tcPr>
            <w:tcW w:type="dxa" w:w="2100"/>
          </w:tcPr>
          <w:p>
            <w:pPr>
              <w:spacing w:after="0" w:before="0"/>
            </w:pPr>
            <w:r>
              <w:t>Sign out</w:t>
            </w:r>
          </w:p>
        </w:tc>
        <w:tc>
          <w:tcPr>
            <w:tcW w:type="dxa" w:w="820"/>
          </w:tcPr>
          <w:p>
            <w:r/>
          </w:p>
        </w:tc>
        <w:tc>
          <w:tcPr>
            <w:tcW w:type="dxa" w:w="4600"/>
          </w:tcPr>
          <w:p>
            <w:r/>
          </w:p>
        </w:tc>
        <w:tc>
          <w:tcPr>
            <w:tcW w:type="dxa" w:w="4300"/>
          </w:tcPr>
          <w:p>
            <w:r/>
          </w:p>
        </w:tc>
        <w:tc>
          <w:tcPr>
            <w:tcW w:type="dxa" w:w="2000"/>
          </w:tcPr>
          <w:p>
            <w:r/>
          </w:p>
        </w:tc>
        <w:tc>
          <w:tcPr>
            <w:tcW w:type="dxa" w:w="1600"/>
          </w:tcPr>
          <w:p>
            <w:r/>
          </w:p>
        </w:tc>
        <w:tc>
          <w:tcPr>
            <w:tcW w:type="dxa" w:w="1000"/>
          </w:tcPr>
          <w:p>
            <w:r/>
          </w:p>
        </w:tc>
      </w:tr>
      <w:tr>
        <w:tc>
          <w:tcPr>
            <w:tcW w:type="dxa" w:w="2300"/>
          </w:tcPr>
          <w:p>
            <w:r/>
          </w:p>
        </w:tc>
        <w:tc>
          <w:tcPr>
            <w:tcW w:type="dxa" w:w="2100"/>
          </w:tcPr>
          <w:p>
            <w:r/>
          </w:p>
        </w:tc>
        <w:tc>
          <w:tcPr>
            <w:tcW w:type="dxa" w:w="820"/>
          </w:tcPr>
          <w:p>
            <w:pPr>
              <w:spacing w:after="0" w:before="0"/>
              <w:jc w:val="right"/>
            </w:pPr>
            <w:r>
              <w:t>1</w:t>
            </w:r>
          </w:p>
        </w:tc>
        <w:tc>
          <w:tcPr>
            <w:tcW w:type="dxa" w:w="4600"/>
          </w:tcPr>
          <w:p>
            <w:pPr>
              <w:spacing w:after="0" w:before="0"/>
            </w:pPr>
            <w:r>
              <w:t>Click the logout icon at the lower-left corner of the sidebar</w:t>
            </w:r>
          </w:p>
        </w:tc>
        <w:tc>
          <w:tcPr>
            <w:tcW w:type="dxa" w:w="4300"/>
          </w:tcPr>
          <w:p>
            <w:pPr>
              <w:spacing w:after="0" w:before="0"/>
            </w:pPr>
            <w:r>
              <w:t>A question asks "Are you sure you want to logout?"</w:t>
            </w:r>
          </w:p>
        </w:tc>
        <w:tc>
          <w:tcPr>
            <w:tcW w:type="dxa" w:w="2000"/>
          </w:tcPr>
          <w:p>
            <w:pPr>
              <w:spacing w:after="0" w:before="0"/>
            </w:pPr>
            <w:r/>
          </w:p>
        </w:tc>
        <w:tc>
          <w:tcPr>
            <w:tcW w:type="dxa" w:w="1600"/>
          </w:tcPr>
          <w:p>
            <w:pPr>
              <w:spacing w:after="0" w:before="0"/>
            </w:pPr>
            <w:r/>
          </w:p>
        </w:tc>
        <w:tc>
          <w:tcPr>
            <w:tcW w:type="dxa" w:w="1000"/>
          </w:tcPr>
          <w:p>
            <w:pPr>
              <w:spacing w:after="0" w:before="0"/>
            </w:pPr>
            <w:r/>
          </w:p>
        </w:tc>
      </w:tr>
      <w:tr>
        <w:tc>
          <w:tcPr>
            <w:tcW w:type="dxa" w:w="2300"/>
          </w:tcPr>
          <w:p>
            <w:r/>
          </w:p>
        </w:tc>
        <w:tc>
          <w:tcPr>
            <w:tcW w:type="dxa" w:w="2100"/>
          </w:tcPr>
          <w:p>
            <w:r/>
          </w:p>
        </w:tc>
        <w:tc>
          <w:tcPr>
            <w:tcW w:type="dxa" w:w="820"/>
          </w:tcPr>
          <w:p>
            <w:pPr>
              <w:spacing w:after="0" w:before="0"/>
              <w:jc w:val="right"/>
            </w:pPr>
            <w:r>
              <w:t>2</w:t>
            </w:r>
          </w:p>
        </w:tc>
        <w:tc>
          <w:tcPr>
            <w:tcW w:type="dxa" w:w="4600"/>
          </w:tcPr>
          <w:p>
            <w:pPr>
              <w:spacing w:after="0" w:before="0"/>
            </w:pPr>
            <w:r>
              <w:t>Click Yes, Logout</w:t>
            </w:r>
          </w:p>
        </w:tc>
        <w:tc>
          <w:tcPr>
            <w:tcW w:type="dxa" w:w="4300"/>
          </w:tcPr>
          <w:p>
            <w:pPr>
              <w:spacing w:after="0" w:before="0"/>
            </w:pPr>
            <w:r>
              <w:t>The user is signed out and the Sign in page opens</w:t>
            </w:r>
          </w:p>
        </w:tc>
        <w:tc>
          <w:tcPr>
            <w:tcW w:type="dxa" w:w="2000"/>
          </w:tcPr>
          <w:p>
            <w:pPr>
              <w:spacing w:after="0" w:before="0"/>
            </w:pPr>
            <w:r/>
          </w:p>
        </w:tc>
        <w:tc>
          <w:tcPr>
            <w:tcW w:type="dxa" w:w="1600"/>
          </w:tcPr>
          <w:p>
            <w:pPr>
              <w:spacing w:after="0" w:before="0"/>
            </w:pPr>
            <w:r/>
          </w:p>
        </w:tc>
        <w:tc>
          <w:tcPr>
            <w:tcW w:type="dxa" w:w="1000"/>
          </w:tcPr>
          <w:p>
            <w:pPr>
              <w:spacing w:after="0" w:before="0"/>
            </w:pPr>
            <w:r/>
          </w:p>
        </w:tc>
      </w:tr>
    </w:tbl>
    <w:sectPr w:rsidR="00FC693F" w:rsidRPr="0006063C" w:rsidSect="00034616">
      <w:pgSz w:w="2016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