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CE79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作业6：指针与结构体</w:t>
      </w:r>
    </w:p>
    <w:p w14:paraId="55C3AA9C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4E74F46C" w14:textId="77777777" w:rsidR="007E0387" w:rsidRPr="007E0387" w:rsidRDefault="007E0387" w:rsidP="007E0387">
      <w:pPr>
        <w:numPr>
          <w:ilvl w:val="0"/>
          <w:numId w:val="7"/>
        </w:numPr>
        <w:rPr>
          <w:rFonts w:hint="eastAsia"/>
        </w:rPr>
      </w:pPr>
      <w:r w:rsidRPr="007E0387">
        <w:t>int *p; 未初始化时，*p = 5; 会导致？ A. 编译错误 B. 段错误</w:t>
      </w:r>
    </w:p>
    <w:p w14:paraId="77D1A43B" w14:textId="77777777" w:rsidR="007E0387" w:rsidRPr="007E0387" w:rsidRDefault="007E0387" w:rsidP="007E0387">
      <w:pPr>
        <w:numPr>
          <w:ilvl w:val="0"/>
          <w:numId w:val="7"/>
        </w:numPr>
        <w:rPr>
          <w:rFonts w:hint="eastAsia"/>
        </w:rPr>
      </w:pPr>
      <w:r w:rsidRPr="007E0387">
        <w:t xml:space="preserve">结构体成员的访问方式是？ </w:t>
      </w:r>
      <w:proofErr w:type="gramStart"/>
      <w:r w:rsidRPr="007E0387">
        <w:t>A. .</w:t>
      </w:r>
      <w:proofErr w:type="gramEnd"/>
      <w:r w:rsidRPr="007E0387">
        <w:t xml:space="preserve"> 或 -&gt; B. *</w:t>
      </w:r>
    </w:p>
    <w:p w14:paraId="409652D6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61F4A8B1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01F87D0D" w14:textId="77777777" w:rsidR="007E0387" w:rsidRPr="007E0387" w:rsidRDefault="007E0387" w:rsidP="007E0387">
      <w:pPr>
        <w:rPr>
          <w:rFonts w:hint="eastAsia"/>
        </w:rPr>
      </w:pPr>
      <w:r w:rsidRPr="007E0387">
        <w:t>int a = 10, *p = &amp;a;</w:t>
      </w:r>
    </w:p>
    <w:p w14:paraId="34E1FAAB" w14:textId="77777777" w:rsidR="007E0387" w:rsidRPr="007E0387" w:rsidRDefault="007E0387" w:rsidP="007E0387">
      <w:pPr>
        <w:rPr>
          <w:rFonts w:hint="eastAsia"/>
        </w:rPr>
      </w:pPr>
      <w:r w:rsidRPr="007E0387">
        <w:t>*p += 5;</w:t>
      </w:r>
    </w:p>
    <w:p w14:paraId="5C5A4CA3" w14:textId="77777777" w:rsidR="007E0387" w:rsidRPr="007E0387" w:rsidRDefault="007E0387" w:rsidP="007E0387">
      <w:pPr>
        <w:rPr>
          <w:rFonts w:hint="eastAsia"/>
        </w:rPr>
      </w:pP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>"%d", a);</w:t>
      </w:r>
    </w:p>
    <w:p w14:paraId="0F3AE3E2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4AB4D09" w14:textId="643A2AA9" w:rsidR="007E0387" w:rsidRPr="007E0387" w:rsidRDefault="007E0387" w:rsidP="008A22E9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定义Point结构体（含</w:t>
      </w:r>
      <w:proofErr w:type="spellStart"/>
      <w:r w:rsidRPr="007E0387">
        <w:t>x,y</w:t>
      </w:r>
      <w:proofErr w:type="spellEnd"/>
      <w:r w:rsidRPr="007E0387">
        <w:t>坐标），输入两点，计算其距离。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C72E5" w14:textId="77777777" w:rsidR="00D61C3E" w:rsidRDefault="00D61C3E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6E5319" w14:textId="77777777" w:rsidR="00D61C3E" w:rsidRDefault="00D61C3E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42A97" w14:textId="77777777" w:rsidR="00D61C3E" w:rsidRDefault="00D61C3E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3E7861" w14:textId="77777777" w:rsidR="00D61C3E" w:rsidRDefault="00D61C3E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7E0387"/>
    <w:rsid w:val="008A0FDC"/>
    <w:rsid w:val="008A22E9"/>
    <w:rsid w:val="00BB6AFE"/>
    <w:rsid w:val="00D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445A2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122</Characters>
  <Application>Microsoft Office Word</Application>
  <DocSecurity>0</DocSecurity>
  <Lines>8</Lines>
  <Paragraphs>12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2025-09-19T03:40:00Z</dcterms:modified>
</cp:coreProperties>
</file>