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00000" w:rsidRDefault="0043590F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40"/>
          <w:szCs w:val="40"/>
        </w:rPr>
      </w:pPr>
      <w:r>
        <w:rPr>
          <w:rFonts w:ascii="微软雅黑" w:eastAsia="微软雅黑" w:hAnsi="微软雅黑" w:cs="Calibri" w:hint="eastAsia"/>
          <w:sz w:val="40"/>
          <w:szCs w:val="40"/>
        </w:rPr>
        <w:t>新西兰</w:t>
      </w:r>
    </w:p>
    <w:p w:rsidR="00000000" w:rsidRDefault="0043590F">
      <w:pPr>
        <w:pStyle w:val="a3"/>
        <w:spacing w:before="0" w:beforeAutospacing="0" w:after="0" w:afterAutospacing="0"/>
        <w:rPr>
          <w:rFonts w:ascii="Calibri" w:hAnsi="Calibri" w:cs="Calibri" w:hint="eastAsia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2020</w:t>
      </w:r>
      <w:r>
        <w:rPr>
          <w:rFonts w:ascii="微软雅黑" w:eastAsia="微软雅黑" w:hAnsi="微软雅黑" w:cs="Calibri" w:hint="eastAsia"/>
          <w:color w:val="767676"/>
          <w:sz w:val="20"/>
          <w:szCs w:val="20"/>
        </w:rPr>
        <w:t>年</w:t>
      </w:r>
      <w:r>
        <w:rPr>
          <w:rFonts w:ascii="Calibri" w:hAnsi="Calibri" w:cs="Calibri"/>
          <w:color w:val="767676"/>
          <w:sz w:val="20"/>
          <w:szCs w:val="20"/>
        </w:rPr>
        <w:t>12</w:t>
      </w:r>
      <w:r>
        <w:rPr>
          <w:rFonts w:ascii="微软雅黑" w:eastAsia="微软雅黑" w:hAnsi="微软雅黑" w:cs="Calibri" w:hint="eastAsia"/>
          <w:color w:val="767676"/>
          <w:sz w:val="20"/>
          <w:szCs w:val="20"/>
        </w:rPr>
        <w:t>月</w:t>
      </w:r>
      <w:r>
        <w:rPr>
          <w:rFonts w:ascii="Calibri" w:hAnsi="Calibri" w:cs="Calibri"/>
          <w:color w:val="767676"/>
          <w:sz w:val="20"/>
          <w:szCs w:val="20"/>
        </w:rPr>
        <w:t>20</w:t>
      </w:r>
      <w:r>
        <w:rPr>
          <w:rFonts w:ascii="微软雅黑" w:eastAsia="微软雅黑" w:hAnsi="微软雅黑" w:cs="Calibri" w:hint="eastAsia"/>
          <w:color w:val="767676"/>
          <w:sz w:val="20"/>
          <w:szCs w:val="20"/>
        </w:rPr>
        <w:t>日</w:t>
      </w:r>
    </w:p>
    <w:p w:rsidR="00000000" w:rsidRDefault="0043590F">
      <w:pPr>
        <w:pStyle w:val="a3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1:20</w:t>
      </w:r>
    </w:p>
    <w:p w:rsidR="00000000" w:rsidRDefault="0043590F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地形与地质：</w:t>
      </w:r>
    </w:p>
    <w:p w:rsidR="00000000" w:rsidRDefault="0043590F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</w:t>
      </w:r>
      <w:r>
        <w:rPr>
          <w:rFonts w:ascii="微软雅黑" w:eastAsia="微软雅黑" w:hAnsi="微软雅黑" w:cs="Calibri" w:hint="eastAsia"/>
          <w:sz w:val="22"/>
          <w:szCs w:val="22"/>
        </w:rPr>
        <w:t>地形以山地、丘陵为主</w:t>
      </w:r>
    </w:p>
    <w:p w:rsidR="00000000" w:rsidRDefault="0043590F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</w:t>
      </w:r>
      <w:r>
        <w:rPr>
          <w:rFonts w:ascii="微软雅黑" w:eastAsia="微软雅黑" w:hAnsi="微软雅黑" w:cs="Calibri" w:hint="eastAsia"/>
          <w:sz w:val="22"/>
          <w:szCs w:val="22"/>
        </w:rPr>
        <w:t>北岛中部为玄武岩高原</w:t>
      </w:r>
    </w:p>
    <w:p w:rsidR="00000000" w:rsidRDefault="0043590F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</w:t>
      </w:r>
      <w:r>
        <w:rPr>
          <w:rFonts w:ascii="微软雅黑" w:eastAsia="微软雅黑" w:hAnsi="微软雅黑" w:cs="Calibri" w:hint="eastAsia"/>
          <w:sz w:val="22"/>
          <w:szCs w:val="22"/>
        </w:rPr>
        <w:t>南岛西部为南阿尔卑斯山，西坡陡峭，东坡平缓，渐降为坎特伯雷平原</w:t>
      </w:r>
    </w:p>
    <w:p w:rsidR="00000000" w:rsidRDefault="0043590F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</w:t>
      </w:r>
      <w:r>
        <w:rPr>
          <w:rFonts w:ascii="微软雅黑" w:eastAsia="微软雅黑" w:hAnsi="微软雅黑" w:cs="Calibri" w:hint="eastAsia"/>
          <w:sz w:val="22"/>
          <w:szCs w:val="22"/>
        </w:rPr>
        <w:t>北岛多火山和温泉</w:t>
      </w:r>
    </w:p>
    <w:p w:rsidR="00000000" w:rsidRDefault="0043590F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</w:t>
      </w:r>
      <w:r>
        <w:rPr>
          <w:rFonts w:ascii="微软雅黑" w:eastAsia="微软雅黑" w:hAnsi="微软雅黑" w:cs="Calibri" w:hint="eastAsia"/>
          <w:sz w:val="22"/>
          <w:szCs w:val="22"/>
        </w:rPr>
        <w:t>南岛多冰川、峡湾</w:t>
      </w:r>
    </w:p>
    <w:p w:rsidR="00000000" w:rsidRDefault="0043590F">
      <w:pPr>
        <w:pStyle w:val="a3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43590F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气候：</w:t>
      </w:r>
    </w:p>
    <w:p w:rsidR="00000000" w:rsidRDefault="0043590F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</w:t>
      </w:r>
      <w:r>
        <w:rPr>
          <w:rFonts w:ascii="微软雅黑" w:eastAsia="微软雅黑" w:hAnsi="微软雅黑" w:cs="Calibri" w:hint="eastAsia"/>
          <w:sz w:val="22"/>
          <w:szCs w:val="22"/>
        </w:rPr>
        <w:t>全境属温带海洋性气候</w:t>
      </w:r>
    </w:p>
    <w:p w:rsidR="00000000" w:rsidRDefault="0043590F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农业：</w:t>
      </w:r>
    </w:p>
    <w:p w:rsidR="00000000" w:rsidRDefault="0043590F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</w:t>
      </w:r>
      <w:r>
        <w:rPr>
          <w:rFonts w:ascii="微软雅黑" w:eastAsia="微软雅黑" w:hAnsi="微软雅黑" w:cs="Calibri" w:hint="eastAsia"/>
          <w:sz w:val="22"/>
          <w:szCs w:val="22"/>
        </w:rPr>
        <w:t>畜牧业是新西兰经济的基础</w:t>
      </w:r>
    </w:p>
    <w:p w:rsidR="00000000" w:rsidRDefault="0043590F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</w:t>
      </w:r>
      <w:r>
        <w:rPr>
          <w:rFonts w:ascii="微软雅黑" w:eastAsia="微软雅黑" w:hAnsi="微软雅黑" w:cs="Calibri" w:hint="eastAsia"/>
          <w:sz w:val="22"/>
          <w:szCs w:val="22"/>
        </w:rPr>
        <w:t>粮食不能自给，需从澳大利亚进口</w:t>
      </w:r>
    </w:p>
    <w:p w:rsidR="00000000" w:rsidRDefault="0043590F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</w:t>
      </w:r>
      <w:r>
        <w:rPr>
          <w:rFonts w:ascii="微软雅黑" w:eastAsia="微软雅黑" w:hAnsi="微软雅黑" w:cs="Calibri" w:hint="eastAsia"/>
          <w:sz w:val="22"/>
          <w:szCs w:val="22"/>
        </w:rPr>
        <w:t>发展乳畜业条件：</w:t>
      </w:r>
    </w:p>
    <w:p w:rsidR="00000000" w:rsidRDefault="0043590F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</w:t>
      </w:r>
      <w:r>
        <w:rPr>
          <w:rFonts w:ascii="微软雅黑" w:eastAsia="微软雅黑" w:hAnsi="微软雅黑" w:cs="Calibri" w:hint="eastAsia"/>
          <w:sz w:val="22"/>
          <w:szCs w:val="22"/>
        </w:rPr>
        <w:t>气候终年温暖湿润，草场资源丰富</w:t>
      </w:r>
    </w:p>
    <w:p w:rsidR="00000000" w:rsidRDefault="0043590F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</w:t>
      </w:r>
      <w:r>
        <w:rPr>
          <w:rFonts w:ascii="微软雅黑" w:eastAsia="微软雅黑" w:hAnsi="微软雅黑" w:cs="Calibri" w:hint="eastAsia"/>
          <w:sz w:val="22"/>
          <w:szCs w:val="22"/>
        </w:rPr>
        <w:t>多肥沃的火山灰土，草质优良</w:t>
      </w:r>
    </w:p>
    <w:p w:rsidR="00000000" w:rsidRDefault="0043590F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</w:t>
      </w:r>
      <w:r>
        <w:rPr>
          <w:rFonts w:ascii="微软雅黑" w:eastAsia="微软雅黑" w:hAnsi="微软雅黑" w:cs="Calibri" w:hint="eastAsia"/>
          <w:sz w:val="22"/>
          <w:szCs w:val="22"/>
        </w:rPr>
        <w:t>奶牛品种优良</w:t>
      </w:r>
    </w:p>
    <w:p w:rsidR="00000000" w:rsidRDefault="0043590F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</w:t>
      </w:r>
      <w:r>
        <w:rPr>
          <w:rFonts w:ascii="微软雅黑" w:eastAsia="微软雅黑" w:hAnsi="微软雅黑" w:cs="Calibri" w:hint="eastAsia"/>
          <w:sz w:val="22"/>
          <w:szCs w:val="22"/>
        </w:rPr>
        <w:t>生态环境保护优良，受污染少，奶源质量好</w:t>
      </w:r>
    </w:p>
    <w:p w:rsidR="00000000" w:rsidRDefault="0043590F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</w:t>
      </w:r>
      <w:r>
        <w:rPr>
          <w:rFonts w:ascii="微软雅黑" w:eastAsia="微软雅黑" w:hAnsi="微软雅黑" w:cs="Calibri" w:hint="eastAsia"/>
          <w:sz w:val="22"/>
          <w:szCs w:val="22"/>
        </w:rPr>
        <w:t>新西兰乳畜业发展季节性强，产量不稳</w:t>
      </w:r>
    </w:p>
    <w:p w:rsidR="00000000" w:rsidRDefault="0043590F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</w:t>
      </w:r>
      <w:r>
        <w:rPr>
          <w:rFonts w:ascii="微软雅黑" w:eastAsia="微软雅黑" w:hAnsi="微软雅黑" w:cs="Calibri" w:hint="eastAsia"/>
          <w:sz w:val="22"/>
          <w:szCs w:val="22"/>
        </w:rPr>
        <w:t>国内市场小，受国际市场价格影响大</w:t>
      </w:r>
    </w:p>
    <w:p w:rsidR="00000000" w:rsidRDefault="0043590F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</w:t>
      </w:r>
      <w:r>
        <w:rPr>
          <w:rFonts w:ascii="微软雅黑" w:eastAsia="微软雅黑" w:hAnsi="微软雅黑" w:cs="Calibri" w:hint="eastAsia"/>
          <w:sz w:val="22"/>
          <w:szCs w:val="22"/>
        </w:rPr>
        <w:t>远离主要市场消费地，运输成本高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43590F" w:rsidRDefault="0043590F" w:rsidP="0043590F">
      <w:r>
        <w:separator/>
      </w:r>
    </w:p>
  </w:endnote>
  <w:endnote w:type="continuationSeparator" w:id="0">
    <w:p w:rsidR="0043590F" w:rsidRDefault="0043590F" w:rsidP="004359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43590F" w:rsidRDefault="0043590F" w:rsidP="0043590F">
      <w:r>
        <w:separator/>
      </w:r>
    </w:p>
  </w:footnote>
  <w:footnote w:type="continuationSeparator" w:id="0">
    <w:p w:rsidR="0043590F" w:rsidRDefault="0043590F" w:rsidP="0043590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defaultTabStop w:val="4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90F"/>
    <w:rsid w:val="00435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E66E5E04-ADB3-48C6-9D2C-55D74E850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宋体" w:eastAsia="宋体" w:hAnsi="宋体" w:cs="宋体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a3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paragraph" w:styleId="a4">
    <w:name w:val="header"/>
    <w:basedOn w:val="a"/>
    <w:link w:val="a5"/>
    <w:uiPriority w:val="99"/>
    <w:unhideWhenUsed/>
    <w:rsid w:val="004359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43590F"/>
    <w:rPr>
      <w:rFonts w:ascii="宋体" w:eastAsia="宋体" w:hAnsi="宋体" w:cs="宋体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3590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43590F"/>
    <w:rPr>
      <w:rFonts w:ascii="宋体" w:eastAsia="宋体" w:hAnsi="宋体" w:cs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53</Words>
  <Characters>306</Characters>
  <Application>Microsoft Office Word</Application>
  <DocSecurity>0</DocSecurity>
  <Lines>2</Lines>
  <Paragraphs>1</Paragraphs>
  <ScaleCrop>false</ScaleCrop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孙 文彬</dc:creator>
  <cp:keywords/>
  <dc:description/>
  <cp:lastModifiedBy>孙 文彬</cp:lastModifiedBy>
  <cp:revision>2</cp:revision>
  <dcterms:created xsi:type="dcterms:W3CDTF">2020-12-27T04:21:00Z</dcterms:created>
  <dcterms:modified xsi:type="dcterms:W3CDTF">2020-12-27T04:21:00Z</dcterms:modified>
</cp:coreProperties>
</file>