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07B43" w14:textId="77777777" w:rsidR="004D580C" w:rsidRDefault="00000000">
      <w:pPr>
        <w:spacing w:line="240" w:lineRule="auto"/>
        <w:jc w:val="center"/>
        <w:rPr>
          <w:rFonts w:ascii="Cambria" w:eastAsia="Cambria" w:hAnsi="Cambria" w:cs="Cambria"/>
          <w:b/>
          <w:sz w:val="32"/>
          <w:szCs w:val="32"/>
        </w:rPr>
      </w:pPr>
      <w:r>
        <w:rPr>
          <w:rFonts w:ascii="Cambria" w:eastAsia="Cambria" w:hAnsi="Cambria" w:cs="Cambria"/>
          <w:b/>
          <w:sz w:val="32"/>
          <w:szCs w:val="32"/>
        </w:rPr>
        <w:t>Título de artículo (debe resumir la idea principal del trabajo)</w:t>
      </w:r>
    </w:p>
    <w:p w14:paraId="28A5B799" w14:textId="77777777" w:rsidR="004D580C" w:rsidRDefault="00000000">
      <w:pPr>
        <w:jc w:val="center"/>
        <w:rPr>
          <w:rFonts w:ascii="Cambria" w:eastAsia="Cambria" w:hAnsi="Cambria" w:cs="Cambria"/>
          <w:sz w:val="28"/>
          <w:szCs w:val="28"/>
        </w:rPr>
      </w:pPr>
      <w:r>
        <w:rPr>
          <w:rFonts w:ascii="Cambria" w:eastAsia="Cambria" w:hAnsi="Cambria" w:cs="Cambria"/>
          <w:sz w:val="28"/>
          <w:szCs w:val="28"/>
        </w:rPr>
        <w:t>Título en inglés</w:t>
      </w:r>
    </w:p>
    <w:p w14:paraId="78811E9A" w14:textId="77777777" w:rsidR="004D580C" w:rsidRDefault="004D580C">
      <w:pPr>
        <w:spacing w:line="240" w:lineRule="auto"/>
        <w:jc w:val="center"/>
        <w:rPr>
          <w:rFonts w:ascii="Cambria" w:eastAsia="Cambria" w:hAnsi="Cambria" w:cs="Cambria"/>
          <w:b/>
          <w:sz w:val="32"/>
          <w:szCs w:val="32"/>
        </w:rPr>
      </w:pPr>
    </w:p>
    <w:p w14:paraId="0C7FF8BA" w14:textId="77777777" w:rsidR="004D580C" w:rsidRDefault="00000000">
      <w:pPr>
        <w:spacing w:after="0"/>
        <w:jc w:val="right"/>
        <w:rPr>
          <w:rFonts w:ascii="Roboto" w:eastAsia="Roboto" w:hAnsi="Roboto" w:cs="Roboto"/>
          <w:b/>
          <w:i/>
          <w:sz w:val="18"/>
          <w:szCs w:val="18"/>
        </w:rPr>
      </w:pPr>
      <w:r>
        <w:rPr>
          <w:rFonts w:ascii="Roboto" w:eastAsia="Roboto" w:hAnsi="Roboto" w:cs="Roboto"/>
          <w:b/>
          <w:i/>
          <w:sz w:val="18"/>
          <w:szCs w:val="18"/>
        </w:rPr>
        <w:t>Nombre y Apellido del autor</w:t>
      </w:r>
    </w:p>
    <w:p w14:paraId="2475B7F0" w14:textId="77777777" w:rsidR="004D580C" w:rsidRDefault="00000000">
      <w:pPr>
        <w:spacing w:after="0"/>
        <w:jc w:val="right"/>
        <w:rPr>
          <w:rFonts w:ascii="Roboto" w:eastAsia="Roboto" w:hAnsi="Roboto" w:cs="Roboto"/>
          <w:sz w:val="18"/>
          <w:szCs w:val="18"/>
        </w:rPr>
      </w:pPr>
      <w:r>
        <w:rPr>
          <w:rFonts w:ascii="Roboto" w:eastAsia="Roboto" w:hAnsi="Roboto" w:cs="Roboto"/>
          <w:sz w:val="18"/>
          <w:szCs w:val="18"/>
        </w:rPr>
        <w:t>Afiliación institucional</w:t>
      </w:r>
    </w:p>
    <w:p w14:paraId="531E26C9" w14:textId="77777777" w:rsidR="004D580C" w:rsidRDefault="00000000">
      <w:pPr>
        <w:spacing w:after="0"/>
        <w:jc w:val="right"/>
        <w:rPr>
          <w:rFonts w:ascii="Roboto" w:eastAsia="Roboto" w:hAnsi="Roboto" w:cs="Roboto"/>
          <w:sz w:val="18"/>
          <w:szCs w:val="18"/>
        </w:rPr>
      </w:pPr>
      <w:r>
        <w:rPr>
          <w:rFonts w:ascii="Roboto" w:eastAsia="Roboto" w:hAnsi="Roboto" w:cs="Roboto"/>
          <w:sz w:val="18"/>
          <w:szCs w:val="18"/>
        </w:rPr>
        <w:t>Correo de contacto</w:t>
      </w:r>
    </w:p>
    <w:p w14:paraId="23422743" w14:textId="77777777" w:rsidR="003A1A37" w:rsidRDefault="00000000">
      <w:pPr>
        <w:spacing w:after="0"/>
        <w:jc w:val="right"/>
        <w:rPr>
          <w:rFonts w:ascii="Roboto" w:eastAsia="Roboto" w:hAnsi="Roboto" w:cs="Roboto"/>
          <w:sz w:val="18"/>
          <w:szCs w:val="18"/>
        </w:rPr>
      </w:pPr>
      <w:proofErr w:type="spellStart"/>
      <w:r>
        <w:rPr>
          <w:rFonts w:ascii="Roboto" w:eastAsia="Roboto" w:hAnsi="Roboto" w:cs="Roboto"/>
          <w:sz w:val="18"/>
          <w:szCs w:val="18"/>
        </w:rPr>
        <w:t>N°</w:t>
      </w:r>
      <w:proofErr w:type="spellEnd"/>
      <w:r>
        <w:rPr>
          <w:rFonts w:ascii="Roboto" w:eastAsia="Roboto" w:hAnsi="Roboto" w:cs="Roboto"/>
          <w:sz w:val="18"/>
          <w:szCs w:val="18"/>
        </w:rPr>
        <w:t xml:space="preserve"> de WhatsApp</w:t>
      </w:r>
      <w:r w:rsidR="003A1A37">
        <w:rPr>
          <w:rFonts w:ascii="Roboto" w:eastAsia="Roboto" w:hAnsi="Roboto" w:cs="Roboto"/>
          <w:sz w:val="18"/>
          <w:szCs w:val="18"/>
        </w:rPr>
        <w:t xml:space="preserve"> en formato internacional completo</w:t>
      </w:r>
    </w:p>
    <w:p w14:paraId="756E5B19" w14:textId="12E2DE66" w:rsidR="003A1A37" w:rsidRDefault="003A1A37">
      <w:pPr>
        <w:spacing w:after="0"/>
        <w:jc w:val="right"/>
        <w:rPr>
          <w:rFonts w:ascii="Roboto" w:eastAsia="Roboto" w:hAnsi="Roboto" w:cs="Roboto"/>
          <w:sz w:val="18"/>
          <w:szCs w:val="18"/>
        </w:rPr>
      </w:pPr>
      <w:r>
        <w:rPr>
          <w:rFonts w:ascii="Roboto" w:eastAsia="Roboto" w:hAnsi="Roboto" w:cs="Roboto"/>
          <w:sz w:val="18"/>
          <w:szCs w:val="18"/>
        </w:rPr>
        <w:t xml:space="preserve">Ejemplo: + 1 408 XXX </w:t>
      </w:r>
      <w:r w:rsidR="004E1915">
        <w:rPr>
          <w:rFonts w:ascii="Roboto" w:eastAsia="Roboto" w:hAnsi="Roboto" w:cs="Roboto"/>
          <w:sz w:val="18"/>
          <w:szCs w:val="18"/>
        </w:rPr>
        <w:t>XXXX (símbolo “+” seguido del código de país</w:t>
      </w:r>
      <w:r w:rsidR="00922232">
        <w:rPr>
          <w:rFonts w:ascii="Roboto" w:eastAsia="Roboto" w:hAnsi="Roboto" w:cs="Roboto"/>
          <w:sz w:val="18"/>
          <w:szCs w:val="18"/>
        </w:rPr>
        <w:t>, el código de ciudad y el número de teléfono local)</w:t>
      </w:r>
      <w:r w:rsidR="00000000">
        <w:rPr>
          <w:rFonts w:ascii="Roboto" w:eastAsia="Roboto" w:hAnsi="Roboto" w:cs="Roboto"/>
          <w:sz w:val="18"/>
          <w:szCs w:val="18"/>
        </w:rPr>
        <w:t xml:space="preserve"> </w:t>
      </w:r>
    </w:p>
    <w:p w14:paraId="46C2DA7D" w14:textId="3BE904EA" w:rsidR="004D580C" w:rsidRDefault="00000000">
      <w:pPr>
        <w:spacing w:after="0"/>
        <w:jc w:val="right"/>
        <w:rPr>
          <w:rFonts w:ascii="Roboto" w:eastAsia="Roboto" w:hAnsi="Roboto" w:cs="Roboto"/>
          <w:sz w:val="18"/>
          <w:szCs w:val="18"/>
        </w:rPr>
      </w:pPr>
      <w:r>
        <w:rPr>
          <w:rFonts w:ascii="Roboto" w:eastAsia="Roboto" w:hAnsi="Roboto" w:cs="Roboto"/>
          <w:sz w:val="18"/>
          <w:szCs w:val="18"/>
        </w:rPr>
        <w:t>(</w:t>
      </w:r>
      <w:r>
        <w:rPr>
          <w:rFonts w:ascii="Roboto" w:eastAsia="Roboto" w:hAnsi="Roboto" w:cs="Roboto"/>
          <w:i/>
          <w:color w:val="FF0000"/>
          <w:sz w:val="18"/>
          <w:szCs w:val="18"/>
        </w:rPr>
        <w:t>este dato será borrado antes de publicar el artículo</w:t>
      </w:r>
      <w:r>
        <w:rPr>
          <w:rFonts w:ascii="Roboto" w:eastAsia="Roboto" w:hAnsi="Roboto" w:cs="Roboto"/>
          <w:sz w:val="18"/>
          <w:szCs w:val="18"/>
        </w:rPr>
        <w:t>)</w:t>
      </w:r>
    </w:p>
    <w:p w14:paraId="3C44D5B6" w14:textId="77777777" w:rsidR="004D580C" w:rsidRDefault="00000000">
      <w:pPr>
        <w:spacing w:after="0"/>
        <w:jc w:val="right"/>
        <w:rPr>
          <w:rFonts w:ascii="Roboto" w:eastAsia="Roboto" w:hAnsi="Roboto" w:cs="Roboto"/>
          <w:i/>
          <w:sz w:val="18"/>
          <w:szCs w:val="18"/>
        </w:rPr>
      </w:pPr>
      <w:proofErr w:type="spellStart"/>
      <w:r>
        <w:rPr>
          <w:rFonts w:ascii="Roboto" w:eastAsia="Roboto" w:hAnsi="Roboto" w:cs="Roboto"/>
          <w:i/>
          <w:sz w:val="18"/>
          <w:szCs w:val="18"/>
        </w:rPr>
        <w:t>Orcid</w:t>
      </w:r>
      <w:proofErr w:type="spellEnd"/>
      <w:r>
        <w:rPr>
          <w:rFonts w:ascii="Roboto" w:eastAsia="Roboto" w:hAnsi="Roboto" w:cs="Roboto"/>
          <w:i/>
          <w:sz w:val="18"/>
          <w:szCs w:val="18"/>
        </w:rPr>
        <w:t xml:space="preserve"> (optativo)</w:t>
      </w:r>
    </w:p>
    <w:p w14:paraId="37C77AF6" w14:textId="77777777" w:rsidR="004D580C" w:rsidRDefault="00000000">
      <w:pPr>
        <w:spacing w:after="0"/>
        <w:jc w:val="right"/>
        <w:rPr>
          <w:rFonts w:ascii="Roboto" w:eastAsia="Roboto" w:hAnsi="Roboto" w:cs="Roboto"/>
          <w:i/>
          <w:sz w:val="18"/>
          <w:szCs w:val="18"/>
        </w:rPr>
      </w:pPr>
      <w:r>
        <w:rPr>
          <w:rFonts w:ascii="Roboto" w:eastAsia="Roboto" w:hAnsi="Roboto" w:cs="Roboto"/>
          <w:i/>
          <w:sz w:val="18"/>
          <w:szCs w:val="18"/>
        </w:rPr>
        <w:t>Ciudad - País</w:t>
      </w:r>
    </w:p>
    <w:p w14:paraId="7AC51305" w14:textId="77777777" w:rsidR="004D580C" w:rsidRDefault="004D580C">
      <w:pPr>
        <w:spacing w:after="0"/>
        <w:jc w:val="right"/>
        <w:rPr>
          <w:rFonts w:ascii="Roboto" w:eastAsia="Roboto" w:hAnsi="Roboto" w:cs="Roboto"/>
          <w:sz w:val="18"/>
          <w:szCs w:val="18"/>
        </w:rPr>
      </w:pPr>
    </w:p>
    <w:p w14:paraId="757796FB" w14:textId="77777777" w:rsidR="004D580C" w:rsidRDefault="00000000">
      <w:pPr>
        <w:spacing w:after="0"/>
        <w:jc w:val="right"/>
        <w:rPr>
          <w:rFonts w:ascii="Roboto" w:eastAsia="Roboto" w:hAnsi="Roboto" w:cs="Roboto"/>
          <w:sz w:val="18"/>
          <w:szCs w:val="18"/>
        </w:rPr>
      </w:pPr>
      <w:r>
        <w:rPr>
          <w:rFonts w:ascii="Roboto" w:eastAsia="Roboto" w:hAnsi="Roboto" w:cs="Roboto"/>
          <w:sz w:val="18"/>
          <w:szCs w:val="18"/>
        </w:rPr>
        <w:t>Ejemplo:</w:t>
      </w:r>
    </w:p>
    <w:p w14:paraId="07E8183E" w14:textId="77777777" w:rsidR="004D580C" w:rsidRDefault="00000000">
      <w:pPr>
        <w:spacing w:after="0"/>
        <w:jc w:val="right"/>
        <w:rPr>
          <w:rFonts w:ascii="Roboto" w:eastAsia="Roboto" w:hAnsi="Roboto" w:cs="Roboto"/>
          <w:b/>
          <w:i/>
          <w:sz w:val="18"/>
          <w:szCs w:val="18"/>
        </w:rPr>
      </w:pPr>
      <w:r>
        <w:rPr>
          <w:rFonts w:ascii="Roboto" w:eastAsia="Roboto" w:hAnsi="Roboto" w:cs="Roboto"/>
          <w:b/>
          <w:i/>
          <w:sz w:val="18"/>
          <w:szCs w:val="18"/>
        </w:rPr>
        <w:t>José M. González</w:t>
      </w:r>
    </w:p>
    <w:p w14:paraId="6DF6BC24" w14:textId="77777777" w:rsidR="004D580C" w:rsidRDefault="00000000">
      <w:pPr>
        <w:spacing w:after="0"/>
        <w:jc w:val="right"/>
        <w:rPr>
          <w:rFonts w:ascii="Roboto" w:eastAsia="Roboto" w:hAnsi="Roboto" w:cs="Roboto"/>
          <w:sz w:val="18"/>
          <w:szCs w:val="18"/>
        </w:rPr>
      </w:pPr>
      <w:r>
        <w:rPr>
          <w:rFonts w:ascii="Roboto" w:eastAsia="Roboto" w:hAnsi="Roboto" w:cs="Roboto"/>
          <w:sz w:val="18"/>
          <w:szCs w:val="18"/>
        </w:rPr>
        <w:t xml:space="preserve">Universidad César Vallejo </w:t>
      </w:r>
    </w:p>
    <w:p w14:paraId="2D9CA512" w14:textId="77777777" w:rsidR="004D580C" w:rsidRDefault="00000000">
      <w:pPr>
        <w:spacing w:after="0"/>
        <w:jc w:val="right"/>
        <w:rPr>
          <w:rFonts w:ascii="Roboto" w:eastAsia="Roboto" w:hAnsi="Roboto" w:cs="Roboto"/>
          <w:sz w:val="18"/>
          <w:szCs w:val="18"/>
        </w:rPr>
      </w:pPr>
      <w:hyperlink r:id="rId6">
        <w:r>
          <w:rPr>
            <w:rFonts w:ascii="Roboto" w:eastAsia="Roboto" w:hAnsi="Roboto" w:cs="Roboto"/>
            <w:sz w:val="18"/>
            <w:szCs w:val="18"/>
            <w:u w:val="single"/>
          </w:rPr>
          <w:t>josemgonzalez@gmail.com</w:t>
        </w:r>
      </w:hyperlink>
    </w:p>
    <w:p w14:paraId="6D755DE8" w14:textId="01229123" w:rsidR="004D580C" w:rsidRDefault="00000000">
      <w:pPr>
        <w:spacing w:after="0"/>
        <w:jc w:val="right"/>
        <w:rPr>
          <w:rFonts w:ascii="Roboto" w:eastAsia="Roboto" w:hAnsi="Roboto" w:cs="Roboto"/>
          <w:i/>
          <w:sz w:val="18"/>
          <w:szCs w:val="18"/>
        </w:rPr>
      </w:pPr>
      <w:proofErr w:type="spellStart"/>
      <w:r>
        <w:rPr>
          <w:rFonts w:ascii="Roboto" w:eastAsia="Roboto" w:hAnsi="Roboto" w:cs="Roboto"/>
          <w:i/>
          <w:sz w:val="18"/>
          <w:szCs w:val="18"/>
        </w:rPr>
        <w:t>Orcid</w:t>
      </w:r>
      <w:proofErr w:type="spellEnd"/>
      <w:r>
        <w:rPr>
          <w:rFonts w:ascii="Roboto" w:eastAsia="Roboto" w:hAnsi="Roboto" w:cs="Roboto"/>
          <w:i/>
          <w:sz w:val="18"/>
          <w:szCs w:val="18"/>
        </w:rPr>
        <w:t xml:space="preserve">: </w:t>
      </w:r>
      <w:r w:rsidR="00403EE3" w:rsidRPr="00403EE3">
        <w:rPr>
          <w:rFonts w:ascii="Roboto" w:eastAsia="Roboto" w:hAnsi="Roboto" w:cs="Roboto"/>
          <w:i/>
          <w:sz w:val="18"/>
          <w:szCs w:val="18"/>
        </w:rPr>
        <w:t>https://orcid.org/</w:t>
      </w:r>
      <w:r>
        <w:rPr>
          <w:rFonts w:ascii="Roboto" w:eastAsia="Roboto" w:hAnsi="Roboto" w:cs="Roboto"/>
          <w:i/>
          <w:sz w:val="18"/>
          <w:szCs w:val="18"/>
        </w:rPr>
        <w:t>0000-0001-7688-9030 (como ejemplo)</w:t>
      </w:r>
    </w:p>
    <w:p w14:paraId="4AA07A3A" w14:textId="77777777" w:rsidR="004D580C" w:rsidRDefault="00000000">
      <w:pPr>
        <w:spacing w:after="0"/>
        <w:jc w:val="right"/>
        <w:rPr>
          <w:rFonts w:ascii="Roboto" w:eastAsia="Roboto" w:hAnsi="Roboto" w:cs="Roboto"/>
          <w:i/>
          <w:sz w:val="18"/>
          <w:szCs w:val="18"/>
        </w:rPr>
      </w:pPr>
      <w:r>
        <w:rPr>
          <w:rFonts w:ascii="Roboto" w:eastAsia="Roboto" w:hAnsi="Roboto" w:cs="Roboto"/>
          <w:i/>
          <w:sz w:val="18"/>
          <w:szCs w:val="18"/>
        </w:rPr>
        <w:t>Piura – Perú</w:t>
      </w:r>
    </w:p>
    <w:p w14:paraId="097DE11C" w14:textId="77777777" w:rsidR="004D580C" w:rsidRDefault="004D580C">
      <w:pPr>
        <w:spacing w:after="0"/>
        <w:rPr>
          <w:rFonts w:ascii="Roboto" w:eastAsia="Roboto" w:hAnsi="Roboto" w:cs="Roboto"/>
          <w:sz w:val="18"/>
          <w:szCs w:val="18"/>
        </w:rPr>
      </w:pPr>
    </w:p>
    <w:p w14:paraId="3D31A113" w14:textId="77777777" w:rsidR="004D580C" w:rsidRDefault="00000000">
      <w:pPr>
        <w:spacing w:after="0"/>
        <w:jc w:val="right"/>
        <w:rPr>
          <w:rFonts w:ascii="Roboto" w:eastAsia="Roboto" w:hAnsi="Roboto" w:cs="Roboto"/>
          <w:sz w:val="18"/>
          <w:szCs w:val="18"/>
        </w:rPr>
      </w:pPr>
      <w:r>
        <w:rPr>
          <w:rFonts w:ascii="Roboto" w:eastAsia="Roboto" w:hAnsi="Roboto" w:cs="Roboto"/>
          <w:sz w:val="18"/>
          <w:szCs w:val="18"/>
        </w:rPr>
        <w:t>Artículo recibido: día mes 2022. Aceptado para publicación: día mes 2022.</w:t>
      </w:r>
    </w:p>
    <w:p w14:paraId="33FD2EB2" w14:textId="77777777" w:rsidR="004D580C" w:rsidRDefault="00000000">
      <w:pPr>
        <w:spacing w:after="0"/>
        <w:jc w:val="right"/>
        <w:rPr>
          <w:rFonts w:ascii="Roboto" w:eastAsia="Roboto" w:hAnsi="Roboto" w:cs="Roboto"/>
          <w:sz w:val="18"/>
          <w:szCs w:val="18"/>
        </w:rPr>
      </w:pPr>
      <w:r>
        <w:rPr>
          <w:rFonts w:ascii="Roboto" w:eastAsia="Roboto" w:hAnsi="Roboto" w:cs="Roboto"/>
          <w:sz w:val="18"/>
          <w:szCs w:val="18"/>
        </w:rPr>
        <w:t>Conflictos de Interés: Ninguno que declarar.</w:t>
      </w:r>
    </w:p>
    <w:p w14:paraId="12F51F82" w14:textId="77777777" w:rsidR="004D580C" w:rsidRDefault="004D580C">
      <w:pPr>
        <w:jc w:val="center"/>
        <w:rPr>
          <w:rFonts w:ascii="Cambria" w:eastAsia="Cambria" w:hAnsi="Cambria" w:cs="Cambria"/>
          <w:b/>
          <w:sz w:val="28"/>
          <w:szCs w:val="28"/>
        </w:rPr>
      </w:pPr>
    </w:p>
    <w:p w14:paraId="60C68495" w14:textId="77777777" w:rsidR="004D580C" w:rsidRDefault="00000000">
      <w:pPr>
        <w:jc w:val="center"/>
        <w:rPr>
          <w:rFonts w:ascii="Cambria" w:eastAsia="Cambria" w:hAnsi="Cambria" w:cs="Cambria"/>
          <w:sz w:val="28"/>
          <w:szCs w:val="28"/>
        </w:rPr>
      </w:pPr>
      <w:r>
        <w:rPr>
          <w:rFonts w:ascii="Cambria" w:eastAsia="Cambria" w:hAnsi="Cambria" w:cs="Cambria"/>
          <w:b/>
          <w:sz w:val="28"/>
          <w:szCs w:val="28"/>
        </w:rPr>
        <w:t>Resumen</w:t>
      </w:r>
    </w:p>
    <w:p w14:paraId="3AD93779" w14:textId="77777777" w:rsidR="004D580C" w:rsidRDefault="00000000">
      <w:pPr>
        <w:jc w:val="both"/>
        <w:rPr>
          <w:rFonts w:ascii="Roboto" w:eastAsia="Roboto" w:hAnsi="Roboto" w:cs="Roboto"/>
          <w:sz w:val="20"/>
          <w:szCs w:val="20"/>
        </w:rPr>
      </w:pPr>
      <w:r>
        <w:rPr>
          <w:rFonts w:ascii="Roboto" w:eastAsia="Roboto" w:hAnsi="Roboto" w:cs="Roboto"/>
          <w:sz w:val="20"/>
          <w:szCs w:val="20"/>
        </w:rPr>
        <w:t>El resumen es una síntesis breve y global de los contenidos del trabajo que permite a los lectores una revisión rápida. Debe ser preciso, reflejando de manera correcta el objetivo y los contenidos del estudio. Así también debe contener las estrategias metodológicas, los principales hallazgos y las conclusiones más importantes y sus implicancias. El lenguaje debe ser no evaluativo, esto es informar y no valorar, además de ser claro y sin ambigüedades, utilizando verbos en lugar de sustantivos equivalentes y la voz activa en vez de pasiva (ejemplo: se investigó en lugar de un estudio sobre… el autor presentó los resultados, en vez de, los resultados fueron presentados, etc.) Por último, debe ser conciso, de ser posible no exceder 250 palabras. Se recomienda que la extensión total del artículo, incluida las referencias, no supere las 20 páginas.</w:t>
      </w:r>
    </w:p>
    <w:p w14:paraId="3A31F3A6" w14:textId="77777777" w:rsidR="004D580C" w:rsidRDefault="00000000">
      <w:pPr>
        <w:ind w:firstLine="708"/>
        <w:jc w:val="both"/>
        <w:rPr>
          <w:rFonts w:ascii="Roboto" w:eastAsia="Roboto" w:hAnsi="Roboto" w:cs="Roboto"/>
          <w:sz w:val="20"/>
          <w:szCs w:val="20"/>
        </w:rPr>
      </w:pPr>
      <w:r>
        <w:rPr>
          <w:rFonts w:ascii="Roboto" w:eastAsia="Roboto" w:hAnsi="Roboto" w:cs="Roboto"/>
          <w:i/>
          <w:sz w:val="20"/>
          <w:szCs w:val="20"/>
        </w:rPr>
        <w:t>Palabras clave:</w:t>
      </w:r>
      <w:r>
        <w:rPr>
          <w:rFonts w:ascii="Arial" w:eastAsia="Arial" w:hAnsi="Arial" w:cs="Arial"/>
          <w:sz w:val="16"/>
          <w:szCs w:val="16"/>
        </w:rPr>
        <w:t xml:space="preserve"> </w:t>
      </w:r>
      <w:r>
        <w:rPr>
          <w:rFonts w:ascii="Roboto" w:eastAsia="Roboto" w:hAnsi="Roboto" w:cs="Roboto"/>
          <w:sz w:val="20"/>
          <w:szCs w:val="20"/>
        </w:rPr>
        <w:t xml:space="preserve">de tres a cinco palabras clave separadas por comas con primera letra en minúscula. </w:t>
      </w:r>
    </w:p>
    <w:p w14:paraId="295D0737" w14:textId="77777777" w:rsidR="004D580C" w:rsidRDefault="004D580C"/>
    <w:p w14:paraId="70EA8FA3" w14:textId="77777777" w:rsidR="004D580C" w:rsidRDefault="00000000">
      <w:pPr>
        <w:jc w:val="center"/>
        <w:rPr>
          <w:rFonts w:ascii="Cambria" w:eastAsia="Cambria" w:hAnsi="Cambria" w:cs="Cambria"/>
          <w:b/>
          <w:sz w:val="28"/>
          <w:szCs w:val="28"/>
        </w:rPr>
      </w:pPr>
      <w:proofErr w:type="spellStart"/>
      <w:r>
        <w:rPr>
          <w:rFonts w:ascii="Cambria" w:eastAsia="Cambria" w:hAnsi="Cambria" w:cs="Cambria"/>
          <w:b/>
          <w:sz w:val="28"/>
          <w:szCs w:val="28"/>
        </w:rPr>
        <w:t>Abstract</w:t>
      </w:r>
      <w:proofErr w:type="spellEnd"/>
    </w:p>
    <w:p w14:paraId="71954511" w14:textId="77777777" w:rsidR="004D580C" w:rsidRDefault="004D580C">
      <w:pPr>
        <w:jc w:val="both"/>
        <w:rPr>
          <w:rFonts w:ascii="Roboto" w:eastAsia="Roboto" w:hAnsi="Roboto" w:cs="Roboto"/>
          <w:sz w:val="20"/>
          <w:szCs w:val="20"/>
        </w:rPr>
      </w:pPr>
    </w:p>
    <w:p w14:paraId="068789E7" w14:textId="77777777" w:rsidR="004D580C" w:rsidRDefault="00000000">
      <w:pPr>
        <w:ind w:firstLine="708"/>
        <w:jc w:val="both"/>
        <w:rPr>
          <w:rFonts w:ascii="Roboto" w:eastAsia="Roboto" w:hAnsi="Roboto" w:cs="Roboto"/>
          <w:sz w:val="20"/>
          <w:szCs w:val="20"/>
        </w:rPr>
        <w:sectPr w:rsidR="004D580C">
          <w:headerReference w:type="default" r:id="rId7"/>
          <w:footerReference w:type="default" r:id="rId8"/>
          <w:headerReference w:type="first" r:id="rId9"/>
          <w:pgSz w:w="11906" w:h="16838"/>
          <w:pgMar w:top="1417" w:right="1701" w:bottom="1417" w:left="1701" w:header="708" w:footer="708" w:gutter="0"/>
          <w:pgNumType w:start="1"/>
          <w:cols w:space="720"/>
          <w:titlePg/>
        </w:sectPr>
      </w:pPr>
      <w:proofErr w:type="spellStart"/>
      <w:r>
        <w:rPr>
          <w:rFonts w:ascii="Roboto" w:eastAsia="Roboto" w:hAnsi="Roboto" w:cs="Roboto"/>
          <w:i/>
          <w:sz w:val="20"/>
          <w:szCs w:val="20"/>
        </w:rPr>
        <w:t>Keywords</w:t>
      </w:r>
      <w:proofErr w:type="spellEnd"/>
      <w:r>
        <w:rPr>
          <w:rFonts w:ascii="Roboto" w:eastAsia="Roboto" w:hAnsi="Roboto" w:cs="Roboto"/>
          <w:i/>
          <w:sz w:val="20"/>
          <w:szCs w:val="20"/>
        </w:rPr>
        <w:t xml:space="preserve">: </w:t>
      </w:r>
      <w:r>
        <w:rPr>
          <w:rFonts w:ascii="Roboto" w:eastAsia="Roboto" w:hAnsi="Roboto" w:cs="Roboto"/>
          <w:sz w:val="20"/>
          <w:szCs w:val="20"/>
        </w:rPr>
        <w:t xml:space="preserve"> </w:t>
      </w:r>
    </w:p>
    <w:p w14:paraId="18C2059D" w14:textId="77777777" w:rsidR="004D580C" w:rsidRDefault="00000000">
      <w:pPr>
        <w:rPr>
          <w:rFonts w:ascii="Roboto" w:eastAsia="Roboto" w:hAnsi="Roboto" w:cs="Roboto"/>
          <w:b/>
          <w:i/>
          <w:sz w:val="20"/>
          <w:szCs w:val="20"/>
        </w:rPr>
      </w:pPr>
      <w:r>
        <w:rPr>
          <w:rFonts w:ascii="Roboto" w:eastAsia="Roboto" w:hAnsi="Roboto" w:cs="Roboto"/>
          <w:b/>
          <w:i/>
          <w:sz w:val="20"/>
          <w:szCs w:val="20"/>
        </w:rPr>
        <w:lastRenderedPageBreak/>
        <w:t xml:space="preserve">TÍTULO DEL ARTÍCULO </w:t>
      </w:r>
    </w:p>
    <w:p w14:paraId="665E0F55" w14:textId="77777777" w:rsidR="004D580C" w:rsidRDefault="004D580C">
      <w:pPr>
        <w:jc w:val="both"/>
        <w:rPr>
          <w:rFonts w:ascii="Roboto" w:eastAsia="Roboto" w:hAnsi="Roboto" w:cs="Roboto"/>
          <w:sz w:val="20"/>
          <w:szCs w:val="20"/>
        </w:rPr>
      </w:pPr>
      <w:bookmarkStart w:id="0" w:name="_gjdgxs" w:colFirst="0" w:colLast="0"/>
      <w:bookmarkEnd w:id="0"/>
    </w:p>
    <w:p w14:paraId="417F0BAB" w14:textId="77777777" w:rsidR="004D580C" w:rsidRDefault="004D580C">
      <w:pPr>
        <w:jc w:val="both"/>
        <w:rPr>
          <w:rFonts w:ascii="Roboto" w:eastAsia="Roboto" w:hAnsi="Roboto" w:cs="Roboto"/>
          <w:sz w:val="20"/>
          <w:szCs w:val="20"/>
        </w:rPr>
      </w:pPr>
    </w:p>
    <w:p w14:paraId="41EF6627" w14:textId="77777777" w:rsidR="004D580C" w:rsidRDefault="00000000">
      <w:pPr>
        <w:rPr>
          <w:rFonts w:ascii="Roboto" w:eastAsia="Roboto" w:hAnsi="Roboto" w:cs="Roboto"/>
          <w:b/>
          <w:i/>
          <w:sz w:val="20"/>
          <w:szCs w:val="20"/>
        </w:rPr>
      </w:pPr>
      <w:r>
        <w:rPr>
          <w:rFonts w:ascii="Roboto" w:eastAsia="Roboto" w:hAnsi="Roboto" w:cs="Roboto"/>
          <w:b/>
          <w:i/>
          <w:sz w:val="20"/>
          <w:szCs w:val="20"/>
        </w:rPr>
        <w:t>MÉTODO</w:t>
      </w:r>
    </w:p>
    <w:p w14:paraId="182EC781" w14:textId="77777777" w:rsidR="004D580C" w:rsidRDefault="004D580C">
      <w:pPr>
        <w:jc w:val="both"/>
        <w:rPr>
          <w:rFonts w:ascii="Roboto" w:eastAsia="Roboto" w:hAnsi="Roboto" w:cs="Roboto"/>
          <w:sz w:val="20"/>
          <w:szCs w:val="20"/>
        </w:rPr>
      </w:pPr>
    </w:p>
    <w:p w14:paraId="55A85177" w14:textId="77777777" w:rsidR="004D580C" w:rsidRDefault="004D580C">
      <w:pPr>
        <w:jc w:val="both"/>
        <w:rPr>
          <w:rFonts w:ascii="Roboto" w:eastAsia="Roboto" w:hAnsi="Roboto" w:cs="Roboto"/>
          <w:sz w:val="20"/>
          <w:szCs w:val="20"/>
        </w:rPr>
      </w:pPr>
    </w:p>
    <w:p w14:paraId="354A2583" w14:textId="77777777" w:rsidR="004D580C" w:rsidRDefault="00000000">
      <w:pPr>
        <w:rPr>
          <w:rFonts w:ascii="Roboto" w:eastAsia="Roboto" w:hAnsi="Roboto" w:cs="Roboto"/>
          <w:b/>
          <w:i/>
          <w:sz w:val="20"/>
          <w:szCs w:val="20"/>
        </w:rPr>
      </w:pPr>
      <w:r>
        <w:rPr>
          <w:rFonts w:ascii="Roboto" w:eastAsia="Roboto" w:hAnsi="Roboto" w:cs="Roboto"/>
          <w:b/>
          <w:i/>
          <w:sz w:val="20"/>
          <w:szCs w:val="20"/>
        </w:rPr>
        <w:t>RESULTADOS</w:t>
      </w:r>
    </w:p>
    <w:p w14:paraId="788DDFEA" w14:textId="77777777" w:rsidR="004D580C" w:rsidRDefault="004D580C">
      <w:pPr>
        <w:jc w:val="both"/>
        <w:rPr>
          <w:rFonts w:ascii="Roboto" w:eastAsia="Roboto" w:hAnsi="Roboto" w:cs="Roboto"/>
          <w:sz w:val="20"/>
          <w:szCs w:val="20"/>
        </w:rPr>
      </w:pPr>
    </w:p>
    <w:p w14:paraId="75D3FF3A" w14:textId="77777777" w:rsidR="004D580C" w:rsidRDefault="004D580C">
      <w:pPr>
        <w:jc w:val="both"/>
        <w:rPr>
          <w:rFonts w:ascii="Roboto" w:eastAsia="Roboto" w:hAnsi="Roboto" w:cs="Roboto"/>
          <w:sz w:val="20"/>
          <w:szCs w:val="20"/>
        </w:rPr>
      </w:pPr>
    </w:p>
    <w:p w14:paraId="60F35193" w14:textId="77777777" w:rsidR="004D580C" w:rsidRDefault="00000000">
      <w:pPr>
        <w:rPr>
          <w:rFonts w:ascii="Roboto" w:eastAsia="Roboto" w:hAnsi="Roboto" w:cs="Roboto"/>
          <w:b/>
          <w:i/>
          <w:sz w:val="20"/>
          <w:szCs w:val="20"/>
        </w:rPr>
      </w:pPr>
      <w:r>
        <w:rPr>
          <w:rFonts w:ascii="Roboto" w:eastAsia="Roboto" w:hAnsi="Roboto" w:cs="Roboto"/>
          <w:b/>
          <w:i/>
          <w:sz w:val="20"/>
          <w:szCs w:val="20"/>
        </w:rPr>
        <w:t>DISCUSIÓN</w:t>
      </w:r>
    </w:p>
    <w:p w14:paraId="718D57D4" w14:textId="77777777" w:rsidR="004D580C" w:rsidRDefault="004D580C">
      <w:pPr>
        <w:jc w:val="both"/>
        <w:rPr>
          <w:rFonts w:ascii="Roboto" w:eastAsia="Roboto" w:hAnsi="Roboto" w:cs="Roboto"/>
          <w:sz w:val="20"/>
          <w:szCs w:val="20"/>
        </w:rPr>
      </w:pPr>
    </w:p>
    <w:p w14:paraId="566F61A4" w14:textId="77777777" w:rsidR="004D580C" w:rsidRDefault="004D580C">
      <w:pPr>
        <w:jc w:val="both"/>
        <w:rPr>
          <w:rFonts w:ascii="Roboto" w:eastAsia="Roboto" w:hAnsi="Roboto" w:cs="Roboto"/>
          <w:sz w:val="20"/>
          <w:szCs w:val="20"/>
        </w:rPr>
      </w:pPr>
    </w:p>
    <w:p w14:paraId="0A01B3B6" w14:textId="77777777" w:rsidR="004D580C" w:rsidRDefault="00000000">
      <w:pPr>
        <w:rPr>
          <w:rFonts w:ascii="Roboto" w:eastAsia="Roboto" w:hAnsi="Roboto" w:cs="Roboto"/>
          <w:b/>
          <w:i/>
          <w:sz w:val="20"/>
          <w:szCs w:val="20"/>
        </w:rPr>
      </w:pPr>
      <w:r>
        <w:rPr>
          <w:rFonts w:ascii="Roboto" w:eastAsia="Roboto" w:hAnsi="Roboto" w:cs="Roboto"/>
          <w:b/>
          <w:i/>
          <w:sz w:val="20"/>
          <w:szCs w:val="20"/>
        </w:rPr>
        <w:t>REFERENCIAS</w:t>
      </w:r>
    </w:p>
    <w:p w14:paraId="7E580C81" w14:textId="77777777" w:rsidR="004D580C" w:rsidRDefault="004D580C">
      <w:pPr>
        <w:jc w:val="both"/>
        <w:rPr>
          <w:rFonts w:ascii="Roboto" w:eastAsia="Roboto" w:hAnsi="Roboto" w:cs="Roboto"/>
          <w:sz w:val="20"/>
          <w:szCs w:val="20"/>
        </w:rPr>
      </w:pPr>
    </w:p>
    <w:p w14:paraId="12E4A455" w14:textId="77777777" w:rsidR="004D580C" w:rsidRDefault="004D580C">
      <w:pPr>
        <w:jc w:val="both"/>
        <w:rPr>
          <w:rFonts w:ascii="Roboto" w:eastAsia="Roboto" w:hAnsi="Roboto" w:cs="Roboto"/>
          <w:sz w:val="20"/>
          <w:szCs w:val="20"/>
        </w:rPr>
      </w:pPr>
    </w:p>
    <w:p w14:paraId="688100E8" w14:textId="77777777" w:rsidR="004D580C" w:rsidRDefault="004D580C">
      <w:pPr>
        <w:jc w:val="both"/>
        <w:rPr>
          <w:rFonts w:ascii="Roboto" w:eastAsia="Roboto" w:hAnsi="Roboto" w:cs="Roboto"/>
          <w:sz w:val="20"/>
          <w:szCs w:val="20"/>
        </w:rPr>
      </w:pPr>
    </w:p>
    <w:p w14:paraId="380CAEAE" w14:textId="77777777" w:rsidR="004D580C" w:rsidRDefault="004D580C">
      <w:pPr>
        <w:jc w:val="both"/>
        <w:rPr>
          <w:rFonts w:ascii="Roboto" w:eastAsia="Roboto" w:hAnsi="Roboto" w:cs="Roboto"/>
          <w:sz w:val="20"/>
          <w:szCs w:val="20"/>
        </w:rPr>
      </w:pPr>
    </w:p>
    <w:p w14:paraId="5996205A" w14:textId="77777777" w:rsidR="004D580C" w:rsidRDefault="004D580C">
      <w:pPr>
        <w:jc w:val="both"/>
        <w:rPr>
          <w:rFonts w:ascii="Roboto" w:eastAsia="Roboto" w:hAnsi="Roboto" w:cs="Roboto"/>
          <w:sz w:val="20"/>
          <w:szCs w:val="20"/>
        </w:rPr>
      </w:pPr>
      <w:bookmarkStart w:id="1" w:name="_30j0zll" w:colFirst="0" w:colLast="0"/>
      <w:bookmarkEnd w:id="1"/>
    </w:p>
    <w:p w14:paraId="6F64000C" w14:textId="77777777" w:rsidR="004D580C" w:rsidRDefault="004D580C">
      <w:pPr>
        <w:jc w:val="both"/>
        <w:rPr>
          <w:rFonts w:ascii="Roboto" w:eastAsia="Roboto" w:hAnsi="Roboto" w:cs="Roboto"/>
          <w:sz w:val="20"/>
          <w:szCs w:val="20"/>
        </w:rPr>
      </w:pPr>
    </w:p>
    <w:p w14:paraId="6A62C704" w14:textId="77777777" w:rsidR="004D580C" w:rsidRDefault="004D580C">
      <w:pPr>
        <w:jc w:val="both"/>
        <w:rPr>
          <w:rFonts w:ascii="Roboto" w:eastAsia="Roboto" w:hAnsi="Roboto" w:cs="Roboto"/>
          <w:sz w:val="20"/>
          <w:szCs w:val="20"/>
        </w:rPr>
      </w:pPr>
    </w:p>
    <w:p w14:paraId="6A79CBA1" w14:textId="77777777" w:rsidR="004D580C" w:rsidRDefault="004D580C">
      <w:pPr>
        <w:jc w:val="both"/>
        <w:rPr>
          <w:rFonts w:ascii="Roboto" w:eastAsia="Roboto" w:hAnsi="Roboto" w:cs="Roboto"/>
          <w:b/>
          <w:sz w:val="20"/>
          <w:szCs w:val="20"/>
        </w:rPr>
      </w:pPr>
    </w:p>
    <w:p w14:paraId="5D85BDE5" w14:textId="77777777" w:rsidR="004D580C" w:rsidRDefault="00000000">
      <w:pPr>
        <w:shd w:val="clear" w:color="auto" w:fill="FFFFFF"/>
        <w:spacing w:after="0" w:line="240" w:lineRule="auto"/>
        <w:jc w:val="center"/>
        <w:rPr>
          <w:color w:val="595959"/>
          <w:sz w:val="18"/>
          <w:szCs w:val="18"/>
        </w:rPr>
      </w:pPr>
      <w:r>
        <w:rPr>
          <w:color w:val="595959"/>
          <w:sz w:val="18"/>
          <w:szCs w:val="18"/>
        </w:rPr>
        <w:t>Todo el contenido de </w:t>
      </w:r>
      <w:r>
        <w:rPr>
          <w:b/>
          <w:color w:val="595959"/>
          <w:sz w:val="18"/>
          <w:szCs w:val="18"/>
        </w:rPr>
        <w:t>LATAM Revista Latinoamericana de Ciencias Sociales y Humanidades</w:t>
      </w:r>
      <w:r>
        <w:rPr>
          <w:color w:val="595959"/>
          <w:sz w:val="18"/>
          <w:szCs w:val="18"/>
        </w:rPr>
        <w:t>, publicados en este sitio está disponible</w:t>
      </w:r>
      <w:r>
        <w:rPr>
          <w:strike/>
          <w:color w:val="595959"/>
          <w:sz w:val="18"/>
          <w:szCs w:val="18"/>
        </w:rPr>
        <w:t>s</w:t>
      </w:r>
      <w:r>
        <w:rPr>
          <w:color w:val="595959"/>
          <w:sz w:val="18"/>
          <w:szCs w:val="18"/>
        </w:rPr>
        <w:t xml:space="preserve"> bajo Licencia </w:t>
      </w:r>
      <w:hyperlink r:id="rId10">
        <w:r>
          <w:rPr>
            <w:color w:val="595959"/>
            <w:sz w:val="18"/>
            <w:szCs w:val="18"/>
            <w:u w:val="single"/>
          </w:rPr>
          <w:t xml:space="preserve">Creative </w:t>
        </w:r>
        <w:proofErr w:type="spellStart"/>
        <w:r>
          <w:rPr>
            <w:color w:val="595959"/>
            <w:sz w:val="18"/>
            <w:szCs w:val="18"/>
            <w:u w:val="single"/>
          </w:rPr>
          <w:t>Commons</w:t>
        </w:r>
        <w:proofErr w:type="spellEnd"/>
      </w:hyperlink>
      <w:r>
        <w:rPr>
          <w:color w:val="595959"/>
          <w:sz w:val="18"/>
          <w:szCs w:val="18"/>
        </w:rPr>
        <w:t> </w:t>
      </w:r>
      <w:r>
        <w:rPr>
          <w:noProof/>
          <w:color w:val="595959"/>
          <w:sz w:val="18"/>
          <w:szCs w:val="18"/>
        </w:rPr>
        <w:drawing>
          <wp:inline distT="0" distB="0" distL="0" distR="0" wp14:anchorId="2E194F29" wp14:editId="1BFE96C3">
            <wp:extent cx="762000" cy="142875"/>
            <wp:effectExtent l="0" t="0" r="0" b="0"/>
            <wp:docPr id="2" name="image2.png" descr="https://revistacientifica.uamericana.edu.py/public/site/images/aduarte/cc2.png"/>
            <wp:cNvGraphicFramePr/>
            <a:graphic xmlns:a="http://schemas.openxmlformats.org/drawingml/2006/main">
              <a:graphicData uri="http://schemas.openxmlformats.org/drawingml/2006/picture">
                <pic:pic xmlns:pic="http://schemas.openxmlformats.org/drawingml/2006/picture">
                  <pic:nvPicPr>
                    <pic:cNvPr id="0" name="image2.png" descr="https://revistacientifica.uamericana.edu.py/public/site/images/aduarte/cc2.png"/>
                    <pic:cNvPicPr preferRelativeResize="0"/>
                  </pic:nvPicPr>
                  <pic:blipFill>
                    <a:blip r:embed="rId11"/>
                    <a:srcRect/>
                    <a:stretch>
                      <a:fillRect/>
                    </a:stretch>
                  </pic:blipFill>
                  <pic:spPr>
                    <a:xfrm>
                      <a:off x="0" y="0"/>
                      <a:ext cx="762000" cy="142875"/>
                    </a:xfrm>
                    <a:prstGeom prst="rect">
                      <a:avLst/>
                    </a:prstGeom>
                    <a:ln/>
                  </pic:spPr>
                </pic:pic>
              </a:graphicData>
            </a:graphic>
          </wp:inline>
        </w:drawing>
      </w:r>
      <w:r>
        <w:rPr>
          <w:color w:val="595959"/>
          <w:sz w:val="18"/>
          <w:szCs w:val="18"/>
        </w:rPr>
        <w:t>.</w:t>
      </w:r>
    </w:p>
    <w:p w14:paraId="6ED2F54C" w14:textId="77777777" w:rsidR="004D580C" w:rsidRDefault="004D580C">
      <w:pPr>
        <w:rPr>
          <w:rFonts w:ascii="Roboto" w:eastAsia="Roboto" w:hAnsi="Roboto" w:cs="Roboto"/>
          <w:i/>
          <w:sz w:val="20"/>
          <w:szCs w:val="20"/>
        </w:rPr>
      </w:pPr>
    </w:p>
    <w:sectPr w:rsidR="004D580C">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6A0EE" w14:textId="77777777" w:rsidR="00A51DCB" w:rsidRDefault="00A51DCB">
      <w:pPr>
        <w:spacing w:after="0" w:line="240" w:lineRule="auto"/>
      </w:pPr>
      <w:r>
        <w:separator/>
      </w:r>
    </w:p>
  </w:endnote>
  <w:endnote w:type="continuationSeparator" w:id="0">
    <w:p w14:paraId="5B7BE75E" w14:textId="77777777" w:rsidR="00A51DCB" w:rsidRDefault="00A51D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35D61" w14:textId="77777777" w:rsidR="004D580C" w:rsidRDefault="00000000">
    <w:pPr>
      <w:tabs>
        <w:tab w:val="center" w:pos="4252"/>
        <w:tab w:val="right" w:pos="8504"/>
      </w:tabs>
      <w:spacing w:after="0" w:line="240" w:lineRule="auto"/>
      <w:ind w:left="-142"/>
      <w:jc w:val="center"/>
    </w:pPr>
    <w:r>
      <w:t>LATAM Revista Latinoamericana de Ciencias Sociales y Humanidades, Asunción, Paraguay.</w:t>
    </w:r>
  </w:p>
  <w:p w14:paraId="06A23F56" w14:textId="77777777" w:rsidR="004D580C" w:rsidRDefault="00000000">
    <w:pPr>
      <w:pBdr>
        <w:top w:val="nil"/>
        <w:left w:val="nil"/>
        <w:bottom w:val="nil"/>
        <w:right w:val="nil"/>
        <w:between w:val="nil"/>
      </w:pBdr>
      <w:tabs>
        <w:tab w:val="center" w:pos="4252"/>
        <w:tab w:val="right" w:pos="8504"/>
      </w:tabs>
      <w:spacing w:after="0" w:line="240" w:lineRule="auto"/>
      <w:ind w:right="-143"/>
      <w:jc w:val="center"/>
      <w:rPr>
        <w:color w:val="000000"/>
      </w:rPr>
    </w:pPr>
    <w:r>
      <w:rPr>
        <w:color w:val="000000"/>
      </w:rPr>
      <w:t xml:space="preserve">ISSN en línea: 2789-3855, mes-mes, año, Volumen -, Número - p </w:t>
    </w:r>
    <w:r>
      <w:rPr>
        <w:color w:val="000000"/>
      </w:rPr>
      <w:fldChar w:fldCharType="begin"/>
    </w:r>
    <w:r>
      <w:rPr>
        <w:color w:val="000000"/>
      </w:rPr>
      <w:instrText>PAGE</w:instrText>
    </w:r>
    <w:r>
      <w:rPr>
        <w:color w:val="000000"/>
      </w:rPr>
      <w:fldChar w:fldCharType="separate"/>
    </w:r>
    <w:r w:rsidR="00403EE3">
      <w:rPr>
        <w:noProof/>
        <w:color w:val="000000"/>
      </w:rPr>
      <w:t>1</w:t>
    </w:r>
    <w:r>
      <w:rPr>
        <w:color w:val="000000"/>
      </w:rPr>
      <w:fldChar w:fldCharType="end"/>
    </w:r>
  </w:p>
  <w:p w14:paraId="19648BB4" w14:textId="77777777" w:rsidR="004D580C" w:rsidRDefault="004D580C">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58547" w14:textId="77777777" w:rsidR="00A51DCB" w:rsidRDefault="00A51DCB">
      <w:pPr>
        <w:spacing w:after="0" w:line="240" w:lineRule="auto"/>
      </w:pPr>
      <w:r>
        <w:separator/>
      </w:r>
    </w:p>
  </w:footnote>
  <w:footnote w:type="continuationSeparator" w:id="0">
    <w:p w14:paraId="4CDE66C3" w14:textId="77777777" w:rsidR="00A51DCB" w:rsidRDefault="00A51D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F3252" w14:textId="77777777" w:rsidR="004D580C" w:rsidRDefault="004D580C">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03C1A" w14:textId="77777777" w:rsidR="004D580C" w:rsidRDefault="00000000">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114300" distR="114300" simplePos="0" relativeHeight="251658240" behindDoc="0" locked="0" layoutInCell="1" hidden="0" allowOverlap="1" wp14:anchorId="7BB27DE4" wp14:editId="0994904A">
          <wp:simplePos x="0" y="0"/>
          <wp:positionH relativeFrom="column">
            <wp:posOffset>-1156334</wp:posOffset>
          </wp:positionH>
          <wp:positionV relativeFrom="paragraph">
            <wp:posOffset>-459104</wp:posOffset>
          </wp:positionV>
          <wp:extent cx="7715250" cy="704850"/>
          <wp:effectExtent l="0" t="0" r="0" b="0"/>
          <wp:wrapSquare wrapText="bothSides" distT="0" distB="0" distL="114300" distR="114300"/>
          <wp:docPr id="1" name="image1.png" descr="https://latam.redilat.org/public/journals/1/pageHeaderLogoImage_es_ES.jpg"/>
          <wp:cNvGraphicFramePr/>
          <a:graphic xmlns:a="http://schemas.openxmlformats.org/drawingml/2006/main">
            <a:graphicData uri="http://schemas.openxmlformats.org/drawingml/2006/picture">
              <pic:pic xmlns:pic="http://schemas.openxmlformats.org/drawingml/2006/picture">
                <pic:nvPicPr>
                  <pic:cNvPr id="0" name="image1.png" descr="https://latam.redilat.org/public/journals/1/pageHeaderLogoImage_es_ES.jpg"/>
                  <pic:cNvPicPr preferRelativeResize="0"/>
                </pic:nvPicPr>
                <pic:blipFill>
                  <a:blip r:embed="rId1"/>
                  <a:srcRect/>
                  <a:stretch>
                    <a:fillRect/>
                  </a:stretch>
                </pic:blipFill>
                <pic:spPr>
                  <a:xfrm>
                    <a:off x="0" y="0"/>
                    <a:ext cx="7715250" cy="704850"/>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80C"/>
    <w:rsid w:val="003A1A37"/>
    <w:rsid w:val="00403EE3"/>
    <w:rsid w:val="004D580C"/>
    <w:rsid w:val="004E1915"/>
    <w:rsid w:val="00922232"/>
    <w:rsid w:val="00A51DCB"/>
    <w:rsid w:val="00D931BF"/>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00E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Y" w:eastAsia="es-PY"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D931B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931BF"/>
  </w:style>
  <w:style w:type="paragraph" w:styleId="Piedepgina">
    <w:name w:val="footer"/>
    <w:basedOn w:val="Normal"/>
    <w:link w:val="PiedepginaCar"/>
    <w:uiPriority w:val="99"/>
    <w:unhideWhenUsed/>
    <w:rsid w:val="00D931B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931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osemgonzalez@gmail.com" TargetMode="External"/><Relationship Id="rId11" Type="http://schemas.openxmlformats.org/officeDocument/2006/relationships/image" Target="media/image2.png"/><Relationship Id="rId5" Type="http://schemas.openxmlformats.org/officeDocument/2006/relationships/endnotes" Target="endnotes.xml"/><Relationship Id="rId10" Type="http://schemas.openxmlformats.org/officeDocument/2006/relationships/hyperlink" Target="https://creativecommons.org/licenses/by/4.0/deed.es" TargetMode="External"/><Relationship Id="rId4" Type="http://schemas.openxmlformats.org/officeDocument/2006/relationships/footnotes" Target="footnote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312</Words>
  <Characters>1716</Characters>
  <Application>Microsoft Office Word</Application>
  <DocSecurity>0</DocSecurity>
  <Lines>14</Lines>
  <Paragraphs>4</Paragraphs>
  <ScaleCrop>false</ScaleCrop>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2022-09-20T19:39:00Z</dcterms:created>
  <dcterms:modified xsi:type="dcterms:W3CDTF">2022-09-20T19:39:00Z</dcterms:modified>
</cp:coreProperties>
</file>