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130"/>
      </w:tblGrid>
      <w:tr w:rsidR="00A079D4" w:rsidTr="0096735E">
        <w:tc>
          <w:tcPr>
            <w:tcW w:w="5220" w:type="dxa"/>
            <w:tcBorders>
              <w:bottom w:val="single" w:sz="4" w:space="0" w:color="auto"/>
            </w:tcBorders>
          </w:tcPr>
          <w:p w:rsidR="00A079D4" w:rsidRDefault="00A079D4" w:rsidP="00A079D4">
            <w:pPr>
              <w:ind w:left="-108"/>
              <w:rPr>
                <w:sz w:val="52"/>
                <w:szCs w:val="52"/>
              </w:rPr>
            </w:pPr>
            <w:r w:rsidRPr="00A079D4">
              <w:rPr>
                <w:sz w:val="52"/>
                <w:szCs w:val="52"/>
              </w:rPr>
              <w:t>Status Report</w:t>
            </w:r>
            <w:r>
              <w:rPr>
                <w:sz w:val="52"/>
                <w:szCs w:val="52"/>
              </w:rPr>
              <w:tab/>
            </w:r>
          </w:p>
        </w:tc>
        <w:tc>
          <w:tcPr>
            <w:tcW w:w="4130" w:type="dxa"/>
            <w:tcBorders>
              <w:bottom w:val="single" w:sz="4" w:space="0" w:color="auto"/>
            </w:tcBorders>
          </w:tcPr>
          <w:p w:rsidR="00A079D4" w:rsidRDefault="00A079D4" w:rsidP="00A079D4">
            <w:pPr>
              <w:jc w:val="right"/>
              <w:rPr>
                <w:sz w:val="52"/>
                <w:szCs w:val="52"/>
              </w:rPr>
            </w:pPr>
            <w:r>
              <w:rPr>
                <w:sz w:val="52"/>
                <w:szCs w:val="52"/>
              </w:rPr>
              <w:t>SR01</w:t>
            </w:r>
          </w:p>
          <w:p w:rsidR="00A079D4" w:rsidRPr="00A079D4" w:rsidRDefault="00A079D4" w:rsidP="00A079D4">
            <w:pPr>
              <w:jc w:val="right"/>
              <w:rPr>
                <w:sz w:val="20"/>
                <w:szCs w:val="20"/>
              </w:rPr>
            </w:pPr>
          </w:p>
        </w:tc>
      </w:tr>
      <w:tr w:rsidR="00A079D4" w:rsidTr="0096735E">
        <w:tc>
          <w:tcPr>
            <w:tcW w:w="5220" w:type="dxa"/>
            <w:tcBorders>
              <w:top w:val="single" w:sz="4" w:space="0" w:color="auto"/>
            </w:tcBorders>
          </w:tcPr>
          <w:p w:rsidR="00A079D4" w:rsidRPr="00A079D4" w:rsidRDefault="00A079D4" w:rsidP="00A079D4">
            <w:pPr>
              <w:ind w:left="-108"/>
              <w:rPr>
                <w:sz w:val="36"/>
                <w:szCs w:val="36"/>
              </w:rPr>
            </w:pPr>
            <w:r w:rsidRPr="00A079D4">
              <w:rPr>
                <w:sz w:val="36"/>
                <w:szCs w:val="36"/>
              </w:rPr>
              <w:t>Concrete Drying Application Team</w:t>
            </w:r>
          </w:p>
        </w:tc>
        <w:tc>
          <w:tcPr>
            <w:tcW w:w="4130" w:type="dxa"/>
            <w:tcBorders>
              <w:top w:val="single" w:sz="4" w:space="0" w:color="auto"/>
            </w:tcBorders>
          </w:tcPr>
          <w:p w:rsidR="00A079D4" w:rsidRPr="00A079D4" w:rsidRDefault="00A079D4" w:rsidP="00A079D4">
            <w:pPr>
              <w:jc w:val="right"/>
              <w:rPr>
                <w:sz w:val="40"/>
                <w:szCs w:val="40"/>
              </w:rPr>
            </w:pPr>
            <w:r w:rsidRPr="00A079D4">
              <w:rPr>
                <w:sz w:val="40"/>
                <w:szCs w:val="40"/>
              </w:rPr>
              <w:t>12/9/2014</w:t>
            </w:r>
          </w:p>
        </w:tc>
      </w:tr>
    </w:tbl>
    <w:p w:rsidR="000061CD" w:rsidRDefault="000061CD"/>
    <w:p w:rsidR="00C94836" w:rsidRDefault="00A079D4" w:rsidP="00A922C5">
      <w:pPr>
        <w:spacing w:line="480" w:lineRule="auto"/>
        <w:ind w:firstLine="720"/>
      </w:pPr>
      <w:r>
        <w:t>Status report of the Concrete Drying Application Team at the end of the first semester. This status report was completed directly after the end of sprint two.</w:t>
      </w:r>
      <w:r w:rsidR="00C94836">
        <w:t xml:space="preserve"> Below is the person-hour information for each individual and the team as a whole.</w:t>
      </w:r>
    </w:p>
    <w:tbl>
      <w:tblPr>
        <w:tblStyle w:val="TableGrid"/>
        <w:tblW w:w="0" w:type="auto"/>
        <w:jc w:val="center"/>
        <w:tblLook w:val="04A0" w:firstRow="1" w:lastRow="0" w:firstColumn="1" w:lastColumn="0" w:noHBand="0" w:noVBand="1"/>
      </w:tblPr>
      <w:tblGrid>
        <w:gridCol w:w="3595"/>
        <w:gridCol w:w="1080"/>
      </w:tblGrid>
      <w:tr w:rsidR="00C94836" w:rsidTr="00C94836">
        <w:trPr>
          <w:trHeight w:val="284"/>
          <w:jc w:val="center"/>
        </w:trPr>
        <w:tc>
          <w:tcPr>
            <w:tcW w:w="4675" w:type="dxa"/>
            <w:gridSpan w:val="2"/>
          </w:tcPr>
          <w:p w:rsidR="00C94836" w:rsidRPr="00C94836" w:rsidRDefault="00C94836" w:rsidP="00C94836">
            <w:pPr>
              <w:ind w:left="-113"/>
              <w:jc w:val="center"/>
              <w:rPr>
                <w:b/>
                <w:sz w:val="24"/>
                <w:szCs w:val="24"/>
              </w:rPr>
            </w:pPr>
            <w:r w:rsidRPr="00C94836">
              <w:rPr>
                <w:b/>
                <w:sz w:val="24"/>
                <w:szCs w:val="24"/>
              </w:rPr>
              <w:t>Summary of Remaining Person Hours</w:t>
            </w:r>
          </w:p>
        </w:tc>
      </w:tr>
      <w:tr w:rsidR="00A079D4" w:rsidTr="00C94836">
        <w:trPr>
          <w:trHeight w:val="284"/>
          <w:jc w:val="center"/>
        </w:trPr>
        <w:tc>
          <w:tcPr>
            <w:tcW w:w="3595" w:type="dxa"/>
          </w:tcPr>
          <w:p w:rsidR="00A079D4" w:rsidRDefault="00A079D4" w:rsidP="00C94836">
            <w:pPr>
              <w:ind w:left="-23" w:firstLine="23"/>
            </w:pPr>
            <w:r>
              <w:t>Person-hours Remaining this Sprint:</w:t>
            </w:r>
          </w:p>
        </w:tc>
        <w:tc>
          <w:tcPr>
            <w:tcW w:w="1080" w:type="dxa"/>
          </w:tcPr>
          <w:p w:rsidR="00A079D4" w:rsidRDefault="00A079D4" w:rsidP="00C94836">
            <w:pPr>
              <w:ind w:left="-113"/>
              <w:jc w:val="right"/>
            </w:pPr>
            <w:r>
              <w:t>0</w:t>
            </w:r>
          </w:p>
        </w:tc>
      </w:tr>
      <w:tr w:rsidR="00A079D4" w:rsidTr="00C94836">
        <w:trPr>
          <w:trHeight w:val="268"/>
          <w:jc w:val="center"/>
        </w:trPr>
        <w:tc>
          <w:tcPr>
            <w:tcW w:w="3595" w:type="dxa"/>
          </w:tcPr>
          <w:p w:rsidR="00A079D4" w:rsidRDefault="00A079D4" w:rsidP="00C94836">
            <w:pPr>
              <w:ind w:left="-23" w:firstLine="23"/>
            </w:pPr>
            <w:r>
              <w:t>Person-hours Remaining:</w:t>
            </w:r>
          </w:p>
        </w:tc>
        <w:tc>
          <w:tcPr>
            <w:tcW w:w="1080" w:type="dxa"/>
          </w:tcPr>
          <w:p w:rsidR="00A079D4" w:rsidRDefault="00A079D4" w:rsidP="00C94836">
            <w:pPr>
              <w:ind w:left="-113"/>
              <w:jc w:val="right"/>
            </w:pPr>
            <w:r>
              <w:t>148</w:t>
            </w:r>
          </w:p>
        </w:tc>
      </w:tr>
    </w:tbl>
    <w:p w:rsidR="000061CD" w:rsidRDefault="000061CD"/>
    <w:tbl>
      <w:tblPr>
        <w:tblStyle w:val="TableGrid"/>
        <w:tblW w:w="0" w:type="auto"/>
        <w:jc w:val="center"/>
        <w:tblLook w:val="04A0" w:firstRow="1" w:lastRow="0" w:firstColumn="1" w:lastColumn="0" w:noHBand="0" w:noVBand="1"/>
      </w:tblPr>
      <w:tblGrid>
        <w:gridCol w:w="2337"/>
        <w:gridCol w:w="2337"/>
      </w:tblGrid>
      <w:tr w:rsidR="00C94836" w:rsidTr="00C94836">
        <w:trPr>
          <w:jc w:val="center"/>
        </w:trPr>
        <w:tc>
          <w:tcPr>
            <w:tcW w:w="4674" w:type="dxa"/>
            <w:gridSpan w:val="2"/>
          </w:tcPr>
          <w:p w:rsidR="00C94836" w:rsidRPr="00C94836" w:rsidRDefault="00C94836" w:rsidP="00590755">
            <w:pPr>
              <w:jc w:val="center"/>
              <w:rPr>
                <w:b/>
                <w:sz w:val="24"/>
                <w:szCs w:val="24"/>
              </w:rPr>
            </w:pPr>
            <w:r w:rsidRPr="00C94836">
              <w:rPr>
                <w:b/>
                <w:sz w:val="24"/>
                <w:szCs w:val="24"/>
              </w:rPr>
              <w:t>Summary of Person-Hours Worked</w:t>
            </w:r>
          </w:p>
        </w:tc>
      </w:tr>
      <w:tr w:rsidR="00C94836" w:rsidTr="00C94836">
        <w:trPr>
          <w:jc w:val="center"/>
        </w:trPr>
        <w:tc>
          <w:tcPr>
            <w:tcW w:w="2337" w:type="dxa"/>
          </w:tcPr>
          <w:p w:rsidR="00C94836" w:rsidRDefault="00C94836" w:rsidP="00C94836">
            <w:pPr>
              <w:jc w:val="both"/>
            </w:pPr>
            <w:r>
              <w:t>Bryan:</w:t>
            </w:r>
          </w:p>
        </w:tc>
        <w:tc>
          <w:tcPr>
            <w:tcW w:w="2337" w:type="dxa"/>
          </w:tcPr>
          <w:p w:rsidR="00C94836" w:rsidRDefault="00C94836" w:rsidP="00C94836">
            <w:pPr>
              <w:jc w:val="right"/>
            </w:pPr>
            <w:r>
              <w:t>15.8</w:t>
            </w:r>
          </w:p>
        </w:tc>
      </w:tr>
      <w:tr w:rsidR="00C94836" w:rsidTr="00C94836">
        <w:trPr>
          <w:jc w:val="center"/>
        </w:trPr>
        <w:tc>
          <w:tcPr>
            <w:tcW w:w="2337" w:type="dxa"/>
          </w:tcPr>
          <w:p w:rsidR="00C94836" w:rsidRDefault="00C94836" w:rsidP="00C94836">
            <w:pPr>
              <w:jc w:val="both"/>
            </w:pPr>
            <w:r>
              <w:t>Dan:</w:t>
            </w:r>
          </w:p>
        </w:tc>
        <w:tc>
          <w:tcPr>
            <w:tcW w:w="2337" w:type="dxa"/>
          </w:tcPr>
          <w:p w:rsidR="00C94836" w:rsidRDefault="00C94836" w:rsidP="00C94836">
            <w:pPr>
              <w:jc w:val="right"/>
            </w:pPr>
            <w:r>
              <w:t>30</w:t>
            </w:r>
          </w:p>
        </w:tc>
      </w:tr>
      <w:tr w:rsidR="00C94836" w:rsidTr="00C94836">
        <w:trPr>
          <w:jc w:val="center"/>
        </w:trPr>
        <w:tc>
          <w:tcPr>
            <w:tcW w:w="2337" w:type="dxa"/>
          </w:tcPr>
          <w:p w:rsidR="00C94836" w:rsidRDefault="00C94836" w:rsidP="00C94836">
            <w:pPr>
              <w:jc w:val="both"/>
            </w:pPr>
            <w:r>
              <w:t>Zach:</w:t>
            </w:r>
          </w:p>
        </w:tc>
        <w:tc>
          <w:tcPr>
            <w:tcW w:w="2337" w:type="dxa"/>
          </w:tcPr>
          <w:p w:rsidR="00C94836" w:rsidRDefault="00C94836" w:rsidP="00C94836">
            <w:pPr>
              <w:jc w:val="right"/>
            </w:pPr>
            <w:r>
              <w:t>2</w:t>
            </w:r>
          </w:p>
        </w:tc>
      </w:tr>
      <w:tr w:rsidR="00C94836" w:rsidTr="00C94836">
        <w:trPr>
          <w:jc w:val="center"/>
        </w:trPr>
        <w:tc>
          <w:tcPr>
            <w:tcW w:w="2337" w:type="dxa"/>
          </w:tcPr>
          <w:p w:rsidR="00C94836" w:rsidRDefault="00C94836" w:rsidP="00C94836">
            <w:pPr>
              <w:jc w:val="both"/>
            </w:pPr>
            <w:r>
              <w:t>Team:</w:t>
            </w:r>
          </w:p>
        </w:tc>
        <w:tc>
          <w:tcPr>
            <w:tcW w:w="2337" w:type="dxa"/>
          </w:tcPr>
          <w:p w:rsidR="00C94836" w:rsidRDefault="00C94836" w:rsidP="00C94836">
            <w:pPr>
              <w:jc w:val="right"/>
            </w:pPr>
            <w:r>
              <w:t>47.8</w:t>
            </w:r>
          </w:p>
        </w:tc>
      </w:tr>
    </w:tbl>
    <w:p w:rsidR="00C94836" w:rsidRDefault="00C94836"/>
    <w:p w:rsidR="00C94836" w:rsidRDefault="00C94836" w:rsidP="00A922C5">
      <w:pPr>
        <w:spacing w:line="480" w:lineRule="auto"/>
        <w:ind w:firstLine="720"/>
      </w:pPr>
      <w:r>
        <w:t>Following the person-hour information is the product burndown chart along with team and individual effort and velocity charts.</w:t>
      </w:r>
    </w:p>
    <w:p w:rsidR="000061CD" w:rsidRPr="00C94836" w:rsidRDefault="000061CD" w:rsidP="00C94836">
      <w:pPr>
        <w:jc w:val="center"/>
        <w:rPr>
          <w:b/>
          <w:sz w:val="40"/>
          <w:szCs w:val="40"/>
        </w:rPr>
      </w:pPr>
      <w:r w:rsidRPr="00C94836">
        <w:rPr>
          <w:b/>
          <w:sz w:val="40"/>
          <w:szCs w:val="40"/>
        </w:rPr>
        <w:t>Product Burndown</w:t>
      </w:r>
      <w:r w:rsidR="00C94836">
        <w:rPr>
          <w:b/>
          <w:sz w:val="40"/>
          <w:szCs w:val="40"/>
        </w:rPr>
        <w:t xml:space="preserve"> Chart</w:t>
      </w:r>
    </w:p>
    <w:p w:rsidR="00C94836" w:rsidRPr="00A922C5" w:rsidRDefault="004364FA" w:rsidP="00A922C5">
      <w:pPr>
        <w:jc w:val="center"/>
      </w:pPr>
      <w:r>
        <w:rPr>
          <w:noProof/>
        </w:rPr>
        <w:drawing>
          <wp:inline distT="0" distB="0" distL="0" distR="0" wp14:anchorId="43F0FD70" wp14:editId="5E612933">
            <wp:extent cx="4276725" cy="24669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94836" w:rsidRPr="00C94836" w:rsidRDefault="00C94836" w:rsidP="00C94836">
      <w:pPr>
        <w:jc w:val="center"/>
        <w:rPr>
          <w:b/>
          <w:sz w:val="40"/>
          <w:szCs w:val="40"/>
        </w:rPr>
      </w:pPr>
      <w:r w:rsidRPr="00C94836">
        <w:rPr>
          <w:b/>
          <w:sz w:val="40"/>
          <w:szCs w:val="40"/>
        </w:rPr>
        <w:lastRenderedPageBreak/>
        <w:t>Team Effort and Velocity Chart</w:t>
      </w:r>
    </w:p>
    <w:p w:rsidR="000061CD" w:rsidRDefault="004364FA" w:rsidP="00C94836">
      <w:pPr>
        <w:jc w:val="center"/>
      </w:pPr>
      <w:r>
        <w:rPr>
          <w:noProof/>
        </w:rPr>
        <w:drawing>
          <wp:inline distT="0" distB="0" distL="0" distR="0" wp14:anchorId="5FEDAE64" wp14:editId="093212A1">
            <wp:extent cx="4572000" cy="3090863"/>
            <wp:effectExtent l="0" t="0" r="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94836" w:rsidRDefault="00C94836" w:rsidP="00C94836">
      <w:pPr>
        <w:jc w:val="center"/>
      </w:pPr>
    </w:p>
    <w:p w:rsidR="00C94836" w:rsidRPr="00C94836" w:rsidRDefault="00C94836" w:rsidP="00C94836">
      <w:pPr>
        <w:jc w:val="center"/>
        <w:rPr>
          <w:b/>
          <w:sz w:val="40"/>
          <w:szCs w:val="40"/>
        </w:rPr>
      </w:pPr>
      <w:r w:rsidRPr="00C94836">
        <w:rPr>
          <w:b/>
          <w:sz w:val="40"/>
          <w:szCs w:val="40"/>
        </w:rPr>
        <w:t>Bryan Effort and Velocity Chart</w:t>
      </w:r>
    </w:p>
    <w:p w:rsidR="004364FA" w:rsidRDefault="004364FA" w:rsidP="00C94836">
      <w:pPr>
        <w:jc w:val="center"/>
      </w:pPr>
      <w:r>
        <w:rPr>
          <w:noProof/>
        </w:rPr>
        <w:drawing>
          <wp:inline distT="0" distB="0" distL="0" distR="0" wp14:anchorId="0C760F48" wp14:editId="2BDF13BB">
            <wp:extent cx="4572000" cy="3090863"/>
            <wp:effectExtent l="0" t="0" r="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94836" w:rsidRDefault="00C94836" w:rsidP="00C94836">
      <w:pPr>
        <w:jc w:val="center"/>
        <w:rPr>
          <w:b/>
          <w:sz w:val="40"/>
          <w:szCs w:val="40"/>
        </w:rPr>
      </w:pPr>
    </w:p>
    <w:p w:rsidR="00C94836" w:rsidRPr="00C94836" w:rsidRDefault="00C94836" w:rsidP="00C94836">
      <w:pPr>
        <w:jc w:val="center"/>
        <w:rPr>
          <w:b/>
          <w:sz w:val="40"/>
          <w:szCs w:val="40"/>
        </w:rPr>
      </w:pPr>
      <w:r w:rsidRPr="00C94836">
        <w:rPr>
          <w:b/>
          <w:sz w:val="40"/>
          <w:szCs w:val="40"/>
        </w:rPr>
        <w:lastRenderedPageBreak/>
        <w:t>Dan Effort and Velocity Chart</w:t>
      </w:r>
    </w:p>
    <w:p w:rsidR="000061CD" w:rsidRDefault="004364FA" w:rsidP="00C94836">
      <w:pPr>
        <w:jc w:val="center"/>
      </w:pPr>
      <w:r>
        <w:rPr>
          <w:noProof/>
        </w:rPr>
        <w:drawing>
          <wp:inline distT="0" distB="0" distL="0" distR="0" wp14:anchorId="2DBCDA95" wp14:editId="54CA6D2A">
            <wp:extent cx="4572000" cy="3090863"/>
            <wp:effectExtent l="0" t="0" r="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836" w:rsidRDefault="00C94836" w:rsidP="00C94836">
      <w:pPr>
        <w:jc w:val="center"/>
      </w:pPr>
    </w:p>
    <w:p w:rsidR="00C94836" w:rsidRPr="00C94836" w:rsidRDefault="00C94836" w:rsidP="00C94836">
      <w:pPr>
        <w:jc w:val="center"/>
        <w:rPr>
          <w:b/>
          <w:sz w:val="40"/>
          <w:szCs w:val="40"/>
        </w:rPr>
      </w:pPr>
      <w:r w:rsidRPr="00C94836">
        <w:rPr>
          <w:b/>
          <w:sz w:val="40"/>
          <w:szCs w:val="40"/>
        </w:rPr>
        <w:t>Zach Effort and Velocity Chart</w:t>
      </w:r>
    </w:p>
    <w:p w:rsidR="004364FA" w:rsidRDefault="004364FA" w:rsidP="00C94836">
      <w:pPr>
        <w:jc w:val="center"/>
      </w:pPr>
      <w:r>
        <w:rPr>
          <w:noProof/>
        </w:rPr>
        <w:drawing>
          <wp:inline distT="0" distB="0" distL="0" distR="0" wp14:anchorId="677C4C1E" wp14:editId="26810287">
            <wp:extent cx="4572000" cy="3090863"/>
            <wp:effectExtent l="0" t="0" r="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061CD" w:rsidRDefault="000061CD" w:rsidP="000061CD">
      <w:pPr>
        <w:ind w:firstLine="720"/>
      </w:pPr>
    </w:p>
    <w:p w:rsidR="000061CD" w:rsidRDefault="000061CD" w:rsidP="000061CD">
      <w:r>
        <w:tab/>
      </w:r>
    </w:p>
    <w:p w:rsidR="00B848B5" w:rsidRDefault="00B848B5" w:rsidP="006B4B73">
      <w:pPr>
        <w:spacing w:line="240" w:lineRule="auto"/>
        <w:rPr>
          <w:b/>
        </w:rPr>
      </w:pPr>
      <w:r>
        <w:rPr>
          <w:b/>
        </w:rPr>
        <w:lastRenderedPageBreak/>
        <w:t>What Have We Accomplished?</w:t>
      </w:r>
      <w:r>
        <w:rPr>
          <w:b/>
        </w:rPr>
        <w:tab/>
      </w:r>
    </w:p>
    <w:tbl>
      <w:tblPr>
        <w:tblStyle w:val="TableGrid"/>
        <w:tblW w:w="0" w:type="auto"/>
        <w:jc w:val="center"/>
        <w:tblLook w:val="04A0" w:firstRow="1" w:lastRow="0" w:firstColumn="1" w:lastColumn="0" w:noHBand="0" w:noVBand="1"/>
      </w:tblPr>
      <w:tblGrid>
        <w:gridCol w:w="2337"/>
        <w:gridCol w:w="2337"/>
      </w:tblGrid>
      <w:tr w:rsidR="00B848B5" w:rsidTr="003730CF">
        <w:trPr>
          <w:jc w:val="center"/>
        </w:trPr>
        <w:tc>
          <w:tcPr>
            <w:tcW w:w="4674" w:type="dxa"/>
            <w:gridSpan w:val="2"/>
          </w:tcPr>
          <w:p w:rsidR="00B848B5" w:rsidRPr="00C94836" w:rsidRDefault="00B848B5" w:rsidP="003730CF">
            <w:pPr>
              <w:jc w:val="center"/>
              <w:rPr>
                <w:b/>
                <w:sz w:val="24"/>
                <w:szCs w:val="24"/>
              </w:rPr>
            </w:pPr>
            <w:r w:rsidRPr="00C94836">
              <w:rPr>
                <w:b/>
                <w:sz w:val="24"/>
                <w:szCs w:val="24"/>
              </w:rPr>
              <w:t xml:space="preserve"> Person-Hours Worked</w:t>
            </w:r>
            <w:r>
              <w:rPr>
                <w:b/>
                <w:sz w:val="24"/>
                <w:szCs w:val="24"/>
              </w:rPr>
              <w:t xml:space="preserve"> Since Last SR</w:t>
            </w:r>
          </w:p>
        </w:tc>
      </w:tr>
      <w:tr w:rsidR="00B848B5" w:rsidTr="003730CF">
        <w:trPr>
          <w:jc w:val="center"/>
        </w:trPr>
        <w:tc>
          <w:tcPr>
            <w:tcW w:w="2337" w:type="dxa"/>
          </w:tcPr>
          <w:p w:rsidR="00B848B5" w:rsidRDefault="00B848B5" w:rsidP="003730CF">
            <w:pPr>
              <w:jc w:val="both"/>
            </w:pPr>
            <w:r>
              <w:t>Bryan:</w:t>
            </w:r>
          </w:p>
        </w:tc>
        <w:tc>
          <w:tcPr>
            <w:tcW w:w="2337" w:type="dxa"/>
          </w:tcPr>
          <w:p w:rsidR="00B848B5" w:rsidRDefault="00B848B5" w:rsidP="003730CF">
            <w:pPr>
              <w:jc w:val="right"/>
            </w:pPr>
            <w:r>
              <w:t>15.8</w:t>
            </w:r>
          </w:p>
        </w:tc>
      </w:tr>
      <w:tr w:rsidR="00B848B5" w:rsidTr="003730CF">
        <w:trPr>
          <w:jc w:val="center"/>
        </w:trPr>
        <w:tc>
          <w:tcPr>
            <w:tcW w:w="2337" w:type="dxa"/>
          </w:tcPr>
          <w:p w:rsidR="00B848B5" w:rsidRDefault="00B848B5" w:rsidP="003730CF">
            <w:pPr>
              <w:jc w:val="both"/>
            </w:pPr>
            <w:r>
              <w:t>Dan:</w:t>
            </w:r>
          </w:p>
        </w:tc>
        <w:tc>
          <w:tcPr>
            <w:tcW w:w="2337" w:type="dxa"/>
          </w:tcPr>
          <w:p w:rsidR="00B848B5" w:rsidRDefault="00B848B5" w:rsidP="003730CF">
            <w:pPr>
              <w:jc w:val="right"/>
            </w:pPr>
            <w:r>
              <w:t>30</w:t>
            </w:r>
          </w:p>
        </w:tc>
      </w:tr>
      <w:tr w:rsidR="00B848B5" w:rsidTr="003730CF">
        <w:trPr>
          <w:jc w:val="center"/>
        </w:trPr>
        <w:tc>
          <w:tcPr>
            <w:tcW w:w="2337" w:type="dxa"/>
          </w:tcPr>
          <w:p w:rsidR="00B848B5" w:rsidRDefault="00B848B5" w:rsidP="003730CF">
            <w:pPr>
              <w:jc w:val="both"/>
            </w:pPr>
            <w:r>
              <w:t>Zach:</w:t>
            </w:r>
          </w:p>
        </w:tc>
        <w:tc>
          <w:tcPr>
            <w:tcW w:w="2337" w:type="dxa"/>
          </w:tcPr>
          <w:p w:rsidR="00B848B5" w:rsidRDefault="00B848B5" w:rsidP="003730CF">
            <w:pPr>
              <w:jc w:val="right"/>
            </w:pPr>
            <w:r>
              <w:t>2</w:t>
            </w:r>
          </w:p>
        </w:tc>
      </w:tr>
      <w:tr w:rsidR="00B848B5" w:rsidTr="003730CF">
        <w:trPr>
          <w:jc w:val="center"/>
        </w:trPr>
        <w:tc>
          <w:tcPr>
            <w:tcW w:w="2337" w:type="dxa"/>
          </w:tcPr>
          <w:p w:rsidR="00B848B5" w:rsidRDefault="00B848B5" w:rsidP="003730CF">
            <w:pPr>
              <w:jc w:val="both"/>
            </w:pPr>
            <w:r>
              <w:t>Team:</w:t>
            </w:r>
          </w:p>
        </w:tc>
        <w:tc>
          <w:tcPr>
            <w:tcW w:w="2337" w:type="dxa"/>
          </w:tcPr>
          <w:p w:rsidR="00B848B5" w:rsidRDefault="00B848B5" w:rsidP="003730CF">
            <w:pPr>
              <w:jc w:val="right"/>
            </w:pPr>
            <w:r>
              <w:t>47.8</w:t>
            </w:r>
          </w:p>
        </w:tc>
      </w:tr>
    </w:tbl>
    <w:p w:rsidR="00B848B5" w:rsidRDefault="00B848B5" w:rsidP="006B4B73">
      <w:pPr>
        <w:spacing w:line="240" w:lineRule="auto"/>
        <w:rPr>
          <w:b/>
        </w:rPr>
      </w:pPr>
    </w:p>
    <w:p w:rsidR="00B848B5" w:rsidRDefault="00B848B5" w:rsidP="00B848B5">
      <w:pPr>
        <w:spacing w:line="480" w:lineRule="auto"/>
        <w:ind w:firstLine="720"/>
      </w:pPr>
      <w:r>
        <w:t>We have had one major project requirement change and that was the change from developing a mobile application for iPad to a web based application that works on all devices. The requirement change was made by our customer, and it was so that the software could be used at the office and not just at the work site.</w:t>
      </w:r>
    </w:p>
    <w:p w:rsidR="007F0C49" w:rsidRPr="004A4E00" w:rsidRDefault="004A4E00" w:rsidP="0096735E">
      <w:pPr>
        <w:spacing w:line="480" w:lineRule="auto"/>
        <w:jc w:val="center"/>
        <w:rPr>
          <w:b/>
        </w:rPr>
      </w:pPr>
      <w:r>
        <w:rPr>
          <w:b/>
        </w:rPr>
        <w:t>W</w:t>
      </w:r>
      <w:r w:rsidR="007F0C49" w:rsidRPr="004A4E00">
        <w:rPr>
          <w:b/>
        </w:rPr>
        <w:t>ork accomplished from sprints one and two:</w:t>
      </w:r>
    </w:p>
    <w:p w:rsidR="007F0C49" w:rsidRDefault="007F0C49" w:rsidP="007F0C49">
      <w:pPr>
        <w:pStyle w:val="ListParagraph"/>
        <w:numPr>
          <w:ilvl w:val="0"/>
          <w:numId w:val="5"/>
        </w:numPr>
        <w:spacing w:line="480" w:lineRule="auto"/>
      </w:pPr>
      <w:r>
        <w:t>Sprint 1</w:t>
      </w:r>
    </w:p>
    <w:p w:rsidR="007F0C49" w:rsidRDefault="007F0C49" w:rsidP="007F0C49">
      <w:pPr>
        <w:pStyle w:val="ListParagraph"/>
        <w:numPr>
          <w:ilvl w:val="1"/>
          <w:numId w:val="5"/>
        </w:numPr>
        <w:spacing w:line="480" w:lineRule="auto"/>
      </w:pPr>
      <w:r>
        <w:t>Research Web Services and API’s</w:t>
      </w:r>
      <w:r>
        <w:t xml:space="preserve"> – Team</w:t>
      </w:r>
    </w:p>
    <w:p w:rsidR="007F0C49" w:rsidRDefault="007F0C49" w:rsidP="007F0C49">
      <w:pPr>
        <w:pStyle w:val="ListParagraph"/>
        <w:numPr>
          <w:ilvl w:val="1"/>
          <w:numId w:val="5"/>
        </w:numPr>
        <w:spacing w:line="480" w:lineRule="auto"/>
      </w:pPr>
      <w:r>
        <w:t>Pull weather data from NOAA</w:t>
      </w:r>
      <w:r>
        <w:t xml:space="preserve"> – Bryan</w:t>
      </w:r>
    </w:p>
    <w:p w:rsidR="007F0C49" w:rsidRDefault="007F0C49" w:rsidP="007F0C49">
      <w:pPr>
        <w:pStyle w:val="ListParagraph"/>
        <w:numPr>
          <w:ilvl w:val="1"/>
          <w:numId w:val="5"/>
        </w:numPr>
        <w:spacing w:line="480" w:lineRule="auto"/>
      </w:pPr>
      <w:r>
        <w:t>Parse weather data</w:t>
      </w:r>
      <w:r>
        <w:t xml:space="preserve"> – Bryan</w:t>
      </w:r>
    </w:p>
    <w:p w:rsidR="004A4E00" w:rsidRDefault="007F0C49" w:rsidP="007F0C49">
      <w:pPr>
        <w:pStyle w:val="ListParagraph"/>
        <w:numPr>
          <w:ilvl w:val="1"/>
          <w:numId w:val="5"/>
        </w:numPr>
        <w:spacing w:line="480" w:lineRule="auto"/>
      </w:pPr>
      <w:r>
        <w:t>Create function to calculate evaporation</w:t>
      </w:r>
      <w:r>
        <w:t xml:space="preserve"> </w:t>
      </w:r>
      <w:r w:rsidR="004A4E00">
        <w:t>–</w:t>
      </w:r>
      <w:r>
        <w:t xml:space="preserve"> Zach</w:t>
      </w:r>
    </w:p>
    <w:p w:rsidR="004A4E00" w:rsidRDefault="004A4E00" w:rsidP="007F0C49">
      <w:pPr>
        <w:pStyle w:val="ListParagraph"/>
        <w:numPr>
          <w:ilvl w:val="1"/>
          <w:numId w:val="5"/>
        </w:numPr>
        <w:spacing w:line="480" w:lineRule="auto"/>
      </w:pPr>
      <w:r>
        <w:t>Display Graph – Daniel</w:t>
      </w:r>
    </w:p>
    <w:p w:rsidR="004A4E00" w:rsidRDefault="004A4E00" w:rsidP="004A4E00">
      <w:pPr>
        <w:pStyle w:val="ListParagraph"/>
        <w:numPr>
          <w:ilvl w:val="0"/>
          <w:numId w:val="5"/>
        </w:numPr>
        <w:spacing w:line="480" w:lineRule="auto"/>
      </w:pPr>
      <w:r>
        <w:t>Sprint 2</w:t>
      </w:r>
    </w:p>
    <w:p w:rsidR="004A4E00" w:rsidRDefault="004A4E00" w:rsidP="004A4E00">
      <w:pPr>
        <w:pStyle w:val="ListParagraph"/>
        <w:numPr>
          <w:ilvl w:val="1"/>
          <w:numId w:val="5"/>
        </w:numPr>
        <w:spacing w:line="480" w:lineRule="auto"/>
      </w:pPr>
      <w:r>
        <w:t>Wrote Essay for Client for a Competition they were interested in - Zach</w:t>
      </w:r>
    </w:p>
    <w:p w:rsidR="004A4E00" w:rsidRDefault="004A4E00" w:rsidP="004A4E00">
      <w:pPr>
        <w:pStyle w:val="ListParagraph"/>
        <w:numPr>
          <w:ilvl w:val="1"/>
          <w:numId w:val="5"/>
        </w:numPr>
        <w:spacing w:line="480" w:lineRule="auto"/>
      </w:pPr>
      <w:r w:rsidRPr="00160096">
        <w:t>Ad</w:t>
      </w:r>
      <w:r>
        <w:t>d colors to graph background</w:t>
      </w:r>
      <w:r>
        <w:t xml:space="preserve"> - Daniel</w:t>
      </w:r>
    </w:p>
    <w:p w:rsidR="004A4E00" w:rsidRDefault="004A4E00" w:rsidP="004A4E00">
      <w:pPr>
        <w:pStyle w:val="ListParagraph"/>
        <w:numPr>
          <w:ilvl w:val="1"/>
          <w:numId w:val="5"/>
        </w:numPr>
        <w:spacing w:line="480" w:lineRule="auto"/>
      </w:pPr>
      <w:r>
        <w:t>Add option for inputting concrete temp</w:t>
      </w:r>
      <w:r>
        <w:t xml:space="preserve"> - Bryan</w:t>
      </w:r>
    </w:p>
    <w:p w:rsidR="004A4E00" w:rsidRDefault="004A4E00" w:rsidP="004A4E00">
      <w:pPr>
        <w:pStyle w:val="ListParagraph"/>
        <w:numPr>
          <w:ilvl w:val="1"/>
          <w:numId w:val="5"/>
        </w:numPr>
        <w:spacing w:line="480" w:lineRule="auto"/>
      </w:pPr>
      <w:r>
        <w:t>Show weather variables when hovering over a point and add metric conversions</w:t>
      </w:r>
      <w:r>
        <w:t xml:space="preserve"> - Daniel</w:t>
      </w:r>
    </w:p>
    <w:p w:rsidR="004A4E00" w:rsidRDefault="004A4E00" w:rsidP="004A4E00">
      <w:pPr>
        <w:pStyle w:val="ListParagraph"/>
        <w:numPr>
          <w:ilvl w:val="1"/>
          <w:numId w:val="5"/>
        </w:numPr>
        <w:spacing w:line="480" w:lineRule="auto"/>
      </w:pPr>
      <w:r>
        <w:t>Improve input and output UI</w:t>
      </w:r>
      <w:r>
        <w:t xml:space="preserve"> - Bryan</w:t>
      </w:r>
    </w:p>
    <w:p w:rsidR="004A4E00" w:rsidRDefault="004A4E00" w:rsidP="004A4E00">
      <w:pPr>
        <w:pStyle w:val="ListParagraph"/>
        <w:numPr>
          <w:ilvl w:val="1"/>
          <w:numId w:val="5"/>
        </w:numPr>
        <w:spacing w:line="480" w:lineRule="auto"/>
      </w:pPr>
      <w:r>
        <w:t>Validation of zip code</w:t>
      </w:r>
      <w:r>
        <w:t xml:space="preserve"> - Bryan</w:t>
      </w:r>
      <w:r w:rsidR="007F0C49">
        <w:tab/>
      </w:r>
    </w:p>
    <w:p w:rsidR="007F0C49" w:rsidRPr="00B848B5" w:rsidRDefault="007F0C49" w:rsidP="004A4E00">
      <w:pPr>
        <w:pStyle w:val="ListParagraph"/>
        <w:spacing w:line="480" w:lineRule="auto"/>
        <w:ind w:left="1440"/>
      </w:pPr>
    </w:p>
    <w:p w:rsidR="00B848B5" w:rsidRPr="004A4E00" w:rsidRDefault="004A4E00" w:rsidP="0096735E">
      <w:pPr>
        <w:spacing w:line="480" w:lineRule="auto"/>
        <w:jc w:val="center"/>
        <w:rPr>
          <w:b/>
        </w:rPr>
      </w:pPr>
      <w:r>
        <w:rPr>
          <w:b/>
        </w:rPr>
        <w:lastRenderedPageBreak/>
        <w:t>L</w:t>
      </w:r>
      <w:r w:rsidR="000C64B2" w:rsidRPr="004A4E00">
        <w:rPr>
          <w:b/>
        </w:rPr>
        <w:t>ist of tangible</w:t>
      </w:r>
      <w:r w:rsidRPr="004A4E00">
        <w:rPr>
          <w:b/>
        </w:rPr>
        <w:t xml:space="preserve"> </w:t>
      </w:r>
      <w:r w:rsidR="0096735E">
        <w:rPr>
          <w:b/>
        </w:rPr>
        <w:t>w</w:t>
      </w:r>
      <w:r w:rsidRPr="004A4E00">
        <w:rPr>
          <w:b/>
        </w:rPr>
        <w:t>ork</w:t>
      </w:r>
      <w:r w:rsidR="0096735E">
        <w:rPr>
          <w:b/>
        </w:rPr>
        <w:t xml:space="preserve"> accomplished</w:t>
      </w:r>
      <w:r w:rsidRPr="004A4E00">
        <w:rPr>
          <w:b/>
        </w:rPr>
        <w:t>:</w:t>
      </w:r>
    </w:p>
    <w:p w:rsidR="000C64B2" w:rsidRDefault="000C64B2" w:rsidP="004A4E00">
      <w:pPr>
        <w:pStyle w:val="ListParagraph"/>
        <w:numPr>
          <w:ilvl w:val="0"/>
          <w:numId w:val="4"/>
        </w:numPr>
        <w:spacing w:line="480" w:lineRule="auto"/>
        <w:ind w:left="720"/>
      </w:pPr>
      <w:r>
        <w:t>Documents</w:t>
      </w:r>
    </w:p>
    <w:p w:rsidR="000C64B2" w:rsidRDefault="000C64B2" w:rsidP="004A4E00">
      <w:pPr>
        <w:pStyle w:val="ListParagraph"/>
        <w:numPr>
          <w:ilvl w:val="1"/>
          <w:numId w:val="4"/>
        </w:numPr>
        <w:spacing w:line="480" w:lineRule="auto"/>
        <w:ind w:left="1440"/>
      </w:pPr>
      <w:r>
        <w:t>Process Specification</w:t>
      </w:r>
    </w:p>
    <w:p w:rsidR="000C64B2" w:rsidRDefault="000C64B2" w:rsidP="004A4E00">
      <w:pPr>
        <w:pStyle w:val="ListParagraph"/>
        <w:numPr>
          <w:ilvl w:val="1"/>
          <w:numId w:val="4"/>
        </w:numPr>
        <w:spacing w:line="480" w:lineRule="auto"/>
        <w:ind w:left="1440"/>
      </w:pPr>
      <w:r>
        <w:t>Process Plan</w:t>
      </w:r>
    </w:p>
    <w:p w:rsidR="000C64B2" w:rsidRDefault="000C64B2" w:rsidP="004A4E00">
      <w:pPr>
        <w:pStyle w:val="ListParagraph"/>
        <w:numPr>
          <w:ilvl w:val="1"/>
          <w:numId w:val="4"/>
        </w:numPr>
        <w:spacing w:line="480" w:lineRule="auto"/>
        <w:ind w:left="1440"/>
      </w:pPr>
      <w:r>
        <w:t>Product Backlog</w:t>
      </w:r>
    </w:p>
    <w:p w:rsidR="000C64B2" w:rsidRDefault="000C64B2" w:rsidP="004A4E00">
      <w:pPr>
        <w:pStyle w:val="ListParagraph"/>
        <w:numPr>
          <w:ilvl w:val="1"/>
          <w:numId w:val="4"/>
        </w:numPr>
        <w:spacing w:line="480" w:lineRule="auto"/>
        <w:ind w:left="1440"/>
      </w:pPr>
      <w:r>
        <w:t>Product Burndown</w:t>
      </w:r>
    </w:p>
    <w:p w:rsidR="000C64B2" w:rsidRDefault="000C64B2" w:rsidP="004A4E00">
      <w:pPr>
        <w:pStyle w:val="ListParagraph"/>
        <w:numPr>
          <w:ilvl w:val="1"/>
          <w:numId w:val="4"/>
        </w:numPr>
        <w:spacing w:line="480" w:lineRule="auto"/>
        <w:ind w:left="1440"/>
      </w:pPr>
      <w:r>
        <w:t>Product Effort and Velocity</w:t>
      </w:r>
    </w:p>
    <w:p w:rsidR="000C64B2" w:rsidRDefault="000C64B2" w:rsidP="004A4E00">
      <w:pPr>
        <w:pStyle w:val="ListParagraph"/>
        <w:numPr>
          <w:ilvl w:val="1"/>
          <w:numId w:val="4"/>
        </w:numPr>
        <w:spacing w:line="480" w:lineRule="auto"/>
        <w:ind w:left="1440"/>
      </w:pPr>
      <w:r>
        <w:t>Risk Table</w:t>
      </w:r>
    </w:p>
    <w:p w:rsidR="007F0C49" w:rsidRDefault="007F0C49" w:rsidP="004A4E00">
      <w:pPr>
        <w:pStyle w:val="ListParagraph"/>
        <w:numPr>
          <w:ilvl w:val="1"/>
          <w:numId w:val="4"/>
        </w:numPr>
        <w:spacing w:line="480" w:lineRule="auto"/>
        <w:ind w:left="1440"/>
      </w:pPr>
      <w:r>
        <w:t>Sprint 1 Input and Output</w:t>
      </w:r>
    </w:p>
    <w:p w:rsidR="007F0C49" w:rsidRDefault="007F0C49" w:rsidP="004A4E00">
      <w:pPr>
        <w:pStyle w:val="ListParagraph"/>
        <w:numPr>
          <w:ilvl w:val="1"/>
          <w:numId w:val="4"/>
        </w:numPr>
        <w:spacing w:line="480" w:lineRule="auto"/>
        <w:ind w:left="1440"/>
      </w:pPr>
      <w:r>
        <w:t xml:space="preserve">Sprint </w:t>
      </w:r>
      <w:r>
        <w:t>2</w:t>
      </w:r>
      <w:r>
        <w:t xml:space="preserve"> Input and Output</w:t>
      </w:r>
    </w:p>
    <w:p w:rsidR="007F0C49" w:rsidRDefault="007F0C49" w:rsidP="004A4E00">
      <w:pPr>
        <w:pStyle w:val="ListParagraph"/>
        <w:numPr>
          <w:ilvl w:val="1"/>
          <w:numId w:val="4"/>
        </w:numPr>
        <w:spacing w:line="480" w:lineRule="auto"/>
        <w:ind w:left="1440"/>
      </w:pPr>
      <w:r>
        <w:t xml:space="preserve">Sprint </w:t>
      </w:r>
      <w:r>
        <w:t>3</w:t>
      </w:r>
      <w:r>
        <w:t xml:space="preserve"> Input </w:t>
      </w:r>
    </w:p>
    <w:p w:rsidR="004A4E00" w:rsidRDefault="004A4E00" w:rsidP="004A4E00">
      <w:pPr>
        <w:pStyle w:val="ListParagraph"/>
        <w:numPr>
          <w:ilvl w:val="1"/>
          <w:numId w:val="4"/>
        </w:numPr>
        <w:spacing w:line="480" w:lineRule="auto"/>
        <w:ind w:left="1440"/>
      </w:pPr>
      <w:r>
        <w:t>Team Post-Mortem Report</w:t>
      </w:r>
    </w:p>
    <w:p w:rsidR="000C64B2" w:rsidRDefault="000C64B2" w:rsidP="004A4E00">
      <w:pPr>
        <w:pStyle w:val="ListParagraph"/>
        <w:numPr>
          <w:ilvl w:val="0"/>
          <w:numId w:val="4"/>
        </w:numPr>
        <w:spacing w:line="480" w:lineRule="auto"/>
        <w:ind w:left="720"/>
      </w:pPr>
      <w:r>
        <w:t>Diagrams</w:t>
      </w:r>
    </w:p>
    <w:p w:rsidR="000C64B2" w:rsidRDefault="000C64B2" w:rsidP="004A4E00">
      <w:pPr>
        <w:pStyle w:val="ListParagraph"/>
        <w:numPr>
          <w:ilvl w:val="1"/>
          <w:numId w:val="4"/>
        </w:numPr>
        <w:spacing w:line="480" w:lineRule="auto"/>
        <w:ind w:left="1440"/>
      </w:pPr>
      <w:r>
        <w:t>Agile Use Cases</w:t>
      </w:r>
    </w:p>
    <w:p w:rsidR="000C64B2" w:rsidRDefault="000C64B2" w:rsidP="004A4E00">
      <w:pPr>
        <w:pStyle w:val="ListParagraph"/>
        <w:numPr>
          <w:ilvl w:val="1"/>
          <w:numId w:val="4"/>
        </w:numPr>
        <w:spacing w:line="480" w:lineRule="auto"/>
        <w:ind w:left="1440"/>
      </w:pPr>
      <w:r>
        <w:t>ER Diagram</w:t>
      </w:r>
    </w:p>
    <w:p w:rsidR="000C64B2" w:rsidRDefault="000C64B2" w:rsidP="004A4E00">
      <w:pPr>
        <w:pStyle w:val="ListParagraph"/>
        <w:numPr>
          <w:ilvl w:val="1"/>
          <w:numId w:val="4"/>
        </w:numPr>
        <w:spacing w:line="480" w:lineRule="auto"/>
        <w:ind w:left="1440"/>
      </w:pPr>
      <w:r>
        <w:t xml:space="preserve">High Level Architecture </w:t>
      </w:r>
    </w:p>
    <w:p w:rsidR="000C64B2" w:rsidRDefault="000C64B2" w:rsidP="004A4E00">
      <w:pPr>
        <w:pStyle w:val="ListParagraph"/>
        <w:numPr>
          <w:ilvl w:val="1"/>
          <w:numId w:val="4"/>
        </w:numPr>
        <w:spacing w:line="480" w:lineRule="auto"/>
        <w:ind w:left="1440"/>
      </w:pPr>
      <w:r>
        <w:t>Class Diagram</w:t>
      </w:r>
    </w:p>
    <w:p w:rsidR="007F0C49" w:rsidRDefault="007F0C49" w:rsidP="004A4E00">
      <w:pPr>
        <w:pStyle w:val="ListParagraph"/>
        <w:numPr>
          <w:ilvl w:val="0"/>
          <w:numId w:val="4"/>
        </w:numPr>
        <w:spacing w:line="480" w:lineRule="auto"/>
        <w:ind w:left="720"/>
      </w:pPr>
      <w:r>
        <w:t>Code</w:t>
      </w:r>
    </w:p>
    <w:p w:rsidR="007F0C49" w:rsidRDefault="007F0C49" w:rsidP="004A4E00">
      <w:pPr>
        <w:pStyle w:val="ListParagraph"/>
        <w:numPr>
          <w:ilvl w:val="1"/>
          <w:numId w:val="4"/>
        </w:numPr>
        <w:spacing w:line="480" w:lineRule="auto"/>
        <w:ind w:left="1440"/>
      </w:pPr>
      <w:r>
        <w:t>MyMain.php – core component</w:t>
      </w:r>
    </w:p>
    <w:p w:rsidR="007F0C49" w:rsidRDefault="007F0C49" w:rsidP="004A4E00">
      <w:pPr>
        <w:pStyle w:val="ListParagraph"/>
        <w:numPr>
          <w:ilvl w:val="1"/>
          <w:numId w:val="4"/>
        </w:numPr>
        <w:spacing w:line="480" w:lineRule="auto"/>
        <w:ind w:left="1440"/>
      </w:pPr>
      <w:r>
        <w:t>Login.html – a dummy login screen</w:t>
      </w:r>
    </w:p>
    <w:p w:rsidR="007F0C49" w:rsidRDefault="007F0C49" w:rsidP="004A4E00">
      <w:pPr>
        <w:pStyle w:val="ListParagraph"/>
        <w:numPr>
          <w:ilvl w:val="0"/>
          <w:numId w:val="4"/>
        </w:numPr>
        <w:spacing w:line="480" w:lineRule="auto"/>
        <w:ind w:left="720"/>
      </w:pPr>
      <w:r>
        <w:t>Site</w:t>
      </w:r>
    </w:p>
    <w:p w:rsidR="007F0C49" w:rsidRDefault="00F04F7A" w:rsidP="004A4E00">
      <w:pPr>
        <w:pStyle w:val="ListParagraph"/>
        <w:numPr>
          <w:ilvl w:val="1"/>
          <w:numId w:val="4"/>
        </w:numPr>
        <w:spacing w:line="480" w:lineRule="auto"/>
        <w:ind w:left="1440"/>
      </w:pPr>
      <w:r w:rsidRPr="00F04F7A">
        <w:t>http://bryalle.duckdns.org</w:t>
      </w:r>
      <w:r w:rsidR="007F0C49">
        <w:t xml:space="preserve"> </w:t>
      </w:r>
    </w:p>
    <w:p w:rsidR="00F04F7A" w:rsidRDefault="00F04F7A" w:rsidP="00F04F7A">
      <w:pPr>
        <w:pStyle w:val="ListParagraph"/>
        <w:spacing w:line="480" w:lineRule="auto"/>
        <w:ind w:left="1440"/>
      </w:pPr>
    </w:p>
    <w:p w:rsidR="00F04F7A" w:rsidRDefault="004A4E00" w:rsidP="0096735E">
      <w:pPr>
        <w:spacing w:line="240" w:lineRule="auto"/>
        <w:jc w:val="center"/>
        <w:rPr>
          <w:b/>
        </w:rPr>
      </w:pPr>
      <w:r>
        <w:rPr>
          <w:b/>
        </w:rPr>
        <w:lastRenderedPageBreak/>
        <w:t>Risks and Mitigation / Management Strategies</w:t>
      </w:r>
      <w:r w:rsidR="0096735E">
        <w:rPr>
          <w:b/>
        </w:rPr>
        <w:t>:</w:t>
      </w:r>
    </w:p>
    <w:tbl>
      <w:tblPr>
        <w:tblStyle w:val="TableGrid"/>
        <w:tblW w:w="0" w:type="auto"/>
        <w:jc w:val="center"/>
        <w:tblLook w:val="04A0" w:firstRow="1" w:lastRow="0" w:firstColumn="1" w:lastColumn="0" w:noHBand="0" w:noVBand="1"/>
      </w:tblPr>
      <w:tblGrid>
        <w:gridCol w:w="4675"/>
        <w:gridCol w:w="4675"/>
      </w:tblGrid>
      <w:tr w:rsidR="00F04F7A" w:rsidTr="0096735E">
        <w:trPr>
          <w:jc w:val="center"/>
        </w:trPr>
        <w:tc>
          <w:tcPr>
            <w:tcW w:w="4675" w:type="dxa"/>
          </w:tcPr>
          <w:p w:rsidR="00F04F7A" w:rsidRPr="00F04F7A" w:rsidRDefault="00F04F7A" w:rsidP="00F04F7A">
            <w:pPr>
              <w:rPr>
                <w:b/>
              </w:rPr>
            </w:pPr>
            <w:r w:rsidRPr="00F04F7A">
              <w:rPr>
                <w:b/>
              </w:rPr>
              <w:t>Risk</w:t>
            </w:r>
          </w:p>
        </w:tc>
        <w:tc>
          <w:tcPr>
            <w:tcW w:w="4675" w:type="dxa"/>
          </w:tcPr>
          <w:p w:rsidR="00F04F7A" w:rsidRPr="00F04F7A" w:rsidRDefault="00F04F7A" w:rsidP="00F04F7A">
            <w:pPr>
              <w:rPr>
                <w:b/>
              </w:rPr>
            </w:pPr>
            <w:r>
              <w:rPr>
                <w:b/>
              </w:rPr>
              <w:t>Mitigation / Management Strategy</w:t>
            </w:r>
          </w:p>
        </w:tc>
      </w:tr>
      <w:tr w:rsidR="00F04F7A" w:rsidTr="0096735E">
        <w:trPr>
          <w:jc w:val="center"/>
        </w:trPr>
        <w:tc>
          <w:tcPr>
            <w:tcW w:w="4675" w:type="dxa"/>
          </w:tcPr>
          <w:p w:rsidR="00F04F7A" w:rsidRPr="00F04F7A" w:rsidRDefault="00F04F7A" w:rsidP="00F04F7A">
            <w:pPr>
              <w:rPr>
                <w:b/>
              </w:rPr>
            </w:pPr>
            <w:r>
              <w:t>No prior security knowledge</w:t>
            </w:r>
          </w:p>
          <w:p w:rsidR="00F04F7A" w:rsidRDefault="00F04F7A" w:rsidP="00F04F7A">
            <w:pPr>
              <w:rPr>
                <w:b/>
              </w:rPr>
            </w:pPr>
          </w:p>
        </w:tc>
        <w:tc>
          <w:tcPr>
            <w:tcW w:w="4675" w:type="dxa"/>
          </w:tcPr>
          <w:p w:rsidR="00F04F7A" w:rsidRPr="00F04F7A" w:rsidRDefault="0096735E" w:rsidP="00F04F7A">
            <w:pPr>
              <w:rPr>
                <w:b/>
              </w:rPr>
            </w:pPr>
            <w:r>
              <w:t>R</w:t>
            </w:r>
            <w:r w:rsidR="00F04F7A">
              <w:t>esearch account and email security before implementing these parts</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Website is not user friendly</w:t>
            </w:r>
          </w:p>
          <w:p w:rsidR="00F04F7A" w:rsidRDefault="00F04F7A" w:rsidP="00F04F7A">
            <w:pPr>
              <w:rPr>
                <w:b/>
              </w:rPr>
            </w:pPr>
          </w:p>
        </w:tc>
        <w:tc>
          <w:tcPr>
            <w:tcW w:w="4675" w:type="dxa"/>
          </w:tcPr>
          <w:p w:rsidR="00F04F7A" w:rsidRPr="00F04F7A" w:rsidRDefault="0096735E" w:rsidP="00F04F7A">
            <w:pPr>
              <w:rPr>
                <w:b/>
              </w:rPr>
            </w:pPr>
            <w:r>
              <w:t>P</w:t>
            </w:r>
            <w:r w:rsidR="00F04F7A">
              <w:t>erform a usability study</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Failure to meet deadlines</w:t>
            </w:r>
          </w:p>
          <w:p w:rsidR="00F04F7A" w:rsidRDefault="00F04F7A" w:rsidP="00F04F7A">
            <w:pPr>
              <w:rPr>
                <w:b/>
              </w:rPr>
            </w:pPr>
          </w:p>
        </w:tc>
        <w:tc>
          <w:tcPr>
            <w:tcW w:w="4675" w:type="dxa"/>
          </w:tcPr>
          <w:p w:rsidR="00F04F7A" w:rsidRPr="00F04F7A" w:rsidRDefault="00F04F7A" w:rsidP="00F04F7A">
            <w:pPr>
              <w:rPr>
                <w:b/>
              </w:rPr>
            </w:pPr>
            <w:r>
              <w:t>Spacing our milestones out so that we have enough time to complete them</w:t>
            </w:r>
            <w:r>
              <w:t xml:space="preserve"> and m</w:t>
            </w:r>
            <w:r>
              <w:t>eet once a week to make sure everyone is on track</w:t>
            </w:r>
          </w:p>
        </w:tc>
      </w:tr>
      <w:tr w:rsidR="00F04F7A" w:rsidTr="0096735E">
        <w:trPr>
          <w:jc w:val="center"/>
        </w:trPr>
        <w:tc>
          <w:tcPr>
            <w:tcW w:w="4675" w:type="dxa"/>
          </w:tcPr>
          <w:p w:rsidR="00F04F7A" w:rsidRPr="00F04F7A" w:rsidRDefault="00F04F7A" w:rsidP="00F04F7A">
            <w:pPr>
              <w:rPr>
                <w:b/>
              </w:rPr>
            </w:pPr>
            <w:r>
              <w:t>Customer adds requirements</w:t>
            </w:r>
          </w:p>
          <w:p w:rsidR="00F04F7A" w:rsidRDefault="00F04F7A" w:rsidP="00F04F7A">
            <w:pPr>
              <w:rPr>
                <w:b/>
              </w:rPr>
            </w:pPr>
          </w:p>
        </w:tc>
        <w:tc>
          <w:tcPr>
            <w:tcW w:w="4675" w:type="dxa"/>
          </w:tcPr>
          <w:p w:rsidR="00F04F7A" w:rsidRPr="00F04F7A" w:rsidRDefault="00F04F7A" w:rsidP="00F04F7A">
            <w:pPr>
              <w:rPr>
                <w:b/>
              </w:rPr>
            </w:pPr>
            <w:r>
              <w:t>Get all the requirements beforehand and add them to the process spec</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Cannot get SIUE email</w:t>
            </w:r>
          </w:p>
          <w:p w:rsidR="00F04F7A" w:rsidRDefault="00F04F7A" w:rsidP="00F04F7A">
            <w:pPr>
              <w:ind w:left="360"/>
            </w:pPr>
          </w:p>
        </w:tc>
        <w:tc>
          <w:tcPr>
            <w:tcW w:w="4675" w:type="dxa"/>
          </w:tcPr>
          <w:p w:rsidR="00F04F7A" w:rsidRPr="00F04F7A" w:rsidRDefault="00F04F7A" w:rsidP="00F04F7A">
            <w:pPr>
              <w:rPr>
                <w:b/>
              </w:rPr>
            </w:pPr>
            <w:r>
              <w:t>Currently working with ITS</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Host server goes down</w:t>
            </w:r>
          </w:p>
          <w:p w:rsidR="00F04F7A" w:rsidRDefault="00F04F7A" w:rsidP="00F04F7A">
            <w:pPr>
              <w:ind w:left="360"/>
            </w:pPr>
          </w:p>
        </w:tc>
        <w:tc>
          <w:tcPr>
            <w:tcW w:w="4675" w:type="dxa"/>
          </w:tcPr>
          <w:p w:rsidR="00F04F7A" w:rsidRPr="00F04F7A" w:rsidRDefault="00F04F7A" w:rsidP="00F04F7A">
            <w:pPr>
              <w:rPr>
                <w:b/>
              </w:rPr>
            </w:pPr>
            <w:r>
              <w:t>We plan to use a backup server if this happens</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NOAA permanently goes offline</w:t>
            </w:r>
          </w:p>
          <w:p w:rsidR="00F04F7A" w:rsidRDefault="00F04F7A" w:rsidP="00F04F7A"/>
        </w:tc>
        <w:tc>
          <w:tcPr>
            <w:tcW w:w="4675" w:type="dxa"/>
          </w:tcPr>
          <w:p w:rsidR="00F04F7A" w:rsidRPr="00F04F7A" w:rsidRDefault="00F04F7A" w:rsidP="00F04F7A">
            <w:pPr>
              <w:rPr>
                <w:b/>
              </w:rPr>
            </w:pPr>
            <w:r>
              <w:t>Write code with low coupling so that it is easily able to use another weather API</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Project data gets lost</w:t>
            </w:r>
          </w:p>
          <w:p w:rsidR="00F04F7A" w:rsidRDefault="00F04F7A" w:rsidP="00F04F7A"/>
        </w:tc>
        <w:tc>
          <w:tcPr>
            <w:tcW w:w="4675" w:type="dxa"/>
          </w:tcPr>
          <w:p w:rsidR="00F04F7A" w:rsidRPr="00F04F7A" w:rsidRDefault="00F04F7A" w:rsidP="00F04F7A">
            <w:pPr>
              <w:rPr>
                <w:b/>
              </w:rPr>
            </w:pPr>
            <w:r>
              <w:t xml:space="preserve">Store on our local </w:t>
            </w:r>
            <w:r w:rsidR="0096735E">
              <w:t>computers in addition to using B</w:t>
            </w:r>
            <w:r>
              <w:t>itbucket</w:t>
            </w:r>
          </w:p>
          <w:p w:rsidR="00F04F7A" w:rsidRDefault="00F04F7A" w:rsidP="00F04F7A">
            <w:pPr>
              <w:rPr>
                <w:b/>
              </w:rPr>
            </w:pPr>
          </w:p>
        </w:tc>
      </w:tr>
      <w:tr w:rsidR="00F04F7A" w:rsidTr="0096735E">
        <w:trPr>
          <w:jc w:val="center"/>
        </w:trPr>
        <w:tc>
          <w:tcPr>
            <w:tcW w:w="4675" w:type="dxa"/>
          </w:tcPr>
          <w:p w:rsidR="00F04F7A" w:rsidRPr="00F04F7A" w:rsidRDefault="00F04F7A" w:rsidP="00F04F7A">
            <w:pPr>
              <w:rPr>
                <w:b/>
              </w:rPr>
            </w:pPr>
            <w:r>
              <w:t>Lose a team member</w:t>
            </w:r>
          </w:p>
          <w:p w:rsidR="00F04F7A" w:rsidRDefault="00F04F7A" w:rsidP="00F04F7A"/>
        </w:tc>
        <w:tc>
          <w:tcPr>
            <w:tcW w:w="4675" w:type="dxa"/>
          </w:tcPr>
          <w:p w:rsidR="00F04F7A" w:rsidRDefault="00F04F7A" w:rsidP="00F04F7A">
            <w:pPr>
              <w:rPr>
                <w:b/>
              </w:rPr>
            </w:pPr>
            <w:r>
              <w:t xml:space="preserve">Follow SAGE process </w:t>
            </w:r>
          </w:p>
        </w:tc>
      </w:tr>
    </w:tbl>
    <w:p w:rsidR="00F04F7A" w:rsidRDefault="00F04F7A" w:rsidP="006B4B73">
      <w:pPr>
        <w:spacing w:line="240" w:lineRule="auto"/>
        <w:rPr>
          <w:b/>
        </w:rPr>
      </w:pPr>
    </w:p>
    <w:p w:rsidR="00FA3D19" w:rsidRPr="00FA3D19" w:rsidRDefault="00FA3D19" w:rsidP="0096735E">
      <w:pPr>
        <w:spacing w:line="240" w:lineRule="auto"/>
        <w:rPr>
          <w:b/>
        </w:rPr>
      </w:pPr>
      <w:r w:rsidRPr="00FA3D19">
        <w:rPr>
          <w:b/>
        </w:rPr>
        <w:t>What</w:t>
      </w:r>
      <w:r w:rsidR="006B4B73">
        <w:rPr>
          <w:b/>
        </w:rPr>
        <w:t>’</w:t>
      </w:r>
      <w:r w:rsidRPr="00FA3D19">
        <w:rPr>
          <w:b/>
        </w:rPr>
        <w:t>s Next?</w:t>
      </w:r>
    </w:p>
    <w:p w:rsidR="00FA3D19" w:rsidRDefault="00807133" w:rsidP="006B4B73">
      <w:pPr>
        <w:spacing w:line="480" w:lineRule="auto"/>
        <w:ind w:firstLine="720"/>
      </w:pPr>
      <w:r>
        <w:t>The next thing that our team plans to do is to start designing the database that will contain the account and notifications for the application.  The account implementation will follow after the database is complete.  After the account system is implemented we will next added the notification aspect to the accounts.  The idea behind this is that we build the next part of the application in step to simplify the process.</w:t>
      </w:r>
    </w:p>
    <w:p w:rsidR="00FA3D19" w:rsidRPr="00FA3D19" w:rsidRDefault="00FA3D19" w:rsidP="0096735E">
      <w:pPr>
        <w:spacing w:line="240" w:lineRule="auto"/>
        <w:rPr>
          <w:b/>
        </w:rPr>
      </w:pPr>
      <w:r w:rsidRPr="00FA3D19">
        <w:rPr>
          <w:b/>
        </w:rPr>
        <w:t>Are We On Schedule?</w:t>
      </w:r>
    </w:p>
    <w:p w:rsidR="006B4B73" w:rsidRDefault="00807133" w:rsidP="00A922C5">
      <w:pPr>
        <w:spacing w:line="480" w:lineRule="auto"/>
      </w:pPr>
      <w:r>
        <w:tab/>
        <w:t>We believe as a team that</w:t>
      </w:r>
      <w:r w:rsidR="00A922C5">
        <w:t xml:space="preserve"> the</w:t>
      </w:r>
      <w:r>
        <w:t xml:space="preserve"> project is on task and that it can be completed by the end of CS499. </w:t>
      </w:r>
      <w:r w:rsidR="00A922C5">
        <w:t xml:space="preserve"> As of right now we have stayed on schedule.  </w:t>
      </w:r>
      <w:r>
        <w:t>As seen in the project and sprint burdown documents so far</w:t>
      </w:r>
      <w:r w:rsidR="00A922C5">
        <w:t>,</w:t>
      </w:r>
      <w:r>
        <w:t xml:space="preserve"> we have completed everything </w:t>
      </w:r>
      <w:r w:rsidR="00A922C5">
        <w:t xml:space="preserve">that </w:t>
      </w:r>
      <w:r>
        <w:t>we wanted to in each sprint</w:t>
      </w:r>
      <w:r w:rsidR="00A922C5">
        <w:t xml:space="preserve"> if not more. W</w:t>
      </w:r>
      <w:r>
        <w:t xml:space="preserve">e have </w:t>
      </w:r>
      <w:r w:rsidR="00A922C5">
        <w:lastRenderedPageBreak/>
        <w:t>been able to accomplish added requirements in each sprints timeframe as well.  We may have only completed two of our twelve sprints, but this is due to the fact that most of this semester was spent preparing and designing.  We predict there will be no problems finishing these ten sprints during CS499.</w:t>
      </w:r>
    </w:p>
    <w:p w:rsidR="0096735E" w:rsidRDefault="0096735E" w:rsidP="00A922C5">
      <w:pPr>
        <w:spacing w:line="480" w:lineRule="auto"/>
      </w:pPr>
    </w:p>
    <w:p w:rsidR="0096735E" w:rsidRPr="0096735E" w:rsidRDefault="0096735E" w:rsidP="0096735E">
      <w:pPr>
        <w:spacing w:line="240" w:lineRule="auto"/>
        <w:rPr>
          <w:b/>
        </w:rPr>
      </w:pPr>
      <w:r w:rsidRPr="0096735E">
        <w:rPr>
          <w:b/>
        </w:rPr>
        <w:t>Self-Evaluation</w:t>
      </w:r>
    </w:p>
    <w:tbl>
      <w:tblPr>
        <w:tblStyle w:val="TableGrid"/>
        <w:tblW w:w="0" w:type="auto"/>
        <w:tblLook w:val="04A0" w:firstRow="1" w:lastRow="0" w:firstColumn="1" w:lastColumn="0" w:noHBand="0" w:noVBand="1"/>
      </w:tblPr>
      <w:tblGrid>
        <w:gridCol w:w="4675"/>
        <w:gridCol w:w="4675"/>
      </w:tblGrid>
      <w:tr w:rsidR="00A922C5" w:rsidTr="00A922C5">
        <w:tc>
          <w:tcPr>
            <w:tcW w:w="4675" w:type="dxa"/>
          </w:tcPr>
          <w:p w:rsidR="00A922C5" w:rsidRDefault="00A922C5">
            <w:r w:rsidRPr="00CC5FC3">
              <w:rPr>
                <w:b/>
                <w:u w:val="single"/>
              </w:rPr>
              <w:t>Criteria:</w:t>
            </w:r>
            <w:r>
              <w:t xml:space="preserve"> Process Execution</w:t>
            </w:r>
          </w:p>
        </w:tc>
        <w:tc>
          <w:tcPr>
            <w:tcW w:w="4675" w:type="dxa"/>
          </w:tcPr>
          <w:p w:rsidR="00A922C5" w:rsidRPr="00CC5FC3" w:rsidRDefault="00A922C5">
            <w:r w:rsidRPr="00CC5FC3">
              <w:rPr>
                <w:b/>
                <w:u w:val="single"/>
              </w:rPr>
              <w:t>Team Self-Evaluation</w:t>
            </w:r>
            <w:r w:rsidR="00CC5FC3">
              <w:rPr>
                <w:b/>
                <w:u w:val="single"/>
              </w:rPr>
              <w:t>:</w:t>
            </w:r>
            <w:r w:rsidR="00CC5FC3">
              <w:t xml:space="preserve">               Competent</w:t>
            </w:r>
          </w:p>
        </w:tc>
      </w:tr>
      <w:tr w:rsidR="00A922C5" w:rsidTr="008E3467">
        <w:tc>
          <w:tcPr>
            <w:tcW w:w="9350" w:type="dxa"/>
            <w:gridSpan w:val="2"/>
          </w:tcPr>
          <w:p w:rsidR="00A922C5" w:rsidRPr="00CC5FC3" w:rsidRDefault="00A922C5">
            <w:pPr>
              <w:rPr>
                <w:b/>
                <w:u w:val="single"/>
              </w:rPr>
            </w:pPr>
            <w:r w:rsidRPr="00CC5FC3">
              <w:rPr>
                <w:b/>
                <w:u w:val="single"/>
              </w:rPr>
              <w:t>Justification</w:t>
            </w:r>
          </w:p>
          <w:p w:rsidR="00A922C5" w:rsidRDefault="00CC5FC3" w:rsidP="00CC5FC3">
            <w:pPr>
              <w:pStyle w:val="ListParagraph"/>
              <w:numPr>
                <w:ilvl w:val="0"/>
                <w:numId w:val="1"/>
              </w:numPr>
            </w:pPr>
            <w:r>
              <w:t>We followed the defined process all of the time.</w:t>
            </w:r>
          </w:p>
          <w:p w:rsidR="00CC5FC3" w:rsidRDefault="00CC5FC3" w:rsidP="00CC5FC3">
            <w:pPr>
              <w:pStyle w:val="ListParagraph"/>
              <w:numPr>
                <w:ilvl w:val="0"/>
                <w:numId w:val="1"/>
              </w:numPr>
            </w:pPr>
            <w:r>
              <w:t>All the documents specified by the process where created and are on our repository.</w:t>
            </w:r>
          </w:p>
          <w:p w:rsidR="00CC5FC3" w:rsidRDefault="00CC5FC3" w:rsidP="00CC5FC3">
            <w:pPr>
              <w:pStyle w:val="ListParagraph"/>
              <w:numPr>
                <w:ilvl w:val="0"/>
                <w:numId w:val="1"/>
              </w:numPr>
            </w:pPr>
            <w:r>
              <w:t>Our client has been is well-informed of the project at the conclusion of every sprint.</w:t>
            </w:r>
          </w:p>
        </w:tc>
      </w:tr>
      <w:tr w:rsidR="00A922C5" w:rsidTr="00A922C5">
        <w:tc>
          <w:tcPr>
            <w:tcW w:w="4675" w:type="dxa"/>
          </w:tcPr>
          <w:p w:rsidR="00A922C5" w:rsidRDefault="00A922C5">
            <w:r w:rsidRPr="00CC5FC3">
              <w:rPr>
                <w:b/>
                <w:u w:val="single"/>
              </w:rPr>
              <w:t>Criteria:</w:t>
            </w:r>
            <w:r>
              <w:t xml:space="preserve"> Self-Management</w:t>
            </w:r>
          </w:p>
        </w:tc>
        <w:tc>
          <w:tcPr>
            <w:tcW w:w="4675" w:type="dxa"/>
          </w:tcPr>
          <w:p w:rsidR="00A922C5" w:rsidRPr="00CC5FC3" w:rsidRDefault="00CC5FC3">
            <w:r w:rsidRPr="00CC5FC3">
              <w:rPr>
                <w:b/>
                <w:u w:val="single"/>
              </w:rPr>
              <w:t>Team Self-Evaluation</w:t>
            </w:r>
            <w:r>
              <w:rPr>
                <w:b/>
                <w:u w:val="single"/>
              </w:rPr>
              <w:t>:</w:t>
            </w:r>
            <w:r w:rsidR="007B1F79">
              <w:t xml:space="preserve">               </w:t>
            </w:r>
            <w:r>
              <w:t>Competent</w:t>
            </w:r>
          </w:p>
        </w:tc>
      </w:tr>
      <w:tr w:rsidR="00A922C5" w:rsidTr="00C30CC8">
        <w:tc>
          <w:tcPr>
            <w:tcW w:w="9350" w:type="dxa"/>
            <w:gridSpan w:val="2"/>
          </w:tcPr>
          <w:p w:rsidR="00CC5FC3" w:rsidRPr="00CC5FC3" w:rsidRDefault="00CC5FC3" w:rsidP="00CC5FC3">
            <w:pPr>
              <w:rPr>
                <w:b/>
                <w:u w:val="single"/>
              </w:rPr>
            </w:pPr>
            <w:r w:rsidRPr="00CC5FC3">
              <w:rPr>
                <w:b/>
                <w:u w:val="single"/>
              </w:rPr>
              <w:t>Justification</w:t>
            </w:r>
          </w:p>
          <w:p w:rsidR="00A922C5" w:rsidRDefault="00CC5FC3" w:rsidP="00CC5FC3">
            <w:pPr>
              <w:pStyle w:val="ListParagraph"/>
              <w:numPr>
                <w:ilvl w:val="0"/>
                <w:numId w:val="1"/>
              </w:numPr>
            </w:pPr>
            <w:r>
              <w:t>We followed the predefined plan all of the time.</w:t>
            </w:r>
          </w:p>
          <w:p w:rsidR="00CC5FC3" w:rsidRDefault="00CC5FC3" w:rsidP="00CC5FC3">
            <w:pPr>
              <w:pStyle w:val="ListParagraph"/>
              <w:numPr>
                <w:ilvl w:val="0"/>
                <w:numId w:val="1"/>
              </w:numPr>
            </w:pPr>
            <w:r>
              <w:t>We put forth all the effort we can to ensure that project will be completed at the end of the CS499 semesters.</w:t>
            </w:r>
          </w:p>
          <w:p w:rsidR="00CC5FC3" w:rsidRDefault="00CC5FC3" w:rsidP="00CC5FC3">
            <w:pPr>
              <w:pStyle w:val="ListParagraph"/>
              <w:numPr>
                <w:ilvl w:val="0"/>
                <w:numId w:val="1"/>
              </w:numPr>
            </w:pPr>
            <w:r>
              <w:t>Changes to the plan are made without negative impact and with certainty of some improvement.</w:t>
            </w:r>
          </w:p>
        </w:tc>
      </w:tr>
      <w:tr w:rsidR="00A922C5" w:rsidTr="00A922C5">
        <w:tc>
          <w:tcPr>
            <w:tcW w:w="4675" w:type="dxa"/>
          </w:tcPr>
          <w:p w:rsidR="00A922C5" w:rsidRDefault="00CC5FC3">
            <w:r w:rsidRPr="00CC5FC3">
              <w:rPr>
                <w:b/>
                <w:u w:val="single"/>
              </w:rPr>
              <w:t>Criteria:</w:t>
            </w:r>
            <w:r>
              <w:t xml:space="preserve"> Client Requirements</w:t>
            </w:r>
          </w:p>
        </w:tc>
        <w:tc>
          <w:tcPr>
            <w:tcW w:w="4675" w:type="dxa"/>
          </w:tcPr>
          <w:p w:rsidR="00A922C5" w:rsidRPr="00CC5FC3" w:rsidRDefault="00CC5FC3">
            <w:r w:rsidRPr="00CC5FC3">
              <w:rPr>
                <w:b/>
                <w:u w:val="single"/>
              </w:rPr>
              <w:t>Team Self-Evaluation</w:t>
            </w:r>
            <w:r>
              <w:rPr>
                <w:b/>
                <w:u w:val="single"/>
              </w:rPr>
              <w:t>:</w:t>
            </w:r>
            <w:r w:rsidR="007B1F79">
              <w:t xml:space="preserve">               </w:t>
            </w:r>
            <w:r>
              <w:t>Exemplary</w:t>
            </w:r>
          </w:p>
        </w:tc>
      </w:tr>
      <w:tr w:rsidR="00CC5FC3" w:rsidTr="00B12FEA">
        <w:tc>
          <w:tcPr>
            <w:tcW w:w="9350" w:type="dxa"/>
            <w:gridSpan w:val="2"/>
          </w:tcPr>
          <w:p w:rsidR="00CC5FC3" w:rsidRPr="00CC5FC3" w:rsidRDefault="00CC5FC3" w:rsidP="00CC5FC3">
            <w:pPr>
              <w:rPr>
                <w:b/>
                <w:u w:val="single"/>
              </w:rPr>
            </w:pPr>
            <w:r w:rsidRPr="00CC5FC3">
              <w:rPr>
                <w:b/>
                <w:u w:val="single"/>
              </w:rPr>
              <w:t>Justification</w:t>
            </w:r>
          </w:p>
          <w:p w:rsidR="00CC5FC3" w:rsidRDefault="00CC5FC3" w:rsidP="00CC5FC3">
            <w:pPr>
              <w:pStyle w:val="ListParagraph"/>
              <w:numPr>
                <w:ilvl w:val="0"/>
                <w:numId w:val="1"/>
              </w:numPr>
            </w:pPr>
            <w:r>
              <w:t>Our client is very happy with the progress we have made so far.</w:t>
            </w:r>
          </w:p>
          <w:p w:rsidR="00CC5FC3" w:rsidRDefault="007B1F79" w:rsidP="00CC5FC3">
            <w:pPr>
              <w:pStyle w:val="ListParagraph"/>
              <w:numPr>
                <w:ilvl w:val="0"/>
                <w:numId w:val="1"/>
              </w:numPr>
            </w:pPr>
            <w:r>
              <w:t>Our client has said nothing but good things about the work we have done so far.</w:t>
            </w:r>
          </w:p>
          <w:p w:rsidR="007B1F79" w:rsidRDefault="007B1F79" w:rsidP="007B1F79">
            <w:pPr>
              <w:pStyle w:val="ListParagraph"/>
              <w:numPr>
                <w:ilvl w:val="0"/>
                <w:numId w:val="1"/>
              </w:numPr>
            </w:pPr>
            <w:r>
              <w:t>All of are risks have been identified, and all have been mitigated or are in the process of being mitigated.</w:t>
            </w:r>
          </w:p>
          <w:p w:rsidR="007B1F79" w:rsidRDefault="007B1F79" w:rsidP="007B1F79">
            <w:pPr>
              <w:pStyle w:val="ListParagraph"/>
              <w:numPr>
                <w:ilvl w:val="0"/>
                <w:numId w:val="1"/>
              </w:numPr>
            </w:pPr>
            <w:r>
              <w:t>Our core component for the first semester is complete and only requires a few formatting changes.</w:t>
            </w:r>
          </w:p>
        </w:tc>
      </w:tr>
      <w:tr w:rsidR="00A922C5" w:rsidTr="00A922C5">
        <w:tc>
          <w:tcPr>
            <w:tcW w:w="4675" w:type="dxa"/>
          </w:tcPr>
          <w:p w:rsidR="00A922C5" w:rsidRDefault="00CC5FC3">
            <w:r w:rsidRPr="00CC5FC3">
              <w:rPr>
                <w:b/>
                <w:u w:val="single"/>
              </w:rPr>
              <w:t>Criteria:</w:t>
            </w:r>
            <w:r>
              <w:t xml:space="preserve"> Software Engineering</w:t>
            </w:r>
          </w:p>
        </w:tc>
        <w:tc>
          <w:tcPr>
            <w:tcW w:w="4675" w:type="dxa"/>
          </w:tcPr>
          <w:p w:rsidR="00A922C5" w:rsidRPr="007B1F79" w:rsidRDefault="00CC5FC3">
            <w:r w:rsidRPr="00CC5FC3">
              <w:rPr>
                <w:b/>
                <w:u w:val="single"/>
              </w:rPr>
              <w:t>Team Self-Evaluation</w:t>
            </w:r>
            <w:r>
              <w:rPr>
                <w:b/>
                <w:u w:val="single"/>
              </w:rPr>
              <w:t>:</w:t>
            </w:r>
            <w:r w:rsidR="007B1F79">
              <w:t xml:space="preserve">               Competent</w:t>
            </w:r>
          </w:p>
        </w:tc>
      </w:tr>
      <w:tr w:rsidR="00CC5FC3" w:rsidTr="008062D5">
        <w:tc>
          <w:tcPr>
            <w:tcW w:w="9350" w:type="dxa"/>
            <w:gridSpan w:val="2"/>
          </w:tcPr>
          <w:p w:rsidR="00CC5FC3" w:rsidRPr="00CC5FC3" w:rsidRDefault="00CC5FC3" w:rsidP="00CC5FC3">
            <w:pPr>
              <w:rPr>
                <w:b/>
                <w:u w:val="single"/>
              </w:rPr>
            </w:pPr>
            <w:r w:rsidRPr="00CC5FC3">
              <w:rPr>
                <w:b/>
                <w:u w:val="single"/>
              </w:rPr>
              <w:t>Justification</w:t>
            </w:r>
          </w:p>
          <w:p w:rsidR="007B1F79" w:rsidRDefault="007B1F79" w:rsidP="007B1F79">
            <w:pPr>
              <w:pStyle w:val="ListParagraph"/>
              <w:numPr>
                <w:ilvl w:val="0"/>
                <w:numId w:val="1"/>
              </w:numPr>
            </w:pPr>
            <w:r>
              <w:t>Everyone on the team has a good understanding of the design and has the ability to implement the design.</w:t>
            </w:r>
          </w:p>
          <w:p w:rsidR="007B1F79" w:rsidRDefault="007B1F79" w:rsidP="007B1F79">
            <w:pPr>
              <w:pStyle w:val="ListParagraph"/>
              <w:numPr>
                <w:ilvl w:val="0"/>
                <w:numId w:val="1"/>
              </w:numPr>
            </w:pPr>
            <w:r>
              <w:t>Everyone does the best they can and we strive to make the best we can.</w:t>
            </w:r>
          </w:p>
        </w:tc>
      </w:tr>
      <w:tr w:rsidR="00CC5FC3" w:rsidTr="001F0E60">
        <w:tc>
          <w:tcPr>
            <w:tcW w:w="4675" w:type="dxa"/>
          </w:tcPr>
          <w:p w:rsidR="00CC5FC3" w:rsidRDefault="00CC5FC3" w:rsidP="00A922C5">
            <w:r w:rsidRPr="00CC5FC3">
              <w:rPr>
                <w:b/>
                <w:u w:val="single"/>
              </w:rPr>
              <w:t>Criteria:</w:t>
            </w:r>
            <w:r>
              <w:t xml:space="preserve"> Communication</w:t>
            </w:r>
          </w:p>
        </w:tc>
        <w:tc>
          <w:tcPr>
            <w:tcW w:w="4675" w:type="dxa"/>
          </w:tcPr>
          <w:p w:rsidR="00CC5FC3" w:rsidRPr="007B1F79" w:rsidRDefault="00CC5FC3" w:rsidP="00A922C5">
            <w:r w:rsidRPr="00CC5FC3">
              <w:rPr>
                <w:b/>
                <w:u w:val="single"/>
              </w:rPr>
              <w:t>Team Self-Evaluation</w:t>
            </w:r>
            <w:r>
              <w:rPr>
                <w:b/>
                <w:u w:val="single"/>
              </w:rPr>
              <w:t>:</w:t>
            </w:r>
            <w:r w:rsidR="007B1F79">
              <w:t xml:space="preserve">               Competent</w:t>
            </w:r>
          </w:p>
        </w:tc>
      </w:tr>
      <w:tr w:rsidR="00CC5FC3" w:rsidTr="008062D5">
        <w:tc>
          <w:tcPr>
            <w:tcW w:w="9350" w:type="dxa"/>
            <w:gridSpan w:val="2"/>
          </w:tcPr>
          <w:p w:rsidR="00CC5FC3" w:rsidRPr="00CC5FC3" w:rsidRDefault="00CC5FC3" w:rsidP="00CC5FC3">
            <w:pPr>
              <w:rPr>
                <w:b/>
                <w:u w:val="single"/>
              </w:rPr>
            </w:pPr>
            <w:r w:rsidRPr="00CC5FC3">
              <w:rPr>
                <w:b/>
                <w:u w:val="single"/>
              </w:rPr>
              <w:t>Justification</w:t>
            </w:r>
          </w:p>
          <w:p w:rsidR="00CC5FC3" w:rsidRDefault="007B1F79" w:rsidP="00CC5FC3">
            <w:pPr>
              <w:pStyle w:val="ListParagraph"/>
              <w:numPr>
                <w:ilvl w:val="0"/>
                <w:numId w:val="1"/>
              </w:numPr>
            </w:pPr>
            <w:r>
              <w:t>We have had no communication issues that have affected the project.</w:t>
            </w:r>
          </w:p>
          <w:p w:rsidR="007B1F79" w:rsidRDefault="007B1F79" w:rsidP="00CC5FC3">
            <w:pPr>
              <w:pStyle w:val="ListParagraph"/>
              <w:numPr>
                <w:ilvl w:val="0"/>
                <w:numId w:val="1"/>
              </w:numPr>
            </w:pPr>
            <w:r>
              <w:t>Our approach is known by all team members.</w:t>
            </w:r>
          </w:p>
          <w:p w:rsidR="007B1F79" w:rsidRDefault="007B1F79" w:rsidP="00CC5FC3">
            <w:pPr>
              <w:pStyle w:val="ListParagraph"/>
              <w:numPr>
                <w:ilvl w:val="0"/>
                <w:numId w:val="1"/>
              </w:numPr>
            </w:pPr>
            <w:r>
              <w:t>Our Presentation and documents meet all standards and look professional.</w:t>
            </w:r>
          </w:p>
          <w:p w:rsidR="007B1F79" w:rsidRDefault="007B1F79" w:rsidP="00CC5FC3">
            <w:pPr>
              <w:pStyle w:val="ListParagraph"/>
              <w:numPr>
                <w:ilvl w:val="0"/>
                <w:numId w:val="1"/>
              </w:numPr>
            </w:pPr>
            <w:r>
              <w:t>We all feel comfortable presenting in front of others.</w:t>
            </w:r>
          </w:p>
          <w:p w:rsidR="007B1F79" w:rsidRDefault="007B1F79" w:rsidP="00CC5FC3">
            <w:pPr>
              <w:pStyle w:val="ListParagraph"/>
              <w:numPr>
                <w:ilvl w:val="0"/>
                <w:numId w:val="1"/>
              </w:numPr>
            </w:pPr>
            <w:r>
              <w:t>All our information is available to each team member and other people.</w:t>
            </w:r>
          </w:p>
        </w:tc>
      </w:tr>
    </w:tbl>
    <w:p w:rsidR="000061CD" w:rsidRDefault="000061CD"/>
    <w:p w:rsidR="006B4B73" w:rsidRDefault="006B4B7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FA3D19" w:rsidTr="0096735E">
        <w:tc>
          <w:tcPr>
            <w:tcW w:w="9350" w:type="dxa"/>
            <w:gridSpan w:val="2"/>
          </w:tcPr>
          <w:p w:rsidR="00FA3D19" w:rsidRPr="00FA3D19" w:rsidRDefault="00FA3D19" w:rsidP="00FA3D19">
            <w:pPr>
              <w:jc w:val="center"/>
              <w:rPr>
                <w:sz w:val="16"/>
                <w:szCs w:val="16"/>
              </w:rPr>
            </w:pPr>
          </w:p>
          <w:p w:rsidR="00FA3D19" w:rsidRDefault="00FA3D19" w:rsidP="00FA3D19">
            <w:pPr>
              <w:jc w:val="center"/>
              <w:rPr>
                <w:sz w:val="16"/>
                <w:szCs w:val="16"/>
              </w:rPr>
            </w:pPr>
            <w:r w:rsidRPr="00FA3D19">
              <w:rPr>
                <w:sz w:val="40"/>
                <w:szCs w:val="40"/>
              </w:rPr>
              <w:lastRenderedPageBreak/>
              <w:t>Signatures of Team Members</w:t>
            </w:r>
          </w:p>
          <w:p w:rsidR="00FA3D19" w:rsidRPr="00FA3D19" w:rsidRDefault="00FA3D19" w:rsidP="00FA3D19">
            <w:pPr>
              <w:jc w:val="center"/>
              <w:rPr>
                <w:sz w:val="16"/>
                <w:szCs w:val="16"/>
              </w:rPr>
            </w:pPr>
          </w:p>
        </w:tc>
      </w:tr>
      <w:tr w:rsidR="00FA3D19" w:rsidTr="0096735E">
        <w:tc>
          <w:tcPr>
            <w:tcW w:w="2785" w:type="dxa"/>
          </w:tcPr>
          <w:p w:rsidR="00FA3D19" w:rsidRPr="00FA3D19" w:rsidRDefault="00FA3D19" w:rsidP="0096735E">
            <w:pPr>
              <w:jc w:val="center"/>
              <w:rPr>
                <w:sz w:val="16"/>
                <w:szCs w:val="16"/>
              </w:rPr>
            </w:pPr>
          </w:p>
          <w:p w:rsidR="00FA3D19" w:rsidRDefault="00FA3D19" w:rsidP="0096735E">
            <w:pPr>
              <w:jc w:val="center"/>
              <w:rPr>
                <w:sz w:val="40"/>
                <w:szCs w:val="40"/>
              </w:rPr>
            </w:pPr>
            <w:r w:rsidRPr="00FA3D19">
              <w:rPr>
                <w:sz w:val="40"/>
                <w:szCs w:val="40"/>
              </w:rPr>
              <w:t>Bryan Allen</w:t>
            </w:r>
          </w:p>
          <w:p w:rsidR="00FA3D19" w:rsidRPr="00FA3D19" w:rsidRDefault="00FA3D19" w:rsidP="0096735E">
            <w:pPr>
              <w:jc w:val="center"/>
              <w:rPr>
                <w:sz w:val="16"/>
                <w:szCs w:val="16"/>
              </w:rPr>
            </w:pPr>
          </w:p>
        </w:tc>
        <w:tc>
          <w:tcPr>
            <w:tcW w:w="6565" w:type="dxa"/>
          </w:tcPr>
          <w:p w:rsidR="00FA3D19" w:rsidRDefault="00FA3D19"/>
          <w:p w:rsidR="0096735E" w:rsidRDefault="0096735E"/>
          <w:p w:rsidR="0096735E" w:rsidRDefault="0096735E">
            <w:r>
              <w:t>________________________________________________________</w:t>
            </w:r>
          </w:p>
        </w:tc>
      </w:tr>
      <w:tr w:rsidR="0096735E" w:rsidTr="0096735E">
        <w:tc>
          <w:tcPr>
            <w:tcW w:w="2785" w:type="dxa"/>
          </w:tcPr>
          <w:p w:rsidR="0096735E" w:rsidRPr="00FA3D19" w:rsidRDefault="0096735E" w:rsidP="0096735E">
            <w:pPr>
              <w:jc w:val="center"/>
              <w:rPr>
                <w:sz w:val="16"/>
                <w:szCs w:val="16"/>
              </w:rPr>
            </w:pPr>
          </w:p>
          <w:p w:rsidR="0096735E" w:rsidRDefault="0096735E" w:rsidP="0096735E">
            <w:pPr>
              <w:jc w:val="center"/>
              <w:rPr>
                <w:sz w:val="40"/>
                <w:szCs w:val="40"/>
              </w:rPr>
            </w:pPr>
            <w:r w:rsidRPr="00FA3D19">
              <w:rPr>
                <w:sz w:val="40"/>
                <w:szCs w:val="40"/>
              </w:rPr>
              <w:t>Daniel Grote</w:t>
            </w:r>
          </w:p>
          <w:p w:rsidR="0096735E" w:rsidRPr="00FA3D19" w:rsidRDefault="0096735E" w:rsidP="0096735E">
            <w:pPr>
              <w:jc w:val="center"/>
              <w:rPr>
                <w:sz w:val="16"/>
                <w:szCs w:val="16"/>
              </w:rPr>
            </w:pPr>
          </w:p>
        </w:tc>
        <w:tc>
          <w:tcPr>
            <w:tcW w:w="6565" w:type="dxa"/>
          </w:tcPr>
          <w:p w:rsidR="0096735E" w:rsidRDefault="0096735E" w:rsidP="0096735E"/>
          <w:p w:rsidR="0096735E" w:rsidRDefault="0096735E" w:rsidP="0096735E"/>
          <w:p w:rsidR="0096735E" w:rsidRDefault="0096735E" w:rsidP="0096735E">
            <w:r>
              <w:t>________________________________________________________</w:t>
            </w:r>
          </w:p>
        </w:tc>
      </w:tr>
      <w:tr w:rsidR="0096735E" w:rsidTr="0096735E">
        <w:tc>
          <w:tcPr>
            <w:tcW w:w="2785" w:type="dxa"/>
          </w:tcPr>
          <w:p w:rsidR="0096735E" w:rsidRPr="00FA3D19" w:rsidRDefault="0096735E" w:rsidP="0096735E">
            <w:pPr>
              <w:jc w:val="center"/>
              <w:rPr>
                <w:sz w:val="16"/>
                <w:szCs w:val="16"/>
              </w:rPr>
            </w:pPr>
          </w:p>
          <w:p w:rsidR="0096735E" w:rsidRDefault="0096735E" w:rsidP="0096735E">
            <w:pPr>
              <w:jc w:val="center"/>
              <w:rPr>
                <w:sz w:val="40"/>
                <w:szCs w:val="40"/>
              </w:rPr>
            </w:pPr>
            <w:r w:rsidRPr="00FA3D19">
              <w:rPr>
                <w:sz w:val="40"/>
                <w:szCs w:val="40"/>
              </w:rPr>
              <w:t>Zach Smith</w:t>
            </w:r>
          </w:p>
          <w:p w:rsidR="0096735E" w:rsidRPr="00FA3D19" w:rsidRDefault="0096735E" w:rsidP="0096735E">
            <w:pPr>
              <w:jc w:val="center"/>
              <w:rPr>
                <w:sz w:val="16"/>
                <w:szCs w:val="16"/>
              </w:rPr>
            </w:pPr>
          </w:p>
        </w:tc>
        <w:tc>
          <w:tcPr>
            <w:tcW w:w="6565" w:type="dxa"/>
          </w:tcPr>
          <w:p w:rsidR="0096735E" w:rsidRDefault="0096735E" w:rsidP="0096735E"/>
          <w:p w:rsidR="0096735E" w:rsidRDefault="0096735E" w:rsidP="0096735E"/>
          <w:p w:rsidR="0096735E" w:rsidRDefault="0096735E" w:rsidP="0096735E">
            <w:r>
              <w:t>________________________________________________________</w:t>
            </w:r>
          </w:p>
        </w:tc>
      </w:tr>
    </w:tbl>
    <w:p w:rsidR="000061CD" w:rsidRDefault="000061CD" w:rsidP="006B4B73">
      <w:bookmarkStart w:id="0" w:name="_GoBack"/>
      <w:bookmarkEnd w:id="0"/>
    </w:p>
    <w:sectPr w:rsidR="000061C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02B" w:rsidRDefault="00F4002B" w:rsidP="00C94836">
      <w:pPr>
        <w:spacing w:after="0" w:line="240" w:lineRule="auto"/>
      </w:pPr>
      <w:r>
        <w:separator/>
      </w:r>
    </w:p>
  </w:endnote>
  <w:endnote w:type="continuationSeparator" w:id="0">
    <w:p w:rsidR="00F4002B" w:rsidRDefault="00F4002B" w:rsidP="00C94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43588"/>
      <w:docPartObj>
        <w:docPartGallery w:val="Page Numbers (Bottom of Page)"/>
        <w:docPartUnique/>
      </w:docPartObj>
    </w:sdtPr>
    <w:sdtEndPr>
      <w:rPr>
        <w:noProof/>
      </w:rPr>
    </w:sdtEndPr>
    <w:sdtContent>
      <w:p w:rsidR="0096735E" w:rsidRDefault="0096735E">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96735E" w:rsidRDefault="00967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02B" w:rsidRDefault="00F4002B" w:rsidP="00C94836">
      <w:pPr>
        <w:spacing w:after="0" w:line="240" w:lineRule="auto"/>
      </w:pPr>
      <w:r>
        <w:separator/>
      </w:r>
    </w:p>
  </w:footnote>
  <w:footnote w:type="continuationSeparator" w:id="0">
    <w:p w:rsidR="00F4002B" w:rsidRDefault="00F4002B" w:rsidP="00C948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D666E"/>
    <w:multiLevelType w:val="hybridMultilevel"/>
    <w:tmpl w:val="B93241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5529CF"/>
    <w:multiLevelType w:val="hybridMultilevel"/>
    <w:tmpl w:val="602A8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F55B11"/>
    <w:multiLevelType w:val="hybridMultilevel"/>
    <w:tmpl w:val="DCE00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100574"/>
    <w:multiLevelType w:val="hybridMultilevel"/>
    <w:tmpl w:val="2100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C5150C"/>
    <w:multiLevelType w:val="hybridMultilevel"/>
    <w:tmpl w:val="32B6E604"/>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5">
    <w:nsid w:val="661A3F09"/>
    <w:multiLevelType w:val="hybridMultilevel"/>
    <w:tmpl w:val="E1225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4676AF"/>
    <w:multiLevelType w:val="hybridMultilevel"/>
    <w:tmpl w:val="EC449FB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CD"/>
    <w:rsid w:val="000061CD"/>
    <w:rsid w:val="000C64B2"/>
    <w:rsid w:val="003068CD"/>
    <w:rsid w:val="004364FA"/>
    <w:rsid w:val="004A4E00"/>
    <w:rsid w:val="006B4B73"/>
    <w:rsid w:val="00707FC2"/>
    <w:rsid w:val="007B1F79"/>
    <w:rsid w:val="007F0C49"/>
    <w:rsid w:val="00807133"/>
    <w:rsid w:val="008325C9"/>
    <w:rsid w:val="00962BE7"/>
    <w:rsid w:val="0096735E"/>
    <w:rsid w:val="00A079D4"/>
    <w:rsid w:val="00A922C5"/>
    <w:rsid w:val="00B848B5"/>
    <w:rsid w:val="00C94836"/>
    <w:rsid w:val="00CC5FC3"/>
    <w:rsid w:val="00F04F7A"/>
    <w:rsid w:val="00F4002B"/>
    <w:rsid w:val="00F93BC4"/>
    <w:rsid w:val="00FA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1EEB3F-A384-4C8B-997F-8BA31EC3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7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4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836"/>
  </w:style>
  <w:style w:type="paragraph" w:styleId="Footer">
    <w:name w:val="footer"/>
    <w:basedOn w:val="Normal"/>
    <w:link w:val="FooterChar"/>
    <w:uiPriority w:val="99"/>
    <w:unhideWhenUsed/>
    <w:rsid w:val="00C94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836"/>
  </w:style>
  <w:style w:type="paragraph" w:styleId="ListParagraph">
    <w:name w:val="List Paragraph"/>
    <w:basedOn w:val="Normal"/>
    <w:uiPriority w:val="34"/>
    <w:qFormat/>
    <w:rsid w:val="00CC5FC3"/>
    <w:pPr>
      <w:ind w:left="720"/>
      <w:contextualSpacing/>
    </w:pPr>
  </w:style>
  <w:style w:type="character" w:styleId="Hyperlink">
    <w:name w:val="Hyperlink"/>
    <w:basedOn w:val="DefaultParagraphFont"/>
    <w:uiPriority w:val="99"/>
    <w:unhideWhenUsed/>
    <w:rsid w:val="000C64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01901">
      <w:bodyDiv w:val="1"/>
      <w:marLeft w:val="0"/>
      <w:marRight w:val="0"/>
      <w:marTop w:val="0"/>
      <w:marBottom w:val="0"/>
      <w:divBdr>
        <w:top w:val="none" w:sz="0" w:space="0" w:color="auto"/>
        <w:left w:val="none" w:sz="0" w:space="0" w:color="auto"/>
        <w:bottom w:val="none" w:sz="0" w:space="0" w:color="auto"/>
        <w:right w:val="none" w:sz="0" w:space="0" w:color="auto"/>
      </w:divBdr>
    </w:div>
    <w:div w:id="175073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ch\Desktop\Classes\Senior%20Project\Repo\Management\Burndow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ach\Desktop\Classes\Senior%20Project\Repo\Management\Effort%20and%20Veloc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ach\Desktop\Classes\Senior%20Project\Repo\Management\Effort%20and%20Veloci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ach\Desktop\Classes\Senior%20Project\Repo\Management\Effort%20and%20Veloci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ach\Desktop\Classes\Senior%20Project\Repo\Management\Effort%20and%20Veloci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'Product Burndown'!$C$2</c:f>
              <c:strCache>
                <c:ptCount val="1"/>
                <c:pt idx="0">
                  <c:v>Ideal Remaining</c:v>
                </c:pt>
              </c:strCache>
            </c:strRef>
          </c:tx>
          <c:spPr>
            <a:ln>
              <a:gradFill flip="none" rotWithShape="1">
                <a:gsLst>
                  <a:gs pos="0">
                    <a:schemeClr val="accent1">
                      <a:lumMod val="89000"/>
                    </a:schemeClr>
                  </a:gs>
                  <a:gs pos="23000">
                    <a:schemeClr val="accent1">
                      <a:lumMod val="89000"/>
                    </a:schemeClr>
                  </a:gs>
                  <a:gs pos="69000">
                    <a:schemeClr val="accent1">
                      <a:lumMod val="75000"/>
                    </a:schemeClr>
                  </a:gs>
                  <a:gs pos="97000">
                    <a:schemeClr val="accent1">
                      <a:lumMod val="70000"/>
                    </a:schemeClr>
                  </a:gs>
                </a:gsLst>
                <a:path path="circle">
                  <a:fillToRect l="50000" t="50000" r="50000" b="50000"/>
                </a:path>
                <a:tileRect/>
              </a:gradFill>
              <a:prstDash val="dash"/>
            </a:ln>
          </c:spPr>
          <c:marker>
            <c:symbol val="none"/>
          </c:marker>
          <c:cat>
            <c:strRef>
              <c:f>'Product Burndown'!$A$3:$A$15</c:f>
              <c:strCache>
                <c:ptCount val="13"/>
                <c:pt idx="0">
                  <c:v>Start</c:v>
                </c:pt>
                <c:pt idx="1">
                  <c:v>1</c:v>
                </c:pt>
                <c:pt idx="2">
                  <c:v>2</c:v>
                </c:pt>
                <c:pt idx="3">
                  <c:v>3</c:v>
                </c:pt>
                <c:pt idx="4">
                  <c:v>4</c:v>
                </c:pt>
                <c:pt idx="5">
                  <c:v>5</c:v>
                </c:pt>
                <c:pt idx="6">
                  <c:v>6</c:v>
                </c:pt>
                <c:pt idx="7">
                  <c:v>7</c:v>
                </c:pt>
                <c:pt idx="8">
                  <c:v>8</c:v>
                </c:pt>
                <c:pt idx="9">
                  <c:v>9</c:v>
                </c:pt>
                <c:pt idx="10">
                  <c:v>10</c:v>
                </c:pt>
                <c:pt idx="11">
                  <c:v>11</c:v>
                </c:pt>
                <c:pt idx="12">
                  <c:v>12</c:v>
                </c:pt>
              </c:strCache>
            </c:strRef>
          </c:cat>
          <c:val>
            <c:numRef>
              <c:f>'Product Burndown'!$C$3:$C$15</c:f>
              <c:numCache>
                <c:formatCode>General</c:formatCode>
                <c:ptCount val="13"/>
                <c:pt idx="0">
                  <c:v>143</c:v>
                </c:pt>
                <c:pt idx="1">
                  <c:v>131</c:v>
                </c:pt>
                <c:pt idx="2">
                  <c:v>119</c:v>
                </c:pt>
                <c:pt idx="3">
                  <c:v>107</c:v>
                </c:pt>
                <c:pt idx="4">
                  <c:v>95</c:v>
                </c:pt>
                <c:pt idx="5">
                  <c:v>83</c:v>
                </c:pt>
                <c:pt idx="6">
                  <c:v>71</c:v>
                </c:pt>
                <c:pt idx="7">
                  <c:v>59</c:v>
                </c:pt>
                <c:pt idx="8">
                  <c:v>47</c:v>
                </c:pt>
                <c:pt idx="9">
                  <c:v>35</c:v>
                </c:pt>
                <c:pt idx="10">
                  <c:v>23</c:v>
                </c:pt>
                <c:pt idx="11">
                  <c:v>11</c:v>
                </c:pt>
                <c:pt idx="12">
                  <c:v>0</c:v>
                </c:pt>
              </c:numCache>
            </c:numRef>
          </c:val>
          <c:smooth val="0"/>
        </c:ser>
        <c:ser>
          <c:idx val="1"/>
          <c:order val="1"/>
          <c:tx>
            <c:strRef>
              <c:f>'Product Burndown'!$H$2</c:f>
              <c:strCache>
                <c:ptCount val="1"/>
                <c:pt idx="0">
                  <c:v>Estimated Remaining</c:v>
                </c:pt>
              </c:strCache>
            </c:strRef>
          </c:tx>
          <c:marker>
            <c:symbol val="none"/>
          </c:marker>
          <c:cat>
            <c:strRef>
              <c:f>'Product Burndown'!$A$3:$A$15</c:f>
              <c:strCache>
                <c:ptCount val="13"/>
                <c:pt idx="0">
                  <c:v>Start</c:v>
                </c:pt>
                <c:pt idx="1">
                  <c:v>1</c:v>
                </c:pt>
                <c:pt idx="2">
                  <c:v>2</c:v>
                </c:pt>
                <c:pt idx="3">
                  <c:v>3</c:v>
                </c:pt>
                <c:pt idx="4">
                  <c:v>4</c:v>
                </c:pt>
                <c:pt idx="5">
                  <c:v>5</c:v>
                </c:pt>
                <c:pt idx="6">
                  <c:v>6</c:v>
                </c:pt>
                <c:pt idx="7">
                  <c:v>7</c:v>
                </c:pt>
                <c:pt idx="8">
                  <c:v>8</c:v>
                </c:pt>
                <c:pt idx="9">
                  <c:v>9</c:v>
                </c:pt>
                <c:pt idx="10">
                  <c:v>10</c:v>
                </c:pt>
                <c:pt idx="11">
                  <c:v>11</c:v>
                </c:pt>
                <c:pt idx="12">
                  <c:v>12</c:v>
                </c:pt>
              </c:strCache>
            </c:strRef>
          </c:cat>
          <c:val>
            <c:numRef>
              <c:f>'Product Burndown'!$H$3:$H$15</c:f>
              <c:numCache>
                <c:formatCode>General</c:formatCode>
                <c:ptCount val="13"/>
                <c:pt idx="0">
                  <c:v>143</c:v>
                </c:pt>
                <c:pt idx="1">
                  <c:v>135</c:v>
                </c:pt>
                <c:pt idx="2">
                  <c:v>125</c:v>
                </c:pt>
              </c:numCache>
            </c:numRef>
          </c:val>
          <c:smooth val="0"/>
        </c:ser>
        <c:dLbls>
          <c:showLegendKey val="0"/>
          <c:showVal val="0"/>
          <c:showCatName val="0"/>
          <c:showSerName val="0"/>
          <c:showPercent val="0"/>
          <c:showBubbleSize val="0"/>
        </c:dLbls>
        <c:smooth val="0"/>
        <c:axId val="306134592"/>
        <c:axId val="306135376"/>
      </c:lineChart>
      <c:catAx>
        <c:axId val="306134592"/>
        <c:scaling>
          <c:orientation val="minMax"/>
        </c:scaling>
        <c:delete val="0"/>
        <c:axPos val="b"/>
        <c:numFmt formatCode="General" sourceLinked="0"/>
        <c:majorTickMark val="out"/>
        <c:minorTickMark val="none"/>
        <c:tickLblPos val="nextTo"/>
        <c:crossAx val="306135376"/>
        <c:crosses val="autoZero"/>
        <c:auto val="1"/>
        <c:lblAlgn val="ctr"/>
        <c:lblOffset val="100"/>
        <c:noMultiLvlLbl val="0"/>
      </c:catAx>
      <c:valAx>
        <c:axId val="306135376"/>
        <c:scaling>
          <c:orientation val="minMax"/>
        </c:scaling>
        <c:delete val="0"/>
        <c:axPos val="l"/>
        <c:majorGridlines/>
        <c:numFmt formatCode="General" sourceLinked="1"/>
        <c:majorTickMark val="out"/>
        <c:minorTickMark val="none"/>
        <c:tickLblPos val="nextTo"/>
        <c:crossAx val="3061345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Team Weekly</a:t>
            </a:r>
            <a:r>
              <a:rPr lang="en-US" baseline="0"/>
              <a:t> Effort</a:t>
            </a:r>
            <a:endParaRPr lang="en-US"/>
          </a:p>
        </c:rich>
      </c:tx>
      <c:overlay val="0"/>
    </c:title>
    <c:autoTitleDeleted val="0"/>
    <c:plotArea>
      <c:layout/>
      <c:lineChart>
        <c:grouping val="standard"/>
        <c:varyColors val="0"/>
        <c:ser>
          <c:idx val="0"/>
          <c:order val="0"/>
          <c:tx>
            <c:v>Velocity</c:v>
          </c:tx>
          <c:marker>
            <c:symbol val="none"/>
          </c:marker>
          <c:cat>
            <c:numRef>
              <c:f>Product!$D$22:$G$22</c:f>
              <c:numCache>
                <c:formatCode>General</c:formatCode>
                <c:ptCount val="4"/>
                <c:pt idx="0">
                  <c:v>1</c:v>
                </c:pt>
                <c:pt idx="1">
                  <c:v>2</c:v>
                </c:pt>
                <c:pt idx="2">
                  <c:v>3</c:v>
                </c:pt>
                <c:pt idx="3">
                  <c:v>4</c:v>
                </c:pt>
              </c:numCache>
            </c:numRef>
          </c:cat>
          <c:val>
            <c:numRef>
              <c:f>Product!$D$31:$G$31</c:f>
              <c:numCache>
                <c:formatCode>0.0</c:formatCode>
                <c:ptCount val="4"/>
                <c:pt idx="0">
                  <c:v>2.75</c:v>
                </c:pt>
                <c:pt idx="1">
                  <c:v>7.875</c:v>
                </c:pt>
                <c:pt idx="2">
                  <c:v>9.9166666666666661</c:v>
                </c:pt>
                <c:pt idx="3">
                  <c:v>11.9375</c:v>
                </c:pt>
              </c:numCache>
            </c:numRef>
          </c:val>
          <c:smooth val="0"/>
        </c:ser>
        <c:ser>
          <c:idx val="1"/>
          <c:order val="1"/>
          <c:tx>
            <c:v>Effort</c:v>
          </c:tx>
          <c:spPr>
            <a:ln>
              <a:gradFill flip="none" rotWithShape="1">
                <a:gsLst>
                  <a:gs pos="0">
                    <a:schemeClr val="accent2">
                      <a:lumMod val="89000"/>
                    </a:schemeClr>
                  </a:gs>
                  <a:gs pos="23000">
                    <a:schemeClr val="accent2">
                      <a:lumMod val="89000"/>
                    </a:schemeClr>
                  </a:gs>
                  <a:gs pos="69000">
                    <a:schemeClr val="accent2">
                      <a:lumMod val="75000"/>
                    </a:schemeClr>
                  </a:gs>
                  <a:gs pos="97000">
                    <a:schemeClr val="accent2">
                      <a:lumMod val="70000"/>
                    </a:schemeClr>
                  </a:gs>
                </a:gsLst>
                <a:path path="circle">
                  <a:fillToRect l="50000" t="50000" r="50000" b="50000"/>
                </a:path>
                <a:tileRect/>
              </a:gradFill>
              <a:prstDash val="dash"/>
            </a:ln>
          </c:spPr>
          <c:marker>
            <c:symbol val="none"/>
          </c:marker>
          <c:cat>
            <c:numRef>
              <c:f>Product!$D$22:$G$22</c:f>
              <c:numCache>
                <c:formatCode>General</c:formatCode>
                <c:ptCount val="4"/>
                <c:pt idx="0">
                  <c:v>1</c:v>
                </c:pt>
                <c:pt idx="1">
                  <c:v>2</c:v>
                </c:pt>
                <c:pt idx="2">
                  <c:v>3</c:v>
                </c:pt>
                <c:pt idx="3">
                  <c:v>4</c:v>
                </c:pt>
              </c:numCache>
            </c:numRef>
          </c:cat>
          <c:val>
            <c:numRef>
              <c:f>Product!$D$26:$G$26</c:f>
              <c:numCache>
                <c:formatCode>0.0</c:formatCode>
                <c:ptCount val="4"/>
                <c:pt idx="0">
                  <c:v>2.75</c:v>
                </c:pt>
                <c:pt idx="1">
                  <c:v>13</c:v>
                </c:pt>
                <c:pt idx="2">
                  <c:v>14</c:v>
                </c:pt>
                <c:pt idx="3">
                  <c:v>18</c:v>
                </c:pt>
              </c:numCache>
            </c:numRef>
          </c:val>
          <c:smooth val="0"/>
        </c:ser>
        <c:dLbls>
          <c:showLegendKey val="0"/>
          <c:showVal val="0"/>
          <c:showCatName val="0"/>
          <c:showSerName val="0"/>
          <c:showPercent val="0"/>
          <c:showBubbleSize val="0"/>
        </c:dLbls>
        <c:smooth val="0"/>
        <c:axId val="223885496"/>
        <c:axId val="223884712"/>
      </c:lineChart>
      <c:catAx>
        <c:axId val="223885496"/>
        <c:scaling>
          <c:orientation val="minMax"/>
        </c:scaling>
        <c:delete val="0"/>
        <c:axPos val="b"/>
        <c:numFmt formatCode="General" sourceLinked="1"/>
        <c:majorTickMark val="out"/>
        <c:minorTickMark val="none"/>
        <c:tickLblPos val="nextTo"/>
        <c:crossAx val="223884712"/>
        <c:crosses val="autoZero"/>
        <c:auto val="1"/>
        <c:lblAlgn val="ctr"/>
        <c:lblOffset val="100"/>
        <c:noMultiLvlLbl val="1"/>
      </c:catAx>
      <c:valAx>
        <c:axId val="223884712"/>
        <c:scaling>
          <c:orientation val="minMax"/>
        </c:scaling>
        <c:delete val="0"/>
        <c:axPos val="l"/>
        <c:majorGridlines/>
        <c:numFmt formatCode="0.0" sourceLinked="1"/>
        <c:majorTickMark val="out"/>
        <c:minorTickMark val="none"/>
        <c:tickLblPos val="nextTo"/>
        <c:crossAx val="2238854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Bryan Weekly</a:t>
            </a:r>
            <a:r>
              <a:rPr lang="en-US" baseline="0"/>
              <a:t> Effort</a:t>
            </a:r>
            <a:endParaRPr lang="en-US"/>
          </a:p>
        </c:rich>
      </c:tx>
      <c:overlay val="0"/>
    </c:title>
    <c:autoTitleDeleted val="0"/>
    <c:plotArea>
      <c:layout/>
      <c:lineChart>
        <c:grouping val="standard"/>
        <c:varyColors val="0"/>
        <c:ser>
          <c:idx val="0"/>
          <c:order val="0"/>
          <c:tx>
            <c:v>Velocity</c:v>
          </c:tx>
          <c:marker>
            <c:symbol val="none"/>
          </c:marker>
          <c:cat>
            <c:numRef>
              <c:f>Product!$D$22:$G$22</c:f>
              <c:numCache>
                <c:formatCode>General</c:formatCode>
                <c:ptCount val="4"/>
                <c:pt idx="0">
                  <c:v>1</c:v>
                </c:pt>
                <c:pt idx="1">
                  <c:v>2</c:v>
                </c:pt>
                <c:pt idx="2">
                  <c:v>3</c:v>
                </c:pt>
                <c:pt idx="3">
                  <c:v>4</c:v>
                </c:pt>
              </c:numCache>
            </c:numRef>
          </c:cat>
          <c:val>
            <c:numRef>
              <c:f>Product!$D$28:$G$28</c:f>
              <c:numCache>
                <c:formatCode>0.0</c:formatCode>
                <c:ptCount val="4"/>
                <c:pt idx="0">
                  <c:v>2.75</c:v>
                </c:pt>
                <c:pt idx="1">
                  <c:v>3.375</c:v>
                </c:pt>
                <c:pt idx="2">
                  <c:v>4.25</c:v>
                </c:pt>
                <c:pt idx="3">
                  <c:v>3.9375</c:v>
                </c:pt>
              </c:numCache>
            </c:numRef>
          </c:val>
          <c:smooth val="0"/>
        </c:ser>
        <c:ser>
          <c:idx val="1"/>
          <c:order val="1"/>
          <c:tx>
            <c:v>Effort</c:v>
          </c:tx>
          <c:spPr>
            <a:ln>
              <a:gradFill flip="none" rotWithShape="1">
                <a:gsLst>
                  <a:gs pos="0">
                    <a:schemeClr val="accent2">
                      <a:lumMod val="40000"/>
                      <a:lumOff val="60000"/>
                    </a:schemeClr>
                  </a:gs>
                  <a:gs pos="46000">
                    <a:schemeClr val="accent2">
                      <a:lumMod val="95000"/>
                      <a:lumOff val="5000"/>
                    </a:schemeClr>
                  </a:gs>
                  <a:gs pos="100000">
                    <a:schemeClr val="accent2">
                      <a:lumMod val="60000"/>
                    </a:schemeClr>
                  </a:gs>
                </a:gsLst>
                <a:path path="circle">
                  <a:fillToRect l="50000" t="130000" r="50000" b="-30000"/>
                </a:path>
                <a:tileRect/>
              </a:gradFill>
              <a:prstDash val="dash"/>
            </a:ln>
          </c:spPr>
          <c:marker>
            <c:symbol val="none"/>
          </c:marker>
          <c:cat>
            <c:numRef>
              <c:f>Product!$D$22:$G$22</c:f>
              <c:numCache>
                <c:formatCode>General</c:formatCode>
                <c:ptCount val="4"/>
                <c:pt idx="0">
                  <c:v>1</c:v>
                </c:pt>
                <c:pt idx="1">
                  <c:v>2</c:v>
                </c:pt>
                <c:pt idx="2">
                  <c:v>3</c:v>
                </c:pt>
                <c:pt idx="3">
                  <c:v>4</c:v>
                </c:pt>
              </c:numCache>
            </c:numRef>
          </c:cat>
          <c:val>
            <c:numRef>
              <c:f>Product!$D$23:$G$23</c:f>
              <c:numCache>
                <c:formatCode>0.0</c:formatCode>
                <c:ptCount val="4"/>
                <c:pt idx="0">
                  <c:v>2.75</c:v>
                </c:pt>
                <c:pt idx="1">
                  <c:v>4</c:v>
                </c:pt>
                <c:pt idx="2">
                  <c:v>6</c:v>
                </c:pt>
                <c:pt idx="3">
                  <c:v>3</c:v>
                </c:pt>
              </c:numCache>
            </c:numRef>
          </c:val>
          <c:smooth val="0"/>
        </c:ser>
        <c:dLbls>
          <c:showLegendKey val="0"/>
          <c:showVal val="0"/>
          <c:showCatName val="0"/>
          <c:showSerName val="0"/>
          <c:showPercent val="0"/>
          <c:showBubbleSize val="0"/>
        </c:dLbls>
        <c:smooth val="0"/>
        <c:axId val="223883536"/>
        <c:axId val="223887064"/>
      </c:lineChart>
      <c:catAx>
        <c:axId val="223883536"/>
        <c:scaling>
          <c:orientation val="minMax"/>
        </c:scaling>
        <c:delete val="0"/>
        <c:axPos val="b"/>
        <c:numFmt formatCode="General" sourceLinked="1"/>
        <c:majorTickMark val="out"/>
        <c:minorTickMark val="none"/>
        <c:tickLblPos val="nextTo"/>
        <c:crossAx val="223887064"/>
        <c:crosses val="autoZero"/>
        <c:auto val="1"/>
        <c:lblAlgn val="ctr"/>
        <c:lblOffset val="100"/>
        <c:noMultiLvlLbl val="1"/>
      </c:catAx>
      <c:valAx>
        <c:axId val="223887064"/>
        <c:scaling>
          <c:orientation val="minMax"/>
        </c:scaling>
        <c:delete val="0"/>
        <c:axPos val="l"/>
        <c:majorGridlines/>
        <c:numFmt formatCode="0.0" sourceLinked="1"/>
        <c:majorTickMark val="out"/>
        <c:minorTickMark val="none"/>
        <c:tickLblPos val="nextTo"/>
        <c:crossAx val="22388353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Dan Weekly</a:t>
            </a:r>
            <a:r>
              <a:rPr lang="en-US" baseline="0"/>
              <a:t> Effort</a:t>
            </a:r>
            <a:endParaRPr lang="en-US"/>
          </a:p>
        </c:rich>
      </c:tx>
      <c:overlay val="0"/>
    </c:title>
    <c:autoTitleDeleted val="0"/>
    <c:plotArea>
      <c:layout/>
      <c:lineChart>
        <c:grouping val="standard"/>
        <c:varyColors val="0"/>
        <c:ser>
          <c:idx val="0"/>
          <c:order val="0"/>
          <c:tx>
            <c:v>Velocity</c:v>
          </c:tx>
          <c:marker>
            <c:symbol val="none"/>
          </c:marker>
          <c:cat>
            <c:numRef>
              <c:f>Product!$D$22:$G$22</c:f>
              <c:numCache>
                <c:formatCode>General</c:formatCode>
                <c:ptCount val="4"/>
                <c:pt idx="0">
                  <c:v>1</c:v>
                </c:pt>
                <c:pt idx="1">
                  <c:v>2</c:v>
                </c:pt>
                <c:pt idx="2">
                  <c:v>3</c:v>
                </c:pt>
                <c:pt idx="3">
                  <c:v>4</c:v>
                </c:pt>
              </c:numCache>
            </c:numRef>
          </c:cat>
          <c:val>
            <c:numRef>
              <c:f>Product!$D$29:$G$29</c:f>
              <c:numCache>
                <c:formatCode>0.0</c:formatCode>
                <c:ptCount val="4"/>
                <c:pt idx="0">
                  <c:v>0</c:v>
                </c:pt>
                <c:pt idx="1">
                  <c:v>3.5</c:v>
                </c:pt>
                <c:pt idx="2">
                  <c:v>5</c:v>
                </c:pt>
                <c:pt idx="3">
                  <c:v>7.5</c:v>
                </c:pt>
              </c:numCache>
            </c:numRef>
          </c:val>
          <c:smooth val="0"/>
        </c:ser>
        <c:ser>
          <c:idx val="1"/>
          <c:order val="1"/>
          <c:tx>
            <c:v>Effort</c:v>
          </c:tx>
          <c:spPr>
            <a:ln>
              <a:gradFill flip="none" rotWithShape="1">
                <a:gsLst>
                  <a:gs pos="0">
                    <a:schemeClr val="accent2">
                      <a:lumMod val="40000"/>
                      <a:lumOff val="60000"/>
                    </a:schemeClr>
                  </a:gs>
                  <a:gs pos="46000">
                    <a:schemeClr val="accent2">
                      <a:lumMod val="95000"/>
                      <a:lumOff val="5000"/>
                    </a:schemeClr>
                  </a:gs>
                  <a:gs pos="100000">
                    <a:schemeClr val="accent2">
                      <a:lumMod val="60000"/>
                    </a:schemeClr>
                  </a:gs>
                </a:gsLst>
                <a:path path="circle">
                  <a:fillToRect l="50000" t="130000" r="50000" b="-30000"/>
                </a:path>
                <a:tileRect/>
              </a:gradFill>
              <a:prstDash val="dash"/>
            </a:ln>
          </c:spPr>
          <c:marker>
            <c:symbol val="none"/>
          </c:marker>
          <c:cat>
            <c:numRef>
              <c:f>Product!$D$22:$G$22</c:f>
              <c:numCache>
                <c:formatCode>General</c:formatCode>
                <c:ptCount val="4"/>
                <c:pt idx="0">
                  <c:v>1</c:v>
                </c:pt>
                <c:pt idx="1">
                  <c:v>2</c:v>
                </c:pt>
                <c:pt idx="2">
                  <c:v>3</c:v>
                </c:pt>
                <c:pt idx="3">
                  <c:v>4</c:v>
                </c:pt>
              </c:numCache>
            </c:numRef>
          </c:cat>
          <c:val>
            <c:numRef>
              <c:f>Product!$D$24:$G$24</c:f>
              <c:numCache>
                <c:formatCode>0.0</c:formatCode>
                <c:ptCount val="4"/>
                <c:pt idx="0">
                  <c:v>0</c:v>
                </c:pt>
                <c:pt idx="1">
                  <c:v>7</c:v>
                </c:pt>
                <c:pt idx="2">
                  <c:v>8</c:v>
                </c:pt>
                <c:pt idx="3">
                  <c:v>15</c:v>
                </c:pt>
              </c:numCache>
            </c:numRef>
          </c:val>
          <c:smooth val="0"/>
        </c:ser>
        <c:dLbls>
          <c:showLegendKey val="0"/>
          <c:showVal val="0"/>
          <c:showCatName val="0"/>
          <c:showSerName val="0"/>
          <c:showPercent val="0"/>
          <c:showBubbleSize val="0"/>
        </c:dLbls>
        <c:smooth val="0"/>
        <c:axId val="435429056"/>
        <c:axId val="435431800"/>
      </c:lineChart>
      <c:catAx>
        <c:axId val="435429056"/>
        <c:scaling>
          <c:orientation val="minMax"/>
        </c:scaling>
        <c:delete val="0"/>
        <c:axPos val="b"/>
        <c:numFmt formatCode="General" sourceLinked="1"/>
        <c:majorTickMark val="out"/>
        <c:minorTickMark val="none"/>
        <c:tickLblPos val="nextTo"/>
        <c:crossAx val="435431800"/>
        <c:crosses val="autoZero"/>
        <c:auto val="1"/>
        <c:lblAlgn val="ctr"/>
        <c:lblOffset val="100"/>
        <c:noMultiLvlLbl val="1"/>
      </c:catAx>
      <c:valAx>
        <c:axId val="435431800"/>
        <c:scaling>
          <c:orientation val="minMax"/>
        </c:scaling>
        <c:delete val="0"/>
        <c:axPos val="l"/>
        <c:majorGridlines/>
        <c:numFmt formatCode="0.0" sourceLinked="1"/>
        <c:majorTickMark val="out"/>
        <c:minorTickMark val="none"/>
        <c:tickLblPos val="nextTo"/>
        <c:crossAx val="4354290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Zach Weekly</a:t>
            </a:r>
            <a:r>
              <a:rPr lang="en-US" baseline="0"/>
              <a:t> Effort</a:t>
            </a:r>
            <a:endParaRPr lang="en-US"/>
          </a:p>
        </c:rich>
      </c:tx>
      <c:overlay val="0"/>
    </c:title>
    <c:autoTitleDeleted val="0"/>
    <c:plotArea>
      <c:layout/>
      <c:lineChart>
        <c:grouping val="standard"/>
        <c:varyColors val="0"/>
        <c:ser>
          <c:idx val="0"/>
          <c:order val="0"/>
          <c:tx>
            <c:v>Velocity</c:v>
          </c:tx>
          <c:marker>
            <c:symbol val="none"/>
          </c:marker>
          <c:cat>
            <c:numRef>
              <c:f>Product!$D$22:$G$22</c:f>
              <c:numCache>
                <c:formatCode>General</c:formatCode>
                <c:ptCount val="4"/>
                <c:pt idx="0">
                  <c:v>1</c:v>
                </c:pt>
                <c:pt idx="1">
                  <c:v>2</c:v>
                </c:pt>
                <c:pt idx="2">
                  <c:v>3</c:v>
                </c:pt>
                <c:pt idx="3">
                  <c:v>4</c:v>
                </c:pt>
              </c:numCache>
            </c:numRef>
          </c:cat>
          <c:val>
            <c:numRef>
              <c:f>Product!$D$30:$G$30</c:f>
              <c:numCache>
                <c:formatCode>0.0</c:formatCode>
                <c:ptCount val="4"/>
                <c:pt idx="0">
                  <c:v>0</c:v>
                </c:pt>
                <c:pt idx="1">
                  <c:v>1</c:v>
                </c:pt>
                <c:pt idx="2">
                  <c:v>0.66666666666666663</c:v>
                </c:pt>
                <c:pt idx="3">
                  <c:v>0.5</c:v>
                </c:pt>
              </c:numCache>
            </c:numRef>
          </c:val>
          <c:smooth val="0"/>
        </c:ser>
        <c:ser>
          <c:idx val="1"/>
          <c:order val="1"/>
          <c:tx>
            <c:v>Effort</c:v>
          </c:tx>
          <c:spPr>
            <a:ln>
              <a:gradFill flip="none" rotWithShape="1">
                <a:gsLst>
                  <a:gs pos="0">
                    <a:schemeClr val="accent2">
                      <a:lumMod val="40000"/>
                      <a:lumOff val="60000"/>
                    </a:schemeClr>
                  </a:gs>
                  <a:gs pos="46000">
                    <a:schemeClr val="accent2">
                      <a:lumMod val="95000"/>
                      <a:lumOff val="5000"/>
                    </a:schemeClr>
                  </a:gs>
                  <a:gs pos="100000">
                    <a:schemeClr val="accent2">
                      <a:lumMod val="60000"/>
                    </a:schemeClr>
                  </a:gs>
                </a:gsLst>
                <a:path path="circle">
                  <a:fillToRect l="50000" t="130000" r="50000" b="-30000"/>
                </a:path>
                <a:tileRect/>
              </a:gradFill>
              <a:prstDash val="dash"/>
            </a:ln>
          </c:spPr>
          <c:marker>
            <c:symbol val="none"/>
          </c:marker>
          <c:cat>
            <c:numRef>
              <c:f>Product!$D$22:$G$22</c:f>
              <c:numCache>
                <c:formatCode>General</c:formatCode>
                <c:ptCount val="4"/>
                <c:pt idx="0">
                  <c:v>1</c:v>
                </c:pt>
                <c:pt idx="1">
                  <c:v>2</c:v>
                </c:pt>
                <c:pt idx="2">
                  <c:v>3</c:v>
                </c:pt>
                <c:pt idx="3">
                  <c:v>4</c:v>
                </c:pt>
              </c:numCache>
            </c:numRef>
          </c:cat>
          <c:val>
            <c:numRef>
              <c:f>Product!$D$25:$G$25</c:f>
              <c:numCache>
                <c:formatCode>0.0</c:formatCode>
                <c:ptCount val="4"/>
                <c:pt idx="0">
                  <c:v>0</c:v>
                </c:pt>
                <c:pt idx="1">
                  <c:v>2</c:v>
                </c:pt>
                <c:pt idx="2">
                  <c:v>0</c:v>
                </c:pt>
                <c:pt idx="3">
                  <c:v>0</c:v>
                </c:pt>
              </c:numCache>
            </c:numRef>
          </c:val>
          <c:smooth val="0"/>
        </c:ser>
        <c:dLbls>
          <c:showLegendKey val="0"/>
          <c:showVal val="0"/>
          <c:showCatName val="0"/>
          <c:showSerName val="0"/>
          <c:showPercent val="0"/>
          <c:showBubbleSize val="0"/>
        </c:dLbls>
        <c:smooth val="0"/>
        <c:axId val="435428272"/>
        <c:axId val="435430232"/>
      </c:lineChart>
      <c:catAx>
        <c:axId val="435428272"/>
        <c:scaling>
          <c:orientation val="minMax"/>
        </c:scaling>
        <c:delete val="0"/>
        <c:axPos val="b"/>
        <c:numFmt formatCode="General" sourceLinked="1"/>
        <c:majorTickMark val="out"/>
        <c:minorTickMark val="none"/>
        <c:tickLblPos val="nextTo"/>
        <c:crossAx val="435430232"/>
        <c:crosses val="autoZero"/>
        <c:auto val="1"/>
        <c:lblAlgn val="ctr"/>
        <c:lblOffset val="100"/>
        <c:noMultiLvlLbl val="1"/>
      </c:catAx>
      <c:valAx>
        <c:axId val="435430232"/>
        <c:scaling>
          <c:orientation val="minMax"/>
        </c:scaling>
        <c:delete val="0"/>
        <c:axPos val="l"/>
        <c:majorGridlines/>
        <c:numFmt formatCode="0.0" sourceLinked="1"/>
        <c:majorTickMark val="out"/>
        <c:minorTickMark val="none"/>
        <c:tickLblPos val="nextTo"/>
        <c:crossAx val="4354282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Smith</dc:creator>
  <cp:keywords/>
  <dc:description/>
  <cp:lastModifiedBy>Zach Smith</cp:lastModifiedBy>
  <cp:revision>3</cp:revision>
  <dcterms:created xsi:type="dcterms:W3CDTF">2014-12-09T20:24:00Z</dcterms:created>
  <dcterms:modified xsi:type="dcterms:W3CDTF">2014-12-09T23:34:00Z</dcterms:modified>
</cp:coreProperties>
</file>