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05E08" w14:textId="77777777" w:rsidR="00392569" w:rsidRPr="00970418" w:rsidRDefault="00392569" w:rsidP="00392569">
      <w:pPr>
        <w:jc w:val="both"/>
        <w:rPr>
          <w:rFonts w:ascii="Arial" w:hAnsi="Arial" w:cs="Arial"/>
          <w:b/>
          <w:bCs/>
          <w:sz w:val="30"/>
          <w:szCs w:val="30"/>
        </w:rPr>
      </w:pPr>
      <w:bookmarkStart w:id="0" w:name="_Hlk74513903"/>
      <w:r w:rsidRPr="00970418">
        <w:rPr>
          <w:rFonts w:ascii="Arial" w:hAnsi="Arial" w:cs="Arial"/>
          <w:b/>
          <w:bCs/>
          <w:sz w:val="30"/>
          <w:szCs w:val="30"/>
        </w:rPr>
        <w:t>TECNOLÓGICO DE ESTUDIOS SUPERIORES DE CHALCO</w:t>
      </w:r>
    </w:p>
    <w:p w14:paraId="4B542854" w14:textId="77777777" w:rsidR="00392569" w:rsidRDefault="00392569" w:rsidP="00392569">
      <w:pPr>
        <w:spacing w:line="240" w:lineRule="auto"/>
        <w:jc w:val="both"/>
        <w:rPr>
          <w:noProof/>
        </w:rPr>
      </w:pPr>
      <w:r>
        <w:rPr>
          <w:noProof/>
        </w:rPr>
        <w:drawing>
          <wp:inline distT="0" distB="0" distL="0" distR="0" wp14:anchorId="56589766" wp14:editId="1FB4FBB9">
            <wp:extent cx="5610225" cy="1362075"/>
            <wp:effectExtent l="0" t="0" r="9525" b="9525"/>
            <wp:docPr id="118" name="Imagen 118" descr="Inicio | Informatica TES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Inicio | Informatica TESCH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0225" cy="1362075"/>
                    </a:xfrm>
                    <a:prstGeom prst="rect">
                      <a:avLst/>
                    </a:prstGeom>
                    <a:noFill/>
                    <a:ln>
                      <a:noFill/>
                    </a:ln>
                  </pic:spPr>
                </pic:pic>
              </a:graphicData>
            </a:graphic>
          </wp:inline>
        </w:drawing>
      </w:r>
    </w:p>
    <w:p w14:paraId="769C0D08"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ALUMNO:</w:t>
      </w:r>
      <w:r>
        <w:rPr>
          <w:rFonts w:ascii="Arial" w:hAnsi="Arial" w:cs="Arial"/>
          <w:noProof/>
          <w:sz w:val="29"/>
          <w:szCs w:val="29"/>
        </w:rPr>
        <w:t xml:space="preserve"> AMAYA DELGADO BRYAN</w:t>
      </w:r>
    </w:p>
    <w:p w14:paraId="5BACE909"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SEMESTRE:</w:t>
      </w:r>
      <w:r>
        <w:rPr>
          <w:rFonts w:ascii="Arial" w:hAnsi="Arial" w:cs="Arial"/>
          <w:noProof/>
          <w:sz w:val="29"/>
          <w:szCs w:val="29"/>
        </w:rPr>
        <w:t xml:space="preserve"> NOVENO  </w:t>
      </w:r>
      <w:r>
        <w:rPr>
          <w:rFonts w:ascii="Arial" w:hAnsi="Arial" w:cs="Arial"/>
          <w:b/>
          <w:bCs/>
          <w:noProof/>
          <w:sz w:val="29"/>
          <w:szCs w:val="29"/>
        </w:rPr>
        <w:t xml:space="preserve">GRUPO: </w:t>
      </w:r>
      <w:r>
        <w:rPr>
          <w:rFonts w:ascii="Arial" w:hAnsi="Arial" w:cs="Arial"/>
          <w:noProof/>
          <w:sz w:val="29"/>
          <w:szCs w:val="29"/>
        </w:rPr>
        <w:t xml:space="preserve">4953  </w:t>
      </w:r>
      <w:r>
        <w:rPr>
          <w:rFonts w:ascii="Arial" w:hAnsi="Arial" w:cs="Arial"/>
          <w:b/>
          <w:bCs/>
          <w:noProof/>
          <w:sz w:val="29"/>
          <w:szCs w:val="29"/>
        </w:rPr>
        <w:t>CICLO ESCOLAR:</w:t>
      </w:r>
      <w:r>
        <w:rPr>
          <w:rFonts w:ascii="Arial" w:hAnsi="Arial" w:cs="Arial"/>
          <w:noProof/>
          <w:sz w:val="29"/>
          <w:szCs w:val="29"/>
        </w:rPr>
        <w:t xml:space="preserve"> 2022-2</w:t>
      </w:r>
    </w:p>
    <w:p w14:paraId="1374E54D"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CARRERA:</w:t>
      </w:r>
      <w:r>
        <w:rPr>
          <w:rFonts w:ascii="Arial" w:hAnsi="Arial" w:cs="Arial"/>
          <w:noProof/>
          <w:sz w:val="29"/>
          <w:szCs w:val="29"/>
        </w:rPr>
        <w:t xml:space="preserve"> INGENIERIA EN SISTEMAS COMPUTACIONALES</w:t>
      </w:r>
    </w:p>
    <w:p w14:paraId="068D6516"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ASIGNATURA:</w:t>
      </w:r>
      <w:r>
        <w:rPr>
          <w:rFonts w:ascii="Arial" w:hAnsi="Arial" w:cs="Arial"/>
          <w:noProof/>
          <w:sz w:val="29"/>
          <w:szCs w:val="29"/>
        </w:rPr>
        <w:t xml:space="preserve"> </w:t>
      </w:r>
      <w:r w:rsidRPr="00917113">
        <w:rPr>
          <w:rFonts w:ascii="Arial" w:hAnsi="Arial" w:cs="Arial"/>
          <w:noProof/>
          <w:sz w:val="29"/>
          <w:szCs w:val="29"/>
        </w:rPr>
        <w:t>DESARROLLO DE APLICACIONES PARA EL</w:t>
      </w:r>
      <w:r>
        <w:rPr>
          <w:rFonts w:ascii="Arial" w:hAnsi="Arial" w:cs="Arial"/>
          <w:noProof/>
          <w:sz w:val="29"/>
          <w:szCs w:val="29"/>
        </w:rPr>
        <w:t xml:space="preserve"> </w:t>
      </w:r>
      <w:r w:rsidRPr="00917113">
        <w:rPr>
          <w:rFonts w:ascii="Arial" w:hAnsi="Arial" w:cs="Arial"/>
          <w:noProof/>
          <w:sz w:val="29"/>
          <w:szCs w:val="29"/>
        </w:rPr>
        <w:t>COMERCIO ELECTRÓNICO</w:t>
      </w:r>
    </w:p>
    <w:p w14:paraId="796BB39D"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PROFESOR:</w:t>
      </w:r>
      <w:r>
        <w:rPr>
          <w:rFonts w:ascii="Arial" w:hAnsi="Arial" w:cs="Arial"/>
          <w:noProof/>
          <w:sz w:val="29"/>
          <w:szCs w:val="29"/>
        </w:rPr>
        <w:t xml:space="preserve"> IVAN AZAMAR PALMA</w:t>
      </w:r>
    </w:p>
    <w:p w14:paraId="33D677D6" w14:textId="77777777" w:rsidR="00392569" w:rsidRDefault="00392569" w:rsidP="00392569">
      <w:pPr>
        <w:spacing w:line="240" w:lineRule="auto"/>
        <w:jc w:val="both"/>
        <w:rPr>
          <w:rFonts w:ascii="Arial" w:hAnsi="Arial" w:cs="Arial"/>
          <w:noProof/>
          <w:sz w:val="29"/>
          <w:szCs w:val="29"/>
        </w:rPr>
      </w:pPr>
      <w:r>
        <w:rPr>
          <w:rFonts w:ascii="Arial" w:hAnsi="Arial" w:cs="Arial"/>
          <w:b/>
          <w:bCs/>
          <w:noProof/>
          <w:sz w:val="29"/>
          <w:szCs w:val="29"/>
        </w:rPr>
        <w:t>TITULO:</w:t>
      </w:r>
      <w:r>
        <w:rPr>
          <w:rFonts w:ascii="Arial" w:hAnsi="Arial" w:cs="Arial"/>
          <w:noProof/>
          <w:sz w:val="29"/>
          <w:szCs w:val="29"/>
        </w:rPr>
        <w:t xml:space="preserve"> PRACTÍCAS DE LABORATORIO.</w:t>
      </w:r>
    </w:p>
    <w:p w14:paraId="45C01280" w14:textId="77777777" w:rsidR="00392569" w:rsidRPr="006C3B7C" w:rsidRDefault="00392569" w:rsidP="00392569">
      <w:pPr>
        <w:spacing w:line="240" w:lineRule="auto"/>
        <w:jc w:val="both"/>
        <w:rPr>
          <w:rFonts w:ascii="Arial" w:hAnsi="Arial" w:cs="Arial"/>
          <w:noProof/>
          <w:sz w:val="29"/>
          <w:szCs w:val="29"/>
        </w:rPr>
      </w:pPr>
      <w:r>
        <w:rPr>
          <w:rFonts w:ascii="Arial" w:hAnsi="Arial" w:cs="Arial"/>
          <w:b/>
          <w:bCs/>
          <w:noProof/>
          <w:sz w:val="29"/>
          <w:szCs w:val="29"/>
        </w:rPr>
        <w:t xml:space="preserve">TEMA: </w:t>
      </w:r>
      <w:r>
        <w:rPr>
          <w:rFonts w:ascii="Arial" w:hAnsi="Arial" w:cs="Arial"/>
          <w:noProof/>
          <w:sz w:val="29"/>
          <w:szCs w:val="29"/>
        </w:rPr>
        <w:t>3</w:t>
      </w:r>
    </w:p>
    <w:p w14:paraId="01E84F3E" w14:textId="4FFBB287" w:rsidR="00EA7502" w:rsidRDefault="00392569" w:rsidP="00392569">
      <w:pPr>
        <w:spacing w:line="240" w:lineRule="auto"/>
        <w:jc w:val="both"/>
        <w:rPr>
          <w:rFonts w:ascii="Arial" w:hAnsi="Arial" w:cs="Arial"/>
          <w:noProof/>
          <w:sz w:val="29"/>
          <w:szCs w:val="29"/>
        </w:rPr>
      </w:pPr>
      <w:r>
        <w:rPr>
          <w:rFonts w:ascii="Arial" w:hAnsi="Arial" w:cs="Arial"/>
          <w:b/>
          <w:bCs/>
          <w:noProof/>
          <w:sz w:val="29"/>
          <w:szCs w:val="29"/>
        </w:rPr>
        <w:t>FECHA DE ENTREGA:</w:t>
      </w:r>
      <w:r>
        <w:rPr>
          <w:rFonts w:ascii="Arial" w:hAnsi="Arial" w:cs="Arial"/>
          <w:noProof/>
          <w:sz w:val="29"/>
          <w:szCs w:val="29"/>
        </w:rPr>
        <w:t xml:space="preserve"> 30 DE NOVIEMBRE DEL 2022</w:t>
      </w:r>
    </w:p>
    <w:p w14:paraId="691008AD" w14:textId="77777777" w:rsidR="00EA7502" w:rsidRDefault="00EA7502" w:rsidP="00392569">
      <w:pPr>
        <w:spacing w:line="240" w:lineRule="auto"/>
        <w:jc w:val="both"/>
        <w:rPr>
          <w:rFonts w:ascii="Arial" w:hAnsi="Arial" w:cs="Arial"/>
          <w:b/>
          <w:bCs/>
          <w:noProof/>
          <w:sz w:val="29"/>
          <w:szCs w:val="29"/>
        </w:rPr>
      </w:pPr>
    </w:p>
    <w:p w14:paraId="25B11E9F" w14:textId="1457064F" w:rsidR="00EA7502" w:rsidRDefault="00EA7502" w:rsidP="00EA7502">
      <w:pPr>
        <w:spacing w:line="240" w:lineRule="auto"/>
        <w:jc w:val="center"/>
        <w:rPr>
          <w:rFonts w:ascii="Arial" w:hAnsi="Arial" w:cs="Arial"/>
          <w:b/>
          <w:bCs/>
          <w:noProof/>
          <w:color w:val="FF0000"/>
          <w:sz w:val="29"/>
          <w:szCs w:val="29"/>
        </w:rPr>
      </w:pPr>
      <w:r w:rsidRPr="00EA7502">
        <w:rPr>
          <w:rFonts w:ascii="Arial" w:hAnsi="Arial" w:cs="Arial"/>
          <w:b/>
          <w:bCs/>
          <w:noProof/>
          <w:color w:val="FF0000"/>
          <w:sz w:val="29"/>
          <w:szCs w:val="29"/>
        </w:rPr>
        <w:t>LIGA DE ACCESO AL REPOSITORIO:</w:t>
      </w:r>
    </w:p>
    <w:p w14:paraId="6999C0F0" w14:textId="518ED20F" w:rsidR="00EA7502" w:rsidRPr="0070249A" w:rsidRDefault="0070249A" w:rsidP="00EA7502">
      <w:pPr>
        <w:spacing w:line="240" w:lineRule="auto"/>
        <w:rPr>
          <w:rFonts w:ascii="Arial" w:hAnsi="Arial" w:cs="Arial"/>
          <w:noProof/>
          <w:color w:val="FF0000"/>
          <w:sz w:val="28"/>
          <w:szCs w:val="28"/>
        </w:rPr>
      </w:pPr>
      <w:hyperlink r:id="rId7" w:history="1">
        <w:r w:rsidRPr="0070249A">
          <w:rPr>
            <w:rStyle w:val="Hipervnculo"/>
            <w:rFonts w:ascii="Arial" w:hAnsi="Arial" w:cs="Arial"/>
            <w:noProof/>
            <w:sz w:val="28"/>
            <w:szCs w:val="28"/>
          </w:rPr>
          <w:t>https://github.com/Bryan-Amaya-Delgado/Practicas-Unidad-3-4953.git</w:t>
        </w:r>
      </w:hyperlink>
    </w:p>
    <w:p w14:paraId="7B59C983" w14:textId="4FA5E629" w:rsidR="0070249A" w:rsidRPr="00EA7502" w:rsidRDefault="0070249A" w:rsidP="00EA7502">
      <w:pPr>
        <w:spacing w:line="240" w:lineRule="auto"/>
        <w:rPr>
          <w:rFonts w:ascii="Arial" w:hAnsi="Arial" w:cs="Arial"/>
          <w:b/>
          <w:bCs/>
          <w:noProof/>
          <w:color w:val="FF0000"/>
          <w:sz w:val="29"/>
          <w:szCs w:val="29"/>
        </w:rPr>
      </w:pPr>
      <w:r>
        <w:rPr>
          <w:noProof/>
        </w:rPr>
        <w:drawing>
          <wp:anchor distT="0" distB="0" distL="114300" distR="114300" simplePos="0" relativeHeight="251659264" behindDoc="0" locked="0" layoutInCell="1" allowOverlap="1" wp14:anchorId="7B2B0330" wp14:editId="4B0E3232">
            <wp:simplePos x="0" y="0"/>
            <wp:positionH relativeFrom="column">
              <wp:posOffset>1053465</wp:posOffset>
            </wp:positionH>
            <wp:positionV relativeFrom="paragraph">
              <wp:posOffset>10160</wp:posOffset>
            </wp:positionV>
            <wp:extent cx="3657600" cy="2409825"/>
            <wp:effectExtent l="0" t="0" r="0" b="9525"/>
            <wp:wrapSquare wrapText="bothSides"/>
            <wp:docPr id="5" name="Imagen 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Interfaz de usuario gráfic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409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2FE2A" w14:textId="4C4A0B72" w:rsidR="00392569" w:rsidRDefault="00392569" w:rsidP="00392569">
      <w:pPr>
        <w:keepNext/>
        <w:spacing w:line="240" w:lineRule="auto"/>
        <w:jc w:val="both"/>
        <w:rPr>
          <w:noProof/>
        </w:rPr>
      </w:pPr>
    </w:p>
    <w:p w14:paraId="25FD6E3F" w14:textId="013C7DB4" w:rsidR="00392569" w:rsidRDefault="00392569" w:rsidP="00392569">
      <w:pPr>
        <w:keepNext/>
        <w:spacing w:line="240" w:lineRule="auto"/>
        <w:jc w:val="both"/>
        <w:rPr>
          <w:noProof/>
        </w:rPr>
      </w:pPr>
    </w:p>
    <w:p w14:paraId="067B2A53" w14:textId="77777777" w:rsidR="00392569" w:rsidRDefault="00392569" w:rsidP="00392569">
      <w:pPr>
        <w:keepNext/>
        <w:spacing w:line="240" w:lineRule="auto"/>
        <w:jc w:val="both"/>
        <w:rPr>
          <w:noProof/>
        </w:rPr>
      </w:pPr>
    </w:p>
    <w:p w14:paraId="3E1377E9" w14:textId="77777777" w:rsidR="00392569" w:rsidRDefault="00392569" w:rsidP="00392569">
      <w:pPr>
        <w:keepNext/>
        <w:spacing w:line="240" w:lineRule="auto"/>
        <w:jc w:val="both"/>
        <w:rPr>
          <w:noProof/>
        </w:rPr>
      </w:pPr>
    </w:p>
    <w:p w14:paraId="0BEC039C" w14:textId="77777777" w:rsidR="00392569" w:rsidRDefault="00392569" w:rsidP="00392569">
      <w:pPr>
        <w:keepNext/>
        <w:spacing w:line="240" w:lineRule="auto"/>
        <w:jc w:val="both"/>
        <w:rPr>
          <w:noProof/>
        </w:rPr>
      </w:pPr>
    </w:p>
    <w:p w14:paraId="7853229A" w14:textId="77777777" w:rsidR="00392569" w:rsidRDefault="00392569" w:rsidP="00392569">
      <w:pPr>
        <w:keepNext/>
        <w:spacing w:line="240" w:lineRule="auto"/>
        <w:jc w:val="both"/>
        <w:rPr>
          <w:noProof/>
        </w:rPr>
      </w:pPr>
    </w:p>
    <w:p w14:paraId="28637139" w14:textId="77777777" w:rsidR="00392569" w:rsidRDefault="00392569" w:rsidP="00392569">
      <w:pPr>
        <w:keepNext/>
        <w:spacing w:line="240" w:lineRule="auto"/>
        <w:jc w:val="both"/>
      </w:pPr>
    </w:p>
    <w:bookmarkEnd w:id="0"/>
    <w:p w14:paraId="62818D59" w14:textId="08AF211C" w:rsidR="00392569" w:rsidRDefault="0070249A" w:rsidP="00392569">
      <w:pPr>
        <w:jc w:val="both"/>
      </w:pPr>
      <w:r>
        <w:rPr>
          <w:noProof/>
        </w:rPr>
        <mc:AlternateContent>
          <mc:Choice Requires="wps">
            <w:drawing>
              <wp:anchor distT="0" distB="0" distL="114300" distR="114300" simplePos="0" relativeHeight="251660288" behindDoc="0" locked="0" layoutInCell="1" allowOverlap="1" wp14:anchorId="7D29AF9C" wp14:editId="70EA0336">
                <wp:simplePos x="0" y="0"/>
                <wp:positionH relativeFrom="margin">
                  <wp:align>center</wp:align>
                </wp:positionH>
                <wp:positionV relativeFrom="paragraph">
                  <wp:posOffset>245110</wp:posOffset>
                </wp:positionV>
                <wp:extent cx="3008630" cy="635"/>
                <wp:effectExtent l="0" t="0" r="127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3008630" cy="635"/>
                        </a:xfrm>
                        <a:prstGeom prst="rect">
                          <a:avLst/>
                        </a:prstGeom>
                        <a:solidFill>
                          <a:prstClr val="white"/>
                        </a:solidFill>
                        <a:ln>
                          <a:noFill/>
                        </a:ln>
                      </wps:spPr>
                      <wps:txbx>
                        <w:txbxContent>
                          <w:p w14:paraId="7B807386" w14:textId="5B247821" w:rsidR="00392569" w:rsidRPr="00CC51E6" w:rsidRDefault="00392569" w:rsidP="00392569">
                            <w:pPr>
                              <w:pStyle w:val="Descripcin"/>
                              <w:rPr>
                                <w:rFonts w:ascii="Arial" w:hAnsi="Arial" w:cs="Arial"/>
                                <w:noProof/>
                                <w:color w:val="auto"/>
                                <w:sz w:val="20"/>
                                <w:szCs w:val="20"/>
                              </w:rPr>
                            </w:pPr>
                            <w:bookmarkStart w:id="1" w:name="_Toc117723355"/>
                            <w:bookmarkStart w:id="2" w:name="_Toc120732188"/>
                            <w:bookmarkStart w:id="3" w:name="_Toc120748733"/>
                            <w:r w:rsidRPr="00CC51E6">
                              <w:rPr>
                                <w:rFonts w:ascii="Arial" w:hAnsi="Arial" w:cs="Arial"/>
                                <w:b/>
                                <w:bCs/>
                                <w:color w:val="auto"/>
                                <w:sz w:val="20"/>
                                <w:szCs w:val="20"/>
                              </w:rPr>
                              <w:t xml:space="preserve">Ilustración </w:t>
                            </w:r>
                            <w:r w:rsidRPr="00CC51E6">
                              <w:rPr>
                                <w:rFonts w:ascii="Arial" w:hAnsi="Arial" w:cs="Arial"/>
                                <w:b/>
                                <w:bCs/>
                                <w:color w:val="auto"/>
                                <w:sz w:val="20"/>
                                <w:szCs w:val="20"/>
                              </w:rPr>
                              <w:fldChar w:fldCharType="begin"/>
                            </w:r>
                            <w:r w:rsidRPr="00CC51E6">
                              <w:rPr>
                                <w:rFonts w:ascii="Arial" w:hAnsi="Arial" w:cs="Arial"/>
                                <w:b/>
                                <w:bCs/>
                                <w:color w:val="auto"/>
                                <w:sz w:val="20"/>
                                <w:szCs w:val="20"/>
                              </w:rPr>
                              <w:instrText xml:space="preserve"> SEQ Ilustración \* ARABIC </w:instrText>
                            </w:r>
                            <w:r w:rsidRPr="00CC51E6">
                              <w:rPr>
                                <w:rFonts w:ascii="Arial" w:hAnsi="Arial" w:cs="Arial"/>
                                <w:b/>
                                <w:bCs/>
                                <w:color w:val="auto"/>
                                <w:sz w:val="20"/>
                                <w:szCs w:val="20"/>
                              </w:rPr>
                              <w:fldChar w:fldCharType="separate"/>
                            </w:r>
                            <w:r w:rsidR="00F770A6">
                              <w:rPr>
                                <w:rFonts w:ascii="Arial" w:hAnsi="Arial" w:cs="Arial"/>
                                <w:b/>
                                <w:bCs/>
                                <w:noProof/>
                                <w:color w:val="auto"/>
                                <w:sz w:val="20"/>
                                <w:szCs w:val="20"/>
                              </w:rPr>
                              <w:t>1</w:t>
                            </w:r>
                            <w:r w:rsidRPr="00CC51E6">
                              <w:rPr>
                                <w:rFonts w:ascii="Arial" w:hAnsi="Arial" w:cs="Arial"/>
                                <w:b/>
                                <w:bCs/>
                                <w:color w:val="auto"/>
                                <w:sz w:val="20"/>
                                <w:szCs w:val="20"/>
                              </w:rPr>
                              <w:fldChar w:fldCharType="end"/>
                            </w:r>
                            <w:r w:rsidRPr="00CC51E6">
                              <w:rPr>
                                <w:rFonts w:ascii="Arial" w:hAnsi="Arial" w:cs="Arial"/>
                                <w:color w:val="auto"/>
                                <w:sz w:val="20"/>
                                <w:szCs w:val="20"/>
                              </w:rPr>
                              <w:t xml:space="preserve"> Aplicaciones Web</w:t>
                            </w:r>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29AF9C" id="_x0000_t202" coordsize="21600,21600" o:spt="202" path="m,l,21600r21600,l21600,xe">
                <v:stroke joinstyle="miter"/>
                <v:path gradientshapeok="t" o:connecttype="rect"/>
              </v:shapetype>
              <v:shape id="Cuadro de texto 7" o:spid="_x0000_s1026" type="#_x0000_t202" style="position:absolute;left:0;text-align:left;margin-left:0;margin-top:19.3pt;width:236.9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" stroked="f">
                <v:textbox style="mso-fit-shape-to-text:t" inset="0,0,0,0">
                  <w:txbxContent>
                    <w:p w14:paraId="7B807386" w14:textId="5B247821" w:rsidR="00392569" w:rsidRPr="00CC51E6" w:rsidRDefault="00392569" w:rsidP="00392569">
                      <w:pPr>
                        <w:pStyle w:val="Descripcin"/>
                        <w:rPr>
                          <w:rFonts w:ascii="Arial" w:hAnsi="Arial" w:cs="Arial"/>
                          <w:noProof/>
                          <w:color w:val="auto"/>
                          <w:sz w:val="20"/>
                          <w:szCs w:val="20"/>
                        </w:rPr>
                      </w:pPr>
                      <w:bookmarkStart w:id="4" w:name="_Toc117723355"/>
                      <w:bookmarkStart w:id="5" w:name="_Toc120732188"/>
                      <w:bookmarkStart w:id="6" w:name="_Toc120748733"/>
                      <w:r w:rsidRPr="00CC51E6">
                        <w:rPr>
                          <w:rFonts w:ascii="Arial" w:hAnsi="Arial" w:cs="Arial"/>
                          <w:b/>
                          <w:bCs/>
                          <w:color w:val="auto"/>
                          <w:sz w:val="20"/>
                          <w:szCs w:val="20"/>
                        </w:rPr>
                        <w:t xml:space="preserve">Ilustración </w:t>
                      </w:r>
                      <w:r w:rsidRPr="00CC51E6">
                        <w:rPr>
                          <w:rFonts w:ascii="Arial" w:hAnsi="Arial" w:cs="Arial"/>
                          <w:b/>
                          <w:bCs/>
                          <w:color w:val="auto"/>
                          <w:sz w:val="20"/>
                          <w:szCs w:val="20"/>
                        </w:rPr>
                        <w:fldChar w:fldCharType="begin"/>
                      </w:r>
                      <w:r w:rsidRPr="00CC51E6">
                        <w:rPr>
                          <w:rFonts w:ascii="Arial" w:hAnsi="Arial" w:cs="Arial"/>
                          <w:b/>
                          <w:bCs/>
                          <w:color w:val="auto"/>
                          <w:sz w:val="20"/>
                          <w:szCs w:val="20"/>
                        </w:rPr>
                        <w:instrText xml:space="preserve"> SEQ Ilustración \* ARABIC </w:instrText>
                      </w:r>
                      <w:r w:rsidRPr="00CC51E6">
                        <w:rPr>
                          <w:rFonts w:ascii="Arial" w:hAnsi="Arial" w:cs="Arial"/>
                          <w:b/>
                          <w:bCs/>
                          <w:color w:val="auto"/>
                          <w:sz w:val="20"/>
                          <w:szCs w:val="20"/>
                        </w:rPr>
                        <w:fldChar w:fldCharType="separate"/>
                      </w:r>
                      <w:r w:rsidR="00F770A6">
                        <w:rPr>
                          <w:rFonts w:ascii="Arial" w:hAnsi="Arial" w:cs="Arial"/>
                          <w:b/>
                          <w:bCs/>
                          <w:noProof/>
                          <w:color w:val="auto"/>
                          <w:sz w:val="20"/>
                          <w:szCs w:val="20"/>
                        </w:rPr>
                        <w:t>1</w:t>
                      </w:r>
                      <w:r w:rsidRPr="00CC51E6">
                        <w:rPr>
                          <w:rFonts w:ascii="Arial" w:hAnsi="Arial" w:cs="Arial"/>
                          <w:b/>
                          <w:bCs/>
                          <w:color w:val="auto"/>
                          <w:sz w:val="20"/>
                          <w:szCs w:val="20"/>
                        </w:rPr>
                        <w:fldChar w:fldCharType="end"/>
                      </w:r>
                      <w:r w:rsidRPr="00CC51E6">
                        <w:rPr>
                          <w:rFonts w:ascii="Arial" w:hAnsi="Arial" w:cs="Arial"/>
                          <w:color w:val="auto"/>
                          <w:sz w:val="20"/>
                          <w:szCs w:val="20"/>
                        </w:rPr>
                        <w:t xml:space="preserve"> Aplicaciones Web</w:t>
                      </w:r>
                      <w:bookmarkEnd w:id="4"/>
                      <w:bookmarkEnd w:id="5"/>
                      <w:bookmarkEnd w:id="6"/>
                    </w:p>
                  </w:txbxContent>
                </v:textbox>
                <w10:wrap type="square" anchorx="margin"/>
              </v:shape>
            </w:pict>
          </mc:Fallback>
        </mc:AlternateContent>
      </w:r>
    </w:p>
    <w:sdt>
      <w:sdtPr>
        <w:rPr>
          <w:rFonts w:ascii="Calibri" w:eastAsia="Calibri" w:hAnsi="Calibri" w:cs="Calibri"/>
          <w:color w:val="auto"/>
          <w:sz w:val="22"/>
          <w:szCs w:val="22"/>
          <w:lang w:val="es-ES"/>
        </w:rPr>
        <w:id w:val="-1219205077"/>
        <w:docPartObj>
          <w:docPartGallery w:val="Table of Contents"/>
          <w:docPartUnique/>
        </w:docPartObj>
      </w:sdtPr>
      <w:sdtContent>
        <w:p w14:paraId="1F18704B" w14:textId="77777777" w:rsidR="00392569" w:rsidRDefault="00392569" w:rsidP="00392569">
          <w:pPr>
            <w:pStyle w:val="TtuloTDC"/>
            <w:jc w:val="center"/>
            <w:rPr>
              <w:b/>
              <w:bCs/>
            </w:rPr>
          </w:pPr>
          <w:r>
            <w:rPr>
              <w:b/>
              <w:bCs/>
              <w:lang w:val="es-ES"/>
            </w:rPr>
            <w:t>ÍNDICE</w:t>
          </w:r>
        </w:p>
        <w:p w14:paraId="0637BE23" w14:textId="0EB3105B" w:rsidR="00A43F3C" w:rsidRDefault="00392569">
          <w:pPr>
            <w:pStyle w:val="TDC1"/>
            <w:rPr>
              <w:rFonts w:asciiTheme="minorHAnsi" w:eastAsiaTheme="minorEastAsia" w:hAnsiTheme="minorHAnsi" w:cstheme="minorBidi"/>
              <w:b w:val="0"/>
              <w:bCs w:val="0"/>
              <w:color w:val="auto"/>
              <w:lang w:eastAsia="es-MX"/>
            </w:rPr>
          </w:pPr>
          <w:r>
            <w:fldChar w:fldCharType="begin"/>
          </w:r>
          <w:r>
            <w:instrText xml:space="preserve"> TOC \o "1-3" \h \z \u </w:instrText>
          </w:r>
          <w:r>
            <w:fldChar w:fldCharType="separate"/>
          </w:r>
          <w:hyperlink w:anchor="_Toc120752219" w:history="1">
            <w:r w:rsidR="00A43F3C" w:rsidRPr="002316D9">
              <w:rPr>
                <w:rStyle w:val="Hipervnculo"/>
              </w:rPr>
              <w:t>MARCO TEÓRICO</w:t>
            </w:r>
            <w:r w:rsidR="00A43F3C">
              <w:rPr>
                <w:webHidden/>
              </w:rPr>
              <w:tab/>
            </w:r>
            <w:r w:rsidR="00A43F3C">
              <w:rPr>
                <w:webHidden/>
              </w:rPr>
              <w:fldChar w:fldCharType="begin"/>
            </w:r>
            <w:r w:rsidR="00A43F3C">
              <w:rPr>
                <w:webHidden/>
              </w:rPr>
              <w:instrText xml:space="preserve"> PAGEREF _Toc120752219 \h </w:instrText>
            </w:r>
            <w:r w:rsidR="00A43F3C">
              <w:rPr>
                <w:webHidden/>
              </w:rPr>
            </w:r>
            <w:r w:rsidR="00A43F3C">
              <w:rPr>
                <w:webHidden/>
              </w:rPr>
              <w:fldChar w:fldCharType="separate"/>
            </w:r>
            <w:r w:rsidR="00F770A6">
              <w:rPr>
                <w:webHidden/>
              </w:rPr>
              <w:t>3</w:t>
            </w:r>
            <w:r w:rsidR="00A43F3C">
              <w:rPr>
                <w:webHidden/>
              </w:rPr>
              <w:fldChar w:fldCharType="end"/>
            </w:r>
          </w:hyperlink>
        </w:p>
        <w:p w14:paraId="2385FF9C" w14:textId="7483D534" w:rsidR="00A43F3C" w:rsidRDefault="00A43F3C">
          <w:pPr>
            <w:pStyle w:val="TDC2"/>
            <w:rPr>
              <w:rFonts w:asciiTheme="minorHAnsi" w:hAnsiTheme="minorHAnsi" w:cstheme="minorBidi"/>
              <w:b w:val="0"/>
              <w:bCs w:val="0"/>
            </w:rPr>
          </w:pPr>
          <w:hyperlink w:anchor="_Toc120752220" w:history="1">
            <w:r w:rsidRPr="002316D9">
              <w:rPr>
                <w:rStyle w:val="Hipervnculo"/>
                <w:rFonts w:eastAsiaTheme="majorEastAsia"/>
                <w:lang w:eastAsia="en-US"/>
              </w:rPr>
              <w:t>Definición de librería.</w:t>
            </w:r>
            <w:r>
              <w:rPr>
                <w:webHidden/>
              </w:rPr>
              <w:tab/>
            </w:r>
            <w:r>
              <w:rPr>
                <w:webHidden/>
              </w:rPr>
              <w:fldChar w:fldCharType="begin"/>
            </w:r>
            <w:r>
              <w:rPr>
                <w:webHidden/>
              </w:rPr>
              <w:instrText xml:space="preserve"> PAGEREF _Toc120752220 \h </w:instrText>
            </w:r>
            <w:r>
              <w:rPr>
                <w:webHidden/>
              </w:rPr>
            </w:r>
            <w:r>
              <w:rPr>
                <w:webHidden/>
              </w:rPr>
              <w:fldChar w:fldCharType="separate"/>
            </w:r>
            <w:r w:rsidR="00F770A6">
              <w:rPr>
                <w:webHidden/>
              </w:rPr>
              <w:t>3</w:t>
            </w:r>
            <w:r>
              <w:rPr>
                <w:webHidden/>
              </w:rPr>
              <w:fldChar w:fldCharType="end"/>
            </w:r>
          </w:hyperlink>
        </w:p>
        <w:p w14:paraId="66ABD4AB" w14:textId="3F364C7D" w:rsidR="00A43F3C" w:rsidRDefault="00A43F3C">
          <w:pPr>
            <w:pStyle w:val="TDC2"/>
            <w:rPr>
              <w:rFonts w:asciiTheme="minorHAnsi" w:hAnsiTheme="minorHAnsi" w:cstheme="minorBidi"/>
              <w:b w:val="0"/>
              <w:bCs w:val="0"/>
            </w:rPr>
          </w:pPr>
          <w:hyperlink w:anchor="_Toc120752221" w:history="1">
            <w:r w:rsidRPr="002316D9">
              <w:rPr>
                <w:rStyle w:val="Hipervnculo"/>
                <w:rFonts w:eastAsiaTheme="majorEastAsia"/>
                <w:lang w:eastAsia="en-US"/>
              </w:rPr>
              <w:t>Ventajas De Un Librería.</w:t>
            </w:r>
            <w:r>
              <w:rPr>
                <w:webHidden/>
              </w:rPr>
              <w:tab/>
            </w:r>
            <w:r>
              <w:rPr>
                <w:webHidden/>
              </w:rPr>
              <w:fldChar w:fldCharType="begin"/>
            </w:r>
            <w:r>
              <w:rPr>
                <w:webHidden/>
              </w:rPr>
              <w:instrText xml:space="preserve"> PAGEREF _Toc120752221 \h </w:instrText>
            </w:r>
            <w:r>
              <w:rPr>
                <w:webHidden/>
              </w:rPr>
            </w:r>
            <w:r>
              <w:rPr>
                <w:webHidden/>
              </w:rPr>
              <w:fldChar w:fldCharType="separate"/>
            </w:r>
            <w:r w:rsidR="00F770A6">
              <w:rPr>
                <w:webHidden/>
              </w:rPr>
              <w:t>3</w:t>
            </w:r>
            <w:r>
              <w:rPr>
                <w:webHidden/>
              </w:rPr>
              <w:fldChar w:fldCharType="end"/>
            </w:r>
          </w:hyperlink>
        </w:p>
        <w:p w14:paraId="690A8B85" w14:textId="0FFE31D0" w:rsidR="00A43F3C" w:rsidRDefault="00A43F3C">
          <w:pPr>
            <w:pStyle w:val="TDC2"/>
            <w:rPr>
              <w:rFonts w:asciiTheme="minorHAnsi" w:hAnsiTheme="minorHAnsi" w:cstheme="minorBidi"/>
              <w:b w:val="0"/>
              <w:bCs w:val="0"/>
            </w:rPr>
          </w:pPr>
          <w:hyperlink w:anchor="_Toc120752222" w:history="1">
            <w:r w:rsidRPr="002316D9">
              <w:rPr>
                <w:rStyle w:val="Hipervnculo"/>
                <w:rFonts w:eastAsiaTheme="majorEastAsia"/>
                <w:lang w:eastAsia="en-US"/>
              </w:rPr>
              <w:t>Desventajas De Las Librerias.</w:t>
            </w:r>
            <w:r>
              <w:rPr>
                <w:webHidden/>
              </w:rPr>
              <w:tab/>
            </w:r>
            <w:r>
              <w:rPr>
                <w:webHidden/>
              </w:rPr>
              <w:fldChar w:fldCharType="begin"/>
            </w:r>
            <w:r>
              <w:rPr>
                <w:webHidden/>
              </w:rPr>
              <w:instrText xml:space="preserve"> PAGEREF _Toc120752222 \h </w:instrText>
            </w:r>
            <w:r>
              <w:rPr>
                <w:webHidden/>
              </w:rPr>
            </w:r>
            <w:r>
              <w:rPr>
                <w:webHidden/>
              </w:rPr>
              <w:fldChar w:fldCharType="separate"/>
            </w:r>
            <w:r w:rsidR="00F770A6">
              <w:rPr>
                <w:webHidden/>
              </w:rPr>
              <w:t>4</w:t>
            </w:r>
            <w:r>
              <w:rPr>
                <w:webHidden/>
              </w:rPr>
              <w:fldChar w:fldCharType="end"/>
            </w:r>
          </w:hyperlink>
        </w:p>
        <w:p w14:paraId="549760A1" w14:textId="4746B15F" w:rsidR="00A43F3C" w:rsidRDefault="00A43F3C">
          <w:pPr>
            <w:pStyle w:val="TDC2"/>
            <w:rPr>
              <w:rFonts w:asciiTheme="minorHAnsi" w:hAnsiTheme="minorHAnsi" w:cstheme="minorBidi"/>
              <w:b w:val="0"/>
              <w:bCs w:val="0"/>
            </w:rPr>
          </w:pPr>
          <w:hyperlink w:anchor="_Toc120752223" w:history="1">
            <w:r w:rsidRPr="002316D9">
              <w:rPr>
                <w:rStyle w:val="Hipervnculo"/>
                <w:rFonts w:eastAsiaTheme="majorEastAsia"/>
                <w:lang w:eastAsia="en-US"/>
              </w:rPr>
              <w:t>¿Qué es una librería?</w:t>
            </w:r>
            <w:r>
              <w:rPr>
                <w:webHidden/>
              </w:rPr>
              <w:tab/>
            </w:r>
            <w:r>
              <w:rPr>
                <w:webHidden/>
              </w:rPr>
              <w:fldChar w:fldCharType="begin"/>
            </w:r>
            <w:r>
              <w:rPr>
                <w:webHidden/>
              </w:rPr>
              <w:instrText xml:space="preserve"> PAGEREF _Toc120752223 \h </w:instrText>
            </w:r>
            <w:r>
              <w:rPr>
                <w:webHidden/>
              </w:rPr>
            </w:r>
            <w:r>
              <w:rPr>
                <w:webHidden/>
              </w:rPr>
              <w:fldChar w:fldCharType="separate"/>
            </w:r>
            <w:r w:rsidR="00F770A6">
              <w:rPr>
                <w:webHidden/>
              </w:rPr>
              <w:t>4</w:t>
            </w:r>
            <w:r>
              <w:rPr>
                <w:webHidden/>
              </w:rPr>
              <w:fldChar w:fldCharType="end"/>
            </w:r>
          </w:hyperlink>
        </w:p>
        <w:p w14:paraId="4E62EF3B" w14:textId="2E271398" w:rsidR="00A43F3C" w:rsidRDefault="00A43F3C">
          <w:pPr>
            <w:pStyle w:val="TDC2"/>
            <w:rPr>
              <w:rFonts w:asciiTheme="minorHAnsi" w:hAnsiTheme="minorHAnsi" w:cstheme="minorBidi"/>
              <w:b w:val="0"/>
              <w:bCs w:val="0"/>
            </w:rPr>
          </w:pPr>
          <w:hyperlink w:anchor="_Toc120752224" w:history="1">
            <w:r w:rsidRPr="002316D9">
              <w:rPr>
                <w:rStyle w:val="Hipervnculo"/>
                <w:rFonts w:eastAsiaTheme="majorEastAsia"/>
                <w:lang w:eastAsia="en-US"/>
              </w:rPr>
              <w:t>Ejemplos de Librerias.</w:t>
            </w:r>
            <w:r>
              <w:rPr>
                <w:webHidden/>
              </w:rPr>
              <w:tab/>
            </w:r>
            <w:r>
              <w:rPr>
                <w:webHidden/>
              </w:rPr>
              <w:fldChar w:fldCharType="begin"/>
            </w:r>
            <w:r>
              <w:rPr>
                <w:webHidden/>
              </w:rPr>
              <w:instrText xml:space="preserve"> PAGEREF _Toc120752224 \h </w:instrText>
            </w:r>
            <w:r>
              <w:rPr>
                <w:webHidden/>
              </w:rPr>
            </w:r>
            <w:r>
              <w:rPr>
                <w:webHidden/>
              </w:rPr>
              <w:fldChar w:fldCharType="separate"/>
            </w:r>
            <w:r w:rsidR="00F770A6">
              <w:rPr>
                <w:webHidden/>
              </w:rPr>
              <w:t>5</w:t>
            </w:r>
            <w:r>
              <w:rPr>
                <w:webHidden/>
              </w:rPr>
              <w:fldChar w:fldCharType="end"/>
            </w:r>
          </w:hyperlink>
        </w:p>
        <w:p w14:paraId="4480961B" w14:textId="027C060F" w:rsidR="00A43F3C" w:rsidRDefault="00A43F3C">
          <w:pPr>
            <w:pStyle w:val="TDC2"/>
            <w:rPr>
              <w:rFonts w:asciiTheme="minorHAnsi" w:hAnsiTheme="minorHAnsi" w:cstheme="minorBidi"/>
              <w:b w:val="0"/>
              <w:bCs w:val="0"/>
            </w:rPr>
          </w:pPr>
          <w:hyperlink w:anchor="_Toc120752225" w:history="1">
            <w:r w:rsidRPr="002316D9">
              <w:rPr>
                <w:rStyle w:val="Hipervnculo"/>
                <w:rFonts w:eastAsiaTheme="majorEastAsia"/>
                <w:lang w:eastAsia="en-US"/>
              </w:rPr>
              <w:t>Tipos De Librerías En Programación</w:t>
            </w:r>
            <w:r>
              <w:rPr>
                <w:webHidden/>
              </w:rPr>
              <w:tab/>
            </w:r>
            <w:r>
              <w:rPr>
                <w:webHidden/>
              </w:rPr>
              <w:fldChar w:fldCharType="begin"/>
            </w:r>
            <w:r>
              <w:rPr>
                <w:webHidden/>
              </w:rPr>
              <w:instrText xml:space="preserve"> PAGEREF _Toc120752225 \h </w:instrText>
            </w:r>
            <w:r>
              <w:rPr>
                <w:webHidden/>
              </w:rPr>
            </w:r>
            <w:r>
              <w:rPr>
                <w:webHidden/>
              </w:rPr>
              <w:fldChar w:fldCharType="separate"/>
            </w:r>
            <w:r w:rsidR="00F770A6">
              <w:rPr>
                <w:webHidden/>
              </w:rPr>
              <w:t>5</w:t>
            </w:r>
            <w:r>
              <w:rPr>
                <w:webHidden/>
              </w:rPr>
              <w:fldChar w:fldCharType="end"/>
            </w:r>
          </w:hyperlink>
        </w:p>
        <w:p w14:paraId="140B6453" w14:textId="23CC479F" w:rsidR="00A43F3C" w:rsidRDefault="00A43F3C">
          <w:pPr>
            <w:pStyle w:val="TDC1"/>
            <w:rPr>
              <w:rFonts w:asciiTheme="minorHAnsi" w:eastAsiaTheme="minorEastAsia" w:hAnsiTheme="minorHAnsi" w:cstheme="minorBidi"/>
              <w:b w:val="0"/>
              <w:bCs w:val="0"/>
              <w:color w:val="auto"/>
              <w:lang w:eastAsia="es-MX"/>
            </w:rPr>
          </w:pPr>
          <w:hyperlink w:anchor="_Toc120752226" w:history="1">
            <w:r w:rsidRPr="002316D9">
              <w:rPr>
                <w:rStyle w:val="Hipervnculo"/>
              </w:rPr>
              <w:t>DESARROLLO-PRACTICO</w:t>
            </w:r>
            <w:r>
              <w:rPr>
                <w:webHidden/>
              </w:rPr>
              <w:tab/>
            </w:r>
            <w:r>
              <w:rPr>
                <w:webHidden/>
              </w:rPr>
              <w:fldChar w:fldCharType="begin"/>
            </w:r>
            <w:r>
              <w:rPr>
                <w:webHidden/>
              </w:rPr>
              <w:instrText xml:space="preserve"> PAGEREF _Toc120752226 \h </w:instrText>
            </w:r>
            <w:r>
              <w:rPr>
                <w:webHidden/>
              </w:rPr>
            </w:r>
            <w:r>
              <w:rPr>
                <w:webHidden/>
              </w:rPr>
              <w:fldChar w:fldCharType="separate"/>
            </w:r>
            <w:r w:rsidR="00F770A6">
              <w:rPr>
                <w:webHidden/>
              </w:rPr>
              <w:t>5</w:t>
            </w:r>
            <w:r>
              <w:rPr>
                <w:webHidden/>
              </w:rPr>
              <w:fldChar w:fldCharType="end"/>
            </w:r>
          </w:hyperlink>
        </w:p>
        <w:p w14:paraId="141487D1" w14:textId="4A95246A" w:rsidR="00A43F3C" w:rsidRDefault="00A43F3C">
          <w:pPr>
            <w:pStyle w:val="TDC1"/>
            <w:rPr>
              <w:rFonts w:asciiTheme="minorHAnsi" w:eastAsiaTheme="minorEastAsia" w:hAnsiTheme="minorHAnsi" w:cstheme="minorBidi"/>
              <w:b w:val="0"/>
              <w:bCs w:val="0"/>
              <w:color w:val="auto"/>
              <w:lang w:eastAsia="es-MX"/>
            </w:rPr>
          </w:pPr>
          <w:hyperlink w:anchor="_Toc120752227" w:history="1">
            <w:r w:rsidRPr="002316D9">
              <w:rPr>
                <w:rStyle w:val="Hipervnculo"/>
              </w:rPr>
              <w:t>Practica 2 – Aplicaciones Para El Lado Del Servidor (Api`S Dependencias Y Librerias)</w:t>
            </w:r>
            <w:r>
              <w:rPr>
                <w:webHidden/>
              </w:rPr>
              <w:tab/>
            </w:r>
            <w:r>
              <w:rPr>
                <w:webHidden/>
              </w:rPr>
              <w:fldChar w:fldCharType="begin"/>
            </w:r>
            <w:r>
              <w:rPr>
                <w:webHidden/>
              </w:rPr>
              <w:instrText xml:space="preserve"> PAGEREF _Toc120752227 \h </w:instrText>
            </w:r>
            <w:r>
              <w:rPr>
                <w:webHidden/>
              </w:rPr>
            </w:r>
            <w:r>
              <w:rPr>
                <w:webHidden/>
              </w:rPr>
              <w:fldChar w:fldCharType="separate"/>
            </w:r>
            <w:r w:rsidR="00F770A6">
              <w:rPr>
                <w:webHidden/>
              </w:rPr>
              <w:t>6</w:t>
            </w:r>
            <w:r>
              <w:rPr>
                <w:webHidden/>
              </w:rPr>
              <w:fldChar w:fldCharType="end"/>
            </w:r>
          </w:hyperlink>
        </w:p>
        <w:p w14:paraId="72AB1139" w14:textId="4061A985" w:rsidR="00A43F3C" w:rsidRDefault="00A43F3C">
          <w:pPr>
            <w:pStyle w:val="TDC1"/>
            <w:rPr>
              <w:rFonts w:asciiTheme="minorHAnsi" w:eastAsiaTheme="minorEastAsia" w:hAnsiTheme="minorHAnsi" w:cstheme="minorBidi"/>
              <w:b w:val="0"/>
              <w:bCs w:val="0"/>
              <w:color w:val="auto"/>
              <w:lang w:eastAsia="es-MX"/>
            </w:rPr>
          </w:pPr>
          <w:hyperlink w:anchor="_Toc120752228" w:history="1">
            <w:r w:rsidRPr="002316D9">
              <w:rPr>
                <w:rStyle w:val="Hipervnculo"/>
              </w:rPr>
              <w:t>Practica 3 – Aplicaciones Para El Lado Del Servidor (Conexión BD y Creando un Servidor)</w:t>
            </w:r>
            <w:r>
              <w:rPr>
                <w:webHidden/>
              </w:rPr>
              <w:tab/>
            </w:r>
            <w:r>
              <w:rPr>
                <w:webHidden/>
              </w:rPr>
              <w:fldChar w:fldCharType="begin"/>
            </w:r>
            <w:r>
              <w:rPr>
                <w:webHidden/>
              </w:rPr>
              <w:instrText xml:space="preserve"> PAGEREF _Toc120752228 \h </w:instrText>
            </w:r>
            <w:r>
              <w:rPr>
                <w:webHidden/>
              </w:rPr>
            </w:r>
            <w:r>
              <w:rPr>
                <w:webHidden/>
              </w:rPr>
              <w:fldChar w:fldCharType="separate"/>
            </w:r>
            <w:r w:rsidR="00F770A6">
              <w:rPr>
                <w:webHidden/>
              </w:rPr>
              <w:t>7</w:t>
            </w:r>
            <w:r>
              <w:rPr>
                <w:webHidden/>
              </w:rPr>
              <w:fldChar w:fldCharType="end"/>
            </w:r>
          </w:hyperlink>
        </w:p>
        <w:p w14:paraId="27C0AFAB" w14:textId="10DEEC0D" w:rsidR="00A43F3C" w:rsidRDefault="00A43F3C">
          <w:pPr>
            <w:pStyle w:val="TDC1"/>
            <w:rPr>
              <w:rFonts w:asciiTheme="minorHAnsi" w:eastAsiaTheme="minorEastAsia" w:hAnsiTheme="minorHAnsi" w:cstheme="minorBidi"/>
              <w:b w:val="0"/>
              <w:bCs w:val="0"/>
              <w:color w:val="auto"/>
              <w:lang w:eastAsia="es-MX"/>
            </w:rPr>
          </w:pPr>
          <w:hyperlink w:anchor="_Toc120752229" w:history="1">
            <w:r w:rsidRPr="002316D9">
              <w:rPr>
                <w:rStyle w:val="Hipervnculo"/>
              </w:rPr>
              <w:t>Practica 4 – Aplicaciones Para El Lado Del Servidor.</w:t>
            </w:r>
            <w:r>
              <w:rPr>
                <w:webHidden/>
              </w:rPr>
              <w:tab/>
            </w:r>
            <w:r>
              <w:rPr>
                <w:webHidden/>
              </w:rPr>
              <w:fldChar w:fldCharType="begin"/>
            </w:r>
            <w:r>
              <w:rPr>
                <w:webHidden/>
              </w:rPr>
              <w:instrText xml:space="preserve"> PAGEREF _Toc120752229 \h </w:instrText>
            </w:r>
            <w:r>
              <w:rPr>
                <w:webHidden/>
              </w:rPr>
            </w:r>
            <w:r>
              <w:rPr>
                <w:webHidden/>
              </w:rPr>
              <w:fldChar w:fldCharType="separate"/>
            </w:r>
            <w:r w:rsidR="00F770A6">
              <w:rPr>
                <w:webHidden/>
              </w:rPr>
              <w:t>8</w:t>
            </w:r>
            <w:r>
              <w:rPr>
                <w:webHidden/>
              </w:rPr>
              <w:fldChar w:fldCharType="end"/>
            </w:r>
          </w:hyperlink>
        </w:p>
        <w:p w14:paraId="2620059E" w14:textId="055378ED" w:rsidR="00A43F3C" w:rsidRDefault="00A43F3C">
          <w:pPr>
            <w:pStyle w:val="TDC1"/>
            <w:rPr>
              <w:rFonts w:asciiTheme="minorHAnsi" w:eastAsiaTheme="minorEastAsia" w:hAnsiTheme="minorHAnsi" w:cstheme="minorBidi"/>
              <w:b w:val="0"/>
              <w:bCs w:val="0"/>
              <w:color w:val="auto"/>
              <w:lang w:eastAsia="es-MX"/>
            </w:rPr>
          </w:pPr>
          <w:hyperlink w:anchor="_Toc120752230" w:history="1">
            <w:r w:rsidRPr="002316D9">
              <w:rPr>
                <w:rStyle w:val="Hipervnculo"/>
              </w:rPr>
              <w:t>Practica 5 – APLICACIONES PARA EL LADO DEL SERVIDOR</w:t>
            </w:r>
            <w:r>
              <w:rPr>
                <w:webHidden/>
              </w:rPr>
              <w:tab/>
            </w:r>
            <w:r>
              <w:rPr>
                <w:webHidden/>
              </w:rPr>
              <w:fldChar w:fldCharType="begin"/>
            </w:r>
            <w:r>
              <w:rPr>
                <w:webHidden/>
              </w:rPr>
              <w:instrText xml:space="preserve"> PAGEREF _Toc120752230 \h </w:instrText>
            </w:r>
            <w:r>
              <w:rPr>
                <w:webHidden/>
              </w:rPr>
            </w:r>
            <w:r>
              <w:rPr>
                <w:webHidden/>
              </w:rPr>
              <w:fldChar w:fldCharType="separate"/>
            </w:r>
            <w:r w:rsidR="00F770A6">
              <w:rPr>
                <w:webHidden/>
              </w:rPr>
              <w:t>9</w:t>
            </w:r>
            <w:r>
              <w:rPr>
                <w:webHidden/>
              </w:rPr>
              <w:fldChar w:fldCharType="end"/>
            </w:r>
          </w:hyperlink>
        </w:p>
        <w:p w14:paraId="358457B7" w14:textId="77F26317" w:rsidR="00A43F3C" w:rsidRDefault="00A43F3C">
          <w:pPr>
            <w:pStyle w:val="TDC1"/>
            <w:rPr>
              <w:rFonts w:asciiTheme="minorHAnsi" w:eastAsiaTheme="minorEastAsia" w:hAnsiTheme="minorHAnsi" w:cstheme="minorBidi"/>
              <w:b w:val="0"/>
              <w:bCs w:val="0"/>
              <w:color w:val="auto"/>
              <w:lang w:eastAsia="es-MX"/>
            </w:rPr>
          </w:pPr>
          <w:hyperlink w:anchor="_Toc120752231" w:history="1">
            <w:r w:rsidRPr="002316D9">
              <w:rPr>
                <w:rStyle w:val="Hipervnculo"/>
              </w:rPr>
              <w:t>CONCLUSIÓNES</w:t>
            </w:r>
            <w:r>
              <w:rPr>
                <w:webHidden/>
              </w:rPr>
              <w:tab/>
            </w:r>
            <w:r>
              <w:rPr>
                <w:webHidden/>
              </w:rPr>
              <w:fldChar w:fldCharType="begin"/>
            </w:r>
            <w:r>
              <w:rPr>
                <w:webHidden/>
              </w:rPr>
              <w:instrText xml:space="preserve"> PAGEREF _Toc120752231 \h </w:instrText>
            </w:r>
            <w:r>
              <w:rPr>
                <w:webHidden/>
              </w:rPr>
            </w:r>
            <w:r>
              <w:rPr>
                <w:webHidden/>
              </w:rPr>
              <w:fldChar w:fldCharType="separate"/>
            </w:r>
            <w:r w:rsidR="00F770A6">
              <w:rPr>
                <w:webHidden/>
              </w:rPr>
              <w:t>12</w:t>
            </w:r>
            <w:r>
              <w:rPr>
                <w:webHidden/>
              </w:rPr>
              <w:fldChar w:fldCharType="end"/>
            </w:r>
          </w:hyperlink>
        </w:p>
        <w:p w14:paraId="3125CEBD" w14:textId="5F0F5D74" w:rsidR="00A43F3C" w:rsidRDefault="00A43F3C">
          <w:pPr>
            <w:pStyle w:val="TDC1"/>
            <w:rPr>
              <w:rFonts w:asciiTheme="minorHAnsi" w:eastAsiaTheme="minorEastAsia" w:hAnsiTheme="minorHAnsi" w:cstheme="minorBidi"/>
              <w:b w:val="0"/>
              <w:bCs w:val="0"/>
              <w:color w:val="auto"/>
              <w:lang w:eastAsia="es-MX"/>
            </w:rPr>
          </w:pPr>
          <w:hyperlink w:anchor="_Toc120752232" w:history="1">
            <w:r w:rsidRPr="002316D9">
              <w:rPr>
                <w:rStyle w:val="Hipervnculo"/>
              </w:rPr>
              <w:t>REFERENCIAS BIBLIOGRÁFICAS</w:t>
            </w:r>
            <w:r>
              <w:rPr>
                <w:webHidden/>
              </w:rPr>
              <w:tab/>
            </w:r>
            <w:r>
              <w:rPr>
                <w:webHidden/>
              </w:rPr>
              <w:fldChar w:fldCharType="begin"/>
            </w:r>
            <w:r>
              <w:rPr>
                <w:webHidden/>
              </w:rPr>
              <w:instrText xml:space="preserve"> PAGEREF _Toc120752232 \h </w:instrText>
            </w:r>
            <w:r>
              <w:rPr>
                <w:webHidden/>
              </w:rPr>
            </w:r>
            <w:r>
              <w:rPr>
                <w:webHidden/>
              </w:rPr>
              <w:fldChar w:fldCharType="separate"/>
            </w:r>
            <w:r w:rsidR="00F770A6">
              <w:rPr>
                <w:webHidden/>
              </w:rPr>
              <w:t>13</w:t>
            </w:r>
            <w:r>
              <w:rPr>
                <w:webHidden/>
              </w:rPr>
              <w:fldChar w:fldCharType="end"/>
            </w:r>
          </w:hyperlink>
        </w:p>
        <w:p w14:paraId="4B979AD1" w14:textId="1278F889" w:rsidR="00392569" w:rsidRDefault="00392569" w:rsidP="00392569">
          <w:pPr>
            <w:jc w:val="both"/>
            <w:rPr>
              <w:lang w:val="es-ES"/>
            </w:rPr>
          </w:pPr>
          <w:r>
            <w:rPr>
              <w:b/>
              <w:bCs/>
              <w:lang w:val="es-ES"/>
            </w:rPr>
            <w:fldChar w:fldCharType="end"/>
          </w:r>
        </w:p>
      </w:sdtContent>
    </w:sdt>
    <w:p w14:paraId="121B2111" w14:textId="5E92BD14" w:rsidR="00392569" w:rsidRDefault="00392569" w:rsidP="00392569">
      <w:pPr>
        <w:jc w:val="center"/>
        <w:rPr>
          <w:rFonts w:ascii="Arial" w:hAnsi="Arial" w:cs="Arial"/>
          <w:b/>
          <w:bCs/>
          <w:sz w:val="28"/>
          <w:szCs w:val="28"/>
        </w:rPr>
      </w:pPr>
      <w:r w:rsidRPr="000F0A2C">
        <w:rPr>
          <w:rFonts w:ascii="Arial" w:hAnsi="Arial" w:cs="Arial"/>
          <w:b/>
          <w:bCs/>
          <w:sz w:val="28"/>
          <w:szCs w:val="28"/>
        </w:rPr>
        <w:t>Tabla de ilustraciones</w:t>
      </w:r>
    </w:p>
    <w:p w14:paraId="2D14C2DA" w14:textId="62F22C3E" w:rsidR="00392569" w:rsidRDefault="00392569">
      <w:pPr>
        <w:pStyle w:val="Tabladeilustraciones"/>
        <w:tabs>
          <w:tab w:val="right" w:leader="dot" w:pos="8828"/>
        </w:tabs>
        <w:rPr>
          <w:rFonts w:asciiTheme="minorHAnsi" w:eastAsiaTheme="minorEastAsia" w:hAnsiTheme="minorHAnsi" w:cstheme="minorBidi"/>
          <w:noProof/>
        </w:rPr>
      </w:pPr>
      <w:r>
        <w:rPr>
          <w:rFonts w:ascii="Arial" w:hAnsi="Arial" w:cs="Arial"/>
          <w:b/>
          <w:bCs/>
          <w:sz w:val="28"/>
          <w:szCs w:val="28"/>
        </w:rPr>
        <w:fldChar w:fldCharType="begin"/>
      </w:r>
      <w:r>
        <w:rPr>
          <w:rFonts w:ascii="Arial" w:hAnsi="Arial" w:cs="Arial"/>
          <w:b/>
          <w:bCs/>
          <w:sz w:val="28"/>
          <w:szCs w:val="28"/>
        </w:rPr>
        <w:instrText xml:space="preserve"> TOC \h \z \c "Ilustración" </w:instrText>
      </w:r>
      <w:r>
        <w:rPr>
          <w:rFonts w:ascii="Arial" w:hAnsi="Arial" w:cs="Arial"/>
          <w:b/>
          <w:bCs/>
          <w:sz w:val="28"/>
          <w:szCs w:val="28"/>
        </w:rPr>
        <w:fldChar w:fldCharType="separate"/>
      </w:r>
      <w:hyperlink r:id="rId9" w:anchor="_Toc120748733" w:history="1">
        <w:r w:rsidRPr="0006785E">
          <w:rPr>
            <w:rStyle w:val="Hipervnculo"/>
            <w:rFonts w:ascii="Arial" w:hAnsi="Arial" w:cs="Arial"/>
            <w:b/>
            <w:bCs/>
            <w:noProof/>
          </w:rPr>
          <w:t>Ilustración 1</w:t>
        </w:r>
        <w:r w:rsidRPr="0006785E">
          <w:rPr>
            <w:rStyle w:val="Hipervnculo"/>
            <w:rFonts w:ascii="Arial" w:hAnsi="Arial" w:cs="Arial"/>
            <w:noProof/>
          </w:rPr>
          <w:t xml:space="preserve"> Aplicaciones Web</w:t>
        </w:r>
        <w:r>
          <w:rPr>
            <w:noProof/>
            <w:webHidden/>
          </w:rPr>
          <w:tab/>
        </w:r>
        <w:r>
          <w:rPr>
            <w:noProof/>
            <w:webHidden/>
          </w:rPr>
          <w:fldChar w:fldCharType="begin"/>
        </w:r>
        <w:r>
          <w:rPr>
            <w:noProof/>
            <w:webHidden/>
          </w:rPr>
          <w:instrText xml:space="preserve"> PAGEREF _Toc120748733 \h </w:instrText>
        </w:r>
        <w:r>
          <w:rPr>
            <w:noProof/>
            <w:webHidden/>
          </w:rPr>
        </w:r>
        <w:r>
          <w:rPr>
            <w:noProof/>
            <w:webHidden/>
          </w:rPr>
          <w:fldChar w:fldCharType="separate"/>
        </w:r>
        <w:r w:rsidR="00F770A6">
          <w:rPr>
            <w:noProof/>
            <w:webHidden/>
          </w:rPr>
          <w:t>1</w:t>
        </w:r>
        <w:r>
          <w:rPr>
            <w:noProof/>
            <w:webHidden/>
          </w:rPr>
          <w:fldChar w:fldCharType="end"/>
        </w:r>
      </w:hyperlink>
    </w:p>
    <w:p w14:paraId="1083F12D" w14:textId="0CC7A2CF" w:rsidR="00392569" w:rsidRDefault="00392569">
      <w:pPr>
        <w:pStyle w:val="Tabladeilustraciones"/>
        <w:tabs>
          <w:tab w:val="right" w:leader="dot" w:pos="8828"/>
        </w:tabs>
        <w:rPr>
          <w:rFonts w:asciiTheme="minorHAnsi" w:eastAsiaTheme="minorEastAsia" w:hAnsiTheme="minorHAnsi" w:cstheme="minorBidi"/>
          <w:noProof/>
        </w:rPr>
      </w:pPr>
      <w:hyperlink r:id="rId10" w:anchor="_Toc120748734" w:history="1">
        <w:r w:rsidRPr="0006785E">
          <w:rPr>
            <w:rStyle w:val="Hipervnculo"/>
            <w:rFonts w:ascii="Arial" w:hAnsi="Arial" w:cs="Arial"/>
            <w:b/>
            <w:bCs/>
            <w:noProof/>
          </w:rPr>
          <w:t>Ilustración 2</w:t>
        </w:r>
        <w:r w:rsidRPr="0006785E">
          <w:rPr>
            <w:rStyle w:val="Hipervnculo"/>
            <w:rFonts w:ascii="Arial" w:hAnsi="Arial" w:cs="Arial"/>
            <w:noProof/>
          </w:rPr>
          <w:t>. Diferentes Librerias Y Frameworks.</w:t>
        </w:r>
        <w:r>
          <w:rPr>
            <w:noProof/>
            <w:webHidden/>
          </w:rPr>
          <w:tab/>
        </w:r>
        <w:r>
          <w:rPr>
            <w:noProof/>
            <w:webHidden/>
          </w:rPr>
          <w:fldChar w:fldCharType="begin"/>
        </w:r>
        <w:r>
          <w:rPr>
            <w:noProof/>
            <w:webHidden/>
          </w:rPr>
          <w:instrText xml:space="preserve"> PAGEREF _Toc120748734 \h </w:instrText>
        </w:r>
        <w:r>
          <w:rPr>
            <w:noProof/>
            <w:webHidden/>
          </w:rPr>
        </w:r>
        <w:r>
          <w:rPr>
            <w:noProof/>
            <w:webHidden/>
          </w:rPr>
          <w:fldChar w:fldCharType="separate"/>
        </w:r>
        <w:r w:rsidR="00F770A6">
          <w:rPr>
            <w:noProof/>
            <w:webHidden/>
          </w:rPr>
          <w:t>3</w:t>
        </w:r>
        <w:r>
          <w:rPr>
            <w:noProof/>
            <w:webHidden/>
          </w:rPr>
          <w:fldChar w:fldCharType="end"/>
        </w:r>
      </w:hyperlink>
    </w:p>
    <w:p w14:paraId="3E6C9B6E" w14:textId="2E00544B" w:rsidR="00392569" w:rsidRDefault="00392569" w:rsidP="00392569">
      <w:pPr>
        <w:rPr>
          <w:rFonts w:ascii="Arial" w:hAnsi="Arial" w:cs="Arial"/>
          <w:b/>
          <w:bCs/>
          <w:sz w:val="28"/>
          <w:szCs w:val="28"/>
        </w:rPr>
      </w:pPr>
      <w:r>
        <w:rPr>
          <w:rFonts w:ascii="Arial" w:hAnsi="Arial" w:cs="Arial"/>
          <w:b/>
          <w:bCs/>
          <w:sz w:val="28"/>
          <w:szCs w:val="28"/>
        </w:rPr>
        <w:fldChar w:fldCharType="end"/>
      </w:r>
    </w:p>
    <w:p w14:paraId="5DAE7FE2" w14:textId="41ABB96D" w:rsidR="00A43F3C" w:rsidRDefault="00A43F3C" w:rsidP="00392569">
      <w:pPr>
        <w:rPr>
          <w:rFonts w:ascii="Arial" w:hAnsi="Arial" w:cs="Arial"/>
          <w:b/>
          <w:bCs/>
          <w:sz w:val="28"/>
          <w:szCs w:val="28"/>
        </w:rPr>
      </w:pPr>
    </w:p>
    <w:p w14:paraId="73F562B6" w14:textId="0CE75D00" w:rsidR="00A43F3C" w:rsidRDefault="00A43F3C" w:rsidP="00392569">
      <w:pPr>
        <w:rPr>
          <w:rFonts w:ascii="Arial" w:hAnsi="Arial" w:cs="Arial"/>
          <w:b/>
          <w:bCs/>
          <w:sz w:val="28"/>
          <w:szCs w:val="28"/>
        </w:rPr>
      </w:pPr>
    </w:p>
    <w:p w14:paraId="22E76E8B" w14:textId="490DB445" w:rsidR="00A43F3C" w:rsidRDefault="00A43F3C" w:rsidP="00392569">
      <w:pPr>
        <w:rPr>
          <w:rFonts w:ascii="Arial" w:hAnsi="Arial" w:cs="Arial"/>
          <w:b/>
          <w:bCs/>
          <w:sz w:val="28"/>
          <w:szCs w:val="28"/>
        </w:rPr>
      </w:pPr>
    </w:p>
    <w:p w14:paraId="2DC989AB" w14:textId="77777777" w:rsidR="00A43F3C" w:rsidRPr="000F0A2C" w:rsidRDefault="00A43F3C" w:rsidP="00392569">
      <w:pPr>
        <w:rPr>
          <w:rFonts w:ascii="Arial" w:hAnsi="Arial" w:cs="Arial"/>
          <w:b/>
          <w:bCs/>
          <w:sz w:val="28"/>
          <w:szCs w:val="28"/>
        </w:rPr>
      </w:pPr>
    </w:p>
    <w:p w14:paraId="53E10F72" w14:textId="77777777" w:rsidR="00392569" w:rsidRPr="006E0AD5" w:rsidRDefault="00392569" w:rsidP="00392569">
      <w:pPr>
        <w:pStyle w:val="Ttulo1"/>
        <w:jc w:val="center"/>
        <w:rPr>
          <w:rFonts w:ascii="Arial" w:hAnsi="Arial" w:cs="Arial"/>
          <w:b/>
          <w:bCs/>
          <w:sz w:val="24"/>
          <w:szCs w:val="24"/>
          <w:lang w:eastAsia="en-US"/>
        </w:rPr>
      </w:pPr>
      <w:bookmarkStart w:id="7" w:name="_Toc75212191"/>
      <w:bookmarkStart w:id="8" w:name="_Toc120752219"/>
      <w:r w:rsidRPr="00301319">
        <w:rPr>
          <w:rFonts w:ascii="Arial" w:hAnsi="Arial" w:cs="Arial"/>
          <w:b/>
          <w:bCs/>
          <w:sz w:val="24"/>
          <w:szCs w:val="24"/>
          <w:lang w:eastAsia="en-US"/>
        </w:rPr>
        <w:lastRenderedPageBreak/>
        <w:t>MARCO TEÓRICO</w:t>
      </w:r>
      <w:bookmarkEnd w:id="7"/>
      <w:bookmarkEnd w:id="8"/>
    </w:p>
    <w:p w14:paraId="7C1A6C97"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9" w:name="_Toc119929090"/>
      <w:bookmarkStart w:id="10" w:name="_Toc120752220"/>
      <w:r w:rsidRPr="00FA029C">
        <w:rPr>
          <w:rFonts w:asciiTheme="majorHAnsi" w:eastAsiaTheme="majorEastAsia" w:hAnsiTheme="majorHAnsi" w:cstheme="majorBidi"/>
          <w:noProof/>
          <w:color w:val="2F5496" w:themeColor="accent1" w:themeShade="BF"/>
          <w:sz w:val="26"/>
          <w:szCs w:val="26"/>
          <w:lang w:eastAsia="en-US"/>
        </w:rPr>
        <mc:AlternateContent>
          <mc:Choice Requires="wps">
            <w:drawing>
              <wp:anchor distT="0" distB="0" distL="114300" distR="114300" simplePos="0" relativeHeight="251662336" behindDoc="0" locked="0" layoutInCell="1" allowOverlap="1" wp14:anchorId="256F99E0" wp14:editId="456EDEDF">
                <wp:simplePos x="0" y="0"/>
                <wp:positionH relativeFrom="column">
                  <wp:posOffset>-308610</wp:posOffset>
                </wp:positionH>
                <wp:positionV relativeFrom="paragraph">
                  <wp:posOffset>2217420</wp:posOffset>
                </wp:positionV>
                <wp:extent cx="2600325"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76A06954" w14:textId="2AE853AF" w:rsidR="00392569" w:rsidRPr="007A3D6E" w:rsidRDefault="00392569" w:rsidP="00392569">
                            <w:pPr>
                              <w:pStyle w:val="Descripcin"/>
                              <w:jc w:val="both"/>
                              <w:rPr>
                                <w:rFonts w:ascii="Arial" w:hAnsi="Arial" w:cs="Arial"/>
                                <w:noProof/>
                                <w:color w:val="auto"/>
                                <w:sz w:val="24"/>
                                <w:szCs w:val="24"/>
                              </w:rPr>
                            </w:pPr>
                            <w:bookmarkStart w:id="11" w:name="_Toc119929160"/>
                            <w:bookmarkStart w:id="12" w:name="_Toc120732189"/>
                            <w:bookmarkStart w:id="13" w:name="_Toc120748734"/>
                            <w:r w:rsidRPr="007A3D6E">
                              <w:rPr>
                                <w:rFonts w:ascii="Arial" w:hAnsi="Arial" w:cs="Arial"/>
                                <w:b/>
                                <w:bCs/>
                                <w:color w:val="auto"/>
                                <w:sz w:val="22"/>
                                <w:szCs w:val="22"/>
                              </w:rPr>
                              <w:t xml:space="preserve">Ilustración </w:t>
                            </w:r>
                            <w:r w:rsidRPr="007A3D6E">
                              <w:rPr>
                                <w:rFonts w:ascii="Arial" w:hAnsi="Arial" w:cs="Arial"/>
                                <w:b/>
                                <w:bCs/>
                                <w:color w:val="auto"/>
                                <w:sz w:val="22"/>
                                <w:szCs w:val="22"/>
                              </w:rPr>
                              <w:fldChar w:fldCharType="begin"/>
                            </w:r>
                            <w:r w:rsidRPr="007A3D6E">
                              <w:rPr>
                                <w:rFonts w:ascii="Arial" w:hAnsi="Arial" w:cs="Arial"/>
                                <w:b/>
                                <w:bCs/>
                                <w:color w:val="auto"/>
                                <w:sz w:val="22"/>
                                <w:szCs w:val="22"/>
                              </w:rPr>
                              <w:instrText xml:space="preserve"> SEQ Ilustración \* ARABIC </w:instrText>
                            </w:r>
                            <w:r w:rsidRPr="007A3D6E">
                              <w:rPr>
                                <w:rFonts w:ascii="Arial" w:hAnsi="Arial" w:cs="Arial"/>
                                <w:b/>
                                <w:bCs/>
                                <w:color w:val="auto"/>
                                <w:sz w:val="22"/>
                                <w:szCs w:val="22"/>
                              </w:rPr>
                              <w:fldChar w:fldCharType="separate"/>
                            </w:r>
                            <w:r w:rsidR="00F770A6">
                              <w:rPr>
                                <w:rFonts w:ascii="Arial" w:hAnsi="Arial" w:cs="Arial"/>
                                <w:b/>
                                <w:bCs/>
                                <w:noProof/>
                                <w:color w:val="auto"/>
                                <w:sz w:val="22"/>
                                <w:szCs w:val="22"/>
                              </w:rPr>
                              <w:t>2</w:t>
                            </w:r>
                            <w:r w:rsidRPr="007A3D6E">
                              <w:rPr>
                                <w:rFonts w:ascii="Arial" w:hAnsi="Arial" w:cs="Arial"/>
                                <w:b/>
                                <w:bCs/>
                                <w:color w:val="auto"/>
                                <w:sz w:val="22"/>
                                <w:szCs w:val="22"/>
                              </w:rPr>
                              <w:fldChar w:fldCharType="end"/>
                            </w:r>
                            <w:r w:rsidRPr="007A3D6E">
                              <w:rPr>
                                <w:rFonts w:ascii="Arial" w:hAnsi="Arial" w:cs="Arial"/>
                                <w:color w:val="auto"/>
                                <w:sz w:val="22"/>
                                <w:szCs w:val="22"/>
                              </w:rPr>
                              <w:t xml:space="preserve">. Diferentes </w:t>
                            </w:r>
                            <w:proofErr w:type="spellStart"/>
                            <w:r w:rsidRPr="007A3D6E">
                              <w:rPr>
                                <w:rFonts w:ascii="Arial" w:hAnsi="Arial" w:cs="Arial"/>
                                <w:color w:val="auto"/>
                                <w:sz w:val="22"/>
                                <w:szCs w:val="22"/>
                              </w:rPr>
                              <w:t>Librerias</w:t>
                            </w:r>
                            <w:proofErr w:type="spellEnd"/>
                            <w:r w:rsidRPr="007A3D6E">
                              <w:rPr>
                                <w:rFonts w:ascii="Arial" w:hAnsi="Arial" w:cs="Arial"/>
                                <w:color w:val="auto"/>
                                <w:sz w:val="22"/>
                                <w:szCs w:val="22"/>
                              </w:rPr>
                              <w:t xml:space="preserve"> Y </w:t>
                            </w:r>
                            <w:proofErr w:type="spellStart"/>
                            <w:r w:rsidRPr="007A3D6E">
                              <w:rPr>
                                <w:rFonts w:ascii="Arial" w:hAnsi="Arial" w:cs="Arial"/>
                                <w:color w:val="auto"/>
                                <w:sz w:val="22"/>
                                <w:szCs w:val="22"/>
                              </w:rPr>
                              <w:t>Frameworks</w:t>
                            </w:r>
                            <w:proofErr w:type="spellEnd"/>
                            <w:r w:rsidRPr="007A3D6E">
                              <w:rPr>
                                <w:rFonts w:ascii="Arial" w:hAnsi="Arial" w:cs="Arial"/>
                                <w:color w:val="auto"/>
                                <w:sz w:val="22"/>
                                <w:szCs w:val="22"/>
                              </w:rPr>
                              <w:t>.</w:t>
                            </w:r>
                            <w:bookmarkEnd w:id="11"/>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F99E0" id="Cuadro de texto 43" o:spid="_x0000_s1027" type="#_x0000_t202" style="position:absolute;margin-left:-24.3pt;margin-top:174.6pt;width:204.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" stroked="f">
                <v:textbox style="mso-fit-shape-to-text:t" inset="0,0,0,0">
                  <w:txbxContent>
                    <w:p w14:paraId="76A06954" w14:textId="2AE853AF" w:rsidR="00392569" w:rsidRPr="007A3D6E" w:rsidRDefault="00392569" w:rsidP="00392569">
                      <w:pPr>
                        <w:pStyle w:val="Descripcin"/>
                        <w:jc w:val="both"/>
                        <w:rPr>
                          <w:rFonts w:ascii="Arial" w:hAnsi="Arial" w:cs="Arial"/>
                          <w:noProof/>
                          <w:color w:val="auto"/>
                          <w:sz w:val="24"/>
                          <w:szCs w:val="24"/>
                        </w:rPr>
                      </w:pPr>
                      <w:bookmarkStart w:id="14" w:name="_Toc119929160"/>
                      <w:bookmarkStart w:id="15" w:name="_Toc120732189"/>
                      <w:bookmarkStart w:id="16" w:name="_Toc120748734"/>
                      <w:r w:rsidRPr="007A3D6E">
                        <w:rPr>
                          <w:rFonts w:ascii="Arial" w:hAnsi="Arial" w:cs="Arial"/>
                          <w:b/>
                          <w:bCs/>
                          <w:color w:val="auto"/>
                          <w:sz w:val="22"/>
                          <w:szCs w:val="22"/>
                        </w:rPr>
                        <w:t xml:space="preserve">Ilustración </w:t>
                      </w:r>
                      <w:r w:rsidRPr="007A3D6E">
                        <w:rPr>
                          <w:rFonts w:ascii="Arial" w:hAnsi="Arial" w:cs="Arial"/>
                          <w:b/>
                          <w:bCs/>
                          <w:color w:val="auto"/>
                          <w:sz w:val="22"/>
                          <w:szCs w:val="22"/>
                        </w:rPr>
                        <w:fldChar w:fldCharType="begin"/>
                      </w:r>
                      <w:r w:rsidRPr="007A3D6E">
                        <w:rPr>
                          <w:rFonts w:ascii="Arial" w:hAnsi="Arial" w:cs="Arial"/>
                          <w:b/>
                          <w:bCs/>
                          <w:color w:val="auto"/>
                          <w:sz w:val="22"/>
                          <w:szCs w:val="22"/>
                        </w:rPr>
                        <w:instrText xml:space="preserve"> SEQ Ilustración \* ARABIC </w:instrText>
                      </w:r>
                      <w:r w:rsidRPr="007A3D6E">
                        <w:rPr>
                          <w:rFonts w:ascii="Arial" w:hAnsi="Arial" w:cs="Arial"/>
                          <w:b/>
                          <w:bCs/>
                          <w:color w:val="auto"/>
                          <w:sz w:val="22"/>
                          <w:szCs w:val="22"/>
                        </w:rPr>
                        <w:fldChar w:fldCharType="separate"/>
                      </w:r>
                      <w:r w:rsidR="00F770A6">
                        <w:rPr>
                          <w:rFonts w:ascii="Arial" w:hAnsi="Arial" w:cs="Arial"/>
                          <w:b/>
                          <w:bCs/>
                          <w:noProof/>
                          <w:color w:val="auto"/>
                          <w:sz w:val="22"/>
                          <w:szCs w:val="22"/>
                        </w:rPr>
                        <w:t>2</w:t>
                      </w:r>
                      <w:r w:rsidRPr="007A3D6E">
                        <w:rPr>
                          <w:rFonts w:ascii="Arial" w:hAnsi="Arial" w:cs="Arial"/>
                          <w:b/>
                          <w:bCs/>
                          <w:color w:val="auto"/>
                          <w:sz w:val="22"/>
                          <w:szCs w:val="22"/>
                        </w:rPr>
                        <w:fldChar w:fldCharType="end"/>
                      </w:r>
                      <w:r w:rsidRPr="007A3D6E">
                        <w:rPr>
                          <w:rFonts w:ascii="Arial" w:hAnsi="Arial" w:cs="Arial"/>
                          <w:color w:val="auto"/>
                          <w:sz w:val="22"/>
                          <w:szCs w:val="22"/>
                        </w:rPr>
                        <w:t xml:space="preserve">. Diferentes </w:t>
                      </w:r>
                      <w:proofErr w:type="spellStart"/>
                      <w:r w:rsidRPr="007A3D6E">
                        <w:rPr>
                          <w:rFonts w:ascii="Arial" w:hAnsi="Arial" w:cs="Arial"/>
                          <w:color w:val="auto"/>
                          <w:sz w:val="22"/>
                          <w:szCs w:val="22"/>
                        </w:rPr>
                        <w:t>Librerias</w:t>
                      </w:r>
                      <w:proofErr w:type="spellEnd"/>
                      <w:r w:rsidRPr="007A3D6E">
                        <w:rPr>
                          <w:rFonts w:ascii="Arial" w:hAnsi="Arial" w:cs="Arial"/>
                          <w:color w:val="auto"/>
                          <w:sz w:val="22"/>
                          <w:szCs w:val="22"/>
                        </w:rPr>
                        <w:t xml:space="preserve"> Y </w:t>
                      </w:r>
                      <w:proofErr w:type="spellStart"/>
                      <w:r w:rsidRPr="007A3D6E">
                        <w:rPr>
                          <w:rFonts w:ascii="Arial" w:hAnsi="Arial" w:cs="Arial"/>
                          <w:color w:val="auto"/>
                          <w:sz w:val="22"/>
                          <w:szCs w:val="22"/>
                        </w:rPr>
                        <w:t>Frameworks</w:t>
                      </w:r>
                      <w:proofErr w:type="spellEnd"/>
                      <w:r w:rsidRPr="007A3D6E">
                        <w:rPr>
                          <w:rFonts w:ascii="Arial" w:hAnsi="Arial" w:cs="Arial"/>
                          <w:color w:val="auto"/>
                          <w:sz w:val="22"/>
                          <w:szCs w:val="22"/>
                        </w:rPr>
                        <w:t>.</w:t>
                      </w:r>
                      <w:bookmarkEnd w:id="14"/>
                      <w:bookmarkEnd w:id="15"/>
                      <w:bookmarkEnd w:id="16"/>
                    </w:p>
                  </w:txbxContent>
                </v:textbox>
                <w10:wrap type="square"/>
              </v:shape>
            </w:pict>
          </mc:Fallback>
        </mc:AlternateContent>
      </w:r>
      <w:r w:rsidRPr="00FA029C">
        <w:rPr>
          <w:rFonts w:ascii="Arial" w:eastAsiaTheme="majorEastAsia" w:hAnsi="Arial" w:cs="Arial"/>
          <w:noProof/>
          <w:color w:val="282829"/>
          <w:sz w:val="20"/>
          <w:szCs w:val="20"/>
          <w:lang w:eastAsia="en-US"/>
        </w:rPr>
        <w:drawing>
          <wp:anchor distT="0" distB="0" distL="114300" distR="114300" simplePos="0" relativeHeight="251661312" behindDoc="0" locked="0" layoutInCell="1" allowOverlap="1" wp14:anchorId="4968E934" wp14:editId="58C741B6">
            <wp:simplePos x="0" y="0"/>
            <wp:positionH relativeFrom="column">
              <wp:posOffset>-308610</wp:posOffset>
            </wp:positionH>
            <wp:positionV relativeFrom="paragraph">
              <wp:posOffset>255270</wp:posOffset>
            </wp:positionV>
            <wp:extent cx="2600325" cy="1905000"/>
            <wp:effectExtent l="0" t="0" r="9525" b="0"/>
            <wp:wrapSquare wrapText="bothSides"/>
            <wp:docPr id="42" name="Imagen 4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Logotipo, nombre de la empres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9" r="5000"/>
                    <a:stretch/>
                  </pic:blipFill>
                  <pic:spPr bwMode="auto">
                    <a:xfrm>
                      <a:off x="0" y="0"/>
                      <a:ext cx="2600325" cy="1905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029C">
        <w:rPr>
          <w:rFonts w:ascii="Arial" w:eastAsiaTheme="majorEastAsia" w:hAnsi="Arial" w:cs="Arial"/>
          <w:b/>
          <w:bCs/>
          <w:sz w:val="20"/>
          <w:szCs w:val="20"/>
          <w:lang w:eastAsia="en-US"/>
        </w:rPr>
        <w:t>Definición de librería.</w:t>
      </w:r>
      <w:bookmarkEnd w:id="9"/>
      <w:bookmarkEnd w:id="10"/>
    </w:p>
    <w:p w14:paraId="1CC4D771" w14:textId="77777777" w:rsidR="00392569" w:rsidRPr="00FA029C" w:rsidRDefault="00392569" w:rsidP="00392569">
      <w:pPr>
        <w:shd w:val="clear" w:color="auto" w:fill="FFFFFF"/>
        <w:spacing w:after="240" w:line="360" w:lineRule="auto"/>
        <w:ind w:firstLine="709"/>
        <w:jc w:val="both"/>
        <w:rPr>
          <w:rFonts w:ascii="Arial" w:eastAsia="Times New Roman" w:hAnsi="Arial" w:cs="Arial"/>
          <w:color w:val="282829"/>
          <w:sz w:val="20"/>
          <w:szCs w:val="20"/>
        </w:rPr>
      </w:pPr>
      <w:bookmarkStart w:id="17" w:name="_Hlk116809346"/>
      <w:r w:rsidRPr="00FA029C">
        <w:rPr>
          <w:rFonts w:ascii="Arial" w:eastAsia="Times New Roman" w:hAnsi="Arial" w:cs="Arial"/>
          <w:color w:val="282829"/>
          <w:sz w:val="20"/>
          <w:szCs w:val="20"/>
        </w:rPr>
        <w:t>Una Librería es básicamente un componente de software que expone funcionalidades, pero no son ejecutables. En líneas generales, estas funcionalidades son usadas por los programas (ejecutables) que tienen acceso a esa biblioteca.</w:t>
      </w:r>
    </w:p>
    <w:p w14:paraId="4689C3D2" w14:textId="77777777" w:rsidR="00392569" w:rsidRPr="00FA029C" w:rsidRDefault="00392569" w:rsidP="00392569">
      <w:pPr>
        <w:shd w:val="clear" w:color="auto" w:fill="FFFFFF"/>
        <w:spacing w:after="0" w:line="360" w:lineRule="auto"/>
        <w:ind w:firstLine="709"/>
        <w:jc w:val="both"/>
        <w:rPr>
          <w:rFonts w:ascii="Arial" w:eastAsia="Times New Roman" w:hAnsi="Arial" w:cs="Arial"/>
          <w:color w:val="282829"/>
          <w:sz w:val="20"/>
          <w:szCs w:val="20"/>
        </w:rPr>
      </w:pPr>
      <w:r w:rsidRPr="00FA029C">
        <w:rPr>
          <w:rFonts w:ascii="Arial" w:eastAsia="Times New Roman" w:hAnsi="Arial" w:cs="Arial"/>
          <w:color w:val="282829"/>
          <w:sz w:val="20"/>
          <w:szCs w:val="20"/>
        </w:rPr>
        <w:t xml:space="preserve">Pueden ser estáticas o dinámicas, dependiendo de si están compiladas dentro o fuera del ejecutable. En este último caso, las verás como ficheros dentro del file </w:t>
      </w:r>
      <w:proofErr w:type="spellStart"/>
      <w:r w:rsidRPr="00FA029C">
        <w:rPr>
          <w:rFonts w:ascii="Arial" w:eastAsia="Times New Roman" w:hAnsi="Arial" w:cs="Arial"/>
          <w:color w:val="282829"/>
          <w:sz w:val="20"/>
          <w:szCs w:val="20"/>
        </w:rPr>
        <w:t>system</w:t>
      </w:r>
      <w:proofErr w:type="spellEnd"/>
      <w:r w:rsidRPr="00FA029C">
        <w:rPr>
          <w:rFonts w:ascii="Arial" w:eastAsia="Times New Roman" w:hAnsi="Arial" w:cs="Arial"/>
          <w:color w:val="282829"/>
          <w:sz w:val="20"/>
          <w:szCs w:val="20"/>
        </w:rPr>
        <w:t>.</w:t>
      </w:r>
    </w:p>
    <w:p w14:paraId="2E2A2ADA" w14:textId="77777777" w:rsidR="00392569" w:rsidRPr="00FA029C" w:rsidRDefault="00392569" w:rsidP="00392569">
      <w:pPr>
        <w:keepNext/>
        <w:shd w:val="clear" w:color="auto" w:fill="FFFFFF"/>
        <w:spacing w:after="0" w:line="360" w:lineRule="auto"/>
        <w:ind w:firstLine="709"/>
        <w:jc w:val="both"/>
        <w:rPr>
          <w:rFonts w:ascii="Times New Roman" w:eastAsia="Times New Roman" w:hAnsi="Times New Roman" w:cs="Times New Roman"/>
          <w:sz w:val="24"/>
          <w:szCs w:val="24"/>
        </w:rPr>
      </w:pPr>
    </w:p>
    <w:p w14:paraId="22BAC5B0" w14:textId="77777777" w:rsidR="00392569" w:rsidRPr="00FA029C" w:rsidRDefault="00392569" w:rsidP="00392569">
      <w:pPr>
        <w:shd w:val="clear" w:color="auto" w:fill="FFFFFF"/>
        <w:spacing w:after="0" w:line="240" w:lineRule="auto"/>
        <w:jc w:val="both"/>
        <w:rPr>
          <w:rFonts w:ascii="Arial" w:eastAsia="Times New Roman" w:hAnsi="Arial" w:cs="Arial"/>
          <w:color w:val="282829"/>
          <w:sz w:val="20"/>
          <w:szCs w:val="20"/>
        </w:rPr>
      </w:pPr>
    </w:p>
    <w:p w14:paraId="723EB844"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18" w:name="_Toc119929091"/>
      <w:bookmarkStart w:id="19" w:name="_Toc120752221"/>
      <w:r w:rsidRPr="00FA029C">
        <w:rPr>
          <w:rFonts w:ascii="Arial" w:eastAsiaTheme="majorEastAsia" w:hAnsi="Arial" w:cs="Arial"/>
          <w:b/>
          <w:bCs/>
          <w:sz w:val="20"/>
          <w:szCs w:val="20"/>
          <w:lang w:eastAsia="en-US"/>
        </w:rPr>
        <w:t>Ventajas De Un Librería.</w:t>
      </w:r>
      <w:bookmarkEnd w:id="18"/>
      <w:bookmarkEnd w:id="19"/>
    </w:p>
    <w:bookmarkEnd w:id="17"/>
    <w:p w14:paraId="6B3005E8" w14:textId="77777777" w:rsidR="00392569" w:rsidRPr="00FA029C" w:rsidRDefault="00392569" w:rsidP="00392569">
      <w:pPr>
        <w:spacing w:line="259" w:lineRule="auto"/>
        <w:rPr>
          <w:rFonts w:asciiTheme="minorHAnsi" w:eastAsiaTheme="minorHAnsi" w:hAnsiTheme="minorHAnsi" w:cstheme="minorBidi"/>
          <w:lang w:eastAsia="en-US"/>
        </w:rPr>
      </w:pPr>
      <w:r w:rsidRPr="00FA029C">
        <w:rPr>
          <w:rFonts w:asciiTheme="minorHAnsi" w:eastAsiaTheme="minorHAnsi" w:hAnsiTheme="minorHAnsi" w:cstheme="minorBidi"/>
          <w:lang w:eastAsia="en-US"/>
        </w:rPr>
        <w:t>Entre las ventajas de utilizar una librería para el desarrollo de software distinguimos:</w:t>
      </w:r>
    </w:p>
    <w:p w14:paraId="2C5F8334"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Estructura y organización del código predeterminada</w:t>
      </w:r>
      <w:r w:rsidRPr="00FA029C">
        <w:rPr>
          <w:rFonts w:ascii="Arial" w:eastAsiaTheme="minorHAnsi" w:hAnsi="Arial" w:cs="Arial"/>
          <w:sz w:val="20"/>
          <w:szCs w:val="20"/>
          <w:lang w:eastAsia="en-US"/>
        </w:rPr>
        <w:t xml:space="preserve">. Las </w:t>
      </w:r>
      <w:proofErr w:type="spellStart"/>
      <w:r w:rsidRPr="00FA029C">
        <w:rPr>
          <w:rFonts w:ascii="Arial" w:eastAsiaTheme="minorHAnsi" w:hAnsi="Arial" w:cs="Arial"/>
          <w:sz w:val="20"/>
          <w:szCs w:val="20"/>
          <w:lang w:eastAsia="en-US"/>
        </w:rPr>
        <w:t>Librerias</w:t>
      </w:r>
      <w:proofErr w:type="spellEnd"/>
      <w:r w:rsidRPr="00FA029C">
        <w:rPr>
          <w:rFonts w:ascii="Arial" w:eastAsiaTheme="minorHAnsi" w:hAnsi="Arial" w:cs="Arial"/>
          <w:sz w:val="20"/>
          <w:szCs w:val="20"/>
          <w:lang w:eastAsia="en-US"/>
        </w:rPr>
        <w:t xml:space="preserve"> proporcionan tanto un esqueleto como una forma de trabajar. Por lo tanto, evitan tener que realizar un análisis sobre dónde situar los diferentes archivos de la aplicación (recursos, controladores, vistas, modelos, etc.).</w:t>
      </w:r>
    </w:p>
    <w:p w14:paraId="67392759"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Reutilización del código. Evitar duplicidad de código.</w:t>
      </w:r>
      <w:r w:rsidRPr="00FA029C">
        <w:rPr>
          <w:rFonts w:ascii="Arial" w:eastAsiaTheme="minorHAnsi" w:hAnsi="Arial" w:cs="Arial"/>
          <w:sz w:val="20"/>
          <w:szCs w:val="20"/>
          <w:lang w:eastAsia="en-US"/>
        </w:rPr>
        <w:t xml:space="preserve"> En el desarrollo de una aplicación existen ciertos apartados que suelen repetirse, como la conexión con la base de datos, validación de formularios, páginas de estilos, etc. Con la utilización de una </w:t>
      </w:r>
      <w:proofErr w:type="spellStart"/>
      <w:r w:rsidRPr="00FA029C">
        <w:rPr>
          <w:rFonts w:ascii="Arial" w:eastAsiaTheme="minorHAnsi" w:hAnsi="Arial" w:cs="Arial"/>
          <w:sz w:val="20"/>
          <w:szCs w:val="20"/>
          <w:lang w:eastAsia="en-US"/>
        </w:rPr>
        <w:t>Libreria</w:t>
      </w:r>
      <w:proofErr w:type="spellEnd"/>
      <w:r w:rsidRPr="00FA029C">
        <w:rPr>
          <w:rFonts w:ascii="Arial" w:eastAsiaTheme="minorHAnsi" w:hAnsi="Arial" w:cs="Arial"/>
          <w:sz w:val="20"/>
          <w:szCs w:val="20"/>
          <w:lang w:eastAsia="en-US"/>
        </w:rPr>
        <w:t xml:space="preserve"> ahorraremos tiempo en desarrollar funcionalidades que ya están cubiertas y podremos enfocarnos en el funcionamiento de la aplicación más que en cómo llevarla a cabo.</w:t>
      </w:r>
    </w:p>
    <w:p w14:paraId="16A769C9"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Agilidad y rapidez en el desarrollo.</w:t>
      </w:r>
      <w:r w:rsidRPr="00FA029C">
        <w:rPr>
          <w:rFonts w:ascii="Arial" w:eastAsiaTheme="minorHAnsi" w:hAnsi="Arial" w:cs="Arial"/>
          <w:sz w:val="20"/>
          <w:szCs w:val="20"/>
          <w:lang w:eastAsia="en-US"/>
        </w:rPr>
        <w:t xml:space="preserve"> Precisamente gracias a la reutilización de código mencionada anteriormente, conseguimos mayor rapidez en el desarrollo, ya que no perderemos tiempo en desarrollar funcionalidades nuevas.</w:t>
      </w:r>
    </w:p>
    <w:p w14:paraId="2F91FF70"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Menor coste en el desarrollo.</w:t>
      </w:r>
      <w:r w:rsidRPr="00FA029C">
        <w:rPr>
          <w:rFonts w:ascii="Arial" w:eastAsiaTheme="minorHAnsi" w:hAnsi="Arial" w:cs="Arial"/>
          <w:sz w:val="20"/>
          <w:szCs w:val="20"/>
          <w:lang w:eastAsia="en-US"/>
        </w:rPr>
        <w:t xml:space="preserve"> El coste es un parámetro que está directamente relacionado con la rapidez y agilidad. Acabar antes un proyecto implica que la dedicación es menor y por lo tanto el coste del proyecto también disminuye.</w:t>
      </w:r>
    </w:p>
    <w:p w14:paraId="0F01471A"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 xml:space="preserve"> Al igual que la rapidez en el desarrollo</w:t>
      </w:r>
      <w:r w:rsidRPr="00FA029C">
        <w:rPr>
          <w:rFonts w:ascii="Arial" w:eastAsiaTheme="minorHAnsi" w:hAnsi="Arial" w:cs="Arial"/>
          <w:sz w:val="20"/>
          <w:szCs w:val="20"/>
          <w:lang w:eastAsia="en-US"/>
        </w:rPr>
        <w:t>, esta ventaja beneficia tanto al cliente como al desarrollador.</w:t>
      </w:r>
    </w:p>
    <w:p w14:paraId="3F117B00" w14:textId="77777777" w:rsidR="00392569" w:rsidRPr="00FA029C" w:rsidRDefault="00392569" w:rsidP="00392569">
      <w:pPr>
        <w:spacing w:line="360" w:lineRule="auto"/>
        <w:ind w:left="720" w:firstLine="709"/>
        <w:contextualSpacing/>
        <w:jc w:val="both"/>
        <w:rPr>
          <w:rFonts w:ascii="Arial" w:eastAsiaTheme="minorHAnsi" w:hAnsi="Arial" w:cs="Arial"/>
          <w:sz w:val="20"/>
          <w:szCs w:val="20"/>
          <w:lang w:eastAsia="en-US"/>
        </w:rPr>
      </w:pPr>
    </w:p>
    <w:p w14:paraId="1CA87E94"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 xml:space="preserve">Buenas prácticas de desarrollo con el uso de patrones. </w:t>
      </w:r>
      <w:r w:rsidRPr="00FA029C">
        <w:rPr>
          <w:rFonts w:ascii="Arial" w:eastAsiaTheme="minorHAnsi" w:hAnsi="Arial" w:cs="Arial"/>
          <w:sz w:val="20"/>
          <w:szCs w:val="20"/>
          <w:lang w:eastAsia="en-US"/>
        </w:rPr>
        <w:t xml:space="preserve">La mayoría de </w:t>
      </w:r>
      <w:proofErr w:type="spellStart"/>
      <w:r w:rsidRPr="00FA029C">
        <w:rPr>
          <w:rFonts w:ascii="Arial" w:eastAsiaTheme="minorHAnsi" w:hAnsi="Arial" w:cs="Arial"/>
          <w:sz w:val="20"/>
          <w:szCs w:val="20"/>
          <w:lang w:eastAsia="en-US"/>
        </w:rPr>
        <w:t>frameworks</w:t>
      </w:r>
      <w:proofErr w:type="spellEnd"/>
      <w:r w:rsidRPr="00FA029C">
        <w:rPr>
          <w:rFonts w:ascii="Arial" w:eastAsiaTheme="minorHAnsi" w:hAnsi="Arial" w:cs="Arial"/>
          <w:sz w:val="20"/>
          <w:szCs w:val="20"/>
          <w:lang w:eastAsia="en-US"/>
        </w:rPr>
        <w:t xml:space="preserve"> y </w:t>
      </w:r>
      <w:proofErr w:type="spellStart"/>
      <w:r w:rsidRPr="00FA029C">
        <w:rPr>
          <w:rFonts w:ascii="Arial" w:eastAsiaTheme="minorHAnsi" w:hAnsi="Arial" w:cs="Arial"/>
          <w:sz w:val="20"/>
          <w:szCs w:val="20"/>
          <w:lang w:eastAsia="en-US"/>
        </w:rPr>
        <w:t>Librerias</w:t>
      </w:r>
      <w:proofErr w:type="spellEnd"/>
      <w:r w:rsidRPr="00FA029C">
        <w:rPr>
          <w:rFonts w:ascii="Arial" w:eastAsiaTheme="minorHAnsi" w:hAnsi="Arial" w:cs="Arial"/>
          <w:sz w:val="20"/>
          <w:szCs w:val="20"/>
          <w:lang w:eastAsia="en-US"/>
        </w:rPr>
        <w:t xml:space="preserve"> están basados en patrones de diseños, que nos indican pautas sobre cómo solucionar un problema específico que ya ha ocurrido con anterioridad. El patrón de </w:t>
      </w:r>
      <w:r w:rsidRPr="00FA029C">
        <w:rPr>
          <w:rFonts w:ascii="Arial" w:eastAsiaTheme="minorHAnsi" w:hAnsi="Arial" w:cs="Arial"/>
          <w:sz w:val="20"/>
          <w:szCs w:val="20"/>
          <w:lang w:eastAsia="en-US"/>
        </w:rPr>
        <w:lastRenderedPageBreak/>
        <w:t>diseño más popular es MVC (Modelo-Vista-Controlador), que nos ayuda a separar la capa de datos de la lógica del negocio de la interfaz con el usuario.</w:t>
      </w:r>
    </w:p>
    <w:p w14:paraId="070CA380"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 xml:space="preserve">Minimizar errores y mayor facilidad para solucionarlos. </w:t>
      </w:r>
      <w:r w:rsidRPr="00FA029C">
        <w:rPr>
          <w:rFonts w:ascii="Arial" w:eastAsiaTheme="minorHAnsi" w:hAnsi="Arial" w:cs="Arial"/>
          <w:sz w:val="20"/>
          <w:szCs w:val="20"/>
          <w:lang w:eastAsia="en-US"/>
        </w:rPr>
        <w:t xml:space="preserve">Como la </w:t>
      </w:r>
      <w:proofErr w:type="gramStart"/>
      <w:r w:rsidRPr="00FA029C">
        <w:rPr>
          <w:rFonts w:ascii="Arial" w:eastAsiaTheme="minorHAnsi" w:hAnsi="Arial" w:cs="Arial"/>
          <w:sz w:val="20"/>
          <w:szCs w:val="20"/>
          <w:lang w:eastAsia="en-US"/>
        </w:rPr>
        <w:t>Librería  ya</w:t>
      </w:r>
      <w:proofErr w:type="gramEnd"/>
      <w:r w:rsidRPr="00FA029C">
        <w:rPr>
          <w:rFonts w:ascii="Arial" w:eastAsiaTheme="minorHAnsi" w:hAnsi="Arial" w:cs="Arial"/>
          <w:sz w:val="20"/>
          <w:szCs w:val="20"/>
          <w:lang w:eastAsia="en-US"/>
        </w:rPr>
        <w:t xml:space="preserve"> incorpora código implementado por otros programadores, los posibles errores que este pueda tener siempre serán menores que al desarrollarlo desde cero. Además, en caso de que hubiera un error, lo más probable es que ya haya sido solucionado por la comunidad.</w:t>
      </w:r>
    </w:p>
    <w:p w14:paraId="0AE90DAA"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Facilidad a la hora de encontrar una librería o código que ya cubra funcionalidades de tu desarrollo.</w:t>
      </w:r>
      <w:r w:rsidRPr="00FA029C">
        <w:rPr>
          <w:rFonts w:ascii="Arial" w:eastAsiaTheme="minorHAnsi" w:hAnsi="Arial" w:cs="Arial"/>
          <w:sz w:val="20"/>
          <w:szCs w:val="20"/>
          <w:lang w:eastAsia="en-US"/>
        </w:rPr>
        <w:t xml:space="preserve"> Resulta más fácil encontrar herramientas (utilidades, librerías) adaptadas al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que para un desarrollo propio.</w:t>
      </w:r>
    </w:p>
    <w:p w14:paraId="29BDF406"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Facilita la colaboración con otros desarrolladores.</w:t>
      </w:r>
      <w:r w:rsidRPr="00FA029C">
        <w:rPr>
          <w:rFonts w:ascii="Arial" w:eastAsiaTheme="minorHAnsi" w:hAnsi="Arial" w:cs="Arial"/>
          <w:sz w:val="20"/>
          <w:szCs w:val="20"/>
          <w:lang w:eastAsia="en-US"/>
        </w:rPr>
        <w:t xml:space="preserve"> Tanto si son compañeros de tu equipo como de GitHub, leer el código desarrollado por otra persona puede resultar complejo. Sin embargo, si ya sabes qué estructura va a seguir el código y cómo se organiza, resultará más fácil comprenderlo y poder aplicarle nuevos cambios. Lo que nos lleva a la siguiente ventaja.</w:t>
      </w:r>
    </w:p>
    <w:p w14:paraId="774745AB" w14:textId="77777777" w:rsidR="00392569" w:rsidRPr="00FA029C" w:rsidRDefault="00392569" w:rsidP="00392569">
      <w:pPr>
        <w:numPr>
          <w:ilvl w:val="0"/>
          <w:numId w:val="2"/>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Facilita el mantenimiento.</w:t>
      </w:r>
      <w:r w:rsidRPr="00FA029C">
        <w:rPr>
          <w:rFonts w:ascii="Arial" w:eastAsiaTheme="minorHAnsi" w:hAnsi="Arial" w:cs="Arial"/>
          <w:sz w:val="20"/>
          <w:szCs w:val="20"/>
          <w:lang w:eastAsia="en-US"/>
        </w:rPr>
        <w:t xml:space="preserve"> Si todos los miembros de un equipo trabajan de la misma forma, en el momento que haya que actualizar la aplicación o realizar algún evolutivo, tardaremos menos tiempo y el coste será menor.</w:t>
      </w:r>
    </w:p>
    <w:p w14:paraId="0448B9DF"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20" w:name="_Toc119929092"/>
      <w:bookmarkStart w:id="21" w:name="_Toc120752222"/>
      <w:r w:rsidRPr="00FA029C">
        <w:rPr>
          <w:rFonts w:ascii="Arial" w:eastAsiaTheme="majorEastAsia" w:hAnsi="Arial" w:cs="Arial"/>
          <w:b/>
          <w:bCs/>
          <w:sz w:val="20"/>
          <w:szCs w:val="20"/>
          <w:lang w:eastAsia="en-US"/>
        </w:rPr>
        <w:t xml:space="preserve">Desventajas De Las </w:t>
      </w:r>
      <w:proofErr w:type="spellStart"/>
      <w:r w:rsidRPr="00FA029C">
        <w:rPr>
          <w:rFonts w:ascii="Arial" w:eastAsiaTheme="majorEastAsia" w:hAnsi="Arial" w:cs="Arial"/>
          <w:b/>
          <w:bCs/>
          <w:sz w:val="20"/>
          <w:szCs w:val="20"/>
          <w:lang w:eastAsia="en-US"/>
        </w:rPr>
        <w:t>Librerias</w:t>
      </w:r>
      <w:proofErr w:type="spellEnd"/>
      <w:r w:rsidRPr="00FA029C">
        <w:rPr>
          <w:rFonts w:ascii="Arial" w:eastAsiaTheme="majorEastAsia" w:hAnsi="Arial" w:cs="Arial"/>
          <w:b/>
          <w:bCs/>
          <w:sz w:val="20"/>
          <w:szCs w:val="20"/>
          <w:lang w:eastAsia="en-US"/>
        </w:rPr>
        <w:t>.</w:t>
      </w:r>
      <w:bookmarkEnd w:id="20"/>
      <w:bookmarkEnd w:id="21"/>
    </w:p>
    <w:p w14:paraId="750F4027"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Tiempo de aprendizaje.</w:t>
      </w:r>
      <w:r w:rsidRPr="00FA029C">
        <w:rPr>
          <w:rFonts w:ascii="Arial" w:eastAsiaTheme="minorHAnsi" w:hAnsi="Arial" w:cs="Arial"/>
          <w:sz w:val="20"/>
          <w:szCs w:val="20"/>
          <w:lang w:eastAsia="en-US"/>
        </w:rPr>
        <w:t xml:space="preserve"> Antes de empezar a utilizar un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debemos familiarizarnos con él, con cómo se estructuran sus archivos, con la forma en la que se comunican los componentes, etc. </w:t>
      </w:r>
    </w:p>
    <w:p w14:paraId="651D1572" w14:textId="77777777" w:rsidR="00392569" w:rsidRPr="00FA029C" w:rsidRDefault="00392569" w:rsidP="00392569">
      <w:pPr>
        <w:spacing w:line="360" w:lineRule="auto"/>
        <w:ind w:left="720" w:firstLine="709"/>
        <w:contextualSpacing/>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Por lo tanto, tendremos que invertir tiempo en superar la curva de aprendizaje para poder comenzar un nuevo desarrollo utilizando el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w:t>
      </w:r>
    </w:p>
    <w:p w14:paraId="27CCAB3B"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Versiones inestables.</w:t>
      </w:r>
      <w:r w:rsidRPr="00FA029C">
        <w:rPr>
          <w:rFonts w:ascii="Arial" w:eastAsiaTheme="minorHAnsi" w:hAnsi="Arial" w:cs="Arial"/>
          <w:sz w:val="20"/>
          <w:szCs w:val="20"/>
          <w:lang w:eastAsia="en-US"/>
        </w:rPr>
        <w:t xml:space="preserve"> El hecho de que los </w:t>
      </w:r>
      <w:proofErr w:type="spellStart"/>
      <w:r w:rsidRPr="00FA029C">
        <w:rPr>
          <w:rFonts w:ascii="Arial" w:eastAsiaTheme="minorHAnsi" w:hAnsi="Arial" w:cs="Arial"/>
          <w:sz w:val="20"/>
          <w:szCs w:val="20"/>
          <w:lang w:eastAsia="en-US"/>
        </w:rPr>
        <w:t>frameworks</w:t>
      </w:r>
      <w:proofErr w:type="spellEnd"/>
      <w:r w:rsidRPr="00FA029C">
        <w:rPr>
          <w:rFonts w:ascii="Arial" w:eastAsiaTheme="minorHAnsi" w:hAnsi="Arial" w:cs="Arial"/>
          <w:sz w:val="20"/>
          <w:szCs w:val="20"/>
          <w:lang w:eastAsia="en-US"/>
        </w:rPr>
        <w:t xml:space="preserve"> sean tan populares provoca que estén en constante actualización para cumplir con las nuevas tecnologías y políticas de seguridad. </w:t>
      </w:r>
    </w:p>
    <w:p w14:paraId="71D1B0BA" w14:textId="77777777" w:rsidR="00392569" w:rsidRPr="00FA029C" w:rsidRDefault="00392569" w:rsidP="00392569">
      <w:pPr>
        <w:spacing w:line="360" w:lineRule="auto"/>
        <w:ind w:left="720" w:firstLine="709"/>
        <w:contextualSpacing/>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Por ello, si en el desarrollo surgen incompatibilidades con otras librerías o se detectan errores de seguridad, la elección de una versión muy reciente del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podría ralentizarnos.</w:t>
      </w:r>
    </w:p>
    <w:p w14:paraId="1475B58D"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sz w:val="20"/>
          <w:szCs w:val="20"/>
          <w:lang w:eastAsia="en-US"/>
        </w:rPr>
      </w:pPr>
      <w:r w:rsidRPr="00FA029C">
        <w:rPr>
          <w:rFonts w:ascii="Arial" w:eastAsiaTheme="minorHAnsi" w:hAnsi="Arial" w:cs="Arial"/>
          <w:b/>
          <w:bCs/>
          <w:sz w:val="20"/>
          <w:szCs w:val="20"/>
          <w:lang w:eastAsia="en-US"/>
        </w:rPr>
        <w:t>Menor rendimiento.</w:t>
      </w:r>
      <w:r w:rsidRPr="00FA029C">
        <w:rPr>
          <w:rFonts w:ascii="Arial" w:eastAsiaTheme="minorHAnsi" w:hAnsi="Arial" w:cs="Arial"/>
          <w:sz w:val="20"/>
          <w:szCs w:val="20"/>
          <w:lang w:eastAsia="en-US"/>
        </w:rPr>
        <w:t xml:space="preserve"> Los </w:t>
      </w:r>
      <w:proofErr w:type="spellStart"/>
      <w:r w:rsidRPr="00FA029C">
        <w:rPr>
          <w:rFonts w:ascii="Arial" w:eastAsiaTheme="minorHAnsi" w:hAnsi="Arial" w:cs="Arial"/>
          <w:sz w:val="20"/>
          <w:szCs w:val="20"/>
          <w:lang w:eastAsia="en-US"/>
        </w:rPr>
        <w:t>frameworks</w:t>
      </w:r>
      <w:proofErr w:type="spellEnd"/>
      <w:r w:rsidRPr="00FA029C">
        <w:rPr>
          <w:rFonts w:ascii="Arial" w:eastAsiaTheme="minorHAnsi" w:hAnsi="Arial" w:cs="Arial"/>
          <w:sz w:val="20"/>
          <w:szCs w:val="20"/>
          <w:lang w:eastAsia="en-US"/>
        </w:rPr>
        <w:t xml:space="preserve"> consumen, en general, más recursos que una aplicación creada desde cero y orientada al rendimiento. En aplicaciones muy exigentes, un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xml:space="preserve"> puede resultar poco apropiado.</w:t>
      </w:r>
    </w:p>
    <w:p w14:paraId="02C29DF2" w14:textId="77777777" w:rsidR="00392569" w:rsidRPr="00FA029C" w:rsidRDefault="00392569" w:rsidP="00392569">
      <w:pPr>
        <w:numPr>
          <w:ilvl w:val="0"/>
          <w:numId w:val="3"/>
        </w:numPr>
        <w:spacing w:line="360" w:lineRule="auto"/>
        <w:ind w:firstLine="709"/>
        <w:contextualSpacing/>
        <w:jc w:val="both"/>
        <w:rPr>
          <w:rFonts w:ascii="Arial" w:eastAsiaTheme="minorHAnsi" w:hAnsi="Arial" w:cs="Arial"/>
          <w:b/>
          <w:bCs/>
          <w:sz w:val="20"/>
          <w:szCs w:val="20"/>
          <w:lang w:eastAsia="en-US"/>
        </w:rPr>
      </w:pPr>
      <w:r w:rsidRPr="00FA029C">
        <w:rPr>
          <w:rFonts w:ascii="Arial" w:eastAsiaTheme="minorHAnsi" w:hAnsi="Arial" w:cs="Arial"/>
          <w:b/>
          <w:bCs/>
          <w:sz w:val="20"/>
          <w:szCs w:val="20"/>
          <w:lang w:eastAsia="en-US"/>
        </w:rPr>
        <w:t>Código sin utilizar.</w:t>
      </w:r>
      <w:r w:rsidRPr="00FA029C">
        <w:rPr>
          <w:rFonts w:ascii="Arial" w:eastAsiaTheme="minorHAnsi" w:hAnsi="Arial" w:cs="Arial"/>
          <w:sz w:val="20"/>
          <w:szCs w:val="20"/>
          <w:lang w:eastAsia="en-US"/>
        </w:rPr>
        <w:t xml:space="preserve"> Si la aplicación es pequeña o no requiere mucha funcionalidad, probablemente estaremos desaprovechando </w:t>
      </w:r>
    </w:p>
    <w:p w14:paraId="7F31F778" w14:textId="77777777" w:rsidR="00392569" w:rsidRPr="00FA029C" w:rsidRDefault="00392569" w:rsidP="00392569">
      <w:pPr>
        <w:keepNext/>
        <w:keepLines/>
        <w:spacing w:before="40" w:after="0" w:line="259" w:lineRule="auto"/>
        <w:outlineLvl w:val="1"/>
        <w:rPr>
          <w:rFonts w:ascii="Arial" w:eastAsiaTheme="majorEastAsia" w:hAnsi="Arial" w:cs="Arial"/>
          <w:b/>
          <w:bCs/>
          <w:sz w:val="20"/>
          <w:szCs w:val="20"/>
          <w:lang w:eastAsia="en-US"/>
        </w:rPr>
      </w:pPr>
      <w:bookmarkStart w:id="22" w:name="_Toc119929093"/>
      <w:bookmarkStart w:id="23" w:name="_Toc120752223"/>
      <w:r w:rsidRPr="00FA029C">
        <w:rPr>
          <w:rFonts w:ascii="Arial" w:eastAsiaTheme="majorEastAsia" w:hAnsi="Arial" w:cs="Arial"/>
          <w:b/>
          <w:bCs/>
          <w:sz w:val="20"/>
          <w:szCs w:val="20"/>
          <w:lang w:eastAsia="en-US"/>
        </w:rPr>
        <w:t>¿Qué es una librería?</w:t>
      </w:r>
      <w:bookmarkEnd w:id="22"/>
      <w:bookmarkEnd w:id="23"/>
    </w:p>
    <w:p w14:paraId="3AEFBD65" w14:textId="77777777" w:rsidR="00392569" w:rsidRPr="00FA029C" w:rsidRDefault="00392569" w:rsidP="00392569">
      <w:pPr>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Una librería es uno o varios archivos escritos en un lenguaje de programación determinado, que proporcionan diversas funcionalidades.</w:t>
      </w:r>
    </w:p>
    <w:p w14:paraId="1A418D68" w14:textId="77777777" w:rsidR="00392569" w:rsidRPr="00FA029C" w:rsidRDefault="00392569" w:rsidP="00392569">
      <w:pPr>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lastRenderedPageBreak/>
        <w:t xml:space="preserve"> A diferencia de un </w:t>
      </w:r>
      <w:proofErr w:type="spellStart"/>
      <w:r w:rsidRPr="00FA029C">
        <w:rPr>
          <w:rFonts w:ascii="Arial" w:eastAsiaTheme="minorHAnsi" w:hAnsi="Arial" w:cs="Arial"/>
          <w:sz w:val="20"/>
          <w:szCs w:val="20"/>
          <w:lang w:eastAsia="en-US"/>
        </w:rPr>
        <w:t>framework</w:t>
      </w:r>
      <w:proofErr w:type="spellEnd"/>
      <w:r w:rsidRPr="00FA029C">
        <w:rPr>
          <w:rFonts w:ascii="Arial" w:eastAsiaTheme="minorHAnsi" w:hAnsi="Arial" w:cs="Arial"/>
          <w:sz w:val="20"/>
          <w:szCs w:val="20"/>
          <w:lang w:eastAsia="en-US"/>
        </w:rPr>
        <w:t>, una librería no aporta la estructura sobre cómo realizar el desarrollo, sino que proporciona funcionalidades comunes, que ya han sido resueltas previamente por otros programadores y evitan la duplicidad de código. Además, reducen el tiempo de desarrollo y aumentan la calidad de este.</w:t>
      </w:r>
    </w:p>
    <w:p w14:paraId="5FDA8DB8"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24" w:name="_Toc119929094"/>
      <w:bookmarkStart w:id="25" w:name="_Toc120752224"/>
      <w:r w:rsidRPr="00FA029C">
        <w:rPr>
          <w:rFonts w:ascii="Arial" w:eastAsiaTheme="majorEastAsia" w:hAnsi="Arial" w:cs="Arial"/>
          <w:b/>
          <w:bCs/>
          <w:sz w:val="20"/>
          <w:szCs w:val="20"/>
          <w:lang w:eastAsia="en-US"/>
        </w:rPr>
        <w:t xml:space="preserve">Ejemplos de </w:t>
      </w:r>
      <w:proofErr w:type="spellStart"/>
      <w:r w:rsidRPr="00FA029C">
        <w:rPr>
          <w:rFonts w:ascii="Arial" w:eastAsiaTheme="majorEastAsia" w:hAnsi="Arial" w:cs="Arial"/>
          <w:b/>
          <w:bCs/>
          <w:sz w:val="20"/>
          <w:szCs w:val="20"/>
          <w:lang w:eastAsia="en-US"/>
        </w:rPr>
        <w:t>Librerias</w:t>
      </w:r>
      <w:proofErr w:type="spellEnd"/>
      <w:r w:rsidRPr="00FA029C">
        <w:rPr>
          <w:rFonts w:ascii="Arial" w:eastAsiaTheme="majorEastAsia" w:hAnsi="Arial" w:cs="Arial"/>
          <w:b/>
          <w:bCs/>
          <w:sz w:val="20"/>
          <w:szCs w:val="20"/>
          <w:lang w:eastAsia="en-US"/>
        </w:rPr>
        <w:t>.</w:t>
      </w:r>
      <w:bookmarkEnd w:id="24"/>
      <w:bookmarkEnd w:id="25"/>
    </w:p>
    <w:p w14:paraId="5E7BBBDC" w14:textId="77777777" w:rsidR="00392569" w:rsidRPr="00FA029C" w:rsidRDefault="00392569" w:rsidP="00392569">
      <w:pPr>
        <w:tabs>
          <w:tab w:val="left" w:pos="4875"/>
        </w:tabs>
        <w:spacing w:line="360" w:lineRule="auto"/>
        <w:jc w:val="both"/>
        <w:rPr>
          <w:rFonts w:ascii="Arial" w:eastAsiaTheme="majorEastAsia" w:hAnsi="Arial" w:cs="Arial"/>
          <w:b/>
          <w:bCs/>
          <w:sz w:val="20"/>
          <w:szCs w:val="20"/>
          <w:lang w:eastAsia="en-US"/>
        </w:rPr>
      </w:pPr>
      <w:r w:rsidRPr="00FA029C">
        <w:rPr>
          <w:rFonts w:ascii="Arial" w:eastAsiaTheme="majorEastAsia" w:hAnsi="Arial" w:cs="Arial"/>
          <w:b/>
          <w:bCs/>
          <w:sz w:val="20"/>
          <w:szCs w:val="20"/>
          <w:lang w:eastAsia="en-US"/>
        </w:rPr>
        <w:t xml:space="preserve">Estos son algunos de los </w:t>
      </w:r>
      <w:proofErr w:type="spellStart"/>
      <w:r w:rsidRPr="00FA029C">
        <w:rPr>
          <w:rFonts w:ascii="Arial" w:eastAsiaTheme="majorEastAsia" w:hAnsi="Arial" w:cs="Arial"/>
          <w:b/>
          <w:bCs/>
          <w:sz w:val="20"/>
          <w:szCs w:val="20"/>
          <w:lang w:eastAsia="en-US"/>
        </w:rPr>
        <w:t>frameworks</w:t>
      </w:r>
      <w:proofErr w:type="spellEnd"/>
      <w:r w:rsidRPr="00FA029C">
        <w:rPr>
          <w:rFonts w:ascii="Arial" w:eastAsiaTheme="majorEastAsia" w:hAnsi="Arial" w:cs="Arial"/>
          <w:b/>
          <w:bCs/>
          <w:sz w:val="20"/>
          <w:szCs w:val="20"/>
          <w:lang w:eastAsia="en-US"/>
        </w:rPr>
        <w:t xml:space="preserve"> más conocidos:</w:t>
      </w:r>
    </w:p>
    <w:p w14:paraId="4BE2D5F7" w14:textId="77777777" w:rsidR="00392569" w:rsidRPr="00FA029C" w:rsidRDefault="00392569" w:rsidP="00392569">
      <w:pPr>
        <w:numPr>
          <w:ilvl w:val="0"/>
          <w:numId w:val="1"/>
        </w:numPr>
        <w:tabs>
          <w:tab w:val="left" w:pos="4875"/>
        </w:tabs>
        <w:spacing w:line="360" w:lineRule="auto"/>
        <w:contextualSpacing/>
        <w:jc w:val="both"/>
        <w:rPr>
          <w:rFonts w:ascii="Arial" w:eastAsiaTheme="majorEastAsia" w:hAnsi="Arial" w:cs="Arial"/>
          <w:sz w:val="20"/>
          <w:szCs w:val="20"/>
          <w:lang w:eastAsia="en-US"/>
        </w:rPr>
      </w:pPr>
      <w:proofErr w:type="spellStart"/>
      <w:r w:rsidRPr="00FA029C">
        <w:rPr>
          <w:rFonts w:ascii="Arial" w:eastAsiaTheme="majorEastAsia" w:hAnsi="Arial" w:cs="Arial"/>
          <w:b/>
          <w:bCs/>
          <w:sz w:val="20"/>
          <w:szCs w:val="20"/>
          <w:lang w:eastAsia="en-US"/>
        </w:rPr>
        <w:t>Javascript</w:t>
      </w:r>
      <w:proofErr w:type="spellEnd"/>
      <w:r w:rsidRPr="00FA029C">
        <w:rPr>
          <w:rFonts w:ascii="Arial" w:eastAsiaTheme="majorEastAsia" w:hAnsi="Arial" w:cs="Arial"/>
          <w:b/>
          <w:bCs/>
          <w:sz w:val="20"/>
          <w:szCs w:val="20"/>
          <w:lang w:eastAsia="en-US"/>
        </w:rPr>
        <w:t xml:space="preserve">: </w:t>
      </w:r>
      <w:proofErr w:type="spellStart"/>
      <w:r w:rsidRPr="00FA029C">
        <w:rPr>
          <w:rFonts w:ascii="Arial" w:eastAsiaTheme="majorEastAsia" w:hAnsi="Arial" w:cs="Arial"/>
          <w:sz w:val="20"/>
          <w:szCs w:val="20"/>
          <w:lang w:eastAsia="en-US"/>
        </w:rPr>
        <w:t>Jquery</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Mootols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Moment.Js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Anime.Js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Ramda</w:t>
      </w:r>
      <w:proofErr w:type="spellEnd"/>
      <w:r w:rsidRPr="00FA029C">
        <w:rPr>
          <w:rFonts w:ascii="Arial" w:eastAsiaTheme="majorEastAsia" w:hAnsi="Arial" w:cs="Arial"/>
          <w:sz w:val="20"/>
          <w:szCs w:val="20"/>
          <w:lang w:eastAsia="en-US"/>
        </w:rPr>
        <w:t>, D</w:t>
      </w:r>
      <w:proofErr w:type="gramStart"/>
      <w:r w:rsidRPr="00FA029C">
        <w:rPr>
          <w:rFonts w:ascii="Arial" w:eastAsiaTheme="majorEastAsia" w:hAnsi="Arial" w:cs="Arial"/>
          <w:sz w:val="20"/>
          <w:szCs w:val="20"/>
          <w:lang w:eastAsia="en-US"/>
        </w:rPr>
        <w:t>3.Js</w:t>
      </w:r>
      <w:proofErr w:type="gram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Chart.Js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Mathjs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Hammer.Js</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Glimmer.Js</w:t>
      </w:r>
      <w:proofErr w:type="spellEnd"/>
      <w:r w:rsidRPr="00FA029C">
        <w:rPr>
          <w:rFonts w:ascii="Arial" w:eastAsiaTheme="majorEastAsia" w:hAnsi="Arial" w:cs="Arial"/>
          <w:sz w:val="20"/>
          <w:szCs w:val="20"/>
          <w:lang w:eastAsia="en-US"/>
        </w:rPr>
        <w:t xml:space="preserve">, Etc.  </w:t>
      </w:r>
    </w:p>
    <w:p w14:paraId="583745E9" w14:textId="77777777" w:rsidR="00392569" w:rsidRPr="00FA029C" w:rsidRDefault="00392569" w:rsidP="00392569">
      <w:pPr>
        <w:numPr>
          <w:ilvl w:val="0"/>
          <w:numId w:val="1"/>
        </w:numPr>
        <w:tabs>
          <w:tab w:val="left" w:pos="4875"/>
        </w:tabs>
        <w:spacing w:line="360" w:lineRule="auto"/>
        <w:contextualSpacing/>
        <w:jc w:val="both"/>
        <w:rPr>
          <w:rFonts w:ascii="Arial" w:eastAsiaTheme="majorEastAsia" w:hAnsi="Arial" w:cs="Arial"/>
          <w:b/>
          <w:bCs/>
          <w:sz w:val="20"/>
          <w:szCs w:val="20"/>
          <w:lang w:eastAsia="en-US"/>
        </w:rPr>
      </w:pPr>
      <w:r w:rsidRPr="00FA029C">
        <w:rPr>
          <w:rFonts w:ascii="Arial" w:eastAsiaTheme="majorEastAsia" w:hAnsi="Arial" w:cs="Arial"/>
          <w:b/>
          <w:bCs/>
          <w:sz w:val="20"/>
          <w:szCs w:val="20"/>
          <w:lang w:eastAsia="en-US"/>
        </w:rPr>
        <w:t xml:space="preserve">C++: </w:t>
      </w:r>
      <w:r w:rsidRPr="00FA029C">
        <w:rPr>
          <w:rFonts w:ascii="Arial" w:eastAsiaTheme="majorEastAsia" w:hAnsi="Arial" w:cs="Arial"/>
          <w:sz w:val="20"/>
          <w:szCs w:val="20"/>
          <w:lang w:eastAsia="en-US"/>
        </w:rPr>
        <w:t xml:space="preserve">Iostream, </w:t>
      </w:r>
      <w:proofErr w:type="spellStart"/>
      <w:r w:rsidRPr="00FA029C">
        <w:rPr>
          <w:rFonts w:ascii="Arial" w:eastAsiaTheme="majorEastAsia" w:hAnsi="Arial" w:cs="Arial"/>
          <w:sz w:val="20"/>
          <w:szCs w:val="20"/>
          <w:lang w:eastAsia="en-US"/>
        </w:rPr>
        <w:t>Cmath</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Cstring</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Ctime</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Algorithm</w:t>
      </w:r>
      <w:proofErr w:type="spellEnd"/>
      <w:r w:rsidRPr="00FA029C">
        <w:rPr>
          <w:rFonts w:ascii="Arial" w:eastAsiaTheme="majorEastAsia" w:hAnsi="Arial" w:cs="Arial"/>
          <w:sz w:val="20"/>
          <w:szCs w:val="20"/>
          <w:lang w:eastAsia="en-US"/>
        </w:rPr>
        <w:t>, Etc.</w:t>
      </w:r>
      <w:r w:rsidRPr="00FA029C">
        <w:rPr>
          <w:rFonts w:ascii="Arial" w:eastAsiaTheme="majorEastAsia" w:hAnsi="Arial" w:cs="Arial"/>
          <w:b/>
          <w:bCs/>
          <w:sz w:val="20"/>
          <w:szCs w:val="20"/>
          <w:lang w:eastAsia="en-US"/>
        </w:rPr>
        <w:t xml:space="preserve">  </w:t>
      </w:r>
    </w:p>
    <w:p w14:paraId="5B81EC09" w14:textId="77777777" w:rsidR="00392569" w:rsidRPr="00FA029C" w:rsidRDefault="00392569" w:rsidP="00392569">
      <w:pPr>
        <w:numPr>
          <w:ilvl w:val="0"/>
          <w:numId w:val="1"/>
        </w:numPr>
        <w:tabs>
          <w:tab w:val="left" w:pos="4875"/>
        </w:tabs>
        <w:spacing w:line="360" w:lineRule="auto"/>
        <w:contextualSpacing/>
        <w:jc w:val="both"/>
        <w:rPr>
          <w:rFonts w:ascii="Arial" w:eastAsiaTheme="minorHAnsi" w:hAnsi="Arial" w:cs="Arial"/>
          <w:b/>
          <w:bCs/>
          <w:sz w:val="20"/>
          <w:szCs w:val="20"/>
          <w:lang w:eastAsia="en-US"/>
        </w:rPr>
      </w:pPr>
      <w:r w:rsidRPr="00FA029C">
        <w:rPr>
          <w:rFonts w:ascii="Arial" w:eastAsiaTheme="majorEastAsia" w:hAnsi="Arial" w:cs="Arial"/>
          <w:b/>
          <w:bCs/>
          <w:sz w:val="20"/>
          <w:szCs w:val="20"/>
          <w:lang w:eastAsia="en-US"/>
        </w:rPr>
        <w:t>Python:</w:t>
      </w:r>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Matplotlib</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Seaborn</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Bokeh</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Numpy</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Scipy</w:t>
      </w:r>
      <w:proofErr w:type="spellEnd"/>
      <w:r w:rsidRPr="00FA029C">
        <w:rPr>
          <w:rFonts w:ascii="Arial" w:eastAsiaTheme="majorEastAsia" w:hAnsi="Arial" w:cs="Arial"/>
          <w:sz w:val="20"/>
          <w:szCs w:val="20"/>
          <w:lang w:eastAsia="en-US"/>
        </w:rPr>
        <w:t xml:space="preserve">, Pandas, </w:t>
      </w:r>
      <w:proofErr w:type="spellStart"/>
      <w:r w:rsidRPr="00FA029C">
        <w:rPr>
          <w:rFonts w:ascii="Arial" w:eastAsiaTheme="majorEastAsia" w:hAnsi="Arial" w:cs="Arial"/>
          <w:sz w:val="20"/>
          <w:szCs w:val="20"/>
          <w:lang w:eastAsia="en-US"/>
        </w:rPr>
        <w:t>Numba</w:t>
      </w:r>
      <w:proofErr w:type="spellEnd"/>
      <w:r w:rsidRPr="00FA029C">
        <w:rPr>
          <w:rFonts w:ascii="Arial" w:eastAsiaTheme="majorEastAsia" w:hAnsi="Arial" w:cs="Arial"/>
          <w:sz w:val="20"/>
          <w:szCs w:val="20"/>
          <w:lang w:eastAsia="en-US"/>
        </w:rPr>
        <w:t xml:space="preserve">, </w:t>
      </w:r>
      <w:proofErr w:type="spellStart"/>
      <w:r w:rsidRPr="00FA029C">
        <w:rPr>
          <w:rFonts w:ascii="Arial" w:eastAsiaTheme="majorEastAsia" w:hAnsi="Arial" w:cs="Arial"/>
          <w:sz w:val="20"/>
          <w:szCs w:val="20"/>
          <w:lang w:eastAsia="en-US"/>
        </w:rPr>
        <w:t>Gensim</w:t>
      </w:r>
      <w:proofErr w:type="spellEnd"/>
      <w:r w:rsidRPr="00FA029C">
        <w:rPr>
          <w:rFonts w:ascii="Arial" w:eastAsiaTheme="majorEastAsia" w:hAnsi="Arial" w:cs="Arial"/>
          <w:sz w:val="20"/>
          <w:szCs w:val="20"/>
          <w:lang w:eastAsia="en-US"/>
        </w:rPr>
        <w:t>, Etc.</w:t>
      </w:r>
      <w:r w:rsidRPr="00FA029C">
        <w:rPr>
          <w:rFonts w:ascii="Arial" w:eastAsiaTheme="majorEastAsia" w:hAnsi="Arial" w:cs="Arial"/>
          <w:b/>
          <w:bCs/>
          <w:sz w:val="20"/>
          <w:szCs w:val="20"/>
          <w:lang w:eastAsia="en-US"/>
        </w:rPr>
        <w:t xml:space="preserve">  </w:t>
      </w:r>
    </w:p>
    <w:p w14:paraId="224900CB" w14:textId="77777777" w:rsidR="00392569" w:rsidRPr="00FA029C" w:rsidRDefault="00392569" w:rsidP="00392569">
      <w:pPr>
        <w:keepNext/>
        <w:keepLines/>
        <w:spacing w:before="40" w:after="0" w:line="360" w:lineRule="auto"/>
        <w:outlineLvl w:val="1"/>
        <w:rPr>
          <w:rFonts w:ascii="Arial" w:eastAsiaTheme="majorEastAsia" w:hAnsi="Arial" w:cs="Arial"/>
          <w:b/>
          <w:bCs/>
          <w:sz w:val="20"/>
          <w:szCs w:val="20"/>
          <w:lang w:eastAsia="en-US"/>
        </w:rPr>
      </w:pPr>
      <w:bookmarkStart w:id="26" w:name="_Toc119929095"/>
      <w:bookmarkStart w:id="27" w:name="_Toc120752225"/>
      <w:r w:rsidRPr="00FA029C">
        <w:rPr>
          <w:rFonts w:ascii="Arial" w:eastAsiaTheme="majorEastAsia" w:hAnsi="Arial" w:cs="Arial"/>
          <w:b/>
          <w:bCs/>
          <w:sz w:val="20"/>
          <w:szCs w:val="20"/>
          <w:lang w:eastAsia="en-US"/>
        </w:rPr>
        <w:t>Tipos De Librerías En Programación</w:t>
      </w:r>
      <w:bookmarkEnd w:id="26"/>
      <w:bookmarkEnd w:id="27"/>
    </w:p>
    <w:p w14:paraId="65B03852" w14:textId="77777777" w:rsidR="00392569" w:rsidRPr="00FA029C" w:rsidRDefault="00392569" w:rsidP="00392569">
      <w:pPr>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Hay, en términos generales, dos tipos de librerías en programación. Las librerías pueden ser caseras o externas, en función de si están creadas por ti o por otros programadores, pero la principal distinción es entre librerías estáticas y librerías dinámicas. </w:t>
      </w:r>
    </w:p>
    <w:p w14:paraId="346D940E" w14:textId="77777777" w:rsidR="00392569" w:rsidRPr="00FA029C" w:rsidRDefault="00392569" w:rsidP="00392569">
      <w:pPr>
        <w:tabs>
          <w:tab w:val="left" w:pos="4875"/>
        </w:tabs>
        <w:spacing w:line="360" w:lineRule="auto"/>
        <w:jc w:val="both"/>
        <w:rPr>
          <w:rFonts w:ascii="Arial" w:eastAsiaTheme="minorHAnsi" w:hAnsi="Arial" w:cs="Arial"/>
          <w:b/>
          <w:bCs/>
          <w:color w:val="002060"/>
          <w:sz w:val="20"/>
          <w:szCs w:val="20"/>
          <w:lang w:eastAsia="en-US"/>
        </w:rPr>
      </w:pPr>
      <w:r w:rsidRPr="00FA029C">
        <w:rPr>
          <w:rFonts w:ascii="Arial" w:eastAsiaTheme="minorHAnsi" w:hAnsi="Arial" w:cs="Arial"/>
          <w:b/>
          <w:bCs/>
          <w:color w:val="002060"/>
          <w:sz w:val="20"/>
          <w:szCs w:val="20"/>
          <w:lang w:eastAsia="en-US"/>
        </w:rPr>
        <w:t xml:space="preserve">1.- Librerías Estáticas </w:t>
      </w:r>
    </w:p>
    <w:p w14:paraId="6AD5B6FF" w14:textId="77777777" w:rsidR="00392569" w:rsidRPr="00FA029C" w:rsidRDefault="00392569" w:rsidP="00392569">
      <w:pPr>
        <w:tabs>
          <w:tab w:val="left" w:pos="4875"/>
        </w:tabs>
        <w:spacing w:line="360" w:lineRule="auto"/>
        <w:ind w:firstLine="709"/>
        <w:jc w:val="both"/>
        <w:rPr>
          <w:rFonts w:ascii="Arial" w:eastAsiaTheme="minorHAnsi" w:hAnsi="Arial" w:cs="Arial"/>
          <w:b/>
          <w:bCs/>
          <w:color w:val="002060"/>
          <w:sz w:val="20"/>
          <w:szCs w:val="20"/>
          <w:lang w:eastAsia="en-US"/>
        </w:rPr>
      </w:pPr>
      <w:r w:rsidRPr="00FA029C">
        <w:rPr>
          <w:rFonts w:ascii="Arial" w:eastAsiaTheme="minorHAnsi" w:hAnsi="Arial" w:cs="Arial"/>
          <w:sz w:val="20"/>
          <w:szCs w:val="20"/>
          <w:lang w:eastAsia="en-US"/>
        </w:rPr>
        <w:t xml:space="preserve">Estas se graban en un programa como ejecutables. Sirven exclusivamente para esto; después, podemos borrarlas sin problemas, ya que el programa seguirá funcionando con la función necesaria.  </w:t>
      </w:r>
    </w:p>
    <w:p w14:paraId="23DA53A4" w14:textId="77777777" w:rsidR="00392569" w:rsidRPr="00FA029C" w:rsidRDefault="00392569" w:rsidP="00392569">
      <w:pPr>
        <w:tabs>
          <w:tab w:val="left" w:pos="4875"/>
        </w:tabs>
        <w:spacing w:line="360" w:lineRule="auto"/>
        <w:jc w:val="both"/>
        <w:rPr>
          <w:rFonts w:ascii="Arial" w:eastAsiaTheme="minorHAnsi" w:hAnsi="Arial" w:cs="Arial"/>
          <w:b/>
          <w:bCs/>
          <w:color w:val="002060"/>
          <w:sz w:val="20"/>
          <w:szCs w:val="20"/>
          <w:lang w:eastAsia="en-US"/>
        </w:rPr>
      </w:pPr>
      <w:r w:rsidRPr="00FA029C">
        <w:rPr>
          <w:rFonts w:ascii="Arial" w:eastAsiaTheme="minorHAnsi" w:hAnsi="Arial" w:cs="Arial"/>
          <w:b/>
          <w:bCs/>
          <w:color w:val="002060"/>
          <w:sz w:val="20"/>
          <w:szCs w:val="20"/>
          <w:lang w:eastAsia="en-US"/>
        </w:rPr>
        <w:t xml:space="preserve">2.- Librerías Dinámicas </w:t>
      </w:r>
    </w:p>
    <w:p w14:paraId="09C78FED" w14:textId="77777777" w:rsidR="00392569" w:rsidRPr="00FA029C" w:rsidRDefault="00392569" w:rsidP="00392569">
      <w:pPr>
        <w:tabs>
          <w:tab w:val="left" w:pos="4875"/>
        </w:tabs>
        <w:spacing w:line="360" w:lineRule="auto"/>
        <w:ind w:firstLine="709"/>
        <w:rPr>
          <w:rFonts w:ascii="Arial" w:eastAsiaTheme="minorHAnsi" w:hAnsi="Arial" w:cs="Arial"/>
          <w:sz w:val="20"/>
          <w:szCs w:val="20"/>
          <w:lang w:eastAsia="en-US"/>
        </w:rPr>
      </w:pPr>
      <w:r w:rsidRPr="00FA029C">
        <w:rPr>
          <w:rFonts w:ascii="Arial" w:eastAsiaTheme="minorHAnsi" w:hAnsi="Arial" w:cs="Arial"/>
          <w:sz w:val="20"/>
          <w:szCs w:val="20"/>
          <w:lang w:eastAsia="en-US"/>
        </w:rPr>
        <w:t xml:space="preserve">Son distintas a las estáticas en tanto en cuanto no se copian en el programa al compilarlas. Las subrutinas son cargadas en tiempo de ejecución, en vez de enlazarse en tiempo de compilación.  </w:t>
      </w:r>
    </w:p>
    <w:p w14:paraId="47E9264D" w14:textId="77777777" w:rsidR="00392569" w:rsidRPr="00FA029C" w:rsidRDefault="00392569" w:rsidP="00392569">
      <w:pPr>
        <w:tabs>
          <w:tab w:val="left" w:pos="4875"/>
        </w:tabs>
        <w:spacing w:line="360" w:lineRule="auto"/>
        <w:jc w:val="both"/>
        <w:rPr>
          <w:rFonts w:ascii="Arial" w:eastAsiaTheme="minorHAnsi" w:hAnsi="Arial" w:cs="Arial"/>
          <w:b/>
          <w:bCs/>
          <w:color w:val="002060"/>
          <w:sz w:val="20"/>
          <w:szCs w:val="20"/>
          <w:lang w:eastAsia="en-US"/>
        </w:rPr>
      </w:pPr>
      <w:r w:rsidRPr="00FA029C">
        <w:rPr>
          <w:rFonts w:ascii="Arial" w:eastAsiaTheme="minorHAnsi" w:hAnsi="Arial" w:cs="Arial"/>
          <w:b/>
          <w:bCs/>
          <w:color w:val="002060"/>
          <w:sz w:val="20"/>
          <w:szCs w:val="20"/>
          <w:lang w:eastAsia="en-US"/>
        </w:rPr>
        <w:t>3.- Librerías Remotas:</w:t>
      </w:r>
    </w:p>
    <w:p w14:paraId="566F4272" w14:textId="77777777" w:rsidR="00392569" w:rsidRPr="00FA029C" w:rsidRDefault="00392569" w:rsidP="00392569">
      <w:pPr>
        <w:tabs>
          <w:tab w:val="left" w:pos="4875"/>
        </w:tabs>
        <w:spacing w:line="360" w:lineRule="auto"/>
        <w:ind w:firstLine="709"/>
        <w:jc w:val="both"/>
        <w:rPr>
          <w:rFonts w:ascii="Arial" w:eastAsiaTheme="minorHAnsi" w:hAnsi="Arial" w:cs="Arial"/>
          <w:sz w:val="20"/>
          <w:szCs w:val="20"/>
          <w:lang w:eastAsia="en-US"/>
        </w:rPr>
      </w:pPr>
      <w:r w:rsidRPr="00FA029C">
        <w:rPr>
          <w:rFonts w:ascii="Arial" w:eastAsiaTheme="minorHAnsi" w:hAnsi="Arial" w:cs="Arial"/>
          <w:sz w:val="20"/>
          <w:szCs w:val="20"/>
          <w:lang w:eastAsia="en-US"/>
        </w:rPr>
        <w:t>Esta es una biblioteca que utiliza ejecutables separados y por medio de un procedimiento remoto, llevado a cabo por otra computadora. Estas bibliotecas trabajan con un enfoque que maximiza la reutilización del sistema operativo; el código que soporta la biblioteca es el que le da a la aplicación el soporte y seguridad para otro programa.</w:t>
      </w:r>
    </w:p>
    <w:p w14:paraId="0554ED87" w14:textId="77777777" w:rsidR="00392569" w:rsidRPr="00FA029C" w:rsidRDefault="00392569" w:rsidP="00392569">
      <w:pPr>
        <w:tabs>
          <w:tab w:val="left" w:pos="4875"/>
        </w:tabs>
        <w:spacing w:line="360" w:lineRule="auto"/>
        <w:jc w:val="both"/>
        <w:rPr>
          <w:rFonts w:ascii="Arial" w:eastAsiaTheme="minorHAnsi" w:hAnsi="Arial" w:cs="Arial"/>
          <w:b/>
          <w:bCs/>
          <w:sz w:val="20"/>
          <w:szCs w:val="20"/>
          <w:lang w:eastAsia="en-US"/>
        </w:rPr>
      </w:pPr>
    </w:p>
    <w:p w14:paraId="0FE141AE" w14:textId="77777777" w:rsidR="00392569" w:rsidRPr="00A44F76" w:rsidRDefault="00392569" w:rsidP="00392569">
      <w:pPr>
        <w:jc w:val="both"/>
      </w:pPr>
    </w:p>
    <w:p w14:paraId="4FA16D6D" w14:textId="3A808356" w:rsidR="00392569" w:rsidRDefault="00392569" w:rsidP="00392569">
      <w:pPr>
        <w:pStyle w:val="Ttulo1"/>
        <w:spacing w:line="240" w:lineRule="auto"/>
        <w:jc w:val="center"/>
        <w:rPr>
          <w:rFonts w:ascii="Arial" w:hAnsi="Arial" w:cs="Arial"/>
          <w:b/>
          <w:bCs/>
          <w:sz w:val="24"/>
          <w:szCs w:val="24"/>
        </w:rPr>
      </w:pPr>
      <w:bookmarkStart w:id="28" w:name="_Toc120752226"/>
      <w:r w:rsidRPr="00DB162C">
        <w:rPr>
          <w:rFonts w:ascii="Arial" w:hAnsi="Arial" w:cs="Arial"/>
          <w:b/>
          <w:bCs/>
          <w:sz w:val="24"/>
          <w:szCs w:val="24"/>
        </w:rPr>
        <w:t>DESARROLLO-PRACTICO</w:t>
      </w:r>
      <w:bookmarkEnd w:id="28"/>
    </w:p>
    <w:p w14:paraId="6F3B6071" w14:textId="72F2E3E4" w:rsidR="00392569" w:rsidRDefault="00677898" w:rsidP="00392569">
      <w:pPr>
        <w:rPr>
          <w:rFonts w:ascii="Arial" w:hAnsi="Arial" w:cs="Arial"/>
          <w:sz w:val="20"/>
          <w:szCs w:val="20"/>
        </w:rPr>
      </w:pPr>
      <w:r w:rsidRPr="00677898">
        <w:rPr>
          <w:rFonts w:ascii="Arial" w:hAnsi="Arial" w:cs="Arial"/>
          <w:sz w:val="20"/>
          <w:szCs w:val="20"/>
        </w:rPr>
        <w:t>En esta parte solamente se mostrarán los resultados de la práctica.</w:t>
      </w:r>
    </w:p>
    <w:p w14:paraId="308A5266" w14:textId="0AAD7A39" w:rsidR="00392569" w:rsidRDefault="00677898" w:rsidP="00677898">
      <w:pPr>
        <w:pStyle w:val="Ttulo1"/>
        <w:jc w:val="both"/>
        <w:rPr>
          <w:rFonts w:ascii="Arial" w:eastAsiaTheme="minorEastAsia" w:hAnsi="Arial" w:cs="Arial"/>
          <w:b/>
          <w:bCs/>
          <w:noProof/>
          <w:color w:val="auto"/>
          <w:sz w:val="22"/>
          <w:szCs w:val="22"/>
        </w:rPr>
      </w:pPr>
      <w:bookmarkStart w:id="29" w:name="_Hlk120749600"/>
      <w:bookmarkStart w:id="30" w:name="_Toc120752227"/>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2</w:t>
      </w:r>
      <w:r w:rsidRPr="00677898">
        <w:rPr>
          <w:rFonts w:ascii="Arial" w:eastAsiaTheme="minorEastAsia" w:hAnsi="Arial" w:cs="Arial"/>
          <w:b/>
          <w:bCs/>
          <w:noProof/>
          <w:color w:val="auto"/>
          <w:sz w:val="22"/>
          <w:szCs w:val="22"/>
        </w:rPr>
        <w:t xml:space="preserve"> – Aplicaciones Para El Lado Del Servidor (Api`S Dependencias Y Librerias)</w:t>
      </w:r>
      <w:bookmarkEnd w:id="30"/>
    </w:p>
    <w:p w14:paraId="6655D880" w14:textId="14372773" w:rsidR="00677898" w:rsidRPr="00677898" w:rsidRDefault="00677898" w:rsidP="00677898">
      <w:pPr>
        <w:jc w:val="center"/>
        <w:rPr>
          <w:rFonts w:ascii="Arial" w:hAnsi="Arial" w:cs="Arial"/>
          <w:b/>
          <w:bCs/>
          <w:color w:val="FF0000"/>
          <w:sz w:val="20"/>
          <w:szCs w:val="20"/>
        </w:rPr>
      </w:pPr>
      <w:r w:rsidRPr="00677898">
        <w:rPr>
          <w:rFonts w:ascii="Arial" w:hAnsi="Arial" w:cs="Arial"/>
          <w:b/>
          <w:bCs/>
          <w:color w:val="FF0000"/>
          <w:sz w:val="20"/>
          <w:szCs w:val="20"/>
        </w:rPr>
        <w:t>RESULTADOS</w:t>
      </w:r>
    </w:p>
    <w:bookmarkEnd w:id="29"/>
    <w:p w14:paraId="490A062D" w14:textId="66D39564" w:rsidR="00677898" w:rsidRPr="00677898" w:rsidRDefault="00677898" w:rsidP="00677898">
      <w:pPr>
        <w:rPr>
          <w:rFonts w:ascii="Arial" w:hAnsi="Arial" w:cs="Arial"/>
        </w:rPr>
      </w:pPr>
      <w:r w:rsidRPr="00677898">
        <w:rPr>
          <w:rFonts w:ascii="Arial" w:hAnsi="Arial" w:cs="Arial"/>
        </w:rPr>
        <w:t>1.- Instalación de las librerías.</w:t>
      </w:r>
    </w:p>
    <w:p w14:paraId="5E16FDC2" w14:textId="115308CC" w:rsidR="00677898" w:rsidRPr="00677898" w:rsidRDefault="00677898" w:rsidP="00677898">
      <w:r w:rsidRPr="00677898">
        <w:drawing>
          <wp:inline distT="0" distB="0" distL="0" distR="0" wp14:anchorId="39852665" wp14:editId="1CB57822">
            <wp:extent cx="5612130" cy="3165475"/>
            <wp:effectExtent l="0" t="0" r="7620" b="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12"/>
                    <a:stretch>
                      <a:fillRect/>
                    </a:stretch>
                  </pic:blipFill>
                  <pic:spPr>
                    <a:xfrm>
                      <a:off x="0" y="0"/>
                      <a:ext cx="5612130" cy="3165475"/>
                    </a:xfrm>
                    <a:prstGeom prst="rect">
                      <a:avLst/>
                    </a:prstGeom>
                  </pic:spPr>
                </pic:pic>
              </a:graphicData>
            </a:graphic>
          </wp:inline>
        </w:drawing>
      </w:r>
    </w:p>
    <w:p w14:paraId="1C28728F" w14:textId="5880907A" w:rsidR="00392569" w:rsidRDefault="00677898" w:rsidP="00392569">
      <w:r>
        <w:t>2.- Conexión a La Base De Datos Local (MongoDB).</w:t>
      </w:r>
    </w:p>
    <w:p w14:paraId="57338318" w14:textId="62CF8862" w:rsidR="00677898" w:rsidRDefault="00677898" w:rsidP="00392569">
      <w:r w:rsidRPr="00677898">
        <w:drawing>
          <wp:inline distT="0" distB="0" distL="0" distR="0" wp14:anchorId="4EB01149" wp14:editId="0DC5969D">
            <wp:extent cx="5612130" cy="3165475"/>
            <wp:effectExtent l="0" t="0" r="762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3"/>
                    <a:stretch>
                      <a:fillRect/>
                    </a:stretch>
                  </pic:blipFill>
                  <pic:spPr>
                    <a:xfrm>
                      <a:off x="0" y="0"/>
                      <a:ext cx="5612130" cy="3165475"/>
                    </a:xfrm>
                    <a:prstGeom prst="rect">
                      <a:avLst/>
                    </a:prstGeom>
                  </pic:spPr>
                </pic:pic>
              </a:graphicData>
            </a:graphic>
          </wp:inline>
        </w:drawing>
      </w:r>
    </w:p>
    <w:p w14:paraId="44767453" w14:textId="74C5C8BB" w:rsidR="00392569" w:rsidRDefault="00392569" w:rsidP="00392569"/>
    <w:p w14:paraId="6FE7B9DD" w14:textId="67C2BB3E" w:rsidR="00677898" w:rsidRDefault="00677898" w:rsidP="00677898">
      <w:pPr>
        <w:pStyle w:val="Ttulo1"/>
        <w:jc w:val="both"/>
        <w:rPr>
          <w:rFonts w:ascii="Arial" w:eastAsiaTheme="minorEastAsia" w:hAnsi="Arial" w:cs="Arial"/>
          <w:b/>
          <w:bCs/>
          <w:noProof/>
          <w:color w:val="auto"/>
          <w:sz w:val="22"/>
          <w:szCs w:val="22"/>
        </w:rPr>
      </w:pPr>
      <w:bookmarkStart w:id="31" w:name="_Hlk120750218"/>
      <w:bookmarkStart w:id="32" w:name="_Toc120752228"/>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 xml:space="preserve">3 </w:t>
      </w:r>
      <w:r w:rsidRPr="00677898">
        <w:rPr>
          <w:rFonts w:ascii="Arial" w:eastAsiaTheme="minorEastAsia" w:hAnsi="Arial" w:cs="Arial"/>
          <w:b/>
          <w:bCs/>
          <w:noProof/>
          <w:color w:val="auto"/>
          <w:sz w:val="22"/>
          <w:szCs w:val="22"/>
        </w:rPr>
        <w:t>– Aplicaciones Para El Lado Del Servidor (</w:t>
      </w:r>
      <w:r w:rsidR="00056E17">
        <w:rPr>
          <w:rFonts w:ascii="Arial" w:eastAsiaTheme="minorEastAsia" w:hAnsi="Arial" w:cs="Arial"/>
          <w:b/>
          <w:bCs/>
          <w:noProof/>
          <w:color w:val="auto"/>
          <w:sz w:val="22"/>
          <w:szCs w:val="22"/>
        </w:rPr>
        <w:t>Conexión BD y Creando un Servidor</w:t>
      </w:r>
      <w:r w:rsidRPr="00677898">
        <w:rPr>
          <w:rFonts w:ascii="Arial" w:eastAsiaTheme="minorEastAsia" w:hAnsi="Arial" w:cs="Arial"/>
          <w:b/>
          <w:bCs/>
          <w:noProof/>
          <w:color w:val="auto"/>
          <w:sz w:val="22"/>
          <w:szCs w:val="22"/>
        </w:rPr>
        <w:t>)</w:t>
      </w:r>
      <w:bookmarkEnd w:id="32"/>
    </w:p>
    <w:p w14:paraId="27D2488D" w14:textId="1FB6662D" w:rsidR="00677898" w:rsidRDefault="00677898" w:rsidP="00677898">
      <w:pPr>
        <w:jc w:val="center"/>
        <w:rPr>
          <w:rFonts w:ascii="Arial" w:hAnsi="Arial" w:cs="Arial"/>
          <w:b/>
          <w:bCs/>
          <w:color w:val="FF0000"/>
          <w:sz w:val="20"/>
          <w:szCs w:val="20"/>
        </w:rPr>
      </w:pPr>
      <w:bookmarkStart w:id="33" w:name="_Hlk120750252"/>
      <w:bookmarkEnd w:id="31"/>
      <w:r w:rsidRPr="00677898">
        <w:rPr>
          <w:rFonts w:ascii="Arial" w:hAnsi="Arial" w:cs="Arial"/>
          <w:b/>
          <w:bCs/>
          <w:color w:val="FF0000"/>
          <w:sz w:val="20"/>
          <w:szCs w:val="20"/>
        </w:rPr>
        <w:t>RESULTADOS</w:t>
      </w:r>
    </w:p>
    <w:p w14:paraId="337A8705" w14:textId="172CE46A" w:rsidR="00056E17" w:rsidRPr="00056E17" w:rsidRDefault="00056E17" w:rsidP="00056E17">
      <w:pPr>
        <w:rPr>
          <w:rFonts w:ascii="Arial" w:hAnsi="Arial" w:cs="Arial"/>
          <w:sz w:val="20"/>
          <w:szCs w:val="20"/>
        </w:rPr>
      </w:pPr>
      <w:r w:rsidRPr="00056E17">
        <w:rPr>
          <w:rFonts w:ascii="Arial" w:hAnsi="Arial" w:cs="Arial"/>
          <w:sz w:val="20"/>
          <w:szCs w:val="20"/>
        </w:rPr>
        <w:t>1.- Impresión de las Respuestas en la consola</w:t>
      </w:r>
      <w:r>
        <w:rPr>
          <w:rFonts w:ascii="Arial" w:hAnsi="Arial" w:cs="Arial"/>
          <w:sz w:val="20"/>
          <w:szCs w:val="20"/>
        </w:rPr>
        <w:t>.</w:t>
      </w:r>
    </w:p>
    <w:bookmarkEnd w:id="33"/>
    <w:p w14:paraId="5A9611A4" w14:textId="52D01BDC" w:rsidR="00056E17" w:rsidRDefault="00056E17" w:rsidP="00677898">
      <w:pPr>
        <w:jc w:val="center"/>
        <w:rPr>
          <w:rFonts w:ascii="Arial" w:hAnsi="Arial" w:cs="Arial"/>
          <w:b/>
          <w:bCs/>
          <w:color w:val="FF0000"/>
          <w:sz w:val="20"/>
          <w:szCs w:val="20"/>
        </w:rPr>
      </w:pPr>
      <w:r w:rsidRPr="00056E17">
        <w:drawing>
          <wp:inline distT="0" distB="0" distL="0" distR="0" wp14:anchorId="5E390A31" wp14:editId="78B6B0C2">
            <wp:extent cx="5686425" cy="2524125"/>
            <wp:effectExtent l="0" t="0" r="9525" b="9525"/>
            <wp:docPr id="16" name="Imagen 16"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Captura de pantalla de computadora&#10;&#10;Descripción generada automáticamente"/>
                    <pic:cNvPicPr/>
                  </pic:nvPicPr>
                  <pic:blipFill>
                    <a:blip r:embed="rId14"/>
                    <a:stretch>
                      <a:fillRect/>
                    </a:stretch>
                  </pic:blipFill>
                  <pic:spPr>
                    <a:xfrm>
                      <a:off x="0" y="0"/>
                      <a:ext cx="5690431" cy="2525903"/>
                    </a:xfrm>
                    <a:prstGeom prst="rect">
                      <a:avLst/>
                    </a:prstGeom>
                  </pic:spPr>
                </pic:pic>
              </a:graphicData>
            </a:graphic>
          </wp:inline>
        </w:drawing>
      </w:r>
    </w:p>
    <w:p w14:paraId="14C99B98" w14:textId="4DEE7B3E" w:rsidR="00047295" w:rsidRPr="00047295" w:rsidRDefault="00047295" w:rsidP="00047295">
      <w:pPr>
        <w:rPr>
          <w:rFonts w:ascii="Arial" w:hAnsi="Arial" w:cs="Arial"/>
          <w:sz w:val="20"/>
          <w:szCs w:val="20"/>
        </w:rPr>
      </w:pPr>
      <w:r>
        <w:rPr>
          <w:rFonts w:ascii="Arial" w:hAnsi="Arial" w:cs="Arial"/>
          <w:sz w:val="20"/>
          <w:szCs w:val="20"/>
        </w:rPr>
        <w:t>2</w:t>
      </w:r>
      <w:r w:rsidRPr="00056E17">
        <w:rPr>
          <w:rFonts w:ascii="Arial" w:hAnsi="Arial" w:cs="Arial"/>
          <w:sz w:val="20"/>
          <w:szCs w:val="20"/>
        </w:rPr>
        <w:t xml:space="preserve">.- Impresión de las Respuestas en </w:t>
      </w:r>
      <w:r>
        <w:rPr>
          <w:rFonts w:ascii="Arial" w:hAnsi="Arial" w:cs="Arial"/>
          <w:sz w:val="20"/>
          <w:szCs w:val="20"/>
        </w:rPr>
        <w:t>el Navegador</w:t>
      </w:r>
      <w:r>
        <w:rPr>
          <w:rFonts w:ascii="Arial" w:hAnsi="Arial" w:cs="Arial"/>
          <w:sz w:val="20"/>
          <w:szCs w:val="20"/>
        </w:rPr>
        <w:t>.</w:t>
      </w:r>
    </w:p>
    <w:p w14:paraId="45CBF76D" w14:textId="3D0D2A4F" w:rsidR="00056E17" w:rsidRDefault="00056E17" w:rsidP="00677898">
      <w:pPr>
        <w:jc w:val="center"/>
        <w:rPr>
          <w:rFonts w:ascii="Arial" w:hAnsi="Arial" w:cs="Arial"/>
          <w:b/>
          <w:bCs/>
          <w:color w:val="FF0000"/>
          <w:sz w:val="20"/>
          <w:szCs w:val="20"/>
        </w:rPr>
      </w:pPr>
      <w:r w:rsidRPr="00056E17">
        <w:drawing>
          <wp:inline distT="0" distB="0" distL="0" distR="0" wp14:anchorId="233CD294" wp14:editId="708BE8A0">
            <wp:extent cx="5612130" cy="1666875"/>
            <wp:effectExtent l="0" t="0" r="7620" b="9525"/>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rotWithShape="1">
                    <a:blip r:embed="rId15"/>
                    <a:srcRect b="47342"/>
                    <a:stretch/>
                  </pic:blipFill>
                  <pic:spPr bwMode="auto">
                    <a:xfrm>
                      <a:off x="0" y="0"/>
                      <a:ext cx="5612130" cy="1666875"/>
                    </a:xfrm>
                    <a:prstGeom prst="rect">
                      <a:avLst/>
                    </a:prstGeom>
                    <a:ln>
                      <a:noFill/>
                    </a:ln>
                    <a:extLst>
                      <a:ext uri="{53640926-AAD7-44D8-BBD7-CCE9431645EC}">
                        <a14:shadowObscured xmlns:a14="http://schemas.microsoft.com/office/drawing/2010/main"/>
                      </a:ext>
                    </a:extLst>
                  </pic:spPr>
                </pic:pic>
              </a:graphicData>
            </a:graphic>
          </wp:inline>
        </w:drawing>
      </w:r>
    </w:p>
    <w:p w14:paraId="3D1CDDB5" w14:textId="49B5A6C1" w:rsidR="00056E17" w:rsidRPr="00677898" w:rsidRDefault="00056E17" w:rsidP="00677898">
      <w:pPr>
        <w:jc w:val="center"/>
        <w:rPr>
          <w:rFonts w:ascii="Arial" w:hAnsi="Arial" w:cs="Arial"/>
          <w:b/>
          <w:bCs/>
          <w:color w:val="FF0000"/>
          <w:sz w:val="20"/>
          <w:szCs w:val="20"/>
        </w:rPr>
      </w:pPr>
      <w:r w:rsidRPr="00056E17">
        <w:drawing>
          <wp:inline distT="0" distB="0" distL="0" distR="0" wp14:anchorId="58CB14B3" wp14:editId="35112515">
            <wp:extent cx="5296535" cy="2495550"/>
            <wp:effectExtent l="0" t="0" r="0" b="0"/>
            <wp:docPr id="23" name="Imagen 2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Captura de pantalla de computadora&#10;&#10;Descripción generada automáticamente"/>
                    <pic:cNvPicPr/>
                  </pic:nvPicPr>
                  <pic:blipFill>
                    <a:blip r:embed="rId16"/>
                    <a:stretch>
                      <a:fillRect/>
                    </a:stretch>
                  </pic:blipFill>
                  <pic:spPr>
                    <a:xfrm>
                      <a:off x="0" y="0"/>
                      <a:ext cx="5303522" cy="2498842"/>
                    </a:xfrm>
                    <a:prstGeom prst="rect">
                      <a:avLst/>
                    </a:prstGeom>
                  </pic:spPr>
                </pic:pic>
              </a:graphicData>
            </a:graphic>
          </wp:inline>
        </w:drawing>
      </w:r>
    </w:p>
    <w:p w14:paraId="69A10F33" w14:textId="3FC4A2F4" w:rsidR="00392569" w:rsidRDefault="00056E17" w:rsidP="00056E17">
      <w:pPr>
        <w:pStyle w:val="Ttulo1"/>
        <w:jc w:val="both"/>
        <w:rPr>
          <w:rFonts w:ascii="Arial" w:eastAsiaTheme="minorEastAsia" w:hAnsi="Arial" w:cs="Arial"/>
          <w:b/>
          <w:bCs/>
          <w:noProof/>
          <w:color w:val="auto"/>
          <w:sz w:val="22"/>
          <w:szCs w:val="22"/>
        </w:rPr>
      </w:pPr>
      <w:bookmarkStart w:id="34" w:name="_Toc120752229"/>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4</w:t>
      </w:r>
      <w:r>
        <w:rPr>
          <w:rFonts w:ascii="Arial" w:eastAsiaTheme="minorEastAsia" w:hAnsi="Arial" w:cs="Arial"/>
          <w:b/>
          <w:bCs/>
          <w:noProof/>
          <w:color w:val="auto"/>
          <w:sz w:val="22"/>
          <w:szCs w:val="22"/>
        </w:rPr>
        <w:t xml:space="preserve"> </w:t>
      </w:r>
      <w:r w:rsidRPr="00677898">
        <w:rPr>
          <w:rFonts w:ascii="Arial" w:eastAsiaTheme="minorEastAsia" w:hAnsi="Arial" w:cs="Arial"/>
          <w:b/>
          <w:bCs/>
          <w:noProof/>
          <w:color w:val="auto"/>
          <w:sz w:val="22"/>
          <w:szCs w:val="22"/>
        </w:rPr>
        <w:t>– Aplicaciones Para El Lado Del Servidor</w:t>
      </w:r>
      <w:r>
        <w:rPr>
          <w:rFonts w:ascii="Arial" w:eastAsiaTheme="minorEastAsia" w:hAnsi="Arial" w:cs="Arial"/>
          <w:b/>
          <w:bCs/>
          <w:noProof/>
          <w:color w:val="auto"/>
          <w:sz w:val="22"/>
          <w:szCs w:val="22"/>
        </w:rPr>
        <w:t>.</w:t>
      </w:r>
      <w:bookmarkEnd w:id="34"/>
    </w:p>
    <w:p w14:paraId="683452DE" w14:textId="7658FDF4" w:rsidR="00047295" w:rsidRPr="009C440C" w:rsidRDefault="00056E17" w:rsidP="009C440C">
      <w:pPr>
        <w:jc w:val="center"/>
        <w:rPr>
          <w:rFonts w:ascii="Arial" w:hAnsi="Arial" w:cs="Arial"/>
          <w:b/>
          <w:bCs/>
          <w:color w:val="FF0000"/>
          <w:sz w:val="20"/>
          <w:szCs w:val="20"/>
        </w:rPr>
      </w:pPr>
      <w:bookmarkStart w:id="35" w:name="_Hlk120751633"/>
      <w:r w:rsidRPr="00677898">
        <w:rPr>
          <w:rFonts w:ascii="Arial" w:hAnsi="Arial" w:cs="Arial"/>
          <w:b/>
          <w:bCs/>
          <w:color w:val="FF0000"/>
          <w:sz w:val="20"/>
          <w:szCs w:val="20"/>
        </w:rPr>
        <w:t>RESULTADOS</w:t>
      </w:r>
      <w:r w:rsidR="00047295">
        <w:rPr>
          <w:rFonts w:ascii="Arial" w:hAnsi="Arial" w:cs="Arial"/>
          <w:b/>
          <w:bCs/>
          <w:color w:val="FF0000"/>
          <w:sz w:val="20"/>
          <w:szCs w:val="20"/>
        </w:rPr>
        <w:t>.</w:t>
      </w:r>
    </w:p>
    <w:p w14:paraId="26AF950D" w14:textId="76E65557" w:rsidR="00047295" w:rsidRDefault="009C440C" w:rsidP="00047295">
      <w:pPr>
        <w:rPr>
          <w:rFonts w:ascii="Arial" w:hAnsi="Arial" w:cs="Arial"/>
          <w:sz w:val="20"/>
          <w:szCs w:val="20"/>
        </w:rPr>
      </w:pPr>
      <w:r w:rsidRPr="009C440C">
        <w:rPr>
          <w:rFonts w:ascii="Arial" w:hAnsi="Arial" w:cs="Arial"/>
          <w:sz w:val="20"/>
          <w:szCs w:val="20"/>
        </w:rPr>
        <w:t>1.- Verificamos que el mensaje Se imprima Exitosamente.</w:t>
      </w:r>
    </w:p>
    <w:p w14:paraId="7D64D394" w14:textId="61955E69" w:rsidR="009C440C" w:rsidRDefault="009C440C" w:rsidP="00047295">
      <w:pPr>
        <w:rPr>
          <w:rFonts w:ascii="Arial" w:hAnsi="Arial" w:cs="Arial"/>
          <w:sz w:val="20"/>
          <w:szCs w:val="20"/>
        </w:rPr>
      </w:pPr>
      <w:r>
        <w:rPr>
          <w:rFonts w:ascii="Arial" w:hAnsi="Arial" w:cs="Arial"/>
          <w:noProof/>
          <w:sz w:val="20"/>
          <w:szCs w:val="20"/>
        </w:rPr>
        <w:drawing>
          <wp:inline distT="0" distB="0" distL="0" distR="0" wp14:anchorId="1EE790DB" wp14:editId="1389A903">
            <wp:extent cx="5614670" cy="1581150"/>
            <wp:effectExtent l="0" t="0" r="508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49838"/>
                    <a:stretch/>
                  </pic:blipFill>
                  <pic:spPr bwMode="auto">
                    <a:xfrm>
                      <a:off x="0" y="0"/>
                      <a:ext cx="561467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3A53DCF4" w14:textId="77777777" w:rsidR="009C440C" w:rsidRPr="009C440C" w:rsidRDefault="009C440C" w:rsidP="00047295">
      <w:pPr>
        <w:rPr>
          <w:rFonts w:ascii="Arial" w:hAnsi="Arial" w:cs="Arial"/>
          <w:sz w:val="20"/>
          <w:szCs w:val="20"/>
        </w:rPr>
      </w:pPr>
    </w:p>
    <w:p w14:paraId="12EA5A64" w14:textId="2325A5DE" w:rsidR="009C440C" w:rsidRPr="009C440C" w:rsidRDefault="009C440C" w:rsidP="00056E17">
      <w:pPr>
        <w:rPr>
          <w:rFonts w:ascii="Arial" w:hAnsi="Arial" w:cs="Arial"/>
          <w:b/>
          <w:bCs/>
          <w:color w:val="FF0000"/>
          <w:sz w:val="20"/>
          <w:szCs w:val="20"/>
        </w:rPr>
      </w:pPr>
      <w:r>
        <w:rPr>
          <w:rFonts w:ascii="Arial" w:hAnsi="Arial" w:cs="Arial"/>
          <w:b/>
          <w:bCs/>
          <w:noProof/>
          <w:color w:val="FF0000"/>
          <w:sz w:val="20"/>
          <w:szCs w:val="20"/>
        </w:rPr>
        <w:drawing>
          <wp:inline distT="0" distB="0" distL="0" distR="0" wp14:anchorId="60EB05C5" wp14:editId="012378C2">
            <wp:extent cx="5614670" cy="1943100"/>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34009"/>
                    <a:stretch/>
                  </pic:blipFill>
                  <pic:spPr bwMode="auto">
                    <a:xfrm>
                      <a:off x="0" y="0"/>
                      <a:ext cx="561467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75AC47B3" w14:textId="637412C5" w:rsidR="00056E17" w:rsidRDefault="009C440C" w:rsidP="00056E17">
      <w:r>
        <w:t>2.- Envió de Datos.</w:t>
      </w:r>
    </w:p>
    <w:p w14:paraId="5170ADC4" w14:textId="061539D8" w:rsidR="009C440C" w:rsidRPr="00056E17" w:rsidRDefault="009C440C" w:rsidP="00056E17">
      <w:r>
        <w:rPr>
          <w:noProof/>
        </w:rPr>
        <w:drawing>
          <wp:inline distT="0" distB="0" distL="0" distR="0" wp14:anchorId="7758B76E" wp14:editId="55C8E196">
            <wp:extent cx="5612130" cy="2590800"/>
            <wp:effectExtent l="0" t="0" r="762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pic:cNvPicPr>
                  </pic:nvPicPr>
                  <pic:blipFill rotWithShape="1">
                    <a:blip r:embed="rId19" cstate="print">
                      <a:extLst>
                        <a:ext uri="{28A0092B-C50C-407E-A947-70E740481C1C}">
                          <a14:useLocalDpi xmlns:a14="http://schemas.microsoft.com/office/drawing/2010/main" val="0"/>
                        </a:ext>
                      </a:extLst>
                    </a:blip>
                    <a:srcRect b="12484"/>
                    <a:stretch/>
                  </pic:blipFill>
                  <pic:spPr bwMode="auto">
                    <a:xfrm>
                      <a:off x="0" y="0"/>
                      <a:ext cx="5612130" cy="2590800"/>
                    </a:xfrm>
                    <a:prstGeom prst="rect">
                      <a:avLst/>
                    </a:prstGeom>
                    <a:ln>
                      <a:noFill/>
                    </a:ln>
                    <a:extLst>
                      <a:ext uri="{53640926-AAD7-44D8-BBD7-CCE9431645EC}">
                        <a14:shadowObscured xmlns:a14="http://schemas.microsoft.com/office/drawing/2010/main"/>
                      </a:ext>
                    </a:extLst>
                  </pic:spPr>
                </pic:pic>
              </a:graphicData>
            </a:graphic>
          </wp:inline>
        </w:drawing>
      </w:r>
    </w:p>
    <w:p w14:paraId="641C5188" w14:textId="613102DD" w:rsidR="00392569" w:rsidRDefault="00392569" w:rsidP="00392569"/>
    <w:p w14:paraId="3047C90E" w14:textId="0C549446" w:rsidR="00392569" w:rsidRDefault="00392569" w:rsidP="00392569"/>
    <w:p w14:paraId="23C909BD" w14:textId="61EFB52D" w:rsidR="00392569" w:rsidRDefault="000E428F" w:rsidP="000E428F">
      <w:pPr>
        <w:pStyle w:val="Ttulo1"/>
        <w:jc w:val="both"/>
      </w:pPr>
      <w:bookmarkStart w:id="36" w:name="_Toc120752230"/>
      <w:bookmarkEnd w:id="35"/>
      <w:r w:rsidRPr="00677898">
        <w:rPr>
          <w:rFonts w:ascii="Arial" w:eastAsiaTheme="minorEastAsia" w:hAnsi="Arial" w:cs="Arial"/>
          <w:b/>
          <w:bCs/>
          <w:noProof/>
          <w:color w:val="auto"/>
          <w:sz w:val="22"/>
          <w:szCs w:val="22"/>
        </w:rPr>
        <w:lastRenderedPageBreak/>
        <w:t xml:space="preserve">Practica </w:t>
      </w:r>
      <w:r>
        <w:rPr>
          <w:rFonts w:ascii="Arial" w:eastAsiaTheme="minorEastAsia" w:hAnsi="Arial" w:cs="Arial"/>
          <w:b/>
          <w:bCs/>
          <w:noProof/>
          <w:color w:val="auto"/>
          <w:sz w:val="22"/>
          <w:szCs w:val="22"/>
        </w:rPr>
        <w:t>5</w:t>
      </w:r>
      <w:r>
        <w:rPr>
          <w:rFonts w:ascii="Arial" w:eastAsiaTheme="minorEastAsia" w:hAnsi="Arial" w:cs="Arial"/>
          <w:b/>
          <w:bCs/>
          <w:noProof/>
          <w:color w:val="auto"/>
          <w:sz w:val="22"/>
          <w:szCs w:val="22"/>
        </w:rPr>
        <w:t xml:space="preserve"> </w:t>
      </w:r>
      <w:r w:rsidRPr="00677898">
        <w:rPr>
          <w:rFonts w:ascii="Arial" w:eastAsiaTheme="minorEastAsia" w:hAnsi="Arial" w:cs="Arial"/>
          <w:b/>
          <w:bCs/>
          <w:noProof/>
          <w:color w:val="auto"/>
          <w:sz w:val="22"/>
          <w:szCs w:val="22"/>
        </w:rPr>
        <w:t>–</w:t>
      </w:r>
      <w:r>
        <w:rPr>
          <w:rFonts w:ascii="Arial" w:eastAsiaTheme="minorEastAsia" w:hAnsi="Arial" w:cs="Arial"/>
          <w:b/>
          <w:bCs/>
          <w:noProof/>
          <w:color w:val="auto"/>
          <w:sz w:val="22"/>
          <w:szCs w:val="22"/>
        </w:rPr>
        <w:t xml:space="preserve"> </w:t>
      </w:r>
      <w:r w:rsidRPr="000E428F">
        <w:rPr>
          <w:rFonts w:ascii="Arial" w:eastAsiaTheme="minorEastAsia" w:hAnsi="Arial" w:cs="Arial"/>
          <w:b/>
          <w:bCs/>
          <w:noProof/>
          <w:color w:val="auto"/>
          <w:sz w:val="22"/>
          <w:szCs w:val="22"/>
        </w:rPr>
        <w:t>APLICACIONES PARA EL LADO DEL SERVIDOR</w:t>
      </w:r>
      <w:bookmarkEnd w:id="36"/>
    </w:p>
    <w:p w14:paraId="3713082F" w14:textId="77777777" w:rsidR="000E428F" w:rsidRPr="009C440C" w:rsidRDefault="000E428F" w:rsidP="000E428F">
      <w:pPr>
        <w:jc w:val="center"/>
        <w:rPr>
          <w:rFonts w:ascii="Arial" w:hAnsi="Arial" w:cs="Arial"/>
          <w:b/>
          <w:bCs/>
          <w:color w:val="FF0000"/>
          <w:sz w:val="20"/>
          <w:szCs w:val="20"/>
        </w:rPr>
      </w:pPr>
      <w:r w:rsidRPr="00677898">
        <w:rPr>
          <w:rFonts w:ascii="Arial" w:hAnsi="Arial" w:cs="Arial"/>
          <w:b/>
          <w:bCs/>
          <w:color w:val="FF0000"/>
          <w:sz w:val="20"/>
          <w:szCs w:val="20"/>
        </w:rPr>
        <w:t>RESULTADOS</w:t>
      </w:r>
      <w:r>
        <w:rPr>
          <w:rFonts w:ascii="Arial" w:hAnsi="Arial" w:cs="Arial"/>
          <w:b/>
          <w:bCs/>
          <w:color w:val="FF0000"/>
          <w:sz w:val="20"/>
          <w:szCs w:val="20"/>
        </w:rPr>
        <w:t>.</w:t>
      </w:r>
    </w:p>
    <w:p w14:paraId="68443131" w14:textId="458F178D" w:rsidR="000E428F" w:rsidRDefault="000E428F" w:rsidP="000E428F">
      <w:pPr>
        <w:rPr>
          <w:rFonts w:ascii="Arial" w:hAnsi="Arial" w:cs="Arial"/>
          <w:sz w:val="20"/>
          <w:szCs w:val="20"/>
        </w:rPr>
      </w:pPr>
      <w:r w:rsidRPr="009C440C">
        <w:rPr>
          <w:rFonts w:ascii="Arial" w:hAnsi="Arial" w:cs="Arial"/>
          <w:sz w:val="20"/>
          <w:szCs w:val="20"/>
        </w:rPr>
        <w:t xml:space="preserve">1.- </w:t>
      </w:r>
      <w:r>
        <w:rPr>
          <w:rFonts w:ascii="Arial" w:hAnsi="Arial" w:cs="Arial"/>
          <w:sz w:val="20"/>
          <w:szCs w:val="20"/>
        </w:rPr>
        <w:t>Enviamos los datos por el método post.</w:t>
      </w:r>
    </w:p>
    <w:p w14:paraId="1D8767BF" w14:textId="292823FE" w:rsidR="000E428F" w:rsidRDefault="000E428F" w:rsidP="000E428F">
      <w:r>
        <w:rPr>
          <w:noProof/>
        </w:rPr>
        <w:drawing>
          <wp:inline distT="0" distB="0" distL="0" distR="0" wp14:anchorId="1E7A8DA3" wp14:editId="4E322F30">
            <wp:extent cx="5614670" cy="2571750"/>
            <wp:effectExtent l="0" t="0" r="508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b="13202"/>
                    <a:stretch/>
                  </pic:blipFill>
                  <pic:spPr bwMode="auto">
                    <a:xfrm>
                      <a:off x="0" y="0"/>
                      <a:ext cx="561467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677F39F3" w14:textId="698387E0" w:rsidR="00392569" w:rsidRDefault="00392569" w:rsidP="00392569"/>
    <w:p w14:paraId="76007C48" w14:textId="6BBB5E09" w:rsidR="00392569" w:rsidRDefault="000E428F" w:rsidP="00392569">
      <w:r>
        <w:rPr>
          <w:noProof/>
        </w:rPr>
        <w:drawing>
          <wp:inline distT="0" distB="0" distL="0" distR="0" wp14:anchorId="6617A23D" wp14:editId="39104479">
            <wp:extent cx="5614670" cy="2552700"/>
            <wp:effectExtent l="0" t="0" r="508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b="13137"/>
                    <a:stretch/>
                  </pic:blipFill>
                  <pic:spPr bwMode="auto">
                    <a:xfrm>
                      <a:off x="0" y="0"/>
                      <a:ext cx="561467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37CF8188" w14:textId="3C0196B2" w:rsidR="00392569" w:rsidRDefault="00392569" w:rsidP="00392569"/>
    <w:p w14:paraId="23FEFCF0" w14:textId="401F9A5E" w:rsidR="00392569" w:rsidRDefault="00392569" w:rsidP="00392569"/>
    <w:p w14:paraId="1771DBC5" w14:textId="0608E352" w:rsidR="000E428F" w:rsidRDefault="000E428F" w:rsidP="00392569"/>
    <w:p w14:paraId="1E057099" w14:textId="51BD4CB6" w:rsidR="000E428F" w:rsidRDefault="000E428F" w:rsidP="00392569"/>
    <w:p w14:paraId="6634C59F" w14:textId="118E46FF" w:rsidR="000E428F" w:rsidRDefault="000E428F" w:rsidP="00392569"/>
    <w:p w14:paraId="1A465D23" w14:textId="186FB98B" w:rsidR="000E428F" w:rsidRDefault="000E428F" w:rsidP="00392569"/>
    <w:p w14:paraId="112DDB52" w14:textId="274399C1" w:rsidR="000E428F" w:rsidRDefault="000E428F" w:rsidP="00392569"/>
    <w:p w14:paraId="7DC87D6C" w14:textId="03E60303" w:rsidR="000E428F" w:rsidRPr="000E428F" w:rsidRDefault="000E428F" w:rsidP="00392569">
      <w:pPr>
        <w:rPr>
          <w:rFonts w:ascii="Arial" w:hAnsi="Arial" w:cs="Arial"/>
          <w:sz w:val="20"/>
          <w:szCs w:val="20"/>
        </w:rPr>
      </w:pPr>
      <w:r w:rsidRPr="000E428F">
        <w:rPr>
          <w:rFonts w:ascii="Arial" w:hAnsi="Arial" w:cs="Arial"/>
          <w:sz w:val="20"/>
          <w:szCs w:val="20"/>
        </w:rPr>
        <w:lastRenderedPageBreak/>
        <w:t>2.- Ejecución del Método Login.</w:t>
      </w:r>
    </w:p>
    <w:p w14:paraId="2A0E40B7" w14:textId="1645B219" w:rsidR="000E428F" w:rsidRDefault="000E428F" w:rsidP="00392569">
      <w:r>
        <w:rPr>
          <w:noProof/>
        </w:rPr>
        <w:drawing>
          <wp:inline distT="0" distB="0" distL="0" distR="0" wp14:anchorId="0ACE2F71" wp14:editId="55D90FFE">
            <wp:extent cx="5612130" cy="2647950"/>
            <wp:effectExtent l="0" t="0" r="762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a:picLocks noChangeAspect="1"/>
                    </pic:cNvPicPr>
                  </pic:nvPicPr>
                  <pic:blipFill rotWithShape="1">
                    <a:blip r:embed="rId22" cstate="print">
                      <a:extLst>
                        <a:ext uri="{28A0092B-C50C-407E-A947-70E740481C1C}">
                          <a14:useLocalDpi xmlns:a14="http://schemas.microsoft.com/office/drawing/2010/main" val="0"/>
                        </a:ext>
                      </a:extLst>
                    </a:blip>
                    <a:srcRect b="9936"/>
                    <a:stretch/>
                  </pic:blipFill>
                  <pic:spPr bwMode="auto">
                    <a:xfrm>
                      <a:off x="0" y="0"/>
                      <a:ext cx="5612130" cy="2647950"/>
                    </a:xfrm>
                    <a:prstGeom prst="rect">
                      <a:avLst/>
                    </a:prstGeom>
                    <a:ln>
                      <a:noFill/>
                    </a:ln>
                    <a:extLst>
                      <a:ext uri="{53640926-AAD7-44D8-BBD7-CCE9431645EC}">
                        <a14:shadowObscured xmlns:a14="http://schemas.microsoft.com/office/drawing/2010/main"/>
                      </a:ext>
                    </a:extLst>
                  </pic:spPr>
                </pic:pic>
              </a:graphicData>
            </a:graphic>
          </wp:inline>
        </w:drawing>
      </w:r>
    </w:p>
    <w:p w14:paraId="3ED98C34" w14:textId="695150D5" w:rsidR="00392569" w:rsidRDefault="000E428F" w:rsidP="00392569">
      <w:pPr>
        <w:rPr>
          <w:rFonts w:ascii="Arial" w:hAnsi="Arial" w:cs="Arial"/>
          <w:sz w:val="20"/>
          <w:szCs w:val="20"/>
        </w:rPr>
      </w:pPr>
      <w:r w:rsidRPr="000E428F">
        <w:rPr>
          <w:rFonts w:ascii="Arial" w:hAnsi="Arial" w:cs="Arial"/>
          <w:sz w:val="20"/>
          <w:szCs w:val="20"/>
        </w:rPr>
        <w:t>3.- Autenticación a través de consola.</w:t>
      </w:r>
    </w:p>
    <w:p w14:paraId="6F96F3B6" w14:textId="2DB48B80" w:rsidR="000E428F" w:rsidRPr="000E428F" w:rsidRDefault="000E428F" w:rsidP="00392569">
      <w:pPr>
        <w:rPr>
          <w:rFonts w:ascii="Arial" w:hAnsi="Arial" w:cs="Arial"/>
          <w:sz w:val="20"/>
          <w:szCs w:val="20"/>
        </w:rPr>
      </w:pPr>
      <w:r>
        <w:rPr>
          <w:noProof/>
        </w:rPr>
        <w:drawing>
          <wp:inline distT="0" distB="0" distL="0" distR="0" wp14:anchorId="025884B8" wp14:editId="003C0760">
            <wp:extent cx="5612130" cy="3552825"/>
            <wp:effectExtent l="0" t="0" r="7620" b="9525"/>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a:picLocks noChangeAspect="1"/>
                    </pic:cNvPicPr>
                  </pic:nvPicPr>
                  <pic:blipFill rotWithShape="1">
                    <a:blip r:embed="rId23">
                      <a:extLst>
                        <a:ext uri="{28A0092B-C50C-407E-A947-70E740481C1C}">
                          <a14:useLocalDpi xmlns:a14="http://schemas.microsoft.com/office/drawing/2010/main" val="0"/>
                        </a:ext>
                      </a:extLst>
                    </a:blip>
                    <a:srcRect t="1" b="11386"/>
                    <a:stretch/>
                  </pic:blipFill>
                  <pic:spPr bwMode="auto">
                    <a:xfrm>
                      <a:off x="0" y="0"/>
                      <a:ext cx="5612130" cy="3552825"/>
                    </a:xfrm>
                    <a:prstGeom prst="rect">
                      <a:avLst/>
                    </a:prstGeom>
                    <a:ln>
                      <a:noFill/>
                    </a:ln>
                    <a:extLst>
                      <a:ext uri="{53640926-AAD7-44D8-BBD7-CCE9431645EC}">
                        <a14:shadowObscured xmlns:a14="http://schemas.microsoft.com/office/drawing/2010/main"/>
                      </a:ext>
                    </a:extLst>
                  </pic:spPr>
                </pic:pic>
              </a:graphicData>
            </a:graphic>
          </wp:inline>
        </w:drawing>
      </w:r>
    </w:p>
    <w:p w14:paraId="7C6B709A" w14:textId="77777777" w:rsidR="000E428F" w:rsidRDefault="000E428F" w:rsidP="00392569"/>
    <w:p w14:paraId="6981EABE" w14:textId="381776E1" w:rsidR="00392569" w:rsidRDefault="00392569" w:rsidP="00392569"/>
    <w:p w14:paraId="7738793D" w14:textId="4C9021C1" w:rsidR="00392569" w:rsidRDefault="00392569" w:rsidP="00392569"/>
    <w:p w14:paraId="506BC80C" w14:textId="19F38C73" w:rsidR="00392569" w:rsidRDefault="00392569" w:rsidP="00392569"/>
    <w:p w14:paraId="2F5FCF74" w14:textId="05D1C7C1" w:rsidR="000E428F" w:rsidRDefault="000E428F" w:rsidP="00392569">
      <w:r>
        <w:lastRenderedPageBreak/>
        <w:t>4.- Fallo de autenticación.</w:t>
      </w:r>
    </w:p>
    <w:p w14:paraId="2AE17365" w14:textId="6177CD17" w:rsidR="000E428F" w:rsidRDefault="000E428F" w:rsidP="00392569">
      <w:r>
        <w:rPr>
          <w:noProof/>
        </w:rPr>
        <w:drawing>
          <wp:inline distT="0" distB="0" distL="0" distR="0" wp14:anchorId="11CCF0E9" wp14:editId="340B158C">
            <wp:extent cx="5614670" cy="2505075"/>
            <wp:effectExtent l="0" t="0" r="5080" b="95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14924"/>
                    <a:stretch/>
                  </pic:blipFill>
                  <pic:spPr bwMode="auto">
                    <a:xfrm>
                      <a:off x="0" y="0"/>
                      <a:ext cx="561467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0C1EE305" w14:textId="17F7F828" w:rsidR="00392569" w:rsidRDefault="00392569" w:rsidP="00392569"/>
    <w:p w14:paraId="1EF7D8FF" w14:textId="254C6689" w:rsidR="00392569" w:rsidRDefault="00392569" w:rsidP="00392569"/>
    <w:p w14:paraId="7F065C93" w14:textId="321A6632" w:rsidR="00392569" w:rsidRDefault="00392569" w:rsidP="00392569"/>
    <w:p w14:paraId="39CF4A21" w14:textId="605BB625" w:rsidR="00392569" w:rsidRDefault="00392569" w:rsidP="00392569"/>
    <w:p w14:paraId="39678155" w14:textId="52D97631" w:rsidR="00392569" w:rsidRDefault="00392569" w:rsidP="00392569"/>
    <w:p w14:paraId="7B98073F" w14:textId="125AE6BD" w:rsidR="00392569" w:rsidRDefault="00392569" w:rsidP="00392569"/>
    <w:p w14:paraId="44529509" w14:textId="2F2C52D6" w:rsidR="00392569" w:rsidRDefault="00392569" w:rsidP="00392569"/>
    <w:p w14:paraId="5272AA0B" w14:textId="13F23AB8" w:rsidR="00392569" w:rsidRDefault="00392569" w:rsidP="00392569"/>
    <w:p w14:paraId="4EC36CB3" w14:textId="3A2DF049" w:rsidR="00392569" w:rsidRDefault="00392569" w:rsidP="00392569"/>
    <w:p w14:paraId="747D3C02" w14:textId="77777777" w:rsidR="00392569" w:rsidRDefault="00392569" w:rsidP="00392569"/>
    <w:p w14:paraId="07EDA989" w14:textId="1D499F5C" w:rsidR="00392569" w:rsidRDefault="00392569" w:rsidP="00392569"/>
    <w:p w14:paraId="2C7340E0" w14:textId="5C8C8A8B" w:rsidR="009C440C" w:rsidRDefault="009C440C" w:rsidP="00392569"/>
    <w:p w14:paraId="16ABE70B" w14:textId="28806AB8" w:rsidR="009C440C" w:rsidRDefault="009C440C" w:rsidP="00392569"/>
    <w:p w14:paraId="618AE7B6" w14:textId="03E07A2A" w:rsidR="009C440C" w:rsidRDefault="009C440C" w:rsidP="00392569"/>
    <w:p w14:paraId="55BB5754" w14:textId="5718411D" w:rsidR="009C440C" w:rsidRDefault="009C440C" w:rsidP="00392569"/>
    <w:p w14:paraId="5886E4A7" w14:textId="779B420F" w:rsidR="009C440C" w:rsidRDefault="009C440C" w:rsidP="00392569"/>
    <w:p w14:paraId="1A4228DF" w14:textId="7AA8107B" w:rsidR="009C440C" w:rsidRDefault="009C440C" w:rsidP="00392569"/>
    <w:p w14:paraId="1C8D2E54" w14:textId="77777777" w:rsidR="009C440C" w:rsidRPr="00392569" w:rsidRDefault="009C440C" w:rsidP="00392569"/>
    <w:p w14:paraId="72F07B6E" w14:textId="77777777" w:rsidR="00392569" w:rsidRPr="00B00178" w:rsidRDefault="00392569" w:rsidP="00392569">
      <w:pPr>
        <w:pStyle w:val="Ttulo1"/>
        <w:spacing w:line="360" w:lineRule="auto"/>
        <w:jc w:val="both"/>
        <w:rPr>
          <w:rFonts w:ascii="Arial" w:hAnsi="Arial" w:cs="Arial"/>
          <w:b/>
          <w:bCs/>
          <w:sz w:val="20"/>
          <w:szCs w:val="20"/>
        </w:rPr>
      </w:pPr>
      <w:bookmarkStart w:id="37" w:name="_Toc120752231"/>
      <w:r w:rsidRPr="00B00178">
        <w:rPr>
          <w:rFonts w:ascii="Arial" w:hAnsi="Arial" w:cs="Arial"/>
          <w:b/>
          <w:bCs/>
          <w:sz w:val="20"/>
          <w:szCs w:val="20"/>
        </w:rPr>
        <w:lastRenderedPageBreak/>
        <w:t>CONCLUSIÓNES</w:t>
      </w:r>
      <w:bookmarkEnd w:id="37"/>
    </w:p>
    <w:p w14:paraId="0EBC2A7E"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 xml:space="preserve">En </w:t>
      </w:r>
      <w:r>
        <w:rPr>
          <w:rFonts w:ascii="Arial" w:eastAsia="Times New Roman" w:hAnsi="Arial" w:cs="Arial"/>
          <w:spacing w:val="3"/>
          <w:sz w:val="20"/>
          <w:szCs w:val="20"/>
        </w:rPr>
        <w:t>la</w:t>
      </w:r>
      <w:r w:rsidRPr="0052453C">
        <w:rPr>
          <w:rFonts w:ascii="Arial" w:eastAsia="Times New Roman" w:hAnsi="Arial" w:cs="Arial"/>
          <w:spacing w:val="3"/>
          <w:sz w:val="20"/>
          <w:szCs w:val="20"/>
        </w:rPr>
        <w:t xml:space="preserve"> siguiente </w:t>
      </w:r>
      <w:r>
        <w:rPr>
          <w:rFonts w:ascii="Arial" w:eastAsia="Times New Roman" w:hAnsi="Arial" w:cs="Arial"/>
          <w:spacing w:val="3"/>
          <w:sz w:val="20"/>
          <w:szCs w:val="20"/>
        </w:rPr>
        <w:t>actividad</w:t>
      </w:r>
      <w:r w:rsidRPr="0052453C">
        <w:rPr>
          <w:rFonts w:ascii="Arial" w:eastAsia="Times New Roman" w:hAnsi="Arial" w:cs="Arial"/>
          <w:spacing w:val="3"/>
          <w:sz w:val="20"/>
          <w:szCs w:val="20"/>
        </w:rPr>
        <w:t xml:space="preserve"> perteneciente a la Asignatura de Desarrollo de Aplicaciones para el Comercio Electrónico, fue un trabajo muy interesante debido a</w:t>
      </w:r>
      <w:r>
        <w:rPr>
          <w:rFonts w:ascii="Arial" w:eastAsia="Times New Roman" w:hAnsi="Arial" w:cs="Arial"/>
          <w:spacing w:val="3"/>
          <w:sz w:val="20"/>
          <w:szCs w:val="20"/>
        </w:rPr>
        <w:t xml:space="preserve">l gran análisis </w:t>
      </w:r>
      <w:r w:rsidRPr="0052453C">
        <w:rPr>
          <w:rFonts w:ascii="Arial" w:eastAsia="Times New Roman" w:hAnsi="Arial" w:cs="Arial"/>
          <w:spacing w:val="3"/>
          <w:sz w:val="20"/>
          <w:szCs w:val="20"/>
        </w:rPr>
        <w:t xml:space="preserve">que se realizó sobre </w:t>
      </w:r>
      <w:r>
        <w:rPr>
          <w:rFonts w:ascii="Arial" w:eastAsia="Times New Roman" w:hAnsi="Arial" w:cs="Arial"/>
          <w:spacing w:val="3"/>
          <w:sz w:val="20"/>
          <w:szCs w:val="20"/>
        </w:rPr>
        <w:t>sobre las actividades propuestas</w:t>
      </w:r>
      <w:r w:rsidRPr="0052453C">
        <w:rPr>
          <w:rFonts w:ascii="Arial" w:eastAsia="Times New Roman" w:hAnsi="Arial" w:cs="Arial"/>
          <w:spacing w:val="3"/>
          <w:sz w:val="20"/>
          <w:szCs w:val="20"/>
        </w:rPr>
        <w:t xml:space="preserve"> Del Lado del Servidor. En la cual se habla sobre cómo ha avanzado el procesamiento de datos a través de la programación de software y su implementación en los servicios de almacenamiento y generación de aplicaciones a través de la implantación de código puro enfocado al área de programación web.</w:t>
      </w:r>
    </w:p>
    <w:p w14:paraId="63B6DD3E"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A su vez cabe resaltar La web no es un ente individual como nos gusta pensar, se trata un conjunto de archivos variados entrelazados entre sí a los cuales podemos acceder por medio de una interfaz virtual que conecta dichos archivos con los usuarios.</w:t>
      </w:r>
    </w:p>
    <w:p w14:paraId="79527993" w14:textId="4000BB65"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 xml:space="preserve">Por otro punto debemos de saber </w:t>
      </w:r>
      <w:r w:rsidR="00C565DD" w:rsidRPr="0052453C">
        <w:rPr>
          <w:rFonts w:ascii="Arial" w:eastAsia="Times New Roman" w:hAnsi="Arial" w:cs="Arial"/>
          <w:spacing w:val="3"/>
          <w:sz w:val="20"/>
          <w:szCs w:val="20"/>
        </w:rPr>
        <w:t>que,</w:t>
      </w:r>
      <w:r w:rsidRPr="0052453C">
        <w:rPr>
          <w:rFonts w:ascii="Arial" w:eastAsia="Times New Roman" w:hAnsi="Arial" w:cs="Arial"/>
          <w:spacing w:val="3"/>
          <w:sz w:val="20"/>
          <w:szCs w:val="20"/>
        </w:rPr>
        <w:t xml:space="preserve"> desde la perspectiva del usuario, utilizando el navegador, la persona encuentra una bonita página web de uso intuitivo que le muestra la información ordenada y fácil de leer que más tarde podrá comentar o compartir en sus redes.</w:t>
      </w:r>
    </w:p>
    <w:p w14:paraId="6C0EE560"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Por otra parte, desde la perspectiva del programador el esquema es totalmente distinto y sumamente complejo. Son ellos los que deben organizar a través de lenguajes de programación tales como HTML o CSS un conjunto de reglas de comportamiento que incluyen los más mínimos detalles para que el usuario pueda navegar con total comodidad sin conocer nada de lo que se esconde detrás.</w:t>
      </w:r>
    </w:p>
    <w:p w14:paraId="12828026"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Como pudimos notar en el trabaj</w:t>
      </w:r>
      <w:r>
        <w:rPr>
          <w:rFonts w:ascii="Arial" w:eastAsia="Times New Roman" w:hAnsi="Arial" w:cs="Arial"/>
          <w:spacing w:val="3"/>
          <w:sz w:val="20"/>
          <w:szCs w:val="20"/>
        </w:rPr>
        <w:t xml:space="preserve">o </w:t>
      </w:r>
      <w:r w:rsidRPr="0052453C">
        <w:rPr>
          <w:rFonts w:ascii="Arial" w:eastAsia="Times New Roman" w:hAnsi="Arial" w:cs="Arial"/>
          <w:spacing w:val="3"/>
          <w:sz w:val="20"/>
          <w:szCs w:val="20"/>
        </w:rPr>
        <w:t xml:space="preserve">que realizamos, nos da una detallada información sobre el uso de </w:t>
      </w:r>
      <w:proofErr w:type="spellStart"/>
      <w:r w:rsidRPr="0052453C">
        <w:rPr>
          <w:rFonts w:ascii="Arial" w:eastAsia="Times New Roman" w:hAnsi="Arial" w:cs="Arial"/>
          <w:spacing w:val="3"/>
          <w:sz w:val="20"/>
          <w:szCs w:val="20"/>
        </w:rPr>
        <w:t>frameworks</w:t>
      </w:r>
      <w:proofErr w:type="spellEnd"/>
      <w:r w:rsidRPr="0052453C">
        <w:rPr>
          <w:rFonts w:ascii="Arial" w:eastAsia="Times New Roman" w:hAnsi="Arial" w:cs="Arial"/>
          <w:spacing w:val="3"/>
          <w:sz w:val="20"/>
          <w:szCs w:val="20"/>
        </w:rPr>
        <w:t xml:space="preserve">, los cuales nos permitirán </w:t>
      </w:r>
      <w:proofErr w:type="gramStart"/>
      <w:r w:rsidRPr="0052453C">
        <w:rPr>
          <w:rFonts w:ascii="Arial" w:eastAsia="Times New Roman" w:hAnsi="Arial" w:cs="Arial"/>
          <w:spacing w:val="3"/>
          <w:sz w:val="20"/>
          <w:szCs w:val="20"/>
        </w:rPr>
        <w:t>darle</w:t>
      </w:r>
      <w:proofErr w:type="gramEnd"/>
      <w:r w:rsidRPr="0052453C">
        <w:rPr>
          <w:rFonts w:ascii="Arial" w:eastAsia="Times New Roman" w:hAnsi="Arial" w:cs="Arial"/>
          <w:spacing w:val="3"/>
          <w:sz w:val="20"/>
          <w:szCs w:val="20"/>
        </w:rPr>
        <w:t xml:space="preserve"> más funcionalidades a los sistemas web que estemos desarrollando en un determinado momento.</w:t>
      </w:r>
    </w:p>
    <w:p w14:paraId="337AF76A"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Ya que gracias a esto nos da la pauta para que empecemos a crear y diseñar nuestras propias aplicaciones, los pasos que requerimos para hacerlo y darle una solución correcta al problema que queremos trasladar a la nube y después enlazarlo ala BD, y para hacerlo requerimos de las formas normales, las cuales hacen que nuestra base de datos quede con una buena lógica, ya que, sin eso, sería un caos y no resolvería nada.</w:t>
      </w:r>
    </w:p>
    <w:p w14:paraId="0F726D89"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Otro punto importante fue el saber que JS nos permite darle “movimiento” y dinamismo a la web. Es un lenguaje de programación del lado del cliente, es decir, se ejecuta en el navegador, no el servidor, lo que nos permite hacer acciones más rápidas.</w:t>
      </w:r>
    </w:p>
    <w:p w14:paraId="33E0D3F2" w14:textId="77777777" w:rsidR="00392569" w:rsidRPr="0052453C" w:rsidRDefault="00392569" w:rsidP="00392569">
      <w:pPr>
        <w:spacing w:line="360" w:lineRule="auto"/>
        <w:ind w:firstLine="709"/>
        <w:jc w:val="both"/>
        <w:rPr>
          <w:rFonts w:ascii="Arial" w:eastAsia="Times New Roman" w:hAnsi="Arial" w:cs="Arial"/>
          <w:spacing w:val="3"/>
          <w:sz w:val="20"/>
          <w:szCs w:val="20"/>
        </w:rPr>
      </w:pPr>
      <w:r w:rsidRPr="0052453C">
        <w:rPr>
          <w:rFonts w:ascii="Arial" w:eastAsia="Times New Roman" w:hAnsi="Arial" w:cs="Arial"/>
          <w:spacing w:val="3"/>
          <w:sz w:val="20"/>
          <w:szCs w:val="20"/>
        </w:rPr>
        <w:t>Gracias a esto es importante decir que es vital para cualquier negocio, pues nos ayuda a encontrar información potencial para usarla para mejorar tu empresa. es un instrumento muy interesante para predecir el ritmo de consumo de los clientes. Si, con nuestro análisis, logramos establecer qué recurrencia tiene el cliente para comprar de nuevo nuestro producto o servicio, podremos ajustar la producción</w:t>
      </w:r>
      <w:r>
        <w:rPr>
          <w:rFonts w:ascii="Arial" w:eastAsia="Times New Roman" w:hAnsi="Arial" w:cs="Arial"/>
          <w:spacing w:val="3"/>
          <w:sz w:val="20"/>
          <w:szCs w:val="20"/>
        </w:rPr>
        <w:t>.</w:t>
      </w:r>
    </w:p>
    <w:p w14:paraId="532FC713" w14:textId="77777777" w:rsidR="00392569" w:rsidRDefault="00392569" w:rsidP="00392569">
      <w:pPr>
        <w:pStyle w:val="Ttulo1"/>
        <w:jc w:val="both"/>
        <w:rPr>
          <w:rFonts w:ascii="Arial" w:hAnsi="Arial" w:cs="Arial"/>
          <w:b/>
          <w:bCs/>
          <w:sz w:val="24"/>
          <w:szCs w:val="24"/>
        </w:rPr>
      </w:pPr>
      <w:bookmarkStart w:id="38" w:name="_Toc120752232"/>
      <w:r>
        <w:rPr>
          <w:rFonts w:ascii="Arial" w:hAnsi="Arial" w:cs="Arial"/>
          <w:b/>
          <w:bCs/>
          <w:sz w:val="24"/>
          <w:szCs w:val="24"/>
        </w:rPr>
        <w:lastRenderedPageBreak/>
        <w:t>REFERENCIAS BIBLIOGRÁFICAS</w:t>
      </w:r>
      <w:bookmarkEnd w:id="38"/>
    </w:p>
    <w:sdt>
      <w:sdtPr>
        <w:rPr>
          <w:lang w:val="es-ES"/>
        </w:rPr>
        <w:id w:val="-1558087494"/>
        <w:docPartObj>
          <w:docPartGallery w:val="Bibliographies"/>
          <w:docPartUnique/>
        </w:docPartObj>
      </w:sdtPr>
      <w:sdtEndPr>
        <w:rPr>
          <w:lang w:val="es-MX"/>
        </w:rPr>
      </w:sdtEndPr>
      <w:sdtContent>
        <w:p w14:paraId="6AF50DC6" w14:textId="77777777" w:rsidR="00392569" w:rsidRDefault="00392569" w:rsidP="00392569"/>
        <w:sdt>
          <w:sdtPr>
            <w:id w:val="111145805"/>
            <w:bibliography/>
          </w:sdtPr>
          <w:sdtContent>
            <w:sdt>
              <w:sdtPr>
                <w:rPr>
                  <w:lang w:val="es-ES"/>
                </w:rPr>
                <w:id w:val="-167795484"/>
                <w:docPartObj>
                  <w:docPartGallery w:val="Bibliographies"/>
                  <w:docPartUnique/>
                </w:docPartObj>
              </w:sdtPr>
              <w:sdtEndPr>
                <w:rPr>
                  <w:lang w:val="es-MX"/>
                </w:rPr>
              </w:sdtEndPr>
              <w:sdtContent>
                <w:p w14:paraId="561E5805" w14:textId="77777777" w:rsidR="00392569" w:rsidRPr="008A435C" w:rsidRDefault="00392569" w:rsidP="00392569"/>
                <w:sdt>
                  <w:sdtPr>
                    <w:id w:val="-888261779"/>
                    <w:bibliography/>
                  </w:sdtPr>
                  <w:sdtContent>
                    <w:p w14:paraId="652391A7" w14:textId="77777777" w:rsidR="00392569" w:rsidRPr="00115518" w:rsidRDefault="00392569" w:rsidP="00392569">
                      <w:pPr>
                        <w:pStyle w:val="Bibliografa"/>
                        <w:numPr>
                          <w:ilvl w:val="0"/>
                          <w:numId w:val="4"/>
                        </w:numPr>
                        <w:spacing w:line="259" w:lineRule="auto"/>
                        <w:jc w:val="both"/>
                        <w:rPr>
                          <w:rFonts w:ascii="Arial" w:hAnsi="Arial" w:cs="Arial"/>
                          <w:noProof/>
                          <w:sz w:val="24"/>
                          <w:szCs w:val="24"/>
                          <w:lang w:val="es-ES"/>
                        </w:rPr>
                      </w:pPr>
                      <w:r w:rsidRPr="00115518">
                        <w:rPr>
                          <w:rFonts w:ascii="Arial" w:hAnsi="Arial" w:cs="Arial"/>
                        </w:rPr>
                        <w:fldChar w:fldCharType="begin"/>
                      </w:r>
                      <w:r w:rsidRPr="00115518">
                        <w:rPr>
                          <w:rFonts w:ascii="Arial" w:hAnsi="Arial" w:cs="Arial"/>
                        </w:rPr>
                        <w:instrText>BIBLIOGRAPHY</w:instrText>
                      </w:r>
                      <w:r w:rsidRPr="00115518">
                        <w:rPr>
                          <w:rFonts w:ascii="Arial" w:hAnsi="Arial" w:cs="Arial"/>
                        </w:rPr>
                        <w:fldChar w:fldCharType="separate"/>
                      </w:r>
                      <w:r w:rsidRPr="00115518">
                        <w:rPr>
                          <w:rFonts w:ascii="Arial" w:hAnsi="Arial" w:cs="Arial"/>
                          <w:noProof/>
                          <w:lang w:val="es-ES"/>
                        </w:rPr>
                        <w:t xml:space="preserve">Alondra Lara. (22 de Noviembre de 2013). </w:t>
                      </w:r>
                      <w:r w:rsidRPr="00115518">
                        <w:rPr>
                          <w:rFonts w:ascii="Arial" w:hAnsi="Arial" w:cs="Arial"/>
                          <w:i/>
                          <w:iCs/>
                          <w:noProof/>
                          <w:lang w:val="es-ES"/>
                        </w:rPr>
                        <w:t>Programador Clic</w:t>
                      </w:r>
                      <w:r w:rsidRPr="00115518">
                        <w:rPr>
                          <w:rFonts w:ascii="Arial" w:hAnsi="Arial" w:cs="Arial"/>
                          <w:noProof/>
                          <w:lang w:val="es-ES"/>
                        </w:rPr>
                        <w:t>. Obtenido de https://programmerclick.com/article/29141531099/</w:t>
                      </w:r>
                    </w:p>
                    <w:p w14:paraId="2097ABB5"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Aritnetrics. (s.f.). </w:t>
                      </w:r>
                      <w:r w:rsidRPr="00115518">
                        <w:rPr>
                          <w:rFonts w:ascii="Arial" w:hAnsi="Arial" w:cs="Arial"/>
                          <w:i/>
                          <w:iCs/>
                          <w:noProof/>
                          <w:lang w:val="es-ES"/>
                        </w:rPr>
                        <w:t>Developers Aritmetricks</w:t>
                      </w:r>
                      <w:r w:rsidRPr="00115518">
                        <w:rPr>
                          <w:rFonts w:ascii="Arial" w:hAnsi="Arial" w:cs="Arial"/>
                          <w:noProof/>
                          <w:lang w:val="es-ES"/>
                        </w:rPr>
                        <w:t>. Obtenido de https://www.arimetrics.com/glosa</w:t>
                      </w:r>
                    </w:p>
                    <w:p w14:paraId="75A2F1C7"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 (25 de Mayo de 2014). </w:t>
                      </w:r>
                      <w:r w:rsidRPr="00115518">
                        <w:rPr>
                          <w:rFonts w:ascii="Arial" w:hAnsi="Arial" w:cs="Arial"/>
                          <w:i/>
                          <w:iCs/>
                          <w:noProof/>
                          <w:lang w:val="es-ES"/>
                        </w:rPr>
                        <w:t>Thithink</w:t>
                      </w:r>
                      <w:r w:rsidRPr="00115518">
                        <w:rPr>
                          <w:rFonts w:ascii="Arial" w:hAnsi="Arial" w:cs="Arial"/>
                          <w:noProof/>
                          <w:lang w:val="es-ES"/>
                        </w:rPr>
                        <w:t>. Obtenido de https://www.tithink.com/es/2018/08/29/framework-o-librerias-ventajas-y-desventajas/</w:t>
                      </w:r>
                    </w:p>
                    <w:p w14:paraId="072253E3"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 (28 de Diciembre de 2020). </w:t>
                      </w:r>
                      <w:r w:rsidRPr="00115518">
                        <w:rPr>
                          <w:rFonts w:ascii="Arial" w:hAnsi="Arial" w:cs="Arial"/>
                          <w:i/>
                          <w:iCs/>
                          <w:noProof/>
                          <w:lang w:val="es-ES"/>
                        </w:rPr>
                        <w:t>Girhub</w:t>
                      </w:r>
                      <w:r w:rsidRPr="00115518">
                        <w:rPr>
                          <w:rFonts w:ascii="Arial" w:hAnsi="Arial" w:cs="Arial"/>
                          <w:noProof/>
                          <w:lang w:val="es-ES"/>
                        </w:rPr>
                        <w:t>. Obtenido de https://gist.github.com/BCasal/026e4c7f5c71418485c1</w:t>
                      </w:r>
                    </w:p>
                    <w:p w14:paraId="4AF8D0DB"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(08 de Marzo de 2014). </w:t>
                      </w:r>
                      <w:r w:rsidRPr="00115518">
                        <w:rPr>
                          <w:rFonts w:ascii="Arial" w:hAnsi="Arial" w:cs="Arial"/>
                          <w:i/>
                          <w:iCs/>
                          <w:noProof/>
                          <w:lang w:val="es-ES"/>
                        </w:rPr>
                        <w:t>Courters - Que es un Yarg</w:t>
                      </w:r>
                      <w:r w:rsidRPr="00115518">
                        <w:rPr>
                          <w:rFonts w:ascii="Arial" w:hAnsi="Arial" w:cs="Arial"/>
                          <w:noProof/>
                          <w:lang w:val="es-ES"/>
                        </w:rPr>
                        <w:t>. Obtenido de https://www.geeksforgeeks.org/node-js-yargs-module/</w:t>
                      </w:r>
                    </w:p>
                    <w:p w14:paraId="46712D89"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(03 de Septiembre de 2016). </w:t>
                      </w:r>
                      <w:r w:rsidRPr="00115518">
                        <w:rPr>
                          <w:rFonts w:ascii="Arial" w:hAnsi="Arial" w:cs="Arial"/>
                          <w:i/>
                          <w:iCs/>
                          <w:noProof/>
                          <w:lang w:val="es-ES"/>
                        </w:rPr>
                        <w:t>Mind Web</w:t>
                      </w:r>
                      <w:r w:rsidRPr="00115518">
                        <w:rPr>
                          <w:rFonts w:ascii="Arial" w:hAnsi="Arial" w:cs="Arial"/>
                          <w:noProof/>
                          <w:lang w:val="es-ES"/>
                        </w:rPr>
                        <w:t>. Obtenido de https://developer.mozilla.org/es/docs/Web/JavaScript/Reference/Statements/async_function#:~:text=Una%20función%20async%20puede%20contener,y%20devuelve%20el%20valor%20resuelto.</w:t>
                      </w:r>
                    </w:p>
                    <w:p w14:paraId="7EECC1A6" w14:textId="77777777" w:rsidR="00392569" w:rsidRPr="00115518" w:rsidRDefault="00392569" w:rsidP="00392569">
                      <w:pPr>
                        <w:pStyle w:val="Bibliografa"/>
                        <w:numPr>
                          <w:ilvl w:val="0"/>
                          <w:numId w:val="4"/>
                        </w:numPr>
                        <w:spacing w:line="259" w:lineRule="auto"/>
                        <w:jc w:val="both"/>
                        <w:rPr>
                          <w:rFonts w:ascii="Arial" w:hAnsi="Arial" w:cs="Arial"/>
                          <w:noProof/>
                          <w:lang w:val="es-ES"/>
                        </w:rPr>
                      </w:pPr>
                      <w:r w:rsidRPr="00115518">
                        <w:rPr>
                          <w:rFonts w:ascii="Arial" w:hAnsi="Arial" w:cs="Arial"/>
                          <w:noProof/>
                          <w:lang w:val="es-ES"/>
                        </w:rPr>
                        <w:t xml:space="preserve">Desconocido. (s.f.). </w:t>
                      </w:r>
                      <w:r w:rsidRPr="00115518">
                        <w:rPr>
                          <w:rFonts w:ascii="Arial" w:hAnsi="Arial" w:cs="Arial"/>
                          <w:i/>
                          <w:iCs/>
                          <w:noProof/>
                          <w:lang w:val="es-ES"/>
                        </w:rPr>
                        <w:t xml:space="preserve">Persistencia Web </w:t>
                      </w:r>
                      <w:r w:rsidRPr="00115518">
                        <w:rPr>
                          <w:rFonts w:ascii="Arial" w:hAnsi="Arial" w:cs="Arial"/>
                          <w:noProof/>
                          <w:lang w:val="es-ES"/>
                        </w:rPr>
                        <w:t>. Obtenido de https://agpele92.es.tl/2-.-4_-PERSISTENCIA.htm</w:t>
                      </w:r>
                    </w:p>
                    <w:p w14:paraId="2F3C80BE" w14:textId="56117999" w:rsidR="00392569" w:rsidRDefault="00392569" w:rsidP="00392569">
                      <w:pPr>
                        <w:jc w:val="both"/>
                      </w:pPr>
                      <w:r w:rsidRPr="00115518">
                        <w:rPr>
                          <w:rFonts w:ascii="Arial" w:hAnsi="Arial" w:cs="Arial"/>
                          <w:b/>
                          <w:bCs/>
                        </w:rPr>
                        <w:fldChar w:fldCharType="end"/>
                      </w:r>
                    </w:p>
                  </w:sdtContent>
                </w:sdt>
              </w:sdtContent>
            </w:sdt>
            <w:p w14:paraId="3F23D8A2" w14:textId="77777777" w:rsidR="00392569" w:rsidRDefault="00392569" w:rsidP="00392569">
              <w:pPr>
                <w:pStyle w:val="Bibliografa"/>
                <w:ind w:left="720"/>
                <w:jc w:val="both"/>
              </w:pPr>
            </w:p>
            <w:p w14:paraId="5D3A8FFF" w14:textId="77777777" w:rsidR="00392569" w:rsidRDefault="00392569" w:rsidP="00392569">
              <w:pPr>
                <w:jc w:val="both"/>
              </w:pPr>
            </w:p>
          </w:sdtContent>
        </w:sdt>
      </w:sdtContent>
    </w:sdt>
    <w:p w14:paraId="2AB31EFA" w14:textId="77777777" w:rsidR="00392569" w:rsidRPr="001960B6" w:rsidRDefault="00392569" w:rsidP="00392569">
      <w:pPr>
        <w:jc w:val="both"/>
      </w:pPr>
    </w:p>
    <w:p w14:paraId="34B82188" w14:textId="77777777" w:rsidR="00392569" w:rsidRPr="001960B6" w:rsidRDefault="00392569" w:rsidP="00392569">
      <w:pPr>
        <w:jc w:val="both"/>
      </w:pPr>
    </w:p>
    <w:p w14:paraId="16EB278A" w14:textId="77777777" w:rsidR="00392569" w:rsidRDefault="00392569" w:rsidP="00392569">
      <w:pPr>
        <w:jc w:val="both"/>
      </w:pPr>
    </w:p>
    <w:p w14:paraId="1D3683CF" w14:textId="77777777" w:rsidR="00600FB8" w:rsidRDefault="00600FB8"/>
    <w:sectPr w:rsidR="00600FB8" w:rsidSect="009B3885">
      <w:headerReference w:type="default" r:id="rId25"/>
      <w:footerReference w:type="default" r:id="rId26"/>
      <w:pgSz w:w="12240" w:h="15840"/>
      <w:pgMar w:top="1417" w:right="1701" w:bottom="1417" w:left="1701"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33734"/>
      <w:docPartObj>
        <w:docPartGallery w:val="Page Numbers (Bottom of Page)"/>
        <w:docPartUnique/>
      </w:docPartObj>
    </w:sdtPr>
    <w:sdtContent>
      <w:p w14:paraId="2FACD2D5" w14:textId="77777777" w:rsidR="00A64825" w:rsidRDefault="00000000">
        <w:pPr>
          <w:pStyle w:val="Piedepgina"/>
        </w:pPr>
        <w:r>
          <w:rPr>
            <w:noProof/>
          </w:rPr>
          <mc:AlternateContent>
            <mc:Choice Requires="wpg">
              <w:drawing>
                <wp:anchor distT="0" distB="0" distL="114300" distR="114300" simplePos="0" relativeHeight="251661312" behindDoc="0" locked="0" layoutInCell="1" allowOverlap="1" wp14:anchorId="559008BD" wp14:editId="11AC1075">
                  <wp:simplePos x="0" y="0"/>
                  <wp:positionH relativeFrom="rightMargin">
                    <wp:align>center</wp:align>
                  </wp:positionH>
                  <wp:positionV relativeFrom="bottomMargin">
                    <wp:align>center</wp:align>
                  </wp:positionV>
                  <wp:extent cx="457200" cy="347980"/>
                  <wp:effectExtent l="38100" t="47625" r="38100" b="42545"/>
                  <wp:wrapNone/>
                  <wp:docPr id="342" name="Grupo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43"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44"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45"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51E6D843" w14:textId="77777777" w:rsidR="00A64825" w:rsidRPr="00A64825" w:rsidRDefault="00000000">
                                <w:pPr>
                                  <w:pStyle w:val="Piedepgina"/>
                                  <w:jc w:val="center"/>
                                  <w:rPr>
                                    <w:b/>
                                    <w:bCs/>
                                  </w:rPr>
                                </w:pPr>
                                <w:r w:rsidRPr="00A64825">
                                  <w:rPr>
                                    <w:b/>
                                    <w:bCs/>
                                  </w:rPr>
                                  <w:fldChar w:fldCharType="begin"/>
                                </w:r>
                                <w:r w:rsidRPr="00A64825">
                                  <w:rPr>
                                    <w:b/>
                                    <w:bCs/>
                                  </w:rPr>
                                  <w:instrText>PAGE    \* MERGEFORMAT</w:instrText>
                                </w:r>
                                <w:r w:rsidRPr="00A64825">
                                  <w:rPr>
                                    <w:b/>
                                    <w:bCs/>
                                  </w:rPr>
                                  <w:fldChar w:fldCharType="separate"/>
                                </w:r>
                                <w:r w:rsidRPr="00A64825">
                                  <w:rPr>
                                    <w:b/>
                                    <w:bCs/>
                                    <w:lang w:val="es-ES"/>
                                  </w:rPr>
                                  <w:t>2</w:t>
                                </w:r>
                                <w:r w:rsidRPr="00A64825">
                                  <w:rPr>
                                    <w:b/>
                                    <w:bCs/>
                                  </w:rP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9008BD" id="Grupo 342" o:spid="_x0000_s1028" style="position:absolute;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">
                  <v:rect id="Rectangle 20" o:spid="_x0000_s1029"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" strokecolor="#737373"/>
                  <v:rect id="Rectangle 21" o:spid="_x0000_s1030"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" strokecolor="#737373"/>
                  <v:rect id="Rectangle 22" o:spid="_x0000_s1031"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" strokecolor="#737373">
                    <v:textbox>
                      <w:txbxContent>
                        <w:p w14:paraId="51E6D843" w14:textId="77777777" w:rsidR="00A64825" w:rsidRPr="00A64825" w:rsidRDefault="00000000">
                          <w:pPr>
                            <w:pStyle w:val="Piedepgina"/>
                            <w:jc w:val="center"/>
                            <w:rPr>
                              <w:b/>
                              <w:bCs/>
                            </w:rPr>
                          </w:pPr>
                          <w:r w:rsidRPr="00A64825">
                            <w:rPr>
                              <w:b/>
                              <w:bCs/>
                            </w:rPr>
                            <w:fldChar w:fldCharType="begin"/>
                          </w:r>
                          <w:r w:rsidRPr="00A64825">
                            <w:rPr>
                              <w:b/>
                              <w:bCs/>
                            </w:rPr>
                            <w:instrText>PAGE    \* MERGEFORMAT</w:instrText>
                          </w:r>
                          <w:r w:rsidRPr="00A64825">
                            <w:rPr>
                              <w:b/>
                              <w:bCs/>
                            </w:rPr>
                            <w:fldChar w:fldCharType="separate"/>
                          </w:r>
                          <w:r w:rsidRPr="00A64825">
                            <w:rPr>
                              <w:b/>
                              <w:bCs/>
                              <w:lang w:val="es-ES"/>
                            </w:rPr>
                            <w:t>2</w:t>
                          </w:r>
                          <w:r w:rsidRPr="00A64825">
                            <w:rPr>
                              <w:b/>
                              <w:bCs/>
                            </w:rPr>
                            <w:fldChar w:fldCharType="end"/>
                          </w:r>
                        </w:p>
                      </w:txbxContent>
                    </v:textbox>
                  </v:rect>
                  <w10:wrap anchorx="margin" anchory="margin"/>
                </v:group>
              </w:pict>
            </mc:Fallback>
          </mc:AlternateContent>
        </w:r>
      </w:p>
    </w:sdtContent>
  </w:sdt>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A3D65" w14:textId="77777777" w:rsidR="009B3885" w:rsidRDefault="00000000" w:rsidP="009B3885">
    <w:pPr>
      <w:tabs>
        <w:tab w:val="center" w:pos="4419"/>
        <w:tab w:val="right" w:pos="8838"/>
      </w:tabs>
      <w:spacing w:after="0" w:line="240" w:lineRule="auto"/>
      <w:rPr>
        <w:color w:val="000000"/>
      </w:rPr>
    </w:pPr>
    <w:r>
      <w:rPr>
        <w:noProof/>
      </w:rPr>
      <w:drawing>
        <wp:anchor distT="0" distB="0" distL="114300" distR="114300" simplePos="0" relativeHeight="251660288" behindDoc="0" locked="0" layoutInCell="1" allowOverlap="1" wp14:anchorId="542C1F30" wp14:editId="3BB54789">
          <wp:simplePos x="0" y="0"/>
          <wp:positionH relativeFrom="column">
            <wp:posOffset>4672965</wp:posOffset>
          </wp:positionH>
          <wp:positionV relativeFrom="paragraph">
            <wp:posOffset>-125095</wp:posOffset>
          </wp:positionV>
          <wp:extent cx="1675130" cy="570865"/>
          <wp:effectExtent l="0" t="0" r="1270" b="635"/>
          <wp:wrapSquare wrapText="bothSides"/>
          <wp:docPr id="285" name="Imagen 28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magen que contiene Texto&#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5130" cy="5708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486171B" wp14:editId="17313377">
          <wp:simplePos x="0" y="0"/>
          <wp:positionH relativeFrom="column">
            <wp:posOffset>-737235</wp:posOffset>
          </wp:positionH>
          <wp:positionV relativeFrom="paragraph">
            <wp:posOffset>-144780</wp:posOffset>
          </wp:positionV>
          <wp:extent cx="2181225" cy="523875"/>
          <wp:effectExtent l="0" t="0" r="9525" b="9525"/>
          <wp:wrapSquare wrapText="bothSides"/>
          <wp:docPr id="286" name="Imagen 28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Texto, Aplicación&#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81225" cy="523875"/>
                  </a:xfrm>
                  <a:prstGeom prst="rect">
                    <a:avLst/>
                  </a:prstGeom>
                  <a:noFill/>
                </pic:spPr>
              </pic:pic>
            </a:graphicData>
          </a:graphic>
          <wp14:sizeRelH relativeFrom="page">
            <wp14:pctWidth>0</wp14:pctWidth>
          </wp14:sizeRelH>
          <wp14:sizeRelV relativeFrom="margin">
            <wp14:pctHeight>0</wp14:pctHeight>
          </wp14:sizeRelV>
        </wp:anchor>
      </w:drawing>
    </w:r>
  </w:p>
  <w:p w14:paraId="52822FB8" w14:textId="77777777" w:rsidR="009B3885" w:rsidRDefault="00000000" w:rsidP="009B3885">
    <w:pPr>
      <w:tabs>
        <w:tab w:val="center" w:pos="4419"/>
        <w:tab w:val="right" w:pos="8838"/>
      </w:tabs>
      <w:spacing w:after="0" w:line="240" w:lineRule="auto"/>
      <w:rPr>
        <w:color w:val="000000"/>
      </w:rPr>
    </w:pPr>
  </w:p>
  <w:p w14:paraId="676D927D" w14:textId="77777777" w:rsidR="009B3885"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97A"/>
    <w:multiLevelType w:val="hybridMultilevel"/>
    <w:tmpl w:val="688C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5312CE4"/>
    <w:multiLevelType w:val="hybridMultilevel"/>
    <w:tmpl w:val="A484DC9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1F6620"/>
    <w:multiLevelType w:val="hybridMultilevel"/>
    <w:tmpl w:val="4FF870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D14EBB"/>
    <w:multiLevelType w:val="hybridMultilevel"/>
    <w:tmpl w:val="9FDEA0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9E12A7"/>
    <w:multiLevelType w:val="hybridMultilevel"/>
    <w:tmpl w:val="AD48470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B544B8"/>
    <w:multiLevelType w:val="hybridMultilevel"/>
    <w:tmpl w:val="C7B87D5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E9F43D0"/>
    <w:multiLevelType w:val="hybridMultilevel"/>
    <w:tmpl w:val="A202C6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0B0DAC"/>
    <w:multiLevelType w:val="hybridMultilevel"/>
    <w:tmpl w:val="55B0BAB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FA31A64"/>
    <w:multiLevelType w:val="hybridMultilevel"/>
    <w:tmpl w:val="26F83D7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2A85BE4"/>
    <w:multiLevelType w:val="hybridMultilevel"/>
    <w:tmpl w:val="0430285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49C5A07"/>
    <w:multiLevelType w:val="hybridMultilevel"/>
    <w:tmpl w:val="0BEE15B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85166008">
    <w:abstractNumId w:val="4"/>
  </w:num>
  <w:num w:numId="2" w16cid:durableId="1374958626">
    <w:abstractNumId w:val="0"/>
  </w:num>
  <w:num w:numId="3" w16cid:durableId="1109812839">
    <w:abstractNumId w:val="10"/>
  </w:num>
  <w:num w:numId="4" w16cid:durableId="1376926070">
    <w:abstractNumId w:val="6"/>
  </w:num>
  <w:num w:numId="5" w16cid:durableId="745691863">
    <w:abstractNumId w:val="3"/>
  </w:num>
  <w:num w:numId="6" w16cid:durableId="1004162464">
    <w:abstractNumId w:val="5"/>
  </w:num>
  <w:num w:numId="7" w16cid:durableId="1045176794">
    <w:abstractNumId w:val="7"/>
  </w:num>
  <w:num w:numId="8" w16cid:durableId="1538854737">
    <w:abstractNumId w:val="9"/>
  </w:num>
  <w:num w:numId="9" w16cid:durableId="938828523">
    <w:abstractNumId w:val="2"/>
  </w:num>
  <w:num w:numId="10" w16cid:durableId="686951704">
    <w:abstractNumId w:val="8"/>
  </w:num>
  <w:num w:numId="11" w16cid:durableId="2114979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EF7"/>
    <w:rsid w:val="00047295"/>
    <w:rsid w:val="00056E17"/>
    <w:rsid w:val="000E428F"/>
    <w:rsid w:val="00251EB4"/>
    <w:rsid w:val="00392569"/>
    <w:rsid w:val="00425F8A"/>
    <w:rsid w:val="004D649F"/>
    <w:rsid w:val="00600FB8"/>
    <w:rsid w:val="00677898"/>
    <w:rsid w:val="0070249A"/>
    <w:rsid w:val="008C4EF7"/>
    <w:rsid w:val="00945B16"/>
    <w:rsid w:val="009C440C"/>
    <w:rsid w:val="00A43F3C"/>
    <w:rsid w:val="00C565DD"/>
    <w:rsid w:val="00EA7502"/>
    <w:rsid w:val="00EB6C0F"/>
    <w:rsid w:val="00F770A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3A03F"/>
  <w15:chartTrackingRefBased/>
  <w15:docId w15:val="{2C370CAF-BCED-4765-9D0F-028287B42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569"/>
    <w:pPr>
      <w:spacing w:line="254" w:lineRule="auto"/>
    </w:pPr>
    <w:rPr>
      <w:rFonts w:ascii="Calibri" w:eastAsia="Calibri" w:hAnsi="Calibri" w:cs="Calibri"/>
      <w:lang w:eastAsia="es-MX"/>
    </w:rPr>
  </w:style>
  <w:style w:type="paragraph" w:styleId="Ttulo1">
    <w:name w:val="heading 1"/>
    <w:basedOn w:val="Normal"/>
    <w:next w:val="Normal"/>
    <w:link w:val="Ttulo1Car"/>
    <w:uiPriority w:val="9"/>
    <w:qFormat/>
    <w:rsid w:val="003925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unhideWhenUsed/>
    <w:qFormat/>
    <w:rsid w:val="003925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next w:val="Normal"/>
    <w:link w:val="Ttulo3Car"/>
    <w:uiPriority w:val="9"/>
    <w:unhideWhenUsed/>
    <w:qFormat/>
    <w:rsid w:val="003925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3925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2569"/>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392569"/>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392569"/>
    <w:rPr>
      <w:rFonts w:asciiTheme="majorHAnsi" w:eastAsiaTheme="majorEastAsia" w:hAnsiTheme="majorHAnsi" w:cstheme="majorBidi"/>
      <w:color w:val="1F3763" w:themeColor="accent1" w:themeShade="7F"/>
      <w:sz w:val="24"/>
      <w:szCs w:val="24"/>
      <w:lang w:eastAsia="es-MX"/>
    </w:rPr>
  </w:style>
  <w:style w:type="character" w:customStyle="1" w:styleId="Ttulo4Car">
    <w:name w:val="Título 4 Car"/>
    <w:basedOn w:val="Fuentedeprrafopredeter"/>
    <w:link w:val="Ttulo4"/>
    <w:uiPriority w:val="9"/>
    <w:rsid w:val="00392569"/>
    <w:rPr>
      <w:rFonts w:asciiTheme="majorHAnsi" w:eastAsiaTheme="majorEastAsia" w:hAnsiTheme="majorHAnsi" w:cstheme="majorBidi"/>
      <w:i/>
      <w:iCs/>
      <w:color w:val="2F5496" w:themeColor="accent1" w:themeShade="BF"/>
      <w:lang w:eastAsia="es-MX"/>
    </w:rPr>
  </w:style>
  <w:style w:type="character" w:styleId="Hipervnculo">
    <w:name w:val="Hyperlink"/>
    <w:basedOn w:val="Fuentedeprrafopredeter"/>
    <w:uiPriority w:val="99"/>
    <w:unhideWhenUsed/>
    <w:rsid w:val="00392569"/>
    <w:rPr>
      <w:color w:val="0563C1" w:themeColor="hyperlink"/>
      <w:u w:val="single"/>
    </w:rPr>
  </w:style>
  <w:style w:type="character" w:styleId="Hipervnculovisitado">
    <w:name w:val="FollowedHyperlink"/>
    <w:basedOn w:val="Fuentedeprrafopredeter"/>
    <w:uiPriority w:val="99"/>
    <w:semiHidden/>
    <w:unhideWhenUsed/>
    <w:rsid w:val="00392569"/>
    <w:rPr>
      <w:color w:val="954F72" w:themeColor="followedHyperlink"/>
      <w:u w:val="single"/>
    </w:rPr>
  </w:style>
  <w:style w:type="paragraph" w:customStyle="1" w:styleId="msonormal0">
    <w:name w:val="msonormal"/>
    <w:basedOn w:val="Normal"/>
    <w:rsid w:val="00392569"/>
    <w:pPr>
      <w:spacing w:before="100" w:beforeAutospacing="1" w:after="100" w:afterAutospacing="1" w:line="240" w:lineRule="auto"/>
    </w:pPr>
    <w:rPr>
      <w:rFonts w:ascii="Times New Roman" w:eastAsia="Times New Roman" w:hAnsi="Times New Roman" w:cs="Times New Roman"/>
      <w:sz w:val="24"/>
      <w:szCs w:val="24"/>
    </w:rPr>
  </w:style>
  <w:style w:type="paragraph" w:styleId="TDC1">
    <w:name w:val="toc 1"/>
    <w:basedOn w:val="Normal"/>
    <w:next w:val="Normal"/>
    <w:autoRedefine/>
    <w:uiPriority w:val="39"/>
    <w:unhideWhenUsed/>
    <w:rsid w:val="00392569"/>
    <w:pPr>
      <w:tabs>
        <w:tab w:val="right" w:leader="dot" w:pos="8828"/>
      </w:tabs>
      <w:spacing w:after="100"/>
    </w:pPr>
    <w:rPr>
      <w:rFonts w:ascii="Arial" w:hAnsi="Arial" w:cs="Arial"/>
      <w:b/>
      <w:bCs/>
      <w:noProof/>
      <w:color w:val="4472C4" w:themeColor="accent1"/>
      <w:lang w:eastAsia="en-US"/>
    </w:rPr>
  </w:style>
  <w:style w:type="paragraph" w:styleId="TDC2">
    <w:name w:val="toc 2"/>
    <w:basedOn w:val="Normal"/>
    <w:next w:val="Normal"/>
    <w:autoRedefine/>
    <w:uiPriority w:val="39"/>
    <w:unhideWhenUsed/>
    <w:rsid w:val="00677898"/>
    <w:pPr>
      <w:tabs>
        <w:tab w:val="right" w:leader="dot" w:pos="8828"/>
      </w:tabs>
      <w:spacing w:after="100"/>
      <w:ind w:left="220"/>
    </w:pPr>
    <w:rPr>
      <w:rFonts w:ascii="Arial" w:eastAsiaTheme="minorEastAsia" w:hAnsi="Arial" w:cs="Arial"/>
      <w:b/>
      <w:bCs/>
      <w:noProof/>
    </w:rPr>
  </w:style>
  <w:style w:type="paragraph" w:styleId="TDC3">
    <w:name w:val="toc 3"/>
    <w:basedOn w:val="Normal"/>
    <w:next w:val="Normal"/>
    <w:autoRedefine/>
    <w:uiPriority w:val="39"/>
    <w:unhideWhenUsed/>
    <w:rsid w:val="00392569"/>
    <w:pPr>
      <w:spacing w:after="100"/>
      <w:ind w:left="440"/>
    </w:pPr>
  </w:style>
  <w:style w:type="paragraph" w:styleId="Encabezado">
    <w:name w:val="header"/>
    <w:basedOn w:val="Normal"/>
    <w:link w:val="EncabezadoCar"/>
    <w:uiPriority w:val="99"/>
    <w:unhideWhenUsed/>
    <w:rsid w:val="0039256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92569"/>
    <w:rPr>
      <w:rFonts w:ascii="Calibri" w:eastAsia="Calibri" w:hAnsi="Calibri" w:cs="Calibri"/>
      <w:lang w:eastAsia="es-MX"/>
    </w:rPr>
  </w:style>
  <w:style w:type="paragraph" w:styleId="Piedepgina">
    <w:name w:val="footer"/>
    <w:basedOn w:val="Normal"/>
    <w:link w:val="PiedepginaCar"/>
    <w:uiPriority w:val="99"/>
    <w:unhideWhenUsed/>
    <w:rsid w:val="0039256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92569"/>
    <w:rPr>
      <w:rFonts w:ascii="Calibri" w:eastAsia="Calibri" w:hAnsi="Calibri" w:cs="Calibri"/>
      <w:lang w:eastAsia="es-MX"/>
    </w:rPr>
  </w:style>
  <w:style w:type="paragraph" w:styleId="Descripcin">
    <w:name w:val="caption"/>
    <w:basedOn w:val="Normal"/>
    <w:next w:val="Normal"/>
    <w:uiPriority w:val="35"/>
    <w:unhideWhenUsed/>
    <w:qFormat/>
    <w:rsid w:val="0039256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392569"/>
    <w:pPr>
      <w:spacing w:after="0"/>
    </w:pPr>
  </w:style>
  <w:style w:type="paragraph" w:styleId="Sinespaciado">
    <w:name w:val="No Spacing"/>
    <w:uiPriority w:val="1"/>
    <w:qFormat/>
    <w:rsid w:val="00392569"/>
    <w:pPr>
      <w:spacing w:after="0" w:line="240" w:lineRule="auto"/>
    </w:pPr>
    <w:rPr>
      <w:rFonts w:ascii="Calibri" w:eastAsia="Calibri" w:hAnsi="Calibri" w:cs="Calibri"/>
      <w:lang w:eastAsia="es-MX"/>
    </w:rPr>
  </w:style>
  <w:style w:type="paragraph" w:styleId="Prrafodelista">
    <w:name w:val="List Paragraph"/>
    <w:basedOn w:val="Normal"/>
    <w:uiPriority w:val="34"/>
    <w:qFormat/>
    <w:rsid w:val="00392569"/>
    <w:pPr>
      <w:ind w:left="720"/>
      <w:contextualSpacing/>
    </w:pPr>
  </w:style>
  <w:style w:type="paragraph" w:styleId="Bibliografa">
    <w:name w:val="Bibliography"/>
    <w:basedOn w:val="Normal"/>
    <w:next w:val="Normal"/>
    <w:uiPriority w:val="37"/>
    <w:unhideWhenUsed/>
    <w:rsid w:val="00392569"/>
  </w:style>
  <w:style w:type="paragraph" w:styleId="TtuloTDC">
    <w:name w:val="TOC Heading"/>
    <w:basedOn w:val="Ttulo1"/>
    <w:next w:val="Normal"/>
    <w:uiPriority w:val="39"/>
    <w:semiHidden/>
    <w:unhideWhenUsed/>
    <w:qFormat/>
    <w:rsid w:val="00392569"/>
    <w:pPr>
      <w:spacing w:line="256" w:lineRule="auto"/>
      <w:outlineLvl w:val="9"/>
    </w:pPr>
  </w:style>
  <w:style w:type="character" w:customStyle="1" w:styleId="mw-headline">
    <w:name w:val="mw-headline"/>
    <w:basedOn w:val="Fuentedeprrafopredeter"/>
    <w:rsid w:val="00392569"/>
  </w:style>
  <w:style w:type="table" w:styleId="Tablaconcuadrcula">
    <w:name w:val="Table Grid"/>
    <w:basedOn w:val="Tablanormal"/>
    <w:uiPriority w:val="39"/>
    <w:rsid w:val="0039256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92569"/>
    <w:rPr>
      <w:color w:val="605E5C"/>
      <w:shd w:val="clear" w:color="auto" w:fill="E1DFDD"/>
    </w:rPr>
  </w:style>
  <w:style w:type="paragraph" w:customStyle="1" w:styleId="Standard">
    <w:name w:val="Standard"/>
    <w:rsid w:val="00392569"/>
    <w:pPr>
      <w:suppressAutoHyphens/>
      <w:autoSpaceDN w:val="0"/>
      <w:spacing w:after="0" w:line="240" w:lineRule="auto"/>
      <w:textAlignment w:val="baseline"/>
    </w:pPr>
    <w:rPr>
      <w:rFonts w:ascii="Liberation Serif" w:eastAsia="Noto Sans CJK SC" w:hAnsi="Liberation Serif" w:cs="Lohit Devanagari"/>
      <w:kern w:val="3"/>
      <w:sz w:val="24"/>
      <w:szCs w:val="24"/>
      <w:lang w:eastAsia="zh-CN" w:bidi="hi-IN"/>
    </w:rPr>
  </w:style>
  <w:style w:type="paragraph" w:styleId="NormalWeb">
    <w:name w:val="Normal (Web)"/>
    <w:basedOn w:val="Normal"/>
    <w:uiPriority w:val="99"/>
    <w:semiHidden/>
    <w:unhideWhenUsed/>
    <w:rsid w:val="00392569"/>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392569"/>
    <w:rPr>
      <w:i/>
      <w:iCs/>
    </w:rPr>
  </w:style>
  <w:style w:type="character" w:styleId="Textoennegrita">
    <w:name w:val="Strong"/>
    <w:basedOn w:val="Fuentedeprrafopredeter"/>
    <w:uiPriority w:val="22"/>
    <w:qFormat/>
    <w:rsid w:val="00392569"/>
    <w:rPr>
      <w:b/>
      <w:bCs/>
    </w:rPr>
  </w:style>
  <w:style w:type="character" w:styleId="nfasissutil">
    <w:name w:val="Subtle Emphasis"/>
    <w:basedOn w:val="Fuentedeprrafopredeter"/>
    <w:uiPriority w:val="19"/>
    <w:qFormat/>
    <w:rsid w:val="00392569"/>
    <w:rPr>
      <w:i/>
      <w:iCs/>
      <w:color w:val="404040" w:themeColor="text1" w:themeTint="BF"/>
    </w:rPr>
  </w:style>
  <w:style w:type="character" w:customStyle="1" w:styleId="markedcontent">
    <w:name w:val="markedcontent"/>
    <w:basedOn w:val="Fuentedeprrafopredeter"/>
    <w:rsid w:val="00392569"/>
  </w:style>
  <w:style w:type="paragraph" w:styleId="HTMLconformatoprevio">
    <w:name w:val="HTML Preformatted"/>
    <w:basedOn w:val="Normal"/>
    <w:link w:val="HTMLconformatoprevioCar"/>
    <w:uiPriority w:val="99"/>
    <w:unhideWhenUsed/>
    <w:rsid w:val="0039256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rsid w:val="00392569"/>
    <w:rPr>
      <w:rFonts w:ascii="Consolas" w:eastAsia="Calibri" w:hAnsi="Consolas" w:cs="Calibri"/>
      <w:sz w:val="20"/>
      <w:szCs w:val="2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50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github.com/Bryan-Amaya-Delgado/Practicas-Unidad-3-4953.gi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tmp"/><Relationship Id="rId28" Type="http://schemas.openxmlformats.org/officeDocument/2006/relationships/theme" Target="theme/theme1.xml"/><Relationship Id="rId10" Type="http://schemas.openxmlformats.org/officeDocument/2006/relationships/hyperlink" Target="file:///C:\Users\bryan\Desktop\Amaya_Delgado_Bryan_P3.docx" TargetMode="External"/><Relationship Id="rId19" Type="http://schemas.openxmlformats.org/officeDocument/2006/relationships/image" Target="media/image11.tmp"/><Relationship Id="rId4" Type="http://schemas.openxmlformats.org/officeDocument/2006/relationships/settings" Target="settings.xml"/><Relationship Id="rId9" Type="http://schemas.openxmlformats.org/officeDocument/2006/relationships/hyperlink" Target="file:///C:\Users\bryan\Desktop\Amaya_Delgado_Bryan_P3.docx" TargetMode="External"/><Relationship Id="rId14" Type="http://schemas.openxmlformats.org/officeDocument/2006/relationships/image" Target="media/image6.png"/><Relationship Id="rId22" Type="http://schemas.openxmlformats.org/officeDocument/2006/relationships/image" Target="media/image14.tm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Lui</b:Tag>
    <b:SourceType>InternetSite</b:SourceType>
    <b:Guid>{2A3FBB35-7976-45C8-91AF-C78AC8DEC444}</b:Guid>
    <b:Author>
      <b:Author>
        <b:Corporate>Luis Enrique Jijon</b:Corporate>
      </b:Author>
    </b:Author>
    <b:Title>Gamevetraun</b:Title>
    <b:URL>https://gamedevtraum.com/es/programacion-informatica/teoria-de-programacion/que-es-script-programacion/</b:URL>
    <b:RefOrder>1</b:RefOrder>
  </b:Source>
  <b:Source>
    <b:Tag>Des</b:Tag>
    <b:SourceType>InternetSite</b:SourceType>
    <b:Guid>{428D4CDC-6089-465B-9FE7-488BCDB94D91}</b:Guid>
    <b:Author>
      <b:Author>
        <b:Corporate>Desconocido</b:Corporate>
      </b:Author>
    </b:Author>
    <b:Title>SeoEstudios</b:Title>
    <b:URL>https://www.seoestudios.es/que-es-un-script/</b:URL>
    <b:RefOrder>2</b:RefOrder>
  </b:Source>
  <b:Source>
    <b:Tag>Ari</b:Tag>
    <b:SourceType>InternetSite</b:SourceType>
    <b:Guid>{2E11CF91-FCF1-472E-BCA0-04CAB1B4D891}</b:Guid>
    <b:Author>
      <b:Author>
        <b:Corporate>Ariel Zamora Lara</b:Corporate>
      </b:Author>
    </b:Author>
    <b:Title>Analitycs_Line</b:Title>
    <b:URL>https://www.analyticslane.com/2019/06/10/diferencias-entre-var-y-let-en-javascript/</b:URL>
    <b:RefOrder>3</b:RefOrder>
  </b:Source>
  <b:Source>
    <b:Tag>Tat18</b:Tag>
    <b:SourceType>InternetSite</b:SourceType>
    <b:Guid>{7E733F4F-C93C-4049-B001-8412C1FD2766}</b:Guid>
    <b:Author>
      <b:Author>
        <b:Corporate>Tatiana Molina </b:Corporate>
      </b:Author>
    </b:Author>
    <b:Title>Medium</b:Title>
    <b:Year>2018</b:Year>
    <b:Month>Mayo</b:Month>
    <b:Day>06</b:Day>
    <b:URL>https://medium.com/@tatymolys/var-let-y-const-donde-cuando-y-por-qu%C3%A9-d4a0ee66883b</b:URL>
    <b:RefOrder>4</b:RefOrder>
  </b:Source>
  <b:Source>
    <b:Tag>nocido</b:Tag>
    <b:SourceType>InternetSite</b:SourceType>
    <b:Guid>{A28893F8-B951-4AF5-AFAA-0E97EF62D133}</b:Guid>
    <b:Author>
      <b:Author>
        <b:Corporate>Desconocido</b:Corporate>
      </b:Author>
    </b:Author>
    <b:Title>Programacion.Net</b:Title>
    <b:URL>https://programacion.net/articulo/programacion_orientada_a_objetos_279</b:URL>
    <b:RefOrder>5</b:RefOrder>
  </b:Source>
  <b:Source>
    <b:Tag>Ros19</b:Tag>
    <b:SourceType>InternetSite</b:SourceType>
    <b:Guid>{A61F17F9-173E-4849-A989-8E1782838172}</b:Guid>
    <b:Author>
      <b:Author>
        <b:Corporate>Rosio Artega Mendez</b:Corporate>
      </b:Author>
    </b:Author>
    <b:Title>Geek</b:Title>
    <b:Year>2019</b:Year>
    <b:Month>Enero</b:Month>
    <b:Day>20</b:Day>
    <b:URL>https://ifgeekthen.nttdata.com/es/que-es-y-como-utilizar-instanceof-en-java</b:URL>
    <b:RefOrder>6</b:RefOrder>
  </b:Source>
  <b:Source>
    <b:Tag>TEC</b:Tag>
    <b:SourceType>InternetSite</b:SourceType>
    <b:Guid>{839D0846-AECD-4941-B4D6-80BE57E2AF34}</b:Guid>
    <b:Author>
      <b:Author>
        <b:Corporate>TECNM</b:Corporate>
      </b:Author>
    </b:Author>
    <b:Title>Sites </b:Title>
    <b:URL>https://sites.google.com/site/tecnologicodetuxtlagutierrez/4-2-estructuras-selectivas-simple-doble-y-multiple</b:URL>
    <b:RefOrder>7</b:RefOrder>
  </b:Source>
  <b:Source>
    <b:Tag>Cha22</b:Tag>
    <b:SourceType>InternetSite</b:SourceType>
    <b:Guid>{8950C5EB-8DEF-46F8-BE14-EDAF474C9174}</b:Guid>
    <b:Author>
      <b:Author>
        <b:Corporate>Charles Ranlett Flint</b:Corporate>
      </b:Author>
    </b:Author>
    <b:Title>IBM</b:Title>
    <b:Year>2022</b:Year>
    <b:Month>Septiembre</b:Month>
    <b:URL>https://www.ibm.com/docs/es/spss-modeler/saas?topic=language-object-oriented-programming</b:URL>
    <b:RefOrder>8</b:RefOrder>
  </b:Source>
  <b:Source>
    <b:Tag>Des1</b:Tag>
    <b:SourceType>InternetSite</b:SourceType>
    <b:Guid>{AD48D3E6-F6FF-47BF-8AD7-7C13D024FD91}</b:Guid>
    <b:Author>
      <b:Author>
        <b:Corporate>Desconocido</b:Corporate>
      </b:Author>
    </b:Author>
    <b:Title>Aprende_A_Programar</b:Title>
    <b:URL>https://www.aprenderaprogramar.com/index.php?option=com_content&amp;view=article&amp;id=957:ejemplos-json-archivo-datos-cambio-formato-convertidor-on-line-xml-a-json-y-al-reves-minificar-cu01214f&amp;catid=83&amp;Itemid=212</b:URL>
    <b:RefOrder>9</b:RefOrder>
  </b:Source>
  <b:Source>
    <b:Tag>Jim18</b:Tag>
    <b:SourceType>InternetSite</b:SourceType>
    <b:Guid>{C841444A-4C11-478F-BEA0-91496ABA8066}</b:Guid>
    <b:Author>
      <b:Author>
        <b:Corporate>Jimena Lugo Arenas</b:Corporate>
      </b:Author>
    </b:Author>
    <b:Title>CristalLab</b:Title>
    <b:Year>2018</b:Year>
    <b:Month>Diciembre</b:Month>
    <b:Day>29</b:Day>
    <b:URL>https://www.cristalab.com/programacion-orientada-objetos/eventos/</b:URL>
    <b:RefOrder>10</b:RefOrder>
  </b:Source>
  <b:Source>
    <b:Tag>MarcadorDePosición1</b:Tag>
    <b:SourceType>InternetSite</b:SourceType>
    <b:Guid>{5F322D14-943E-4644-B89D-F1E286881E33}</b:Guid>
    <b:Title>Developers Aritmetricks</b:Title>
    <b:Author>
      <b:Author>
        <b:Corporate>Aritnetrics</b:Corporate>
      </b:Author>
    </b:Author>
    <b:URL>https://www.arimetrics.com/glosa</b:URL>
    <b:RefOrder>11</b:RefOrder>
  </b:Source>
  <b:Source>
    <b:Tag>Des14</b:Tag>
    <b:SourceType>InternetSite</b:SourceType>
    <b:Guid>{EBEBF7E4-ED4E-4CFD-84B0-E4702933042E}</b:Guid>
    <b:Author>
      <b:Author>
        <b:Corporate>Desconocido </b:Corporate>
      </b:Author>
    </b:Author>
    <b:Title>Thithink</b:Title>
    <b:Year>2014</b:Year>
    <b:Month>Mayo</b:Month>
    <b:Day>25</b:Day>
    <b:URL>https://www.tithink.com/es/2018/08/29/framework-o-librerias-ventajas-y-desventajas/</b:URL>
    <b:RefOrder>12</b:RefOrder>
  </b:Source>
  <b:Source>
    <b:Tag>Jon13</b:Tag>
    <b:SourceType>InternetSite</b:SourceType>
    <b:Guid>{86EC49A7-A7F5-4457-9E2D-C72709D87729}</b:Guid>
    <b:Author>
      <b:Author>
        <b:Corporate>Jonathan Melgoza </b:Corporate>
      </b:Author>
    </b:Author>
    <b:Title>JM</b:Title>
    <b:Year>2013</b:Year>
    <b:Month>Agosto</b:Month>
    <b:Day>23</b:Day>
    <b:URL>https://jonathanmelgoza.com/blog/10-criterios-para-elegir-el-framework-correcto/</b:URL>
    <b:RefOrder>13</b:RefOrder>
  </b:Source>
  <b:Source>
    <b:Tag>Etn11</b:Tag>
    <b:SourceType>InternetSite</b:SourceType>
    <b:Guid>{BC22B9B6-461C-41EC-96AD-5FA3F66FAAAC}</b:Guid>
    <b:Author>
      <b:Author>
        <b:Corporate>Etnosoft</b:Corporate>
      </b:Author>
    </b:Author>
    <b:Title>Etnosofft - Bloquea ry Desbloquer en JS </b:Title>
    <b:Year>2011</b:Year>
    <b:Month>Enero</b:Month>
    <b:Day>27</b:Day>
    <b:RefOrder>14</b:RefOrder>
  </b:Source>
  <b:Source>
    <b:Tag>Des141</b:Tag>
    <b:SourceType>InternetSite</b:SourceType>
    <b:Guid>{166E7D48-D312-4C80-B9F0-5CBD11BB4F01}</b:Guid>
    <b:Author>
      <b:Author>
        <b:Corporate>Desconocido</b:Corporate>
      </b:Author>
    </b:Author>
    <b:Title>Courters - Que es un Yarg</b:Title>
    <b:Year>2014</b:Year>
    <b:Month>Marzo</b:Month>
    <b:Day>08</b:Day>
    <b:URL>https://www.geeksforgeeks.org/node-js-yargs-module/</b:URL>
    <b:RefOrder>15</b:RefOrder>
  </b:Source>
  <b:Source>
    <b:Tag>Des16</b:Tag>
    <b:SourceType>InternetSite</b:SourceType>
    <b:Guid>{D256536F-8BF5-46D4-AA0C-5970A1BEE710}</b:Guid>
    <b:Author>
      <b:Author>
        <b:Corporate>Desconocido</b:Corporate>
      </b:Author>
    </b:Author>
    <b:Title>Mind Web</b:Title>
    <b:Year>2016</b:Year>
    <b:Month>Septiembre </b:Month>
    <b:Day>03</b:Day>
    <b:URL>https://developer.mozilla.org/es/docs/Web/JavaScript/Reference/Statements/async_function#:~:text=Una%20función%20async%20puede%20contener,y%20devuelve%20el%20valor%20resuelto.</b:URL>
    <b:RefOrder>16</b:RefOrder>
  </b:Source>
  <b:Source>
    <b:Tag>MarcadorDePosición2</b:Tag>
    <b:SourceType>InternetSite</b:SourceType>
    <b:Guid>{27A07E0A-04AF-439D-8733-4928B3FC644B}</b:Guid>
    <b:Author>
      <b:Author>
        <b:Corporate>Desconocido</b:Corporate>
      </b:Author>
    </b:Author>
    <b:Title>Persistencia Web </b:Title>
    <b:URL>https://agpele92.es.tl/2-.-4_-PERSISTENCIA.htm</b:URL>
    <b:RefOrder>17</b:RefOrder>
  </b:Source>
  <b:Source>
    <b:Tag>Alo13</b:Tag>
    <b:SourceType>InternetSite</b:SourceType>
    <b:Guid>{2A53D265-114C-4581-B1EC-E2786C25D5D2}</b:Guid>
    <b:Author>
      <b:Author>
        <b:Corporate>Alondra Lara</b:Corporate>
      </b:Author>
    </b:Author>
    <b:Title>Programador Clic</b:Title>
    <b:Year>2013</b:Year>
    <b:Month>Noviembre</b:Month>
    <b:Day>22</b:Day>
    <b:URL>https://programmerclick.com/article/29141531099/</b:URL>
    <b:RefOrder>18</b:RefOrder>
  </b:Source>
  <b:Source>
    <b:Tag>Kar</b:Tag>
    <b:SourceType>InternetSite</b:SourceType>
    <b:Guid>{657D8D8D-CB23-4C93-AC0D-D9221C742734}</b:Guid>
    <b:Author>
      <b:Author>
        <b:Corporate>Karina Tavarez</b:Corporate>
      </b:Author>
    </b:Author>
    <b:Title>Yi Min Shum Xie</b:Title>
    <b:URL>https://yiminshum.com/plantilla-web-template/</b:URL>
    <b:RefOrder>19</b:RefOrder>
  </b:Source>
  <b:Source>
    <b:Tag>Des20</b:Tag>
    <b:SourceType>InternetSite</b:SourceType>
    <b:Guid>{0E5C7B8A-8AC2-4E6E-B1B0-AC45F1062105}</b:Guid>
    <b:Author>
      <b:Author>
        <b:Corporate>Desconocido </b:Corporate>
      </b:Author>
    </b:Author>
    <b:Title>Girhub</b:Title>
    <b:Year>2020</b:Year>
    <b:Month>Diciembre</b:Month>
    <b:Day>28</b:Day>
    <b:URL>https://gist.github.com/BCasal/026e4c7f5c71418485c1</b:URL>
    <b:RefOrder>20</b:RefOrder>
  </b:Source>
</b:Sources>
</file>

<file path=customXml/itemProps1.xml><?xml version="1.0" encoding="utf-8"?>
<ds:datastoreItem xmlns:ds="http://schemas.openxmlformats.org/officeDocument/2006/customXml" ds:itemID="{003F8114-01FE-49DF-AC3F-306D5D103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13</Pages>
  <Words>2053</Words>
  <Characters>11292</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Capacitacion Docentes DGEMS</dc:creator>
  <cp:keywords/>
  <dc:description/>
  <cp:lastModifiedBy>Capacitacion Docentes DGEMS</cp:lastModifiedBy>
  <cp:revision>4</cp:revision>
  <cp:lastPrinted>2022-12-01T08:17:00Z</cp:lastPrinted>
  <dcterms:created xsi:type="dcterms:W3CDTF">2022-12-01T07:58:00Z</dcterms:created>
  <dcterms:modified xsi:type="dcterms:W3CDTF">2022-12-01T08:19:00Z</dcterms:modified>
</cp:coreProperties>
</file>