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7C28" w14:textId="77777777" w:rsidR="00F20D01" w:rsidRDefault="007864A8">
      <w:r>
        <w:t>Observations</w:t>
      </w:r>
    </w:p>
    <w:p w14:paraId="7BA0D04B" w14:textId="3D242DB0" w:rsidR="007864A8" w:rsidRDefault="007864A8" w:rsidP="007864A8">
      <w:pPr>
        <w:pStyle w:val="ListParagraph"/>
        <w:numPr>
          <w:ilvl w:val="0"/>
          <w:numId w:val="1"/>
        </w:numPr>
      </w:pPr>
      <w:r>
        <w:t xml:space="preserve">The closer a </w:t>
      </w:r>
      <w:bookmarkStart w:id="0" w:name="_GoBack"/>
      <w:bookmarkEnd w:id="0"/>
      <w:r>
        <w:t>city is to the equator, the higher the temperature is. As the latitude moves further from 0 in either direction, the temperature drops.</w:t>
      </w:r>
    </w:p>
    <w:p w14:paraId="2FF9867D" w14:textId="77777777" w:rsidR="00BB7C16" w:rsidRDefault="00BB7C16" w:rsidP="00BB7C16">
      <w:pPr>
        <w:pStyle w:val="ListParagraph"/>
      </w:pPr>
    </w:p>
    <w:p w14:paraId="00B003B6" w14:textId="12A9432D" w:rsidR="007864A8" w:rsidRDefault="007864A8" w:rsidP="007864A8">
      <w:pPr>
        <w:pStyle w:val="ListParagraph"/>
        <w:numPr>
          <w:ilvl w:val="0"/>
          <w:numId w:val="1"/>
        </w:numPr>
      </w:pPr>
      <w:r>
        <w:t>There seems to be no correlation between humidity, cloudiness, or wind speed and the temperature or the latitude. These vary across all temperatures and latitudes.</w:t>
      </w:r>
    </w:p>
    <w:p w14:paraId="71DA303B" w14:textId="77777777" w:rsidR="00BB7C16" w:rsidRDefault="00BB7C16" w:rsidP="00BB7C16">
      <w:pPr>
        <w:pStyle w:val="ListParagraph"/>
      </w:pPr>
    </w:p>
    <w:p w14:paraId="0282E00E" w14:textId="77777777" w:rsidR="00BB7C16" w:rsidRDefault="00BB7C16" w:rsidP="00BB7C16">
      <w:pPr>
        <w:pStyle w:val="ListParagraph"/>
      </w:pPr>
    </w:p>
    <w:p w14:paraId="6EE6B74B" w14:textId="44064852" w:rsidR="007864A8" w:rsidRDefault="007864A8" w:rsidP="007864A8">
      <w:pPr>
        <w:pStyle w:val="ListParagraph"/>
        <w:numPr>
          <w:ilvl w:val="0"/>
          <w:numId w:val="1"/>
        </w:numPr>
      </w:pPr>
      <w:r>
        <w:t xml:space="preserve">The highest wind speeds seem to occur further from the equator and the lowest humidity %’s were from cities approximately 20 degrees north or south of the equator. </w:t>
      </w:r>
    </w:p>
    <w:sectPr w:rsidR="0078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D9C"/>
    <w:multiLevelType w:val="hybridMultilevel"/>
    <w:tmpl w:val="BE58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A8"/>
    <w:rsid w:val="007864A8"/>
    <w:rsid w:val="00BB7C16"/>
    <w:rsid w:val="00F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AD4"/>
  <w15:chartTrackingRefBased/>
  <w15:docId w15:val="{42E1FA7A-C681-409A-9192-7719302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Barrows</dc:creator>
  <cp:keywords/>
  <dc:description/>
  <cp:lastModifiedBy>Bryan Barrows</cp:lastModifiedBy>
  <cp:revision>3</cp:revision>
  <dcterms:created xsi:type="dcterms:W3CDTF">2018-10-02T16:30:00Z</dcterms:created>
  <dcterms:modified xsi:type="dcterms:W3CDTF">2018-10-02T16:42:00Z</dcterms:modified>
</cp:coreProperties>
</file>