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067CD" w14:textId="77777777" w:rsidR="00E132B5" w:rsidRDefault="00E132B5" w:rsidP="00E132B5">
      <w:r w:rsidRPr="006F1648">
        <w:t>Module</w:t>
      </w:r>
      <w:r>
        <w:t xml:space="preserve"> 10.2</w:t>
      </w:r>
      <w:r w:rsidRPr="006F1648">
        <w:t>_</w:t>
      </w:r>
      <w:r>
        <w:t>Assigment</w:t>
      </w:r>
    </w:p>
    <w:p w14:paraId="514B07CD" w14:textId="77777777" w:rsidR="00E132B5" w:rsidRDefault="00E132B5" w:rsidP="00E132B5">
      <w:pPr>
        <w:rPr>
          <w:b/>
          <w:bCs/>
        </w:rPr>
      </w:pPr>
      <w:r w:rsidRPr="00261F27">
        <w:rPr>
          <w:b/>
          <w:bCs/>
        </w:rPr>
        <w:t>Assignment: Shared Code Repository - Git Exercise</w:t>
      </w:r>
    </w:p>
    <w:p w14:paraId="467725B4" w14:textId="77777777" w:rsidR="00E132B5" w:rsidRPr="00D8194F" w:rsidRDefault="00E132B5" w:rsidP="00E132B5">
      <w:r w:rsidRPr="006F1648">
        <w:t>Rajesh Ayyappanpillai</w:t>
      </w:r>
    </w:p>
    <w:p w14:paraId="63EE493F" w14:textId="77777777" w:rsidR="00E132B5" w:rsidRPr="00D8194F" w:rsidRDefault="00E132B5" w:rsidP="00E132B5">
      <w:r w:rsidRPr="00D8194F">
        <w:t>GitHub username</w:t>
      </w:r>
      <w:r>
        <w:t xml:space="preserve"> : </w:t>
      </w:r>
      <w:proofErr w:type="spellStart"/>
      <w:r w:rsidRPr="00D8194F">
        <w:t>bellevuerajesh</w:t>
      </w:r>
      <w:proofErr w:type="spellEnd"/>
      <w:r w:rsidRPr="00D8194F">
        <w:t xml:space="preserve"> or bellevue.rajesh@gmail.com</w:t>
      </w:r>
    </w:p>
    <w:p w14:paraId="45920A22" w14:textId="77777777" w:rsidR="00E132B5" w:rsidRPr="00E132B5" w:rsidRDefault="00E132B5" w:rsidP="00E132B5">
      <w:pPr>
        <w:rPr>
          <w:b/>
          <w:bCs/>
        </w:rPr>
      </w:pPr>
      <w:r>
        <w:br/>
      </w:r>
      <w:r>
        <w:br/>
      </w:r>
      <w:hyperlink r:id="rId4" w:anchor="using-the-github_token-in-a-workflow" w:history="1">
        <w:r w:rsidRPr="00E132B5">
          <w:rPr>
            <w:rStyle w:val="Hyperlink"/>
            <w:b/>
            <w:bCs/>
          </w:rPr>
          <w:t>Using the GITHUB_TOKEN in a workflow</w:t>
        </w:r>
      </w:hyperlink>
    </w:p>
    <w:p w14:paraId="0E9B9099" w14:textId="77777777" w:rsidR="00E132B5" w:rsidRPr="00E132B5" w:rsidRDefault="00E132B5" w:rsidP="00E132B5">
      <w:r w:rsidRPr="00E132B5">
        <w:t xml:space="preserve">You can use the GITHUB_TOKEN by using the standard syntax for referencing secrets: ${{ </w:t>
      </w:r>
      <w:proofErr w:type="spellStart"/>
      <w:r w:rsidRPr="00E132B5">
        <w:t>secrets.GITHUB_</w:t>
      </w:r>
      <w:proofErr w:type="gramStart"/>
      <w:r w:rsidRPr="00E132B5">
        <w:t>TOKEN</w:t>
      </w:r>
      <w:proofErr w:type="spellEnd"/>
      <w:r w:rsidRPr="00E132B5">
        <w:t xml:space="preserve"> }}.</w:t>
      </w:r>
      <w:proofErr w:type="gramEnd"/>
      <w:r w:rsidRPr="00E132B5">
        <w:t xml:space="preserve"> Examples of using the GITHUB_TOKEN include passing the token as an input to an </w:t>
      </w:r>
      <w:proofErr w:type="gramStart"/>
      <w:r w:rsidRPr="00E132B5">
        <w:t>action, or</w:t>
      </w:r>
      <w:proofErr w:type="gramEnd"/>
      <w:r w:rsidRPr="00E132B5">
        <w:t xml:space="preserve"> using it to make an authenticated GitHub API request.</w:t>
      </w:r>
    </w:p>
    <w:p w14:paraId="0106F3AF" w14:textId="77777777" w:rsidR="00E132B5" w:rsidRPr="00E132B5" w:rsidRDefault="00E132B5" w:rsidP="00E132B5">
      <w:r w:rsidRPr="00E132B5">
        <w:t>Important</w:t>
      </w:r>
    </w:p>
    <w:p w14:paraId="02BF3999" w14:textId="77777777" w:rsidR="00E132B5" w:rsidRPr="00E132B5" w:rsidRDefault="00E132B5" w:rsidP="00E132B5">
      <w:r w:rsidRPr="00E132B5">
        <w:t>An action can access the GITHUB_TOKEN through the </w:t>
      </w:r>
      <w:proofErr w:type="spellStart"/>
      <w:r w:rsidRPr="00E132B5">
        <w:t>github.token</w:t>
      </w:r>
      <w:proofErr w:type="spellEnd"/>
      <w:r w:rsidRPr="00E132B5">
        <w:t> context even if the workflow does not explicitly pass the GITHUB_TOKEN to the action. As a good security practice, you should always make sure that actions only have the minimum access they require by limiting the permissions granted to the GITHUB_TOKEN. For more information, see </w:t>
      </w:r>
      <w:hyperlink r:id="rId5" w:anchor="permissions-for-the-github_token" w:history="1">
        <w:r w:rsidRPr="00E132B5">
          <w:rPr>
            <w:rStyle w:val="Hyperlink"/>
          </w:rPr>
          <w:t>Permissions for the GITHUB_TOKEN</w:t>
        </w:r>
      </w:hyperlink>
      <w:r w:rsidRPr="00E132B5">
        <w:t>.</w:t>
      </w:r>
    </w:p>
    <w:p w14:paraId="7D115ED2" w14:textId="77777777" w:rsidR="00E132B5" w:rsidRPr="00E132B5" w:rsidRDefault="00E132B5" w:rsidP="00E132B5">
      <w:r w:rsidRPr="00E132B5">
        <w:t xml:space="preserve">When you use the repository's GITHUB_TOKEN to perform tasks, events triggered by the GITHUB_TOKEN, </w:t>
      </w:r>
      <w:proofErr w:type="gramStart"/>
      <w:r w:rsidRPr="00E132B5">
        <w:t>with the exception of</w:t>
      </w:r>
      <w:proofErr w:type="gramEnd"/>
      <w:r w:rsidRPr="00E132B5">
        <w:t> </w:t>
      </w:r>
      <w:proofErr w:type="spellStart"/>
      <w:r w:rsidRPr="00E132B5">
        <w:t>workflow_dispatch</w:t>
      </w:r>
      <w:proofErr w:type="spellEnd"/>
      <w:r w:rsidRPr="00E132B5">
        <w:t> and </w:t>
      </w:r>
      <w:proofErr w:type="spellStart"/>
      <w:r w:rsidRPr="00E132B5">
        <w:t>repository_dispatch</w:t>
      </w:r>
      <w:proofErr w:type="spellEnd"/>
      <w:r w:rsidRPr="00E132B5">
        <w:t>, will not create a new workflow run. This prevents you from accidentally creating recursive workflow runs. For example, if a workflow run pushes code using the repository's GITHUB_TOKEN, a new workflow will not run even when the repository contains a workflow configured to run when push events occur.</w:t>
      </w:r>
    </w:p>
    <w:p w14:paraId="1E6FAB7E" w14:textId="77777777" w:rsidR="00E132B5" w:rsidRPr="00E132B5" w:rsidRDefault="00E132B5" w:rsidP="00E132B5">
      <w:proofErr w:type="gramStart"/>
      <w:r w:rsidRPr="00E132B5">
        <w:t>Commits</w:t>
      </w:r>
      <w:proofErr w:type="gramEnd"/>
      <w:r w:rsidRPr="00E132B5">
        <w:t xml:space="preserve"> pushed by a GitHub Actions workflow that uses the GITHUB_TOKEN do not trigger a GitHub Pages build.</w:t>
      </w:r>
    </w:p>
    <w:p w14:paraId="3D12BC0B" w14:textId="77777777" w:rsidR="00E132B5" w:rsidRPr="00E132B5" w:rsidRDefault="00E132B5" w:rsidP="00E132B5">
      <w:pPr>
        <w:rPr>
          <w:b/>
          <w:bCs/>
        </w:rPr>
      </w:pPr>
      <w:hyperlink r:id="rId6" w:anchor="example-1-passing-the-github_token-as-an-input" w:history="1">
        <w:r w:rsidRPr="00E132B5">
          <w:rPr>
            <w:rStyle w:val="Hyperlink"/>
            <w:b/>
            <w:bCs/>
          </w:rPr>
          <w:t>Example 1: passing the GITHUB_TOKEN as an input</w:t>
        </w:r>
      </w:hyperlink>
    </w:p>
    <w:p w14:paraId="12C4BF7A" w14:textId="77777777" w:rsidR="00E132B5" w:rsidRPr="00E132B5" w:rsidRDefault="00E132B5" w:rsidP="00E132B5">
      <w:r w:rsidRPr="00E132B5">
        <w:t>This example workflow uses the </w:t>
      </w:r>
      <w:hyperlink r:id="rId7" w:history="1">
        <w:r w:rsidRPr="00E132B5">
          <w:rPr>
            <w:rStyle w:val="Hyperlink"/>
          </w:rPr>
          <w:t>GitHub CLI</w:t>
        </w:r>
      </w:hyperlink>
      <w:r w:rsidRPr="00E132B5">
        <w:t>, which requires the GITHUB_TOKEN as the value for the GH_TOKEN input parameter:</w:t>
      </w:r>
    </w:p>
    <w:p w14:paraId="20F257C1" w14:textId="77777777" w:rsidR="00E132B5" w:rsidRPr="00E132B5" w:rsidRDefault="00E132B5" w:rsidP="00E132B5">
      <w:r w:rsidRPr="00E132B5">
        <w:t>YAML</w:t>
      </w:r>
    </w:p>
    <w:p w14:paraId="0C1D55F1" w14:textId="77777777" w:rsidR="00E132B5" w:rsidRPr="00E132B5" w:rsidRDefault="00E132B5" w:rsidP="00E132B5">
      <w:r w:rsidRPr="00E132B5">
        <w:t>name: Open new issue</w:t>
      </w:r>
    </w:p>
    <w:p w14:paraId="5C76B552" w14:textId="77777777" w:rsidR="00E132B5" w:rsidRPr="00E132B5" w:rsidRDefault="00E132B5" w:rsidP="00E132B5">
      <w:proofErr w:type="gramStart"/>
      <w:r w:rsidRPr="00E132B5">
        <w:t>on:</w:t>
      </w:r>
      <w:proofErr w:type="gramEnd"/>
      <w:r w:rsidRPr="00E132B5">
        <w:t xml:space="preserve"> </w:t>
      </w:r>
      <w:proofErr w:type="spellStart"/>
      <w:r w:rsidRPr="00E132B5">
        <w:t>workflow_dispatch</w:t>
      </w:r>
      <w:proofErr w:type="spellEnd"/>
    </w:p>
    <w:p w14:paraId="51170286" w14:textId="77777777" w:rsidR="00E132B5" w:rsidRPr="00E132B5" w:rsidRDefault="00E132B5" w:rsidP="00E132B5"/>
    <w:p w14:paraId="7AC8B28E" w14:textId="77777777" w:rsidR="00E132B5" w:rsidRPr="00E132B5" w:rsidRDefault="00E132B5" w:rsidP="00E132B5">
      <w:r w:rsidRPr="00E132B5">
        <w:t>jobs:</w:t>
      </w:r>
    </w:p>
    <w:p w14:paraId="0076F6AA" w14:textId="77777777" w:rsidR="00E132B5" w:rsidRPr="00E132B5" w:rsidRDefault="00E132B5" w:rsidP="00E132B5">
      <w:r w:rsidRPr="00E132B5">
        <w:t xml:space="preserve">  </w:t>
      </w:r>
      <w:proofErr w:type="gramStart"/>
      <w:r w:rsidRPr="00E132B5">
        <w:t>open-issue</w:t>
      </w:r>
      <w:proofErr w:type="gramEnd"/>
      <w:r w:rsidRPr="00E132B5">
        <w:t>:</w:t>
      </w:r>
    </w:p>
    <w:p w14:paraId="6EE17BA5" w14:textId="77777777" w:rsidR="00E132B5" w:rsidRPr="00E132B5" w:rsidRDefault="00E132B5" w:rsidP="00E132B5">
      <w:r w:rsidRPr="00E132B5">
        <w:t xml:space="preserve">    runs-on: ubuntu-latest</w:t>
      </w:r>
    </w:p>
    <w:p w14:paraId="5B51695E" w14:textId="77777777" w:rsidR="00E132B5" w:rsidRPr="00E132B5" w:rsidRDefault="00E132B5" w:rsidP="00E132B5">
      <w:r w:rsidRPr="00E132B5">
        <w:lastRenderedPageBreak/>
        <w:t xml:space="preserve">    permissions:</w:t>
      </w:r>
    </w:p>
    <w:p w14:paraId="5D442D43" w14:textId="77777777" w:rsidR="00E132B5" w:rsidRPr="00E132B5" w:rsidRDefault="00E132B5" w:rsidP="00E132B5">
      <w:r w:rsidRPr="00E132B5">
        <w:t xml:space="preserve">      contents: read</w:t>
      </w:r>
    </w:p>
    <w:p w14:paraId="1B8955AF" w14:textId="77777777" w:rsidR="00E132B5" w:rsidRPr="00E132B5" w:rsidRDefault="00E132B5" w:rsidP="00E132B5">
      <w:r w:rsidRPr="00E132B5">
        <w:t xml:space="preserve">      issues: write</w:t>
      </w:r>
    </w:p>
    <w:p w14:paraId="7EA8D517" w14:textId="77777777" w:rsidR="00E132B5" w:rsidRPr="00E132B5" w:rsidRDefault="00E132B5" w:rsidP="00E132B5">
      <w:r w:rsidRPr="00E132B5">
        <w:t xml:space="preserve">    </w:t>
      </w:r>
      <w:proofErr w:type="gramStart"/>
      <w:r w:rsidRPr="00E132B5">
        <w:t>steps</w:t>
      </w:r>
      <w:proofErr w:type="gramEnd"/>
      <w:r w:rsidRPr="00E132B5">
        <w:t>:</w:t>
      </w:r>
    </w:p>
    <w:p w14:paraId="2E03CE3D" w14:textId="77777777" w:rsidR="00E132B5" w:rsidRPr="00E132B5" w:rsidRDefault="00E132B5" w:rsidP="00E132B5">
      <w:r w:rsidRPr="00E132B5">
        <w:t xml:space="preserve">      - run: |</w:t>
      </w:r>
    </w:p>
    <w:p w14:paraId="630BCFCD" w14:textId="77777777" w:rsidR="00E132B5" w:rsidRPr="00E132B5" w:rsidRDefault="00E132B5" w:rsidP="00E132B5">
      <w:r w:rsidRPr="00E132B5">
        <w:t xml:space="preserve">          </w:t>
      </w:r>
      <w:proofErr w:type="spellStart"/>
      <w:r w:rsidRPr="00E132B5">
        <w:t>gh</w:t>
      </w:r>
      <w:proofErr w:type="spellEnd"/>
      <w:r w:rsidRPr="00E132B5">
        <w:t xml:space="preserve"> issue --repo ${{ </w:t>
      </w:r>
      <w:proofErr w:type="spellStart"/>
      <w:r w:rsidRPr="00E132B5">
        <w:t>github.</w:t>
      </w:r>
      <w:proofErr w:type="gramStart"/>
      <w:r w:rsidRPr="00E132B5">
        <w:t>repository</w:t>
      </w:r>
      <w:proofErr w:type="spellEnd"/>
      <w:r w:rsidRPr="00E132B5">
        <w:t xml:space="preserve"> }} \</w:t>
      </w:r>
      <w:proofErr w:type="gramEnd"/>
    </w:p>
    <w:p w14:paraId="572FDCEA" w14:textId="77777777" w:rsidR="00E132B5" w:rsidRPr="00E132B5" w:rsidRDefault="00E132B5" w:rsidP="00E132B5">
      <w:r w:rsidRPr="00E132B5">
        <w:t xml:space="preserve">            create --title "Issue title" --body "Issue body"</w:t>
      </w:r>
    </w:p>
    <w:p w14:paraId="623AD6FF" w14:textId="77777777" w:rsidR="00E132B5" w:rsidRPr="00E132B5" w:rsidRDefault="00E132B5" w:rsidP="00E132B5">
      <w:r w:rsidRPr="00E132B5">
        <w:t xml:space="preserve">        env:</w:t>
      </w:r>
    </w:p>
    <w:p w14:paraId="0656D440" w14:textId="77777777" w:rsidR="00E132B5" w:rsidRPr="00E132B5" w:rsidRDefault="00E132B5" w:rsidP="00E132B5">
      <w:r w:rsidRPr="00E132B5">
        <w:t xml:space="preserve">          GH_TOKEN: ${{ </w:t>
      </w:r>
      <w:proofErr w:type="spellStart"/>
      <w:r w:rsidRPr="00E132B5">
        <w:t>secrets.GITHUB_TOKEN</w:t>
      </w:r>
      <w:proofErr w:type="spellEnd"/>
      <w:r w:rsidRPr="00E132B5">
        <w:t xml:space="preserve"> }}</w:t>
      </w:r>
    </w:p>
    <w:p w14:paraId="4C194609" w14:textId="77777777" w:rsidR="00E132B5" w:rsidRPr="00E132B5" w:rsidRDefault="00E132B5" w:rsidP="00E132B5">
      <w:pPr>
        <w:rPr>
          <w:b/>
          <w:bCs/>
        </w:rPr>
      </w:pPr>
      <w:hyperlink r:id="rId8" w:anchor="example-2-calling-the-rest-api" w:history="1">
        <w:r w:rsidRPr="00E132B5">
          <w:rPr>
            <w:rStyle w:val="Hyperlink"/>
            <w:b/>
            <w:bCs/>
          </w:rPr>
          <w:t>Example 2: calling the REST API</w:t>
        </w:r>
      </w:hyperlink>
    </w:p>
    <w:p w14:paraId="00A09640" w14:textId="77777777" w:rsidR="00E132B5" w:rsidRPr="00E132B5" w:rsidRDefault="00E132B5" w:rsidP="00E132B5">
      <w:r w:rsidRPr="00E132B5">
        <w:t>You can use the GITHUB_TOKEN to make authenticated API calls. This example workflow creates an issue using the GitHub REST API:</w:t>
      </w:r>
    </w:p>
    <w:p w14:paraId="2BB0B399" w14:textId="77777777" w:rsidR="00E132B5" w:rsidRPr="00E132B5" w:rsidRDefault="00E132B5" w:rsidP="00E132B5">
      <w:r w:rsidRPr="00E132B5">
        <w:t>name: Create issue on commit</w:t>
      </w:r>
    </w:p>
    <w:p w14:paraId="34E6BDB7" w14:textId="77777777" w:rsidR="00E132B5" w:rsidRPr="00E132B5" w:rsidRDefault="00E132B5" w:rsidP="00E132B5"/>
    <w:p w14:paraId="1308DF40" w14:textId="77777777" w:rsidR="00E132B5" w:rsidRPr="00E132B5" w:rsidRDefault="00E132B5" w:rsidP="00E132B5">
      <w:proofErr w:type="gramStart"/>
      <w:r w:rsidRPr="00E132B5">
        <w:t>on:</w:t>
      </w:r>
      <w:proofErr w:type="gramEnd"/>
      <w:r w:rsidRPr="00E132B5">
        <w:t xml:space="preserve"> [ push ]</w:t>
      </w:r>
    </w:p>
    <w:p w14:paraId="56695A33" w14:textId="77777777" w:rsidR="00E132B5" w:rsidRPr="00E132B5" w:rsidRDefault="00E132B5" w:rsidP="00E132B5"/>
    <w:p w14:paraId="22B644B6" w14:textId="77777777" w:rsidR="00E132B5" w:rsidRPr="00E132B5" w:rsidRDefault="00E132B5" w:rsidP="00E132B5">
      <w:r w:rsidRPr="00E132B5">
        <w:t>jobs:</w:t>
      </w:r>
    </w:p>
    <w:p w14:paraId="4576C4BF" w14:textId="77777777" w:rsidR="00E132B5" w:rsidRPr="00E132B5" w:rsidRDefault="00E132B5" w:rsidP="00E132B5">
      <w:r w:rsidRPr="00E132B5">
        <w:t xml:space="preserve">  </w:t>
      </w:r>
      <w:proofErr w:type="spellStart"/>
      <w:r w:rsidRPr="00E132B5">
        <w:t>create_issue</w:t>
      </w:r>
      <w:proofErr w:type="spellEnd"/>
      <w:r w:rsidRPr="00E132B5">
        <w:t>:</w:t>
      </w:r>
    </w:p>
    <w:p w14:paraId="7866A9ED" w14:textId="77777777" w:rsidR="00E132B5" w:rsidRPr="00E132B5" w:rsidRDefault="00E132B5" w:rsidP="00E132B5">
      <w:r w:rsidRPr="00E132B5">
        <w:t xml:space="preserve">    runs-on: ubuntu-latest</w:t>
      </w:r>
    </w:p>
    <w:p w14:paraId="1591E16F" w14:textId="77777777" w:rsidR="00E132B5" w:rsidRPr="00E132B5" w:rsidRDefault="00E132B5" w:rsidP="00E132B5">
      <w:r w:rsidRPr="00E132B5">
        <w:t xml:space="preserve">    permissions:</w:t>
      </w:r>
    </w:p>
    <w:p w14:paraId="18822E60" w14:textId="77777777" w:rsidR="00E132B5" w:rsidRPr="00E132B5" w:rsidRDefault="00E132B5" w:rsidP="00E132B5">
      <w:r w:rsidRPr="00E132B5">
        <w:t xml:space="preserve">      issues: write</w:t>
      </w:r>
    </w:p>
    <w:p w14:paraId="5539E48D" w14:textId="77777777" w:rsidR="00E132B5" w:rsidRPr="00E132B5" w:rsidRDefault="00E132B5" w:rsidP="00E132B5">
      <w:r w:rsidRPr="00E132B5">
        <w:t xml:space="preserve">    </w:t>
      </w:r>
      <w:proofErr w:type="gramStart"/>
      <w:r w:rsidRPr="00E132B5">
        <w:t>steps</w:t>
      </w:r>
      <w:proofErr w:type="gramEnd"/>
      <w:r w:rsidRPr="00E132B5">
        <w:t>:</w:t>
      </w:r>
    </w:p>
    <w:p w14:paraId="2901E099" w14:textId="77777777" w:rsidR="00E132B5" w:rsidRPr="00E132B5" w:rsidRDefault="00E132B5" w:rsidP="00E132B5">
      <w:r w:rsidRPr="00E132B5">
        <w:t xml:space="preserve">      - name: Create issue using REST API</w:t>
      </w:r>
    </w:p>
    <w:p w14:paraId="48120C39" w14:textId="77777777" w:rsidR="00E132B5" w:rsidRPr="00E132B5" w:rsidRDefault="00E132B5" w:rsidP="00E132B5">
      <w:r w:rsidRPr="00E132B5">
        <w:t xml:space="preserve">        run: |</w:t>
      </w:r>
    </w:p>
    <w:p w14:paraId="776BBAD9" w14:textId="77777777" w:rsidR="00E132B5" w:rsidRPr="00E132B5" w:rsidRDefault="00E132B5" w:rsidP="00E132B5">
      <w:r w:rsidRPr="00E132B5">
        <w:t xml:space="preserve">          curl --request POST \</w:t>
      </w:r>
    </w:p>
    <w:p w14:paraId="7AEC165B" w14:textId="77777777" w:rsidR="00E132B5" w:rsidRPr="00E132B5" w:rsidRDefault="00E132B5" w:rsidP="00E132B5">
      <w:r w:rsidRPr="00E132B5">
        <w:t xml:space="preserve">          --</w:t>
      </w:r>
      <w:proofErr w:type="spellStart"/>
      <w:r w:rsidRPr="00E132B5">
        <w:t>url</w:t>
      </w:r>
      <w:proofErr w:type="spellEnd"/>
      <w:r w:rsidRPr="00E132B5">
        <w:t xml:space="preserve"> https://api.github.com/repos/${{ </w:t>
      </w:r>
      <w:proofErr w:type="spellStart"/>
      <w:r w:rsidRPr="00E132B5">
        <w:t>github.repository</w:t>
      </w:r>
      <w:proofErr w:type="spellEnd"/>
      <w:r w:rsidRPr="00E132B5">
        <w:t xml:space="preserve"> }}/issues \</w:t>
      </w:r>
    </w:p>
    <w:p w14:paraId="4E22A741" w14:textId="77777777" w:rsidR="00E132B5" w:rsidRPr="00E132B5" w:rsidRDefault="00E132B5" w:rsidP="00E132B5">
      <w:r w:rsidRPr="00E132B5">
        <w:t xml:space="preserve">          --header 'authorization: Bearer ${{ </w:t>
      </w:r>
      <w:proofErr w:type="spellStart"/>
      <w:r w:rsidRPr="00E132B5">
        <w:t>secrets.GITHUB_</w:t>
      </w:r>
      <w:proofErr w:type="gramStart"/>
      <w:r w:rsidRPr="00E132B5">
        <w:t>TOKEN</w:t>
      </w:r>
      <w:proofErr w:type="spellEnd"/>
      <w:r w:rsidRPr="00E132B5">
        <w:t xml:space="preserve"> }}'</w:t>
      </w:r>
      <w:proofErr w:type="gramEnd"/>
      <w:r w:rsidRPr="00E132B5">
        <w:t xml:space="preserve"> \</w:t>
      </w:r>
    </w:p>
    <w:p w14:paraId="22774EBE" w14:textId="77777777" w:rsidR="00E132B5" w:rsidRPr="00E132B5" w:rsidRDefault="00E132B5" w:rsidP="00E132B5">
      <w:r w:rsidRPr="00E132B5">
        <w:t xml:space="preserve">          --header 'content-type: application/</w:t>
      </w:r>
      <w:proofErr w:type="spellStart"/>
      <w:r w:rsidRPr="00E132B5">
        <w:t>json</w:t>
      </w:r>
      <w:proofErr w:type="spellEnd"/>
      <w:r w:rsidRPr="00E132B5">
        <w:t>' \</w:t>
      </w:r>
    </w:p>
    <w:p w14:paraId="5614989A" w14:textId="77777777" w:rsidR="00E132B5" w:rsidRPr="00E132B5" w:rsidRDefault="00E132B5" w:rsidP="00E132B5">
      <w:r w:rsidRPr="00E132B5">
        <w:t xml:space="preserve">          --</w:t>
      </w:r>
      <w:proofErr w:type="gramStart"/>
      <w:r w:rsidRPr="00E132B5">
        <w:t>data '{</w:t>
      </w:r>
      <w:proofErr w:type="gramEnd"/>
    </w:p>
    <w:p w14:paraId="6F2F3405" w14:textId="77777777" w:rsidR="00E132B5" w:rsidRPr="00E132B5" w:rsidRDefault="00E132B5" w:rsidP="00E132B5">
      <w:r w:rsidRPr="00E132B5">
        <w:lastRenderedPageBreak/>
        <w:t xml:space="preserve">            "title": "Automated issue for commit: ${{ </w:t>
      </w:r>
      <w:proofErr w:type="spellStart"/>
      <w:r w:rsidRPr="00E132B5">
        <w:t>github.sha</w:t>
      </w:r>
      <w:proofErr w:type="spellEnd"/>
      <w:r w:rsidRPr="00E132B5">
        <w:t xml:space="preserve"> }}",</w:t>
      </w:r>
    </w:p>
    <w:p w14:paraId="00EB8920" w14:textId="77777777" w:rsidR="00E132B5" w:rsidRPr="00E132B5" w:rsidRDefault="00E132B5" w:rsidP="00E132B5">
      <w:r w:rsidRPr="00E132B5">
        <w:t xml:space="preserve">            "body": "This issue was automatically created by the GitHub Action workflow **${{ </w:t>
      </w:r>
      <w:proofErr w:type="spellStart"/>
      <w:r w:rsidRPr="00E132B5">
        <w:t>github.</w:t>
      </w:r>
      <w:proofErr w:type="gramStart"/>
      <w:r w:rsidRPr="00E132B5">
        <w:t>workflow</w:t>
      </w:r>
      <w:proofErr w:type="spellEnd"/>
      <w:r w:rsidRPr="00E132B5">
        <w:t xml:space="preserve"> }}*</w:t>
      </w:r>
      <w:proofErr w:type="gramEnd"/>
      <w:r w:rsidRPr="00E132B5">
        <w:t xml:space="preserve">*. \n\n The commit hash was: _${{ </w:t>
      </w:r>
      <w:proofErr w:type="spellStart"/>
      <w:r w:rsidRPr="00E132B5">
        <w:t>github.sha</w:t>
      </w:r>
      <w:proofErr w:type="spellEnd"/>
      <w:r w:rsidRPr="00E132B5">
        <w:t xml:space="preserve"> }}_."</w:t>
      </w:r>
    </w:p>
    <w:p w14:paraId="66F833EA" w14:textId="77777777" w:rsidR="00E132B5" w:rsidRPr="00E132B5" w:rsidRDefault="00E132B5" w:rsidP="00E132B5">
      <w:r w:rsidRPr="00E132B5">
        <w:t xml:space="preserve">            }' \</w:t>
      </w:r>
    </w:p>
    <w:p w14:paraId="5AEC870D" w14:textId="77777777" w:rsidR="00E132B5" w:rsidRPr="00E132B5" w:rsidRDefault="00E132B5" w:rsidP="00E132B5">
      <w:r w:rsidRPr="00E132B5">
        <w:t xml:space="preserve">          --fail</w:t>
      </w:r>
    </w:p>
    <w:p w14:paraId="3F05EA5E" w14:textId="77777777" w:rsidR="00E132B5" w:rsidRPr="00E132B5" w:rsidRDefault="00E132B5" w:rsidP="00E132B5">
      <w:pPr>
        <w:rPr>
          <w:b/>
          <w:bCs/>
        </w:rPr>
      </w:pPr>
      <w:hyperlink r:id="rId9" w:anchor="permissions-for-the-github_token" w:history="1">
        <w:r w:rsidRPr="00E132B5">
          <w:rPr>
            <w:rStyle w:val="Hyperlink"/>
            <w:b/>
            <w:bCs/>
          </w:rPr>
          <w:t>Permissions for the GITHUB_TOKEN</w:t>
        </w:r>
      </w:hyperlink>
    </w:p>
    <w:p w14:paraId="60FD0086" w14:textId="77777777" w:rsidR="00E132B5" w:rsidRPr="00E132B5" w:rsidRDefault="00E132B5" w:rsidP="00E132B5">
      <w:r w:rsidRPr="00E132B5">
        <w:t>For information about the API endpoints GitHub Apps can access with each permission, see </w:t>
      </w:r>
      <w:hyperlink r:id="rId10" w:history="1">
        <w:r w:rsidRPr="00E132B5">
          <w:rPr>
            <w:rStyle w:val="Hyperlink"/>
          </w:rPr>
          <w:t>Permissions required for GitHub Apps</w:t>
        </w:r>
      </w:hyperlink>
      <w:r w:rsidRPr="00E132B5">
        <w:t>.</w:t>
      </w:r>
    </w:p>
    <w:p w14:paraId="6509EF7E" w14:textId="77777777" w:rsidR="00E132B5" w:rsidRPr="00E132B5" w:rsidRDefault="00E132B5" w:rsidP="00E132B5">
      <w:r w:rsidRPr="00E132B5">
        <w:t xml:space="preserve">The following table shows the permissions granted to the GITHUB_TOKEN by default. People with admin permissions to an enterprise, organization, or </w:t>
      </w:r>
      <w:proofErr w:type="gramStart"/>
      <w:r w:rsidRPr="00E132B5">
        <w:t>repository,</w:t>
      </w:r>
      <w:proofErr w:type="gramEnd"/>
      <w:r w:rsidRPr="00E132B5">
        <w:t xml:space="preserve"> can set the default permissions to be either permissive or restricted. For information on how to set the default permissions for the GITHUB_TOKEN for your enterprise, organization, or repository, see </w:t>
      </w:r>
      <w:hyperlink r:id="rId11" w:anchor="enforcing-a-policy-for-workflow-permissions-in-your-enterprise" w:history="1">
        <w:r w:rsidRPr="00E132B5">
          <w:rPr>
            <w:rStyle w:val="Hyperlink"/>
          </w:rPr>
          <w:t>Enforcing policies for GitHub Actions in your enterprise</w:t>
        </w:r>
      </w:hyperlink>
      <w:r w:rsidRPr="00E132B5">
        <w:t>, </w:t>
      </w:r>
      <w:hyperlink r:id="rId12" w:anchor="setting-the-permissions-of-the-github_token-for-your-organization" w:history="1">
        <w:r w:rsidRPr="00E132B5">
          <w:rPr>
            <w:rStyle w:val="Hyperlink"/>
          </w:rPr>
          <w:t>Disabling or limiting GitHub Actions for your organization</w:t>
        </w:r>
      </w:hyperlink>
      <w:r w:rsidRPr="00E132B5">
        <w:t>, or </w:t>
      </w:r>
      <w:hyperlink r:id="rId13" w:anchor="setting-the-permissions-of-the-github_token-for-your-repository" w:history="1">
        <w:r w:rsidRPr="00E132B5">
          <w:rPr>
            <w:rStyle w:val="Hyperlink"/>
          </w:rPr>
          <w:t>Managing GitHub Actions settings for a repository</w:t>
        </w:r>
      </w:hyperlink>
      <w:r w:rsidRPr="00E132B5">
        <w:t>.</w:t>
      </w:r>
    </w:p>
    <w:p w14:paraId="22D17B93" w14:textId="4935944F" w:rsidR="00857226" w:rsidRDefault="00857226"/>
    <w:sectPr w:rsidR="00857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B5"/>
    <w:rsid w:val="00036F3F"/>
    <w:rsid w:val="002661C9"/>
    <w:rsid w:val="002F7293"/>
    <w:rsid w:val="004A6C10"/>
    <w:rsid w:val="0054549A"/>
    <w:rsid w:val="0059674E"/>
    <w:rsid w:val="0068085F"/>
    <w:rsid w:val="00746F2C"/>
    <w:rsid w:val="00857226"/>
    <w:rsid w:val="009227CA"/>
    <w:rsid w:val="00A136EC"/>
    <w:rsid w:val="00E1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A767"/>
  <w15:chartTrackingRefBased/>
  <w15:docId w15:val="{D100AB4F-D228-4CC0-A911-65BEE0AE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2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2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2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2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2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32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9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ctions/security-for-github-actions/security-guides/automatic-token-authentication" TargetMode="External"/><Relationship Id="rId13" Type="http://schemas.openxmlformats.org/officeDocument/2006/relationships/hyperlink" Target="https://docs.github.com/en/repositories/managing-your-repositorys-settings-and-features/enabling-features-for-your-repository/managing-github-actions-settings-for-a-reposito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ithub.com/en/actions/using-workflows/using-github-cli-in-workflows" TargetMode="External"/><Relationship Id="rId12" Type="http://schemas.openxmlformats.org/officeDocument/2006/relationships/hyperlink" Target="https://docs.github.com/en/organizations/managing-organization-settings/disabling-or-limiting-github-actions-for-your-organiz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ithub.com/en/actions/security-for-github-actions/security-guides/automatic-token-authentication" TargetMode="External"/><Relationship Id="rId11" Type="http://schemas.openxmlformats.org/officeDocument/2006/relationships/hyperlink" Target="https://docs.github.com/en/enterprise-cloud@latest/admin/policies/enforcing-policies-for-your-enterprise/enforcing-policies-for-github-actions-in-your-enterprise" TargetMode="External"/><Relationship Id="rId5" Type="http://schemas.openxmlformats.org/officeDocument/2006/relationships/hyperlink" Target="https://docs.github.com/en/actions/security-for-github-actions/security-guides/automatic-token-authentica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github.com/en/rest/overview/permissions-required-for-github-apps" TargetMode="External"/><Relationship Id="rId4" Type="http://schemas.openxmlformats.org/officeDocument/2006/relationships/hyperlink" Target="https://docs.github.com/en/actions/security-for-github-actions/security-guides/automatic-token-authentication" TargetMode="External"/><Relationship Id="rId9" Type="http://schemas.openxmlformats.org/officeDocument/2006/relationships/hyperlink" Target="https://docs.github.com/en/actions/security-for-github-actions/security-guides/automatic-token-authentic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</dc:creator>
  <cp:keywords/>
  <dc:description/>
  <cp:lastModifiedBy>Rajesh A</cp:lastModifiedBy>
  <cp:revision>1</cp:revision>
  <dcterms:created xsi:type="dcterms:W3CDTF">2024-12-15T01:16:00Z</dcterms:created>
  <dcterms:modified xsi:type="dcterms:W3CDTF">2024-12-15T01:17:00Z</dcterms:modified>
</cp:coreProperties>
</file>