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Master Test Plan (MTP) for CTC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Tests for the CTC will be organized by user type. The three user categories for tests are: Dispatcher, MBO, and Track Controller. Testing will be performed periodically during development. </w:t>
      </w:r>
    </w:p>
    <w:p w:rsidR="00000000" w:rsidDel="00000000" w:rsidP="00000000" w:rsidRDefault="00000000" w:rsidRPr="00000000" w14:paraId="00000005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Dispatcher Tests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tests cover the major functions associated with the Dispatcher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Dispatching a 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Input: Train, Time, Destination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Output: A change in authority at a branch will occur and the CTC will give a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Setting block switches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Input: Block id, Switch value, Switch location is closed for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Output: A change in authority at a branch will occur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Setting blocks maintenance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Input: Block id, Maintenance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Output: Wayside station will register block as under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8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MBO Tests</w:t>
      </w:r>
    </w:p>
    <w:p w:rsidR="00000000" w:rsidDel="00000000" w:rsidP="00000000" w:rsidRDefault="00000000" w:rsidRPr="00000000" w14:paraId="00000013">
      <w:pPr>
        <w:ind w:left="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tests cover the major functions associated with the MBO.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Loading a schedule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Input: filename of schedule file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Output: string containing list of schedule lines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Track Controller Tests</w:t>
      </w:r>
    </w:p>
    <w:p w:rsidR="00000000" w:rsidDel="00000000" w:rsidP="00000000" w:rsidRDefault="00000000" w:rsidRPr="00000000" w14:paraId="00000019">
      <w:pPr>
        <w:ind w:left="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tests cover the major functions associated with the Track Controllers.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Getting the Authority for a branch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Output: Authority values are given to the relevant wayside stations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Getting the Suggested Speed for a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Output: Speed values are given to the relevant wayside stations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Viewing train location on map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Input: Train exists on track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Output: The branch corresponding to the location of the train will light up green.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Viewing Block Data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Input: Block ID to view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Output: Relevant block data should be displayed on the UI.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Viewing Switch Data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Input: A switch is selected to view on the UI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Output: The relevant switch will have its status displayed accordingly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Template for Tests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Templates for each test will contain the outcome of the test (Pass or Fail),a specific outcome in the case of a failure, when the test was performed and which user requested it. This data will be given as a text output in several lines of text after a test.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80.0" w:type="dxa"/>
        <w:jc w:val="left"/>
        <w:tblInd w:w="-1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2520"/>
        <w:gridCol w:w="2190"/>
        <w:gridCol w:w="720"/>
        <w:gridCol w:w="1740"/>
        <w:gridCol w:w="1140"/>
        <w:gridCol w:w="1230"/>
        <w:tblGridChange w:id="0">
          <w:tblGrid>
            <w:gridCol w:w="2040"/>
            <w:gridCol w:w="2520"/>
            <w:gridCol w:w="2190"/>
            <w:gridCol w:w="720"/>
            <w:gridCol w:w="1740"/>
            <w:gridCol w:w="114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Failure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Tested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Dispatcher Tests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 Block Switches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 button for switches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 should change 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Jarrod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 Dispatching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a train, station destination and time and press the “Dispatch Train”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relevant train will either be created or dispatched to the new location and a message will appear correspondingly.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Jarrod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 block maintenance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Block ID to set maintenance status and press “open/close maintenance”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Maintenance status of the block should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Jarrod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Track Controller Tests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Accessing block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system and search for a block from the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block data should be displayed on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Jarrod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Accessing Authority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system and dispatch a single new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Authority values in Waystructs should change to match the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Getting Suggested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system and dispatch a single new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Suggested Speed values in WayStructs should change to match the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trains on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system and place trains on track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branches that contain trains should appear on the map.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Jarrod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Accessing Switch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system and choose a switch from the drop-down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switch data should match the data held in the waysides.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Jarrod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MBO Tests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Loading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file to load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Schedule should load and appear on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Jarrod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12/14</w:t>
            </w:r>
          </w:p>
        </w:tc>
      </w:tr>
    </w:tbl>
    <w:p w:rsidR="00000000" w:rsidDel="00000000" w:rsidP="00000000" w:rsidRDefault="00000000" w:rsidRPr="00000000" w14:paraId="0000008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se7bvskkjdc5s4IFuWpcMLsgTA==">AMUW2mVFdS+JNBJ+Jv+9Mdl4+nklPaBUtfTDFpwe8BXqopIMKrBh3RBJ1KXDtoUOHlRyH1PG4lBrezkFm8cUI7lMXooPjliaWgY4wvl8Kz6EQfEYADsSVIQ=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