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Master Test Plan (MTP) for Hardware Track Controller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whole sub-system of the Hardware Track Controller can be separated into two components: the hardware component and the software component. The hardware component is implemented using Arduino, so combining all the method functions and significant member variables defined in the Arduino code, we can define “Arduino” as one class. To make Arduino communicate with the rest of the sub-system, a linking class called “SerialPort” is necessary to establish such serial communication. One end of the SerialPort class is connected to the Arduino and the other end of the SerialPort class is connected to the software component, which includes classes of “Wayside”, “HWTrackController”,  and “PLC”. To ensure a working sub-system, each class will be tested separately as described below.</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Approach</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Each class will be tested separately in a designed order, and the approach to test the hardware component is different from the approach to test the software component by their nature.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class that will be tested is Arduino. Because the inputs of this class are entered by controlling physical buttons and joystick, I will test it by controlling those physical parts. Then I will look at the result from the serial monitor, the LEDs, and the LCD display to check if the class works properly. The specific test cases are included in the next section.  </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class that will be tested is SerialPort. Because SerialPort is handling the communication between the Arduino and the rest, and the Arduino class has been tested, I will also test it by controlling the physical buttons and joystick. I will make an instance of the SerialPort class in the test_main file and print out the result to the terminal or the LCD display, and then check if the result looks correct. </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approach to test each of the rest of the classes will be the same. Instances of them will be created in the test_main file. I will hardcode input to the instances and print out the output to the terminal,  and then check if the result looks correct. Based on the relationships between classes, the best order to test them will be Wayside, PLC, and HWTrackController.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Cases for each Class</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Arduino:</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 Switch Track</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Programmer toggles the track switch and presses the update button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the corresponding bit printed to the serial monitor is correct</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2: Activate Railway Crossing</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Programmer toggles the crossing switch and presses the update button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the corresponding bit printed to the serial monitor is correct</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3: Select Block</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Programmer controls the joystick to select block</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the correct block ID shown to the LCD display</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SerialPort:</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4: Connect Serial Port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Arduino connect to one of the ports on computer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Boolean value of true printed to the terminal</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5: Read Serial Data</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Programmer presses the update button on physical UI</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the correct bits printed to the terminal</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6: Write Serial Data</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string of input data to Arduino</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data shown on the LCD display</w:t>
      </w:r>
    </w:p>
    <w:p w:rsidR="00000000" w:rsidDel="00000000" w:rsidP="00000000" w:rsidRDefault="00000000" w:rsidRPr="00000000" w14:paraId="00000021">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PLC:</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7: Read PLC File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plc file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valid file -&gt; true; invalid file -&gt; false</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8: Run PLC Program</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plc file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correct action done to the system</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Wayside:</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9: Initialize Wayside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vector of block pointers </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Expected Output: member variables such as suggested speed and the vector of switch positions should be initialized, and the values should print to the terminal</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10: Encode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suggested speed, authority, block ID, and more as needed</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a string of input ready to be sent to Arduino</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11: Decode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a string of output from Arduino</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block ID, track position, railway crossing state, and more </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12: Set speed &amp; Authority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suggested speed and authority</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update to the corresponding member variables and print to the terminal</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13: Calculate Commanded Speed</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suggested speed</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Expected Output: command speed print to the terminal</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14: Get speed &amp; Authority</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none</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Expected Output: commanded speed and authority printed to the terminal</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15: Update Wayside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this method will call the decode method and then call methods to set speed, authority, track positions, and more </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Expected Output: all member variables updated and printed to the terminal</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16: Set/Get Occupancy and Maintenance Mode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occupancy and maintenance mode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Expected Output: update to the corresponding member variables and print to the terminal</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HWTrackController:</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17: Create Wayside</w:t>
      </w:r>
    </w:p>
    <w:p w:rsidR="00000000" w:rsidDel="00000000" w:rsidP="00000000" w:rsidRDefault="00000000" w:rsidRPr="00000000" w14:paraId="0000004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vector of block pointers </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Expected Output: a wayside instance is created and initialized</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18: Get Wayside Pointer</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none</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Expected Output: wayside pointer pointing to the only wayside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19: Set Suggested Speed &amp; Authority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suggested speed and authority</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Expected Output: suggested speed and authority have been updated in the wayside instance</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20: Get Commanded Speed &amp; Authority</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none</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Expected Output: commanded speed and authority in the wayside instance printed to the terminal</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Test case 21: Import PLC File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r>
      <w:r w:rsidDel="00000000" w:rsidR="00000000" w:rsidRPr="00000000">
        <w:rPr>
          <w:rFonts w:ascii="Times New Roman" w:cs="Times New Roman" w:eastAsia="Times New Roman" w:hAnsi="Times New Roman"/>
          <w:rtl w:val="0"/>
        </w:rPr>
        <w:t xml:space="preserve">Input: plc file</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Expected Output: plc file has been imported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Template for Tests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Templates for each test will contain the outcome of the test (Pass or Fail), the specific outcome expected versus what happened when the test was performed and which user requested it. It will look like the following:</w:t>
      </w: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11580.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520"/>
        <w:gridCol w:w="2190"/>
        <w:gridCol w:w="720"/>
        <w:gridCol w:w="1740"/>
        <w:gridCol w:w="1140"/>
        <w:gridCol w:w="1230"/>
        <w:tblGridChange w:id="0">
          <w:tblGrid>
            <w:gridCol w:w="2040"/>
            <w:gridCol w:w="2520"/>
            <w:gridCol w:w="2190"/>
            <w:gridCol w:w="720"/>
            <w:gridCol w:w="1740"/>
            <w:gridCol w:w="114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Tested</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the switch and press the update button physically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indicator turns on/off</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position changed in vector&lt;bool&gt; blockSwitchPosition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crossing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the switch and press the update button physically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indicator turns on/off</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position changed in vector&lt;bool&gt; blockCrossingState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id to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id of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shown on 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block with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block clicked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id set to the block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connection box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mode button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 state toggle everytime button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occuupancy 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 state changed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Jutsin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Crossing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Crossing state 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 state changed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state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 state changed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Vital check with PLC</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PLC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Plc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bool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Jutsin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track switch is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present set to 1/0</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track on physical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train present == 1</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failed </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train present ==0 </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succeeded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info &amp; speed &amp;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switched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Crossng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info &amp; speed &amp;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Crossing state changed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w:t>
            </w:r>
          </w:p>
        </w:tc>
      </w:tr>
    </w:tbl>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A49"/>
    <w:pPr>
      <w:spacing w:line="276" w:lineRule="auto"/>
    </w:pPr>
    <w:rPr>
      <w:rFonts w:ascii="Arial" w:cs="Arial" w:eastAsia="Arial" w:hAnsi="Arial"/>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AD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956ADB"/>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PlainTable3">
    <w:name w:val="Plain Table 3"/>
    <w:basedOn w:val="TableNormal"/>
    <w:uiPriority w:val="43"/>
    <w:rsid w:val="00956ADB"/>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DAtjDMd/0Wm+cQWLtDGM4OyRA==">AMUW2mWzF4o4ukTl/3nmDreQDvnYdBSEJZUSVkNQgsEXNXuY++um+wJ2A3nSGczXO6rDgLVRvHAHb9Y0nAdbsi+1Ss5ltw6BfMGZZZlWeKeAKiePS9PiYEM=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2021-10-27T16:15:00Z</dcterms:created>
  <dc:creator>Pei, Shaoyu</dc:creator>
</cp:coreProperties>
</file>