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A122" w14:textId="77777777"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31C78200" w14:textId="77777777" w:rsidR="00A1476B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14:paraId="4DD2FC03" w14:textId="77777777" w:rsidR="001B79ED" w:rsidRPr="0094552E" w:rsidRDefault="00685219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14:paraId="321AD9E7" w14:textId="77777777"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4B265274" w14:textId="77777777" w:rsidR="00A1476B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4791479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2050" type="#_x0000_t202" style="position:absolute;margin-left:257.7pt;margin-top:10.35pt;width:22.5pt;height:14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">
            <v:textbox>
              <w:txbxContent>
                <w:p w14:paraId="303A70C8" w14:textId="77777777" w:rsidR="00A1476B" w:rsidRDefault="00A1476B" w:rsidP="00A1476B"/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34131157">
          <v:shape id="_x0000_s2051" type="#_x0000_t202" style="position:absolute;margin-left:33.45pt;margin-top:9.45pt;width:22.5pt;height:1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">
            <v:textbox>
              <w:txbxContent>
                <w:p w14:paraId="6560EB58" w14:textId="77777777" w:rsidR="00A1476B" w:rsidRDefault="00A1476B" w:rsidP="00A1476B"/>
              </w:txbxContent>
            </v:textbox>
          </v:shape>
        </w:pict>
      </w:r>
    </w:p>
    <w:p w14:paraId="1835F653" w14:textId="77777777"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69377AE2" w14:textId="77777777" w:rsidR="00E75A86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5A8D16F6">
          <v:shape id="_x0000_s2052" type="#_x0000_t202" style="position:absolute;margin-left:257.7pt;margin-top:9.6pt;width:22.5pt;height:14.2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>
              <w:txbxContent>
                <w:p w14:paraId="4FA7FB2D" w14:textId="77777777" w:rsidR="00E75A86" w:rsidRDefault="00E75A86" w:rsidP="00E75A86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71B6CBD5">
          <v:shape id="_x0000_s2053" type="#_x0000_t202" style="position:absolute;margin-left:33.45pt;margin-top:8.25pt;width:22.5pt;height:14.2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>
              <w:txbxContent>
                <w:p w14:paraId="2FE9779C" w14:textId="5CEC1A05" w:rsidR="00E75A86" w:rsidRPr="00F95B46" w:rsidRDefault="00F95B46" w:rsidP="00E75A86">
                  <w:pPr>
                    <w:rPr>
                      <w:sz w:val="14"/>
                      <w:szCs w:val="14"/>
                      <w:lang w:val="es-MX"/>
                    </w:rPr>
                  </w:pPr>
                  <w:r w:rsidRPr="00F95B46">
                    <w:rPr>
                      <w:sz w:val="14"/>
                      <w:szCs w:val="14"/>
                      <w:lang w:val="es-MX"/>
                    </w:rPr>
                    <w:t>X</w:t>
                  </w:r>
                </w:p>
              </w:txbxContent>
            </v:textbox>
          </v:shape>
        </w:pict>
      </w:r>
    </w:p>
    <w:p w14:paraId="10721ACD" w14:textId="77777777"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047AF721" w14:textId="77777777" w:rsidR="002F7370" w:rsidRPr="0094552E" w:rsidRDefault="00000000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CB69CDF">
          <v:shape id="_x0000_s2054" type="#_x0000_t202" style="position:absolute;margin-left:33.45pt;margin-top:8.55pt;width:22.5pt;height:14.2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180422D2" w14:textId="77777777" w:rsidR="002F7370" w:rsidRDefault="002F7370" w:rsidP="002F7370"/>
              </w:txbxContent>
            </v:textbox>
          </v:shape>
        </w:pic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14:paraId="7C67597E" w14:textId="77777777"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116BAD8E" w14:textId="7CF84EF4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AEDD2EF" w14:textId="77777777"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0C21D6D" w14:textId="41FBC415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F95B46">
        <w:rPr>
          <w:rFonts w:ascii="Times New Roman" w:hAnsi="Times New Roman"/>
          <w:b/>
          <w:sz w:val="18"/>
          <w:szCs w:val="18"/>
          <w:lang w:val="es-EC"/>
        </w:rPr>
        <w:t>INGENIERÍA DE SOFTWARE</w:t>
      </w:r>
    </w:p>
    <w:p w14:paraId="71EFA926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2390CBF" w14:textId="4AFE702D" w:rsidR="00685219" w:rsidRPr="0094552E" w:rsidRDefault="002C54B6" w:rsidP="0068521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ERIODO ACADÉMICO</w:t>
      </w:r>
      <w:r w:rsidR="00F95B46">
        <w:rPr>
          <w:rFonts w:ascii="Times New Roman" w:hAnsi="Times New Roman"/>
          <w:b/>
          <w:sz w:val="20"/>
          <w:szCs w:val="20"/>
          <w:lang w:val="es-EC"/>
        </w:rPr>
        <w:t xml:space="preserve">: </w:t>
      </w:r>
      <w:r w:rsidR="00F95B46" w:rsidRPr="002E1C0E">
        <w:rPr>
          <w:rFonts w:ascii="Times New Roman" w:hAnsi="Times New Roman"/>
          <w:b/>
          <w:bCs/>
          <w:sz w:val="18"/>
          <w:szCs w:val="18"/>
          <w:lang w:val="es-ES"/>
        </w:rPr>
        <w:t>PREGRADO S-II OCT 25 - MAR 26</w:t>
      </w:r>
    </w:p>
    <w:p w14:paraId="31AAAB44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B792C29" w14:textId="77777777" w:rsidR="00A1476B" w:rsidRPr="0094552E" w:rsidRDefault="00A1476B" w:rsidP="00DB443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14:paraId="72A026A4" w14:textId="77777777"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14:paraId="04F74443" w14:textId="00386E06"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F95B46">
        <w:rPr>
          <w:rFonts w:ascii="Times New Roman" w:hAnsi="Times New Roman"/>
          <w:sz w:val="18"/>
          <w:szCs w:val="18"/>
          <w:lang w:val="es-EC"/>
        </w:rPr>
        <w:t>FEPAST</w:t>
      </w:r>
    </w:p>
    <w:p w14:paraId="1D027A5C" w14:textId="672235E6" w:rsidR="00062940" w:rsidRPr="0094552E" w:rsidRDefault="00DB443B" w:rsidP="00F95B46">
      <w:pPr>
        <w:pStyle w:val="Textoindependiente"/>
        <w:spacing w:line="360" w:lineRule="auto"/>
        <w:ind w:left="426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F95B46" w:rsidRPr="00F95B46">
        <w:rPr>
          <w:rFonts w:ascii="Times New Roman" w:hAnsi="Times New Roman"/>
          <w:i/>
          <w:sz w:val="18"/>
          <w:szCs w:val="18"/>
          <w:lang w:val="es-ES"/>
        </w:rPr>
        <w:t>Es una organización sin fines de lucro dedicada a brindar apoyo integral a niñas, adolescentes y mujeres con Síndrome de Turner en el Ecuador. Su labor se centra en la orientación, acompañamiento y capacitación de las personas afectadas y sus familias, promoviendo su desarrollo físico, emocional y social, además de impulsar la sensibilización y difusión sobre esta condición genética poco frecuente.</w:t>
      </w:r>
    </w:p>
    <w:p w14:paraId="031CE1DC" w14:textId="26945ACD"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F95B46" w:rsidRPr="00F95B46">
        <w:rPr>
          <w:rFonts w:ascii="Times New Roman" w:hAnsi="Times New Roman"/>
          <w:sz w:val="18"/>
          <w:szCs w:val="18"/>
          <w:lang w:val="es-ES"/>
        </w:rPr>
        <w:t>Av. Maldonado S94-13 Francisco Gómez</w:t>
      </w:r>
    </w:p>
    <w:p w14:paraId="06115E83" w14:textId="77777777" w:rsidR="00062940" w:rsidRPr="0094552E" w:rsidRDefault="00062940" w:rsidP="00DB443B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36373CC" w14:textId="77777777"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EMPRESARIAL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INSTITUCIONAL</w:t>
      </w:r>
      <w:r w:rsidR="0028592C" w:rsidRPr="0094552E">
        <w:rPr>
          <w:rFonts w:ascii="Times New Roman" w:hAnsi="Times New Roman"/>
          <w:b/>
          <w:sz w:val="18"/>
          <w:szCs w:val="18"/>
          <w:lang w:val="es-EC"/>
        </w:rPr>
        <w:t xml:space="preserve"> / REPRESENTANTE DE LA COMUNIDAD</w:t>
      </w:r>
    </w:p>
    <w:p w14:paraId="1E66E93B" w14:textId="77777777" w:rsidR="006A7B98" w:rsidRDefault="00062940" w:rsidP="006A7B98">
      <w:pPr>
        <w:pStyle w:val="Textoindependiente"/>
        <w:spacing w:line="360" w:lineRule="auto"/>
        <w:ind w:left="357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Nombre: </w:t>
      </w:r>
      <w:r w:rsidR="006A7B98" w:rsidRPr="006A7B98">
        <w:rPr>
          <w:rFonts w:ascii="Times New Roman" w:hAnsi="Times New Roman"/>
          <w:sz w:val="18"/>
          <w:szCs w:val="18"/>
          <w:lang w:val="es-EC"/>
        </w:rPr>
        <w:t>Moreta Paez Galo Anibal</w:t>
      </w:r>
      <w:r w:rsidR="006A7B98" w:rsidRPr="0094552E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</w:p>
    <w:p w14:paraId="323EB71D" w14:textId="2DC94B9F" w:rsidR="00062940" w:rsidRPr="0094552E" w:rsidRDefault="00062940" w:rsidP="006A7B98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6A7B98">
        <w:rPr>
          <w:rFonts w:ascii="Times New Roman" w:hAnsi="Times New Roman"/>
          <w:sz w:val="18"/>
          <w:szCs w:val="18"/>
          <w:lang w:val="es-EC"/>
        </w:rPr>
        <w:t>Líder de Departamento de TI</w:t>
      </w:r>
    </w:p>
    <w:p w14:paraId="2B03A296" w14:textId="6582FA31" w:rsidR="005D01DD" w:rsidRPr="0094552E" w:rsidRDefault="00062940" w:rsidP="005D01DD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</w:t>
      </w:r>
      <w:r w:rsidR="00DB443B" w:rsidRPr="0094552E">
        <w:rPr>
          <w:rFonts w:ascii="Times New Roman" w:hAnsi="Times New Roman"/>
          <w:i/>
          <w:sz w:val="18"/>
          <w:szCs w:val="18"/>
          <w:lang w:val="es-EC"/>
        </w:rPr>
        <w:t>s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:</w:t>
      </w:r>
      <w:r w:rsidR="00F95B46" w:rsidRPr="00F95B46">
        <w:rPr>
          <w:rFonts w:asciiTheme="minorHAnsi" w:eastAsiaTheme="minorEastAsia" w:hAnsiTheme="minorHAnsi" w:cstheme="minorBidi"/>
          <w:szCs w:val="22"/>
          <w:lang w:val="es-ES"/>
        </w:rPr>
        <w:t xml:space="preserve"> </w:t>
      </w:r>
      <w:r w:rsidR="006A7B98">
        <w:rPr>
          <w:rFonts w:ascii="Times New Roman" w:hAnsi="Times New Roman"/>
          <w:i/>
          <w:sz w:val="18"/>
          <w:szCs w:val="18"/>
          <w:lang w:val="es-ES"/>
        </w:rPr>
        <w:t>0</w:t>
      </w:r>
      <w:r w:rsidR="006A7B98" w:rsidRPr="006A7B98">
        <w:rPr>
          <w:rFonts w:ascii="Times New Roman" w:hAnsi="Times New Roman"/>
          <w:i/>
          <w:sz w:val="18"/>
          <w:szCs w:val="18"/>
          <w:lang w:val="es-ES"/>
        </w:rPr>
        <w:t>984374616</w:t>
      </w:r>
      <w:r w:rsidR="00F95B46">
        <w:rPr>
          <w:rFonts w:ascii="Times New Roman" w:hAnsi="Times New Roman"/>
          <w:i/>
          <w:sz w:val="18"/>
          <w:szCs w:val="18"/>
          <w:lang w:val="es-ES"/>
        </w:rPr>
        <w:t xml:space="preserve">                                                              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5D01DD" w:rsidRPr="0094552E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C54F3A" w:rsidRPr="00C54F3A">
        <w:rPr>
          <w:rFonts w:ascii="Times New Roman" w:hAnsi="Times New Roman"/>
          <w:i/>
          <w:sz w:val="18"/>
          <w:szCs w:val="18"/>
          <w:lang w:val="es-EC"/>
        </w:rPr>
        <w:t>sistemas@recursos-tecnologicos.com</w:t>
      </w:r>
    </w:p>
    <w:p w14:paraId="4581202B" w14:textId="77777777"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</w:p>
    <w:p w14:paraId="05BBFCFF" w14:textId="77777777" w:rsidR="00062940" w:rsidRPr="0094552E" w:rsidRDefault="00DB443B" w:rsidP="005261C7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14:paraId="17E58148" w14:textId="4CDFDC55" w:rsidR="00DB443B" w:rsidRPr="0094552E" w:rsidRDefault="00DB443B" w:rsidP="005261C7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6A7B98">
        <w:rPr>
          <w:rFonts w:ascii="Times New Roman" w:hAnsi="Times New Roman"/>
          <w:sz w:val="18"/>
          <w:szCs w:val="18"/>
          <w:lang w:val="es-EC"/>
        </w:rPr>
        <w:t>Bryan Roberto Quispe Romero</w:t>
      </w:r>
    </w:p>
    <w:p w14:paraId="5A9D54F0" w14:textId="35149EFA" w:rsidR="00D41D8A" w:rsidRPr="0094552E" w:rsidRDefault="00DB443B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F95B46">
        <w:rPr>
          <w:rFonts w:ascii="Times New Roman" w:hAnsi="Times New Roman"/>
          <w:sz w:val="18"/>
          <w:szCs w:val="18"/>
          <w:lang w:val="es-EC"/>
        </w:rPr>
        <w:t>1726</w:t>
      </w:r>
      <w:r w:rsidR="006A7B98">
        <w:rPr>
          <w:rFonts w:ascii="Times New Roman" w:hAnsi="Times New Roman"/>
          <w:sz w:val="18"/>
          <w:szCs w:val="18"/>
          <w:lang w:val="es-EC"/>
        </w:rPr>
        <w:t>621830</w:t>
      </w:r>
      <w:r w:rsidR="00F95B46">
        <w:rPr>
          <w:rFonts w:ascii="Times New Roman" w:hAnsi="Times New Roman"/>
          <w:sz w:val="18"/>
          <w:szCs w:val="18"/>
          <w:lang w:val="es-EC"/>
        </w:rPr>
        <w:t xml:space="preserve">                                                  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F95B46">
        <w:rPr>
          <w:rFonts w:ascii="Times New Roman" w:hAnsi="Times New Roman"/>
          <w:i/>
          <w:sz w:val="18"/>
          <w:szCs w:val="18"/>
          <w:lang w:val="es-EC"/>
        </w:rPr>
        <w:t>: L00</w:t>
      </w:r>
      <w:r w:rsidR="006A7B98">
        <w:rPr>
          <w:rFonts w:ascii="Times New Roman" w:hAnsi="Times New Roman"/>
          <w:i/>
          <w:sz w:val="18"/>
          <w:szCs w:val="18"/>
          <w:lang w:val="es-EC"/>
        </w:rPr>
        <w:t>387487</w:t>
      </w:r>
    </w:p>
    <w:p w14:paraId="60D0545A" w14:textId="25233A46"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F95B46">
        <w:rPr>
          <w:rFonts w:ascii="Times New Roman" w:hAnsi="Times New Roman"/>
          <w:sz w:val="18"/>
          <w:szCs w:val="18"/>
          <w:lang w:val="es-EC"/>
        </w:rPr>
        <w:t>09</w:t>
      </w:r>
      <w:r w:rsidR="006A7B98">
        <w:rPr>
          <w:rFonts w:ascii="Times New Roman" w:hAnsi="Times New Roman"/>
          <w:sz w:val="18"/>
          <w:szCs w:val="18"/>
          <w:lang w:val="es-EC"/>
        </w:rPr>
        <w:t>79195854</w:t>
      </w:r>
      <w:r w:rsidR="00F95B46">
        <w:rPr>
          <w:rFonts w:ascii="Times New Roman" w:hAnsi="Times New Roman"/>
          <w:sz w:val="18"/>
          <w:szCs w:val="18"/>
          <w:lang w:val="es-EC"/>
        </w:rPr>
        <w:t xml:space="preserve">                                                   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6A7B98">
        <w:rPr>
          <w:rFonts w:ascii="Times New Roman" w:hAnsi="Times New Roman"/>
          <w:i/>
          <w:sz w:val="18"/>
          <w:szCs w:val="18"/>
          <w:lang w:val="es-EC"/>
        </w:rPr>
        <w:t>brquispe</w:t>
      </w:r>
      <w:r w:rsidR="00F95B46">
        <w:rPr>
          <w:rFonts w:ascii="Times New Roman" w:hAnsi="Times New Roman"/>
          <w:i/>
          <w:sz w:val="18"/>
          <w:szCs w:val="18"/>
          <w:lang w:val="es-EC"/>
        </w:rPr>
        <w:t>1@espe.edu.ec</w:t>
      </w:r>
    </w:p>
    <w:p w14:paraId="3340E061" w14:textId="5E8EEF5F" w:rsidR="00AC226E" w:rsidRPr="0094552E" w:rsidRDefault="00AC226E" w:rsidP="00AC226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F95B46">
        <w:rPr>
          <w:rFonts w:ascii="Times New Roman" w:hAnsi="Times New Roman"/>
          <w:sz w:val="18"/>
          <w:szCs w:val="18"/>
          <w:lang w:val="es-EC"/>
        </w:rPr>
        <w:t xml:space="preserve">362                                     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   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Prácticas Pre profesionales cumplidas</w:t>
      </w:r>
      <w:r w:rsidR="00F95B46">
        <w:rPr>
          <w:rFonts w:ascii="Times New Roman" w:hAnsi="Times New Roman"/>
          <w:i/>
          <w:sz w:val="18"/>
          <w:szCs w:val="18"/>
          <w:lang w:val="es-EC"/>
        </w:rPr>
        <w:t>: 240</w:t>
      </w:r>
    </w:p>
    <w:p w14:paraId="5AECC15A" w14:textId="77777777" w:rsidR="00AC226E" w:rsidRPr="0094552E" w:rsidRDefault="00AC226E" w:rsidP="00AC226E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7C28AE9" w14:textId="77777777" w:rsidR="00DB443B" w:rsidRPr="0094552E" w:rsidRDefault="00253D89" w:rsidP="00253D89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14:paraId="0D57F818" w14:textId="13395DA8"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6A7B98" w:rsidRPr="006A7B98">
        <w:rPr>
          <w:rFonts w:ascii="Times New Roman" w:hAnsi="Times New Roman"/>
          <w:sz w:val="18"/>
          <w:szCs w:val="18"/>
          <w:lang w:val="es-EC"/>
        </w:rPr>
        <w:t>Magi Paul Diaz Zuñiga</w:t>
      </w:r>
    </w:p>
    <w:p w14:paraId="02D57655" w14:textId="10C25BA1"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6A7B98" w:rsidRPr="006A7B98">
        <w:rPr>
          <w:rFonts w:ascii="Times New Roman" w:hAnsi="Times New Roman"/>
          <w:sz w:val="18"/>
          <w:szCs w:val="18"/>
          <w:lang w:val="es-EC"/>
        </w:rPr>
        <w:t>1707249072</w:t>
      </w:r>
      <w:r w:rsidR="00F95B46">
        <w:rPr>
          <w:rFonts w:ascii="Times New Roman" w:hAnsi="Times New Roman"/>
          <w:sz w:val="18"/>
          <w:szCs w:val="18"/>
          <w:lang w:val="es-EC"/>
        </w:rPr>
        <w:t xml:space="preserve">                                                     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="00DB20BC" w:rsidRPr="00DB20BC">
        <w:rPr>
          <w:rFonts w:ascii="Times New Roman" w:hAnsi="Times New Roman"/>
          <w:i/>
          <w:iCs/>
          <w:sz w:val="18"/>
          <w:szCs w:val="18"/>
          <w:lang w:val="es-EC"/>
        </w:rPr>
        <w:t xml:space="preserve">ID: </w:t>
      </w:r>
      <w:r w:rsidR="00503779" w:rsidRPr="00503779">
        <w:rPr>
          <w:rFonts w:ascii="Times New Roman" w:hAnsi="Times New Roman"/>
          <w:i/>
          <w:iCs/>
          <w:sz w:val="18"/>
          <w:szCs w:val="18"/>
          <w:lang w:val="es-EC"/>
        </w:rPr>
        <w:t>L00007501</w:t>
      </w:r>
    </w:p>
    <w:p w14:paraId="5229448A" w14:textId="5FC4FFDA"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AE0161">
        <w:rPr>
          <w:rFonts w:ascii="Times New Roman" w:hAnsi="Times New Roman"/>
          <w:sz w:val="18"/>
          <w:szCs w:val="18"/>
          <w:lang w:val="es-EC"/>
        </w:rPr>
        <w:t xml:space="preserve">0999238772                                                     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6A7B98">
        <w:rPr>
          <w:rFonts w:ascii="Times New Roman" w:hAnsi="Times New Roman"/>
          <w:i/>
          <w:sz w:val="18"/>
          <w:szCs w:val="18"/>
          <w:lang w:val="es-EC"/>
        </w:rPr>
        <w:t>mpdiaz</w:t>
      </w:r>
      <w:r w:rsidR="00AE0161" w:rsidRPr="00AE0161">
        <w:rPr>
          <w:rFonts w:ascii="Times New Roman" w:hAnsi="Times New Roman"/>
          <w:i/>
          <w:sz w:val="18"/>
          <w:szCs w:val="18"/>
          <w:lang w:val="es-EC"/>
        </w:rPr>
        <w:t>@espe.edu.ec</w:t>
      </w:r>
    </w:p>
    <w:p w14:paraId="14373BAD" w14:textId="77777777"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5F928A7" w14:textId="77777777" w:rsidR="00A1476B" w:rsidRPr="0094552E" w:rsidRDefault="00A1476B" w:rsidP="00BC2DB6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6299491C" w14:textId="77777777" w:rsidR="00BC2DB6" w:rsidRPr="0094552E" w:rsidRDefault="00BC2DB6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2D96AB16" w14:textId="77777777" w:rsidR="00E55E59" w:rsidRPr="0094552E" w:rsidRDefault="00000000" w:rsidP="00E55E59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54ACDF77">
          <v:shape id="_x0000_s2055" type="#_x0000_t202" style="position:absolute;margin-left:68.7pt;margin-top:1.7pt;width:97.5pt;height:27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">
            <v:textbox>
              <w:txbxContent>
                <w:p w14:paraId="14AB16D0" w14:textId="6BA7EAD1" w:rsidR="00E55E59" w:rsidRPr="00E55E59" w:rsidRDefault="00273470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2D44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30/10/2025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 xml:space="preserve">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0705CAE0">
          <v:shape id="_x0000_s2056" type="#_x0000_t202" style="position:absolute;margin-left:305.7pt;margin-top:.95pt;width:97.5pt;height:27.7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N/hZ3koAgAAUgQAAA4AAAAAAAAAAAAAAAAALgIAAGRycy9lMm9E&#10;b2MueG1sUEsBAi0AFAAGAAgAAAAhAAh/mD7dAAAACAEAAA8AAAAAAAAAAAAAAAAAggQAAGRycy9k&#10;b3ducmV2LnhtbFBLBQYAAAAABAAEAPMAAACMBQAAAAA=&#10;">
            <v:textbox>
              <w:txbxContent>
                <w:p w14:paraId="576C83DD" w14:textId="77777777" w:rsidR="00273470" w:rsidRPr="00E55E59" w:rsidRDefault="00273470" w:rsidP="0027347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2D44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10/04/2026</w:t>
                  </w:r>
                </w:p>
                <w:p w14:paraId="63C123AB" w14:textId="77777777"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082E44C3" w14:textId="77777777" w:rsidR="00E55E59" w:rsidRPr="0094552E" w:rsidRDefault="00E55E59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14:paraId="7210912D" w14:textId="77777777" w:rsidR="000D6179" w:rsidRPr="0094552E" w:rsidRDefault="00000000" w:rsidP="000D617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pict w14:anchorId="0444A368">
          <v:rect id="10 Rectángulo" o:spid="_x0000_s2058" style="position:absolute;margin-left:76.95pt;margin-top:15.2pt;width:89.25pt;height:27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" fillcolor="white [3201]" strokecolor="black [3200]" strokeweight=".25pt">
            <v:path arrowok="t"/>
            <v:textbox>
              <w:txbxContent>
                <w:p w14:paraId="395AE669" w14:textId="41392B7D" w:rsidR="004822AF" w:rsidRPr="004822AF" w:rsidRDefault="00AE0161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E0161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14:00 / </w:t>
                  </w:r>
                  <w:r w:rsidR="00273470">
                    <w:rPr>
                      <w:rFonts w:ascii="Arial" w:hAnsi="Arial" w:cs="Arial"/>
                      <w:b/>
                      <w:sz w:val="18"/>
                      <w:szCs w:val="18"/>
                    </w:rPr>
                    <w:t>18</w:t>
                  </w:r>
                  <w:r w:rsidRPr="00AE0161">
                    <w:rPr>
                      <w:rFonts w:ascii="Arial" w:hAnsi="Arial" w:cs="Arial"/>
                      <w:b/>
                      <w:sz w:val="18"/>
                      <w:szCs w:val="18"/>
                    </w:rPr>
                    <w:t>:00</w:t>
                  </w:r>
                </w:p>
                <w:p w14:paraId="6F462627" w14:textId="77777777" w:rsidR="00E43499" w:rsidRDefault="00E43499"/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0"/>
          <w:szCs w:val="20"/>
        </w:rPr>
        <w:pict w14:anchorId="583D90D1">
          <v:rect id="11 Rectángulo" o:spid="_x0000_s2057" style="position:absolute;margin-left:313.2pt;margin-top:15.2pt;width:56.25pt;height:22.3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" fillcolor="white [3201]" strokecolor="black [3200]" strokeweight=".25pt">
            <v:path arrowok="t"/>
            <v:textbox>
              <w:txbxContent>
                <w:p w14:paraId="3F75D8A3" w14:textId="38AF2C60" w:rsidR="004822AF" w:rsidRPr="00AE0161" w:rsidRDefault="00AE0161" w:rsidP="004822A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24</w:t>
                  </w:r>
                  <w:r w:rsidR="00273470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0</w:t>
                  </w:r>
                </w:p>
              </w:txbxContent>
            </v:textbox>
          </v:rect>
        </w:pict>
      </w:r>
    </w:p>
    <w:p w14:paraId="009E6F3A" w14:textId="77777777" w:rsidR="00E43499" w:rsidRPr="0094552E" w:rsidRDefault="00E43499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14:paraId="591DAB8E" w14:textId="77777777" w:rsidR="00E55E59" w:rsidRPr="0094552E" w:rsidRDefault="00E55E5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624B5C39" w14:textId="77777777" w:rsidR="000D6179" w:rsidRPr="0094552E" w:rsidRDefault="000D617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001DE2C2" w14:textId="77777777" w:rsidR="00A1476B" w:rsidRPr="0094552E" w:rsidRDefault="004822AF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14:paraId="1590DD1C" w14:textId="77777777" w:rsidR="00684C62" w:rsidRPr="0094552E" w:rsidRDefault="00E875CC" w:rsidP="00151E8D">
      <w:pPr>
        <w:pStyle w:val="Textoindependiente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3683DDFA" w14:textId="520F371B" w:rsidR="000963D7" w:rsidRPr="00AE0161" w:rsidRDefault="00E75A86" w:rsidP="000963D7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  <w:r w:rsidRPr="00AE0161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151E8D" w:rsidRPr="00AE0161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:</w:t>
      </w:r>
      <w:r w:rsidR="00AE0161" w:rsidRPr="00AE0161">
        <w:rPr>
          <w:rFonts w:asciiTheme="minorHAnsi" w:eastAsiaTheme="minorEastAsia" w:hAnsiTheme="minorHAnsi" w:cstheme="minorBidi"/>
          <w:szCs w:val="22"/>
          <w:lang w:val="es-ES"/>
        </w:rPr>
        <w:t xml:space="preserve"> </w:t>
      </w:r>
      <w:r w:rsidR="00C17986" w:rsidRPr="00C17986">
        <w:rPr>
          <w:rFonts w:ascii="Times New Roman" w:hAnsi="Times New Roman"/>
          <w:b/>
          <w:color w:val="000000" w:themeColor="text1"/>
          <w:sz w:val="18"/>
          <w:szCs w:val="18"/>
          <w:lang w:val="es-ES"/>
        </w:rPr>
        <w:t>SISTEMA DE GESTIÓN DE ACTIVOS</w:t>
      </w:r>
    </w:p>
    <w:p w14:paraId="7BE782E1" w14:textId="6BB95B59" w:rsidR="00685219" w:rsidRPr="0094552E" w:rsidRDefault="00685219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AE0161">
        <w:rPr>
          <w:rFonts w:ascii="Times New Roman" w:hAnsi="Times New Roman"/>
          <w:b/>
          <w:sz w:val="18"/>
          <w:szCs w:val="18"/>
          <w:lang w:val="es-EC"/>
        </w:rPr>
        <w:t xml:space="preserve">: </w:t>
      </w:r>
      <w:r w:rsidR="00AE0161" w:rsidRPr="00AE0161">
        <w:rPr>
          <w:rFonts w:ascii="Times New Roman" w:hAnsi="Times New Roman"/>
          <w:b/>
          <w:sz w:val="18"/>
          <w:szCs w:val="18"/>
          <w:lang w:val="es-ES"/>
        </w:rPr>
        <w:t>Desarrollo Web Frontend (</w:t>
      </w:r>
      <w:r w:rsidR="00C17986">
        <w:rPr>
          <w:rFonts w:ascii="Times New Roman" w:hAnsi="Times New Roman"/>
          <w:b/>
          <w:sz w:val="18"/>
          <w:szCs w:val="18"/>
          <w:lang w:val="es-ES"/>
        </w:rPr>
        <w:t>NextJS</w:t>
      </w:r>
      <w:r w:rsidR="00AE0161" w:rsidRPr="00AE0161">
        <w:rPr>
          <w:rFonts w:ascii="Times New Roman" w:hAnsi="Times New Roman"/>
          <w:b/>
          <w:sz w:val="18"/>
          <w:szCs w:val="18"/>
          <w:lang w:val="es-ES"/>
        </w:rPr>
        <w:t xml:space="preserve"> ), Desarrollo Web Backend (</w:t>
      </w:r>
      <w:r w:rsidR="00C17986">
        <w:rPr>
          <w:rFonts w:ascii="Times New Roman" w:hAnsi="Times New Roman"/>
          <w:b/>
          <w:sz w:val="18"/>
          <w:szCs w:val="18"/>
          <w:lang w:val="es-ES"/>
        </w:rPr>
        <w:t>Nest</w:t>
      </w:r>
      <w:r w:rsidR="00AE0161" w:rsidRPr="00AE0161">
        <w:rPr>
          <w:rFonts w:ascii="Times New Roman" w:hAnsi="Times New Roman"/>
          <w:b/>
          <w:sz w:val="18"/>
          <w:szCs w:val="18"/>
          <w:lang w:val="es-ES"/>
        </w:rPr>
        <w:t xml:space="preserve">JS), , </w:t>
      </w:r>
      <w:r w:rsidR="00C17986" w:rsidRPr="00C17986">
        <w:rPr>
          <w:rFonts w:ascii="Times New Roman" w:hAnsi="Times New Roman"/>
          <w:b/>
          <w:sz w:val="18"/>
          <w:szCs w:val="18"/>
          <w:lang w:val="es-ES"/>
        </w:rPr>
        <w:t xml:space="preserve">Gestión de Bases de Datos (PostgreSQL), </w:t>
      </w:r>
      <w:r w:rsidR="00C17986">
        <w:rPr>
          <w:rFonts w:ascii="Times New Roman" w:hAnsi="Times New Roman"/>
          <w:b/>
          <w:sz w:val="18"/>
          <w:szCs w:val="18"/>
          <w:lang w:val="es-ES"/>
        </w:rPr>
        <w:t>ORM</w:t>
      </w:r>
      <w:r w:rsidR="00C17986" w:rsidRPr="00C17986">
        <w:rPr>
          <w:rFonts w:ascii="Times New Roman" w:hAnsi="Times New Roman"/>
          <w:b/>
          <w:sz w:val="18"/>
          <w:szCs w:val="18"/>
          <w:lang w:val="es-ES"/>
        </w:rPr>
        <w:t xml:space="preserve"> (</w:t>
      </w:r>
      <w:r w:rsidR="00C17986">
        <w:rPr>
          <w:rFonts w:ascii="Times New Roman" w:hAnsi="Times New Roman"/>
          <w:b/>
          <w:sz w:val="18"/>
          <w:szCs w:val="18"/>
          <w:lang w:val="es-ES"/>
        </w:rPr>
        <w:t>PrismaORM</w:t>
      </w:r>
      <w:r w:rsidR="00C17986" w:rsidRPr="00C17986">
        <w:rPr>
          <w:rFonts w:ascii="Times New Roman" w:hAnsi="Times New Roman"/>
          <w:b/>
          <w:sz w:val="18"/>
          <w:szCs w:val="18"/>
          <w:lang w:val="es-ES"/>
        </w:rPr>
        <w:t>), Seguridad (JWT)</w:t>
      </w:r>
    </w:p>
    <w:p w14:paraId="7B94E161" w14:textId="77777777" w:rsidR="00E75A86" w:rsidRPr="0094552E" w:rsidRDefault="00E75A86" w:rsidP="000963D7">
      <w:pPr>
        <w:pStyle w:val="Textoindependiente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14:paraId="199738F5" w14:textId="77777777" w:rsidR="00A1476B" w:rsidRPr="0094552E" w:rsidRDefault="002F737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W w:w="488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2"/>
        <w:gridCol w:w="1999"/>
        <w:gridCol w:w="6321"/>
      </w:tblGrid>
      <w:tr w:rsidR="00685ACC" w:rsidRPr="0094552E" w14:paraId="5B0129BC" w14:textId="77777777" w:rsidTr="00685ACC">
        <w:tc>
          <w:tcPr>
            <w:tcW w:w="414" w:type="pct"/>
            <w:vAlign w:val="center"/>
          </w:tcPr>
          <w:p w14:paraId="5970C613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1102" w:type="pct"/>
            <w:vAlign w:val="center"/>
          </w:tcPr>
          <w:p w14:paraId="566BB426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3484" w:type="pct"/>
            <w:vAlign w:val="center"/>
          </w:tcPr>
          <w:p w14:paraId="7CEAE932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685ACC" w:rsidRPr="0094552E" w14:paraId="7FA482E0" w14:textId="77777777" w:rsidTr="00685ACC">
        <w:tc>
          <w:tcPr>
            <w:tcW w:w="414" w:type="pct"/>
            <w:vAlign w:val="center"/>
          </w:tcPr>
          <w:p w14:paraId="56AAF3D4" w14:textId="77777777" w:rsidR="00685ACC" w:rsidRPr="0094552E" w:rsidRDefault="00685ACC" w:rsidP="00770584">
            <w:pPr>
              <w:pStyle w:val="Default"/>
              <w:jc w:val="center"/>
              <w:rPr>
                <w:b/>
                <w:color w:val="FF0000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1.</w:t>
            </w:r>
          </w:p>
        </w:tc>
        <w:tc>
          <w:tcPr>
            <w:tcW w:w="1102" w:type="pct"/>
          </w:tcPr>
          <w:p w14:paraId="7758E062" w14:textId="1E0477ED" w:rsidR="00685ACC" w:rsidRPr="006F4264" w:rsidRDefault="006F4264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27A4FDAC" w14:textId="4CA90F8C" w:rsidR="00685ACC" w:rsidRPr="006F4264" w:rsidRDefault="00C17986" w:rsidP="006F4264">
            <w:pPr>
              <w:pStyle w:val="Textoindependiente"/>
              <w:jc w:val="left"/>
              <w:rPr>
                <w:rFonts w:ascii="Times New Roman" w:hAnsi="Times New Roman"/>
                <w:bCs/>
                <w:color w:val="FF0000"/>
                <w:sz w:val="18"/>
                <w:szCs w:val="18"/>
                <w:lang w:val="es-EC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>Inducción, configuración de entornos de desarrollo e implementación del sistema central de autenticación y seguridad con sesiones (JWT)</w:t>
            </w:r>
          </w:p>
        </w:tc>
      </w:tr>
      <w:tr w:rsidR="00685ACC" w:rsidRPr="0094552E" w14:paraId="6AC076B9" w14:textId="77777777" w:rsidTr="00685ACC">
        <w:tc>
          <w:tcPr>
            <w:tcW w:w="414" w:type="pct"/>
            <w:vAlign w:val="center"/>
          </w:tcPr>
          <w:p w14:paraId="653DD1F2" w14:textId="77777777" w:rsidR="00685ACC" w:rsidRPr="0094552E" w:rsidRDefault="00685ACC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2.</w:t>
            </w:r>
          </w:p>
        </w:tc>
        <w:tc>
          <w:tcPr>
            <w:tcW w:w="1102" w:type="pct"/>
          </w:tcPr>
          <w:p w14:paraId="0FAC1373" w14:textId="4CFEC29D" w:rsidR="00685ACC" w:rsidRPr="006F4264" w:rsidRDefault="006F4264" w:rsidP="004822AF">
            <w:pPr>
              <w:pStyle w:val="Textoindependiente"/>
              <w:jc w:val="left"/>
              <w:rPr>
                <w:rFonts w:ascii="Times New Roman" w:hAnsi="Times New Roman"/>
                <w:bCs/>
                <w:color w:val="FF0000"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5772D0C8" w14:textId="1D22C3C2" w:rsidR="00685ACC" w:rsidRPr="006F4264" w:rsidRDefault="00C17986" w:rsidP="006F4264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 xml:space="preserve">Desarrollo e integración de los módulos </w:t>
            </w:r>
            <w:r w:rsidRPr="00C17986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es-ES"/>
              </w:rPr>
              <w:t>core</w:t>
            </w: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 xml:space="preserve"> backend para la gestión integral de activos (CRUD, asignación, devolución e historial).</w:t>
            </w:r>
          </w:p>
        </w:tc>
      </w:tr>
      <w:tr w:rsidR="00AE0161" w:rsidRPr="0094552E" w14:paraId="4402C197" w14:textId="77777777" w:rsidTr="00685ACC">
        <w:tc>
          <w:tcPr>
            <w:tcW w:w="414" w:type="pct"/>
            <w:vAlign w:val="center"/>
          </w:tcPr>
          <w:p w14:paraId="5B573832" w14:textId="686B9E90" w:rsidR="00AE0161" w:rsidRPr="0094552E" w:rsidRDefault="00AE0161" w:rsidP="00AE0161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3.</w:t>
            </w:r>
          </w:p>
        </w:tc>
        <w:tc>
          <w:tcPr>
            <w:tcW w:w="1102" w:type="pct"/>
          </w:tcPr>
          <w:p w14:paraId="3C13BFD0" w14:textId="250AF35E" w:rsidR="00AE0161" w:rsidRPr="006F4264" w:rsidRDefault="006F4264" w:rsidP="004822AF">
            <w:pPr>
              <w:pStyle w:val="Textoindependiente"/>
              <w:jc w:val="left"/>
              <w:rPr>
                <w:rFonts w:ascii="Times New Roman" w:hAnsi="Times New Roman"/>
                <w:bCs/>
                <w:color w:val="FF0000"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5CB26CBF" w14:textId="19B50661" w:rsidR="00AE0161" w:rsidRPr="006F4264" w:rsidRDefault="00C17986" w:rsidP="004822AF">
            <w:pPr>
              <w:pStyle w:val="Textoindependiente"/>
              <w:jc w:val="left"/>
              <w:rPr>
                <w:rFonts w:ascii="Times New Roman" w:hAnsi="Times New Roman"/>
                <w:bCs/>
                <w:color w:val="FF0000"/>
                <w:sz w:val="18"/>
                <w:szCs w:val="18"/>
                <w:lang w:val="es-EC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>Implementación e integración de los módulos de consumibles (tintas, cables UTP, conectores, regletas) y sistema de alertas de stock bajo.</w:t>
            </w:r>
          </w:p>
        </w:tc>
      </w:tr>
      <w:tr w:rsidR="00AE0161" w:rsidRPr="0094552E" w14:paraId="375F68EF" w14:textId="77777777" w:rsidTr="00685ACC">
        <w:tc>
          <w:tcPr>
            <w:tcW w:w="414" w:type="pct"/>
            <w:vAlign w:val="center"/>
          </w:tcPr>
          <w:p w14:paraId="38C98E67" w14:textId="66E0C8C9" w:rsidR="00AE0161" w:rsidRPr="0094552E" w:rsidRDefault="00AE0161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4.</w:t>
            </w:r>
          </w:p>
        </w:tc>
        <w:tc>
          <w:tcPr>
            <w:tcW w:w="1102" w:type="pct"/>
          </w:tcPr>
          <w:p w14:paraId="2768E960" w14:textId="691C949C" w:rsidR="00AE0161" w:rsidRPr="006F4264" w:rsidRDefault="006F4264" w:rsidP="004822AF">
            <w:pPr>
              <w:pStyle w:val="Textoindependiente"/>
              <w:jc w:val="left"/>
              <w:rPr>
                <w:rFonts w:ascii="Times New Roman" w:hAnsi="Times New Roman"/>
                <w:bCs/>
                <w:color w:val="FF0000"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7ECDC730" w14:textId="585C2722" w:rsidR="00AE0161" w:rsidRPr="006F4264" w:rsidRDefault="00C17986" w:rsidP="006F4264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>Diseño, estructuración y maquetación del Dashboard interactivo, incluyendo métricas, KPIs y visualización de gráficos estadísticos.</w:t>
            </w:r>
          </w:p>
        </w:tc>
      </w:tr>
      <w:tr w:rsidR="00AE0161" w:rsidRPr="0094552E" w14:paraId="55215C15" w14:textId="77777777" w:rsidTr="00685ACC">
        <w:tc>
          <w:tcPr>
            <w:tcW w:w="414" w:type="pct"/>
            <w:vAlign w:val="center"/>
          </w:tcPr>
          <w:p w14:paraId="37B1CA8B" w14:textId="4F488C5E" w:rsidR="00AE0161" w:rsidRPr="0094552E" w:rsidRDefault="00AE0161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5.</w:t>
            </w:r>
          </w:p>
        </w:tc>
        <w:tc>
          <w:tcPr>
            <w:tcW w:w="1102" w:type="pct"/>
          </w:tcPr>
          <w:p w14:paraId="3AB40C71" w14:textId="67207C29" w:rsidR="00AE0161" w:rsidRPr="006F4264" w:rsidRDefault="006F4264" w:rsidP="004822AF">
            <w:pPr>
              <w:pStyle w:val="Textoindependiente"/>
              <w:jc w:val="left"/>
              <w:rPr>
                <w:rFonts w:ascii="Times New Roman" w:hAnsi="Times New Roman"/>
                <w:bCs/>
                <w:color w:val="FF0000"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284E0BA4" w14:textId="2DB6DF2A" w:rsidR="00AE0161" w:rsidRPr="006F4264" w:rsidRDefault="00C17986" w:rsidP="006F4264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>Desarrollo del módulo de reportes del sistema con capacidades de búsqueda, filtrado avanzado y exportación de datos a formatos Excel y PDF.</w:t>
            </w:r>
          </w:p>
        </w:tc>
      </w:tr>
      <w:tr w:rsidR="00E26D07" w:rsidRPr="0094552E" w14:paraId="3928588F" w14:textId="77777777" w:rsidTr="00685ACC">
        <w:tc>
          <w:tcPr>
            <w:tcW w:w="414" w:type="pct"/>
            <w:vAlign w:val="center"/>
          </w:tcPr>
          <w:p w14:paraId="7BD672BC" w14:textId="351E0DB9" w:rsidR="00E26D07" w:rsidRPr="0094552E" w:rsidRDefault="00E26D07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6.</w:t>
            </w:r>
          </w:p>
        </w:tc>
        <w:tc>
          <w:tcPr>
            <w:tcW w:w="1102" w:type="pct"/>
          </w:tcPr>
          <w:p w14:paraId="6CFC7FB8" w14:textId="3F8509C8" w:rsidR="00E26D07" w:rsidRPr="006F4264" w:rsidRDefault="00E26D07" w:rsidP="004822AF">
            <w:pPr>
              <w:pStyle w:val="Textoindependiente"/>
              <w:jc w:val="left"/>
              <w:rPr>
                <w:rFonts w:ascii="Times New Roman" w:hAnsi="Times New Roman"/>
                <w:bCs/>
                <w:color w:val="FF0000"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2DBCA590" w14:textId="7833D1A2" w:rsidR="00E26D07" w:rsidRPr="00E26D07" w:rsidRDefault="00C17986" w:rsidP="006F4264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S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>Desarrollo del sistema de generación automática de actas de asignación (entrega y recepción), incorporando características técnicas y firmas digitales.</w:t>
            </w:r>
          </w:p>
        </w:tc>
      </w:tr>
      <w:tr w:rsidR="00E26D07" w:rsidRPr="0094552E" w14:paraId="04B99360" w14:textId="77777777" w:rsidTr="00685ACC">
        <w:tc>
          <w:tcPr>
            <w:tcW w:w="414" w:type="pct"/>
            <w:vAlign w:val="center"/>
          </w:tcPr>
          <w:p w14:paraId="61A8A610" w14:textId="15288189" w:rsidR="00E26D07" w:rsidRPr="0094552E" w:rsidRDefault="00E26D07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7.</w:t>
            </w:r>
          </w:p>
        </w:tc>
        <w:tc>
          <w:tcPr>
            <w:tcW w:w="1102" w:type="pct"/>
          </w:tcPr>
          <w:p w14:paraId="1DF7B059" w14:textId="5D130934" w:rsidR="00E26D07" w:rsidRPr="0094552E" w:rsidRDefault="00E26D07" w:rsidP="004822AF">
            <w:pPr>
              <w:pStyle w:val="Textoindependiente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4234F576" w14:textId="35EF5745" w:rsidR="00E26D07" w:rsidRPr="00E26D07" w:rsidRDefault="00C1798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S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>Implementación de procesos de carga masiva de registros de equipos (teclados, mouses, etc.) y optimización general de consultas a la base de datos.</w:t>
            </w:r>
          </w:p>
        </w:tc>
      </w:tr>
      <w:tr w:rsidR="00E26D07" w:rsidRPr="0094552E" w14:paraId="02621512" w14:textId="77777777" w:rsidTr="00685ACC">
        <w:tc>
          <w:tcPr>
            <w:tcW w:w="414" w:type="pct"/>
            <w:vAlign w:val="center"/>
          </w:tcPr>
          <w:p w14:paraId="5E5785BE" w14:textId="2936EC13" w:rsidR="00E26D07" w:rsidRPr="0094552E" w:rsidRDefault="00E26D07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8.</w:t>
            </w:r>
          </w:p>
        </w:tc>
        <w:tc>
          <w:tcPr>
            <w:tcW w:w="1102" w:type="pct"/>
          </w:tcPr>
          <w:p w14:paraId="5EB2A8E2" w14:textId="5B6F12E8" w:rsidR="00E26D07" w:rsidRPr="0094552E" w:rsidRDefault="00E26D07" w:rsidP="004822AF">
            <w:pPr>
              <w:pStyle w:val="Textoindependiente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0705BE4C" w14:textId="561C294D" w:rsidR="00E26D07" w:rsidRPr="00E26D07" w:rsidRDefault="00C1798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S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>Ejecución de pruebas unitarias, funcionales, de carga, rendimiento y seguridad, junto con la corrección de errores (bugs) críticos del sistema.</w:t>
            </w:r>
          </w:p>
        </w:tc>
      </w:tr>
      <w:tr w:rsidR="00E26D07" w:rsidRPr="0094552E" w14:paraId="7365892E" w14:textId="77777777" w:rsidTr="00685ACC">
        <w:tc>
          <w:tcPr>
            <w:tcW w:w="414" w:type="pct"/>
            <w:vAlign w:val="center"/>
          </w:tcPr>
          <w:p w14:paraId="51F5F0D9" w14:textId="2CFFA91B" w:rsidR="00E26D07" w:rsidRDefault="00E26D07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9.</w:t>
            </w:r>
          </w:p>
        </w:tc>
        <w:tc>
          <w:tcPr>
            <w:tcW w:w="1102" w:type="pct"/>
          </w:tcPr>
          <w:p w14:paraId="6325A7D8" w14:textId="44EC6376" w:rsidR="00E26D07" w:rsidRPr="0094552E" w:rsidRDefault="00E26D07" w:rsidP="004822AF">
            <w:pPr>
              <w:pStyle w:val="Textoindependiente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  <w:r w:rsidRPr="006F42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</w:t>
            </w:r>
            <w:r w:rsidR="00C17986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</w:t>
            </w:r>
          </w:p>
        </w:tc>
        <w:tc>
          <w:tcPr>
            <w:tcW w:w="3484" w:type="pct"/>
          </w:tcPr>
          <w:p w14:paraId="36A502B4" w14:textId="751F8A98" w:rsidR="00E26D07" w:rsidRPr="0094552E" w:rsidRDefault="00C17986" w:rsidP="004822AF">
            <w:pPr>
              <w:pStyle w:val="Textoindependiente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  <w:r w:rsidRPr="00C17986">
              <w:rPr>
                <w:rFonts w:ascii="Times New Roman" w:hAnsi="Times New Roman"/>
                <w:bCs/>
                <w:sz w:val="18"/>
                <w:szCs w:val="18"/>
                <w:lang w:val="es-ES"/>
              </w:rPr>
              <w:t>Despliegue final en entorno de producción (Cloudflare Workers/Pages, PostgreSQL), diseño del portal de usuarios y entrega definitiva del aplicativo.</w:t>
            </w:r>
          </w:p>
        </w:tc>
      </w:tr>
    </w:tbl>
    <w:p w14:paraId="749790E3" w14:textId="77777777" w:rsidR="000963D7" w:rsidRPr="0094552E" w:rsidRDefault="000963D7" w:rsidP="00A50400">
      <w:pPr>
        <w:pStyle w:val="Textoindependiente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759E5411" w14:textId="77777777" w:rsidR="00A1476B" w:rsidRPr="0094552E" w:rsidRDefault="00A1476B" w:rsidP="00A50400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14:paraId="4512FBB5" w14:textId="77777777" w:rsidTr="00685ACC">
        <w:trPr>
          <w:trHeight w:val="422"/>
        </w:trPr>
        <w:tc>
          <w:tcPr>
            <w:tcW w:w="4962" w:type="dxa"/>
            <w:vAlign w:val="center"/>
          </w:tcPr>
          <w:p w14:paraId="560BF6E7" w14:textId="77777777" w:rsidR="00A1476B" w:rsidRPr="0094552E" w:rsidRDefault="00685B0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</w:t>
            </w:r>
            <w:r w:rsidR="00FC3BEB"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S</w:t>
            </w: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14:paraId="240BD6F5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14:paraId="75424314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14:paraId="0A143A73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A1476B" w:rsidRPr="0094552E" w14:paraId="328442D9" w14:textId="77777777" w:rsidTr="00685ACC">
        <w:tc>
          <w:tcPr>
            <w:tcW w:w="4962" w:type="dxa"/>
            <w:vAlign w:val="center"/>
          </w:tcPr>
          <w:p w14:paraId="044F35DC" w14:textId="080B283B" w:rsidR="00A1476B" w:rsidRPr="00CE343A" w:rsidRDefault="00E26D07" w:rsidP="002A01C5">
            <w:pPr>
              <w:pStyle w:val="Default"/>
              <w:jc w:val="both"/>
              <w:rPr>
                <w:bCs/>
                <w:i/>
                <w:color w:val="auto"/>
                <w:sz w:val="20"/>
                <w:szCs w:val="20"/>
                <w:lang w:val="es-EC"/>
              </w:rPr>
            </w:pPr>
            <w:r w:rsidRPr="00E26D07">
              <w:rPr>
                <w:b/>
                <w:i/>
                <w:color w:val="auto"/>
                <w:sz w:val="20"/>
                <w:szCs w:val="20"/>
              </w:rPr>
              <w:t>Conocimiento y Comprensión: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 xml:space="preserve"> Comprende y aplica los fundamentos propios de la ingeniería de software; domina conceptos esenciales de su disciplina y reconoce el contexto multidisciplinario en el que se desarrollan los sistemas y soluciones tecnológicas.</w:t>
            </w:r>
          </w:p>
        </w:tc>
        <w:tc>
          <w:tcPr>
            <w:tcW w:w="1275" w:type="dxa"/>
            <w:vAlign w:val="center"/>
          </w:tcPr>
          <w:p w14:paraId="6DD1E9FF" w14:textId="466DADE0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290ADADE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207B3A9C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AE0161" w:rsidRPr="0094552E" w14:paraId="1289475B" w14:textId="77777777" w:rsidTr="00685ACC">
        <w:tc>
          <w:tcPr>
            <w:tcW w:w="4962" w:type="dxa"/>
            <w:vAlign w:val="center"/>
          </w:tcPr>
          <w:p w14:paraId="17053FF3" w14:textId="466762BE" w:rsidR="00AE0161" w:rsidRPr="00CE343A" w:rsidRDefault="00E26D07" w:rsidP="00AE0161">
            <w:pPr>
              <w:pStyle w:val="Default"/>
              <w:jc w:val="both"/>
              <w:rPr>
                <w:bCs/>
                <w:color w:val="auto"/>
                <w:sz w:val="20"/>
                <w:szCs w:val="20"/>
                <w:lang w:val="es-EC"/>
              </w:rPr>
            </w:pPr>
            <w:r w:rsidRPr="00E26D07">
              <w:rPr>
                <w:b/>
                <w:i/>
                <w:color w:val="auto"/>
                <w:sz w:val="20"/>
                <w:szCs w:val="20"/>
              </w:rPr>
              <w:t>Análisis en Ingeniería: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 xml:space="preserve"> Analiza productos, procesos y</w:t>
            </w:r>
            <w:r w:rsidRPr="00E26D07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 xml:space="preserve"> 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>sistemas complejos; identifica y formula problemas de ingeniería, aplicando métodos analíticos y experimentales establecidos, considerando restricciones sociales, de salud, seguridad, ambientales, económicas e industriales.</w:t>
            </w:r>
          </w:p>
        </w:tc>
        <w:tc>
          <w:tcPr>
            <w:tcW w:w="1275" w:type="dxa"/>
            <w:vAlign w:val="center"/>
          </w:tcPr>
          <w:p w14:paraId="3F72FAD6" w14:textId="70CEBE76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90DA801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BF2F40C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AE0161" w:rsidRPr="0094552E" w14:paraId="7B6F2BC5" w14:textId="77777777" w:rsidTr="00685ACC">
        <w:tc>
          <w:tcPr>
            <w:tcW w:w="4962" w:type="dxa"/>
            <w:vAlign w:val="center"/>
          </w:tcPr>
          <w:p w14:paraId="37831D1D" w14:textId="40822A43" w:rsidR="00AE0161" w:rsidRPr="00CE343A" w:rsidRDefault="00E26D07" w:rsidP="00AE0161">
            <w:pPr>
              <w:pStyle w:val="Default"/>
              <w:jc w:val="both"/>
              <w:rPr>
                <w:bCs/>
                <w:color w:val="auto"/>
                <w:sz w:val="20"/>
                <w:szCs w:val="20"/>
                <w:lang w:val="es-EC"/>
              </w:rPr>
            </w:pPr>
            <w:r w:rsidRPr="00E26D07">
              <w:rPr>
                <w:b/>
                <w:i/>
                <w:color w:val="auto"/>
                <w:sz w:val="20"/>
                <w:szCs w:val="20"/>
              </w:rPr>
              <w:t>Proyectos de Ingeniería: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 xml:space="preserve"> Proyecta, diseña y desarrolla soluciones, sistemas o componentes de ingeniería que cumplen requisitos establecidos, incorporando criterios técnicos, sociales, ambientales, económicos e industriales; emplea métodos de diseño y conocimiento actualizado en la especialidad</w:t>
            </w:r>
          </w:p>
        </w:tc>
        <w:tc>
          <w:tcPr>
            <w:tcW w:w="1275" w:type="dxa"/>
            <w:vAlign w:val="center"/>
          </w:tcPr>
          <w:p w14:paraId="3C00BE12" w14:textId="6BB3EE6D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03889EE5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2B446F50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AE0161" w:rsidRPr="0094552E" w14:paraId="5C9970DF" w14:textId="77777777" w:rsidTr="00685ACC">
        <w:tc>
          <w:tcPr>
            <w:tcW w:w="4962" w:type="dxa"/>
            <w:vAlign w:val="center"/>
          </w:tcPr>
          <w:p w14:paraId="37C670CA" w14:textId="60107436" w:rsidR="00AE0161" w:rsidRPr="00CE343A" w:rsidRDefault="00E26D07" w:rsidP="00AE0161">
            <w:pPr>
              <w:pStyle w:val="Default"/>
              <w:jc w:val="both"/>
              <w:rPr>
                <w:bCs/>
                <w:i/>
                <w:color w:val="auto"/>
                <w:sz w:val="20"/>
                <w:szCs w:val="20"/>
                <w:lang w:val="es-EC"/>
              </w:rPr>
            </w:pPr>
            <w:r w:rsidRPr="00E26D07">
              <w:rPr>
                <w:b/>
                <w:i/>
                <w:color w:val="auto"/>
                <w:sz w:val="20"/>
                <w:szCs w:val="20"/>
              </w:rPr>
              <w:t>Investigación e Innovación: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 xml:space="preserve"> Realiza búsquedas 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lastRenderedPageBreak/>
              <w:t>bibliográficas, consulta bases de datos técnicas, aplica códigos de buenas prácticas y ejecuta actividades de análisis, simulación o experimentación para generar conclusiones fundamentadas dentro de su campo de estudio</w:t>
            </w:r>
          </w:p>
        </w:tc>
        <w:tc>
          <w:tcPr>
            <w:tcW w:w="1275" w:type="dxa"/>
            <w:vAlign w:val="center"/>
          </w:tcPr>
          <w:p w14:paraId="52E1BDEA" w14:textId="00161F1B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93F8D41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61AC8E2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AE0161" w:rsidRPr="0094552E" w14:paraId="65E21C07" w14:textId="77777777" w:rsidTr="00685ACC">
        <w:tc>
          <w:tcPr>
            <w:tcW w:w="4962" w:type="dxa"/>
            <w:vAlign w:val="center"/>
          </w:tcPr>
          <w:p w14:paraId="64F1CDE2" w14:textId="2C15C6EC" w:rsidR="00AE0161" w:rsidRPr="00CE343A" w:rsidRDefault="00E26D07" w:rsidP="00AE0161">
            <w:pPr>
              <w:pStyle w:val="Default"/>
              <w:jc w:val="both"/>
              <w:rPr>
                <w:bCs/>
                <w:i/>
                <w:color w:val="auto"/>
                <w:sz w:val="20"/>
                <w:szCs w:val="20"/>
                <w:lang w:val="es-EC"/>
              </w:rPr>
            </w:pPr>
            <w:r w:rsidRPr="00E26D07">
              <w:rPr>
                <w:b/>
                <w:i/>
                <w:color w:val="auto"/>
                <w:sz w:val="20"/>
                <w:szCs w:val="20"/>
              </w:rPr>
              <w:t>Aplicación Práctica de la Ingeniería: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 xml:space="preserve"> Aplica técnicas, métodos de análisis, diseño e investigación de forma práctica en sistemas de ingeniería; utiliza materiales, herramientas, procesos y normas de la profesión, considerando sus limitaciones y el impacto social, económico y ambiental de la solución</w:t>
            </w:r>
          </w:p>
        </w:tc>
        <w:tc>
          <w:tcPr>
            <w:tcW w:w="1275" w:type="dxa"/>
            <w:vAlign w:val="center"/>
          </w:tcPr>
          <w:p w14:paraId="2B7449F8" w14:textId="30199F98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27467408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4DE0E94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AE0161" w:rsidRPr="0094552E" w14:paraId="3AFC0B87" w14:textId="77777777" w:rsidTr="00685ACC">
        <w:tc>
          <w:tcPr>
            <w:tcW w:w="4962" w:type="dxa"/>
            <w:vAlign w:val="center"/>
          </w:tcPr>
          <w:p w14:paraId="4765B477" w14:textId="2351024A" w:rsidR="00AE0161" w:rsidRPr="00CE343A" w:rsidRDefault="00E26D07" w:rsidP="00AE0161">
            <w:pPr>
              <w:pStyle w:val="Default"/>
              <w:jc w:val="both"/>
              <w:rPr>
                <w:bCs/>
                <w:i/>
                <w:color w:val="auto"/>
                <w:sz w:val="20"/>
                <w:szCs w:val="20"/>
                <w:lang w:val="es-EC"/>
              </w:rPr>
            </w:pPr>
            <w:r w:rsidRPr="00E26D07">
              <w:rPr>
                <w:b/>
                <w:i/>
                <w:color w:val="auto"/>
                <w:sz w:val="20"/>
                <w:szCs w:val="20"/>
              </w:rPr>
              <w:t>Elaboración de Juicios: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 xml:space="preserve"> Recoge e interpreta datos técnicos para emitir juicios fundamentados sobre problemas ingenieriles, incluyendo reflexiones éticas y sociales; gestiona actividades o proyectos técnicos asumiendo responsabilidad en la toma de decisiones.</w:t>
            </w:r>
          </w:p>
        </w:tc>
        <w:tc>
          <w:tcPr>
            <w:tcW w:w="1275" w:type="dxa"/>
            <w:vAlign w:val="center"/>
          </w:tcPr>
          <w:p w14:paraId="23C91924" w14:textId="620C66AE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74D640BC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A7E5126" w14:textId="77777777" w:rsidR="00AE0161" w:rsidRPr="0094552E" w:rsidRDefault="00AE0161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E26D07" w:rsidRPr="0094552E" w14:paraId="72296127" w14:textId="77777777" w:rsidTr="00685ACC">
        <w:tc>
          <w:tcPr>
            <w:tcW w:w="4962" w:type="dxa"/>
            <w:vAlign w:val="center"/>
          </w:tcPr>
          <w:p w14:paraId="3258B49F" w14:textId="3814E1BF" w:rsidR="00E26D07" w:rsidRPr="00E26D07" w:rsidRDefault="00E26D07" w:rsidP="00AE0161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</w:rPr>
            </w:pPr>
            <w:r w:rsidRPr="00E26D07">
              <w:rPr>
                <w:b/>
                <w:i/>
                <w:color w:val="auto"/>
                <w:sz w:val="20"/>
                <w:szCs w:val="20"/>
              </w:rPr>
              <w:t xml:space="preserve">Comunicación y Trabajo en Equipo: 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>Comunica de forma efectiva ideas, información, problemas y soluciones técnicas a públicos especializados y generales; trabaja de manera eficiente en equipos multidisciplinarios y en contextos nacionales e internacionales.</w:t>
            </w:r>
          </w:p>
        </w:tc>
        <w:tc>
          <w:tcPr>
            <w:tcW w:w="1275" w:type="dxa"/>
            <w:vAlign w:val="center"/>
          </w:tcPr>
          <w:p w14:paraId="10160AC9" w14:textId="10CC0099" w:rsidR="00E26D07" w:rsidRDefault="00E26D07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A87E63" w14:textId="77777777" w:rsidR="00E26D07" w:rsidRPr="0094552E" w:rsidRDefault="00E26D07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33056CBD" w14:textId="77777777" w:rsidR="00E26D07" w:rsidRPr="0094552E" w:rsidRDefault="00E26D07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E26D07" w:rsidRPr="0094552E" w14:paraId="25BE1497" w14:textId="77777777" w:rsidTr="00685ACC">
        <w:tc>
          <w:tcPr>
            <w:tcW w:w="4962" w:type="dxa"/>
            <w:vAlign w:val="center"/>
          </w:tcPr>
          <w:p w14:paraId="464A16AC" w14:textId="72300AD7" w:rsidR="00E26D07" w:rsidRPr="00E26D07" w:rsidRDefault="00E26D07" w:rsidP="00AE0161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</w:rPr>
            </w:pPr>
            <w:r w:rsidRPr="00E26D07">
              <w:rPr>
                <w:b/>
                <w:i/>
                <w:color w:val="auto"/>
                <w:sz w:val="20"/>
                <w:szCs w:val="20"/>
              </w:rPr>
              <w:t xml:space="preserve">Formación Continua: </w:t>
            </w:r>
            <w:r w:rsidRPr="00E26D07">
              <w:rPr>
                <w:bCs/>
                <w:i/>
                <w:color w:val="auto"/>
                <w:sz w:val="20"/>
                <w:szCs w:val="20"/>
              </w:rPr>
              <w:t>Reconoce la necesidad de actualización permanente y demuestra capacidad para aprender de manera autónoma, manteniéndose al día con los avances científicos y tecnológicos en su área profesional.</w:t>
            </w:r>
          </w:p>
        </w:tc>
        <w:tc>
          <w:tcPr>
            <w:tcW w:w="1275" w:type="dxa"/>
            <w:vAlign w:val="center"/>
          </w:tcPr>
          <w:p w14:paraId="2354AD9C" w14:textId="7D3FA9D2" w:rsidR="00E26D07" w:rsidRPr="00C17986" w:rsidRDefault="00E26D07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02950D72" w14:textId="77777777" w:rsidR="00E26D07" w:rsidRPr="0094552E" w:rsidRDefault="00E26D07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2B3184BD" w14:textId="77777777" w:rsidR="00E26D07" w:rsidRPr="0094552E" w:rsidRDefault="00E26D07" w:rsidP="00AE0161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14:paraId="72EF315B" w14:textId="77777777"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D455596" w14:textId="77777777" w:rsidR="00A1476B" w:rsidRPr="0094552E" w:rsidRDefault="00A5040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47F13A20" w14:textId="77777777"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0C4FC747" w14:textId="77777777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B9CA69D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73B0BB3C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E0BE3B5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092B7AC9" w14:textId="77777777" w:rsidR="00ED6044" w:rsidRPr="0094552E" w:rsidRDefault="00ED604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412374D" w14:textId="77777777" w:rsidR="00D722AC" w:rsidRPr="0094552E" w:rsidRDefault="00D722AC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9E06D59" w14:textId="77777777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1CFCA26" w14:textId="77777777" w:rsidR="00A50400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 w14:anchorId="4CE97911">
          <v:shape id="Text Box 10" o:spid="_x0000_s2059" type="#_x0000_t202" style="position:absolute;margin-left:295.65pt;margin-top:4.2pt;width:171.5pt;height:90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" strokecolor="white [3212]">
            <v:textbox>
              <w:txbxContent>
                <w:p w14:paraId="7D13C2E4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A28A3AE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3F44352" w14:textId="77777777" w:rsidR="00A65B27" w:rsidRDefault="00A65B27" w:rsidP="00A65B2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Estudiante</w:t>
                  </w:r>
                </w:p>
                <w:p w14:paraId="4887E8E3" w14:textId="77777777" w:rsidR="00A65B27" w:rsidRDefault="00A65B27" w:rsidP="00A65B2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Bryan Roberto Quispe Romero</w:t>
                  </w:r>
                </w:p>
                <w:p w14:paraId="3F118ECA" w14:textId="38B5499A" w:rsidR="00A65B27" w:rsidRPr="00A65B27" w:rsidRDefault="00A65B27" w:rsidP="00A65B2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</w:t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1726621830</w:t>
                  </w:r>
                </w:p>
                <w:p w14:paraId="152CD7AF" w14:textId="77777777"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33D66488">
          <v:shape id="Text Box 12" o:spid="_x0000_s2060" type="#_x0000_t202" style="position:absolute;margin-left:-10.35pt;margin-top:2.7pt;width:155.55pt;height:76.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" strokecolor="white [3212]">
            <v:textbox>
              <w:txbxContent>
                <w:p w14:paraId="649B3D85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2940995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3EA6F28" w14:textId="63B74658" w:rsidR="00A65B27" w:rsidRDefault="00A65B27" w:rsidP="00A65B2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 Empresarial</w:t>
                  </w:r>
                </w:p>
                <w:p w14:paraId="6E0090B5" w14:textId="20FE3956" w:rsidR="00A65B27" w:rsidRPr="00A65B27" w:rsidRDefault="00A65B27" w:rsidP="00A65B2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Ing. Moreta Paez Galo Anibal</w:t>
                  </w:r>
                </w:p>
                <w:p w14:paraId="26BC65EB" w14:textId="77777777" w:rsidR="00A65B27" w:rsidRPr="00A65B27" w:rsidRDefault="00A65B27" w:rsidP="00A65B2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CC: 1723563480</w:t>
                  </w:r>
                </w:p>
                <w:p w14:paraId="5AF86A84" w14:textId="77777777" w:rsidR="00E919D2" w:rsidRPr="00E919D2" w:rsidRDefault="00E919D2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42DB89B3">
          <v:shape id="Text Box 11" o:spid="_x0000_s2061" type="#_x0000_t202" style="position:absolute;margin-left:135.15pt;margin-top:2.7pt;width:159.75pt;height:67.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" strokecolor="white [3212]">
            <v:textbox>
              <w:txbxContent>
                <w:p w14:paraId="39B717B5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01559FD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5F76DDF" w14:textId="10E0CD19" w:rsidR="00A65B27" w:rsidRPr="00A65B27" w:rsidRDefault="00A65B27" w:rsidP="00A65B2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 Académico</w:t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br/>
                    <w:t>Ing.</w:t>
                  </w: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Magi Paul Diaz Zuñiga</w:t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br/>
                  </w: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 1707249072</w:t>
                  </w:r>
                </w:p>
                <w:p w14:paraId="0304195D" w14:textId="77777777" w:rsidR="00E875CC" w:rsidRPr="00A65B27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3B8ACCFA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6E65D00" w14:textId="77777777" w:rsidR="00A1476B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 w14:anchorId="7B3E7F20">
          <v:line id="3 Conector recto" o:spid="_x0000_s2064" style="position:absolute;z-index:251683840;visibility:visible;mso-wrap-distance-top:-8e-5mm;mso-wrap-distance-bottom:-8e-5mm" from="-.3pt,6pt" to="124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279FEC6E">
          <v:line id="5 Conector recto" o:spid="_x0000_s2063" style="position:absolute;z-index:251686912;visibility:visible;mso-wrap-distance-top:-8e-5mm;mso-wrap-distance-bottom:-8e-5mm" from="144.6pt,6pt" to="282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noProof/>
          <w:sz w:val="20"/>
          <w:szCs w:val="20"/>
          <w:lang w:val="es-ES"/>
        </w:rPr>
        <w:pict w14:anchorId="3D3E10E7">
          <v:line id="7 Conector recto" o:spid="_x0000_s2062" style="position:absolute;z-index:251689984;visibility:visible;mso-wrap-distance-top:-8e-5mm;mso-wrap-distance-bottom:-8e-5mm" from="304.35pt,6pt" to="457.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" strokecolor="black [3040]">
            <o:lock v:ext="edit" shapetype="f"/>
          </v:line>
        </w:pict>
      </w:r>
    </w:p>
    <w:p w14:paraId="5E8A9C18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06932F6C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578EE886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207B2F8D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30DC0A04" w14:textId="77777777" w:rsidR="0075551A" w:rsidRPr="0094552E" w:rsidRDefault="00841CFE" w:rsidP="00841CFE">
      <w:pPr>
        <w:tabs>
          <w:tab w:val="left" w:pos="3750"/>
        </w:tabs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AA4425" w:rsidRPr="0094552E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</w:p>
    <w:sectPr w:rsidR="0075551A" w:rsidRPr="0094552E" w:rsidSect="00770584">
      <w:headerReference w:type="default" r:id="rId8"/>
      <w:footerReference w:type="default" r:id="rId9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CB02" w14:textId="77777777" w:rsidR="005C21DF" w:rsidRDefault="005C21DF" w:rsidP="00A1476B">
      <w:pPr>
        <w:spacing w:after="0" w:line="240" w:lineRule="auto"/>
      </w:pPr>
      <w:r>
        <w:separator/>
      </w:r>
    </w:p>
  </w:endnote>
  <w:endnote w:type="continuationSeparator" w:id="0">
    <w:p w14:paraId="526AB82C" w14:textId="77777777" w:rsidR="005C21DF" w:rsidRDefault="005C21DF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B85C" w14:textId="77777777"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N°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14:paraId="3C2660BD" w14:textId="77777777"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14:paraId="2759F8CB" w14:textId="77777777"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14:paraId="41AA5E2F" w14:textId="77777777"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BF4E" w14:textId="77777777" w:rsidR="005C21DF" w:rsidRDefault="005C21DF" w:rsidP="00A1476B">
      <w:pPr>
        <w:spacing w:after="0" w:line="240" w:lineRule="auto"/>
      </w:pPr>
      <w:r>
        <w:separator/>
      </w:r>
    </w:p>
  </w:footnote>
  <w:footnote w:type="continuationSeparator" w:id="0">
    <w:p w14:paraId="55A57722" w14:textId="77777777" w:rsidR="005C21DF" w:rsidRDefault="005C21DF" w:rsidP="00A1476B">
      <w:pPr>
        <w:spacing w:after="0" w:line="240" w:lineRule="auto"/>
      </w:pPr>
      <w:r>
        <w:continuationSeparator/>
      </w:r>
    </w:p>
  </w:footnote>
  <w:footnote w:id="1">
    <w:p w14:paraId="27505D8E" w14:textId="77777777" w:rsidR="004822AF" w:rsidRPr="005E3F82" w:rsidRDefault="004822AF">
      <w:pPr>
        <w:pStyle w:val="Textonotapie"/>
        <w:rPr>
          <w:rFonts w:ascii="Arial" w:hAnsi="Arial" w:cs="Arial"/>
          <w:sz w:val="16"/>
          <w:szCs w:val="16"/>
        </w:rPr>
      </w:pPr>
      <w:r>
        <w:rPr>
          <w:rStyle w:val="Refdenotaalpi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14:paraId="5121E687" w14:textId="77777777" w:rsidR="000963D7" w:rsidRDefault="000963D7">
      <w:pPr>
        <w:pStyle w:val="Textonotapie"/>
        <w:rPr>
          <w:rFonts w:ascii="Arial" w:hAnsi="Arial" w:cs="Arial"/>
          <w:b/>
          <w:sz w:val="16"/>
          <w:szCs w:val="16"/>
        </w:rPr>
      </w:pPr>
    </w:p>
    <w:p w14:paraId="1C95AFFF" w14:textId="77777777" w:rsidR="000963D7" w:rsidRDefault="000963D7">
      <w:pPr>
        <w:pStyle w:val="Textonotapie"/>
      </w:pPr>
    </w:p>
  </w:footnote>
  <w:footnote w:id="2">
    <w:p w14:paraId="358D9324" w14:textId="77777777" w:rsidR="00050C96" w:rsidRPr="002A01C5" w:rsidRDefault="00841CFE" w:rsidP="004B2AE8">
      <w:pPr>
        <w:pStyle w:val="Textonotapie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Refdenotaalpi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14:paraId="1352AD30" w14:textId="77777777" w:rsidR="00050C96" w:rsidRDefault="00050C96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05F9F" w14:textId="77777777"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 wp14:anchorId="678EF5FC" wp14:editId="727FAE58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D11A0D" w14:textId="77777777" w:rsidR="004822AF" w:rsidRDefault="004822AF" w:rsidP="005261C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 w16cid:durableId="265843856">
    <w:abstractNumId w:val="1"/>
  </w:num>
  <w:num w:numId="2" w16cid:durableId="153341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76B"/>
    <w:rsid w:val="0002030C"/>
    <w:rsid w:val="0003414D"/>
    <w:rsid w:val="000357B9"/>
    <w:rsid w:val="00050C96"/>
    <w:rsid w:val="00062940"/>
    <w:rsid w:val="00073B92"/>
    <w:rsid w:val="000963D7"/>
    <w:rsid w:val="000A04F4"/>
    <w:rsid w:val="000D6179"/>
    <w:rsid w:val="000F062F"/>
    <w:rsid w:val="000F3600"/>
    <w:rsid w:val="001115E4"/>
    <w:rsid w:val="00113135"/>
    <w:rsid w:val="001303E4"/>
    <w:rsid w:val="00151E8D"/>
    <w:rsid w:val="001974F1"/>
    <w:rsid w:val="001A22F2"/>
    <w:rsid w:val="001A702D"/>
    <w:rsid w:val="001B7160"/>
    <w:rsid w:val="001B79ED"/>
    <w:rsid w:val="001C05FA"/>
    <w:rsid w:val="001D5284"/>
    <w:rsid w:val="001D5B86"/>
    <w:rsid w:val="002147B6"/>
    <w:rsid w:val="00220096"/>
    <w:rsid w:val="00253D89"/>
    <w:rsid w:val="00254D2B"/>
    <w:rsid w:val="00273096"/>
    <w:rsid w:val="00273470"/>
    <w:rsid w:val="00275E34"/>
    <w:rsid w:val="0028592C"/>
    <w:rsid w:val="002A01C5"/>
    <w:rsid w:val="002C54B6"/>
    <w:rsid w:val="002F7370"/>
    <w:rsid w:val="003074B9"/>
    <w:rsid w:val="00321A3E"/>
    <w:rsid w:val="00326CE1"/>
    <w:rsid w:val="0034108D"/>
    <w:rsid w:val="00382EB8"/>
    <w:rsid w:val="00392DF6"/>
    <w:rsid w:val="003D1ABE"/>
    <w:rsid w:val="003F320D"/>
    <w:rsid w:val="003F55AB"/>
    <w:rsid w:val="004016B0"/>
    <w:rsid w:val="004802E2"/>
    <w:rsid w:val="004822AF"/>
    <w:rsid w:val="004B2AE8"/>
    <w:rsid w:val="004F307E"/>
    <w:rsid w:val="00503779"/>
    <w:rsid w:val="00511137"/>
    <w:rsid w:val="005261C7"/>
    <w:rsid w:val="0054142F"/>
    <w:rsid w:val="00541457"/>
    <w:rsid w:val="0054233D"/>
    <w:rsid w:val="00554AF7"/>
    <w:rsid w:val="00561A66"/>
    <w:rsid w:val="00567CED"/>
    <w:rsid w:val="00582A91"/>
    <w:rsid w:val="005C21DF"/>
    <w:rsid w:val="005D01DD"/>
    <w:rsid w:val="005D2176"/>
    <w:rsid w:val="005E3F82"/>
    <w:rsid w:val="005F33FB"/>
    <w:rsid w:val="00614128"/>
    <w:rsid w:val="0062766F"/>
    <w:rsid w:val="006467A7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A7B98"/>
    <w:rsid w:val="006B7E0B"/>
    <w:rsid w:val="006C13DB"/>
    <w:rsid w:val="006E5FFA"/>
    <w:rsid w:val="006F4264"/>
    <w:rsid w:val="007515C4"/>
    <w:rsid w:val="0075551A"/>
    <w:rsid w:val="00770584"/>
    <w:rsid w:val="007A2236"/>
    <w:rsid w:val="007E1D3C"/>
    <w:rsid w:val="00804CA0"/>
    <w:rsid w:val="008219E1"/>
    <w:rsid w:val="00833BA9"/>
    <w:rsid w:val="008345E4"/>
    <w:rsid w:val="00841CFE"/>
    <w:rsid w:val="00850CBA"/>
    <w:rsid w:val="00864F34"/>
    <w:rsid w:val="00873904"/>
    <w:rsid w:val="008C207B"/>
    <w:rsid w:val="00921195"/>
    <w:rsid w:val="0094552E"/>
    <w:rsid w:val="0095259D"/>
    <w:rsid w:val="0099289D"/>
    <w:rsid w:val="009A65B4"/>
    <w:rsid w:val="009F77BF"/>
    <w:rsid w:val="00A1476B"/>
    <w:rsid w:val="00A412C2"/>
    <w:rsid w:val="00A4772F"/>
    <w:rsid w:val="00A50400"/>
    <w:rsid w:val="00A55997"/>
    <w:rsid w:val="00A65B27"/>
    <w:rsid w:val="00AA4425"/>
    <w:rsid w:val="00AB7379"/>
    <w:rsid w:val="00AC226E"/>
    <w:rsid w:val="00AD05B4"/>
    <w:rsid w:val="00AE0161"/>
    <w:rsid w:val="00AF694B"/>
    <w:rsid w:val="00B05046"/>
    <w:rsid w:val="00B20462"/>
    <w:rsid w:val="00B232F8"/>
    <w:rsid w:val="00B3278C"/>
    <w:rsid w:val="00B70D27"/>
    <w:rsid w:val="00BC18B1"/>
    <w:rsid w:val="00BC2DB6"/>
    <w:rsid w:val="00BF2393"/>
    <w:rsid w:val="00BF368B"/>
    <w:rsid w:val="00C17986"/>
    <w:rsid w:val="00C27049"/>
    <w:rsid w:val="00C54F3A"/>
    <w:rsid w:val="00C637D4"/>
    <w:rsid w:val="00C86B8A"/>
    <w:rsid w:val="00CB49DD"/>
    <w:rsid w:val="00CC396B"/>
    <w:rsid w:val="00CE343A"/>
    <w:rsid w:val="00CE6EDE"/>
    <w:rsid w:val="00D118D1"/>
    <w:rsid w:val="00D31421"/>
    <w:rsid w:val="00D35B7E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20BC"/>
    <w:rsid w:val="00DB443B"/>
    <w:rsid w:val="00E06388"/>
    <w:rsid w:val="00E26D07"/>
    <w:rsid w:val="00E43499"/>
    <w:rsid w:val="00E55E59"/>
    <w:rsid w:val="00E75A86"/>
    <w:rsid w:val="00E81975"/>
    <w:rsid w:val="00E875CC"/>
    <w:rsid w:val="00E919D2"/>
    <w:rsid w:val="00E92B00"/>
    <w:rsid w:val="00E95FD5"/>
    <w:rsid w:val="00EB5CFB"/>
    <w:rsid w:val="00ED23E5"/>
    <w:rsid w:val="00ED6044"/>
    <w:rsid w:val="00F5205B"/>
    <w:rsid w:val="00F5534E"/>
    <w:rsid w:val="00F75B91"/>
    <w:rsid w:val="00F77C8C"/>
    <w:rsid w:val="00F95B46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,"/>
  <w:listSeparator w:val=";"/>
  <w14:docId w14:val="694051D5"/>
  <w15:docId w15:val="{D8FAF9C7-E468-4A5D-8420-E001F5A9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E4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E016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0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CB90-C087-4A2D-B945-F884E76C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Bryan Quispe</cp:lastModifiedBy>
  <cp:revision>13</cp:revision>
  <dcterms:created xsi:type="dcterms:W3CDTF">2016-07-20T16:21:00Z</dcterms:created>
  <dcterms:modified xsi:type="dcterms:W3CDTF">2026-04-23T16:55:00Z</dcterms:modified>
</cp:coreProperties>
</file>