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249E4" w:rsidRPr="006249E4" w:rsidRDefault="006249E4" w:rsidP="006249E4">
      <w:pPr>
        <w:jc w:val="center"/>
        <w:rPr>
          <w:b/>
          <w:bCs/>
        </w:rPr>
      </w:pPr>
      <w:r w:rsidRPr="006249E4">
        <w:rPr>
          <w:b/>
          <w:bCs/>
        </w:rPr>
        <w:t>Examen Primera Unidad</w:t>
      </w:r>
    </w:p>
    <w:p w:rsidR="00AB7521" w:rsidRPr="00651FBA" w:rsidRDefault="00651FBA" w:rsidP="00651FBA">
      <w:pPr>
        <w:pStyle w:val="Prrafodelista"/>
        <w:numPr>
          <w:ilvl w:val="0"/>
          <w:numId w:val="10"/>
        </w:numPr>
        <w:shd w:val="clear" w:color="auto" w:fill="CAEDFB" w:themeFill="accent4" w:themeFillTint="33"/>
        <w:rPr>
          <w:b/>
          <w:bCs/>
        </w:rPr>
      </w:pPr>
      <w:r w:rsidRPr="00651FBA">
        <w:rPr>
          <w:b/>
          <w:bCs/>
        </w:rPr>
        <w:t xml:space="preserve">Ejercicios </w:t>
      </w:r>
    </w:p>
    <w:p w:rsidR="00651FBA" w:rsidRDefault="00651FBA" w:rsidP="00651FBA">
      <w:pPr>
        <w:pStyle w:val="Prrafodelista"/>
      </w:pPr>
    </w:p>
    <w:p w:rsidR="00AB7521" w:rsidRDefault="00AB7521" w:rsidP="00651FBA">
      <w:pPr>
        <w:pStyle w:val="Prrafodelista"/>
        <w:numPr>
          <w:ilvl w:val="0"/>
          <w:numId w:val="11"/>
        </w:numPr>
        <w:jc w:val="both"/>
      </w:pPr>
      <w:r w:rsidRPr="00651FBA">
        <w:rPr>
          <w:b/>
          <w:bCs/>
        </w:rPr>
        <w:t>Ejercicio 1:</w:t>
      </w:r>
      <w:r>
        <w:t xml:space="preserve"> </w:t>
      </w:r>
      <w:r w:rsidRPr="00AB7521">
        <w:t>Un cierto criadero de árboles que comercializa paltos, limones y</w:t>
      </w:r>
      <w:r>
        <w:t xml:space="preserve"> </w:t>
      </w:r>
      <w:r w:rsidRPr="00AB7521">
        <w:t>chirimoyos, ha establecido la</w:t>
      </w:r>
      <w:r>
        <w:t xml:space="preserve"> </w:t>
      </w:r>
      <w:r w:rsidRPr="00AB7521">
        <w:t>siguiente tabla de precios unitarios sin IVA y los</w:t>
      </w:r>
      <w:r>
        <w:t xml:space="preserve"> </w:t>
      </w:r>
      <w:r w:rsidRPr="00AB7521">
        <w:t>porcentajes de rebajas que se aplican según la</w:t>
      </w:r>
      <w:r>
        <w:t xml:space="preserve"> </w:t>
      </w:r>
      <w:r w:rsidRPr="00AB7521">
        <w:t>cantidad de árboles que se compran:</w:t>
      </w:r>
    </w:p>
    <w:p w:rsidR="00AB7521" w:rsidRDefault="00AB7521" w:rsidP="00AB7521">
      <w:pPr>
        <w:pStyle w:val="Prrafodelista"/>
        <w:jc w:val="both"/>
      </w:pPr>
      <w:r w:rsidRPr="00AB7521">
        <w:rPr>
          <w:noProof/>
        </w:rPr>
        <w:drawing>
          <wp:inline distT="0" distB="0" distL="0" distR="0" wp14:anchorId="3A670429" wp14:editId="593A4126">
            <wp:extent cx="4882551" cy="1053465"/>
            <wp:effectExtent l="0" t="0" r="0" b="0"/>
            <wp:docPr id="4015074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5074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2957" cy="1053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521" w:rsidRDefault="00AB7521" w:rsidP="00AB7521">
      <w:pPr>
        <w:pStyle w:val="Prrafodelista"/>
        <w:jc w:val="both"/>
      </w:pPr>
    </w:p>
    <w:p w:rsidR="00AB7521" w:rsidRDefault="00AB7521" w:rsidP="00AB7521">
      <w:pPr>
        <w:pStyle w:val="Prrafodelista"/>
        <w:jc w:val="both"/>
      </w:pPr>
      <w:r w:rsidRPr="00AB7521">
        <w:t>Además, se ha considerado que si un cliente compra una cantidad superior a 1.000 árboles sean</w:t>
      </w:r>
      <w:r>
        <w:t xml:space="preserve"> </w:t>
      </w:r>
      <w:r w:rsidRPr="00AB7521">
        <w:t>estos de un solo tipo o de una combinación de ellos, tendrá una rebaja adicional de un 15%</w:t>
      </w:r>
      <w:r>
        <w:t xml:space="preserve">.  </w:t>
      </w:r>
      <w:r w:rsidRPr="00AB7521">
        <w:t>Calcule</w:t>
      </w:r>
      <w:r>
        <w:t xml:space="preserve"> </w:t>
      </w:r>
      <w:r w:rsidRPr="00AB7521">
        <w:t>y muestre el valor a</w:t>
      </w:r>
      <w:r>
        <w:t xml:space="preserve"> </w:t>
      </w:r>
      <w:r w:rsidRPr="00AB7521">
        <w:t>pagar por una compra cualquiera de árboles, teniendo en cuenta que este valor a pagar debe</w:t>
      </w:r>
      <w:r>
        <w:t xml:space="preserve"> </w:t>
      </w:r>
      <w:r w:rsidRPr="00AB7521">
        <w:t xml:space="preserve">considerar el impuesto IVA. </w:t>
      </w:r>
      <w:r>
        <w:t xml:space="preserve"> </w:t>
      </w:r>
      <w:r w:rsidRPr="00AB7521">
        <w:t>El algoritmo debe realizar las validaciones que sean necesarias.</w:t>
      </w:r>
    </w:p>
    <w:p w:rsidR="00AB7521" w:rsidRDefault="00AB7521" w:rsidP="00AB7521">
      <w:pPr>
        <w:pStyle w:val="Prrafodelista"/>
        <w:jc w:val="both"/>
      </w:pPr>
    </w:p>
    <w:p w:rsidR="00F70338" w:rsidRPr="00F70338" w:rsidRDefault="00F70338" w:rsidP="00F70338">
      <w:pPr>
        <w:pStyle w:val="Prrafodelista"/>
        <w:numPr>
          <w:ilvl w:val="0"/>
          <w:numId w:val="11"/>
        </w:numPr>
        <w:jc w:val="both"/>
      </w:pPr>
      <w:r>
        <w:t xml:space="preserve">Ejercicio 3: </w:t>
      </w:r>
      <w:r w:rsidRPr="00F70338">
        <w:rPr>
          <w:rFonts w:asciiTheme="majorHAnsi" w:hAnsiTheme="majorHAnsi" w:cstheme="majorHAnsi"/>
          <w:color w:val="000000"/>
        </w:rPr>
        <w:t>El banco “Bandido de peluche” desea calcular para cada uno de sus N clientes su saldo actual, su pago mínimo y su pago para no generar intereses. Además, quiere calcular el monto de lo que ganó por con</w:t>
      </w:r>
      <w:r w:rsidRPr="00F70338">
        <w:rPr>
          <w:rFonts w:asciiTheme="majorHAnsi" w:hAnsiTheme="majorHAnsi" w:cstheme="majorHAnsi"/>
          <w:color w:val="000000"/>
        </w:rPr>
        <w:softHyphen/>
        <w:t>cepto interés con los clientes morosos. Los datos que se conocen de cada cliente son: saldo anterior, monto de las compras que realizó y pago que depositó en el corte anterior. Para calcular el pago mínimo se considera 15% del saldo actual, y el pago para no generar intere</w:t>
      </w:r>
      <w:r w:rsidRPr="00F70338">
        <w:rPr>
          <w:rFonts w:asciiTheme="majorHAnsi" w:hAnsiTheme="majorHAnsi" w:cstheme="majorHAnsi"/>
          <w:color w:val="000000"/>
        </w:rPr>
        <w:softHyphen/>
        <w:t>ses corresponde a 85% del saldo actual, considerando que el saldo actual debe incluir 12% de los intereses causados por no realizar el pago mínimo y $200 de multa por el mismo motivo. Realice el algo</w:t>
      </w:r>
      <w:r w:rsidRPr="00F70338">
        <w:rPr>
          <w:rFonts w:asciiTheme="majorHAnsi" w:hAnsiTheme="majorHAnsi" w:cstheme="majorHAnsi"/>
          <w:color w:val="000000"/>
        </w:rPr>
        <w:softHyphen/>
        <w:t>ritmo correspondiente y represéntelo mediante diagrama de flujo y pseudocódigo.</w:t>
      </w:r>
    </w:p>
    <w:p w:rsidR="00F70338" w:rsidRPr="00F70338" w:rsidRDefault="00F70338" w:rsidP="00F70338">
      <w:pPr>
        <w:pStyle w:val="Prrafodelista"/>
        <w:jc w:val="both"/>
      </w:pPr>
    </w:p>
    <w:p w:rsidR="00F70338" w:rsidRPr="00AB7521" w:rsidRDefault="00F70338" w:rsidP="00F70338">
      <w:pPr>
        <w:pStyle w:val="Prrafodelista"/>
        <w:numPr>
          <w:ilvl w:val="0"/>
          <w:numId w:val="11"/>
        </w:numPr>
        <w:jc w:val="both"/>
      </w:pPr>
      <w:r w:rsidRPr="00AB7521">
        <w:rPr>
          <w:b/>
          <w:bCs/>
        </w:rPr>
        <w:lastRenderedPageBreak/>
        <w:t xml:space="preserve">Ejercicio </w:t>
      </w:r>
      <w:r>
        <w:rPr>
          <w:b/>
          <w:bCs/>
        </w:rPr>
        <w:t>2</w:t>
      </w:r>
      <w:r w:rsidRPr="00AB7521">
        <w:rPr>
          <w:b/>
          <w:bCs/>
        </w:rPr>
        <w:t>:</w:t>
      </w:r>
      <w:r>
        <w:rPr>
          <w:b/>
          <w:bCs/>
        </w:rPr>
        <w:t xml:space="preserve"> </w:t>
      </w:r>
      <w:r w:rsidR="00EF5CD3" w:rsidRPr="00EF5CD3">
        <w:t>La cadena de tiendas de autoservicio “El mandilón” cuenta con sucursa</w:t>
      </w:r>
      <w:r w:rsidR="00EF5CD3" w:rsidRPr="00EF5CD3">
        <w:softHyphen/>
        <w:t>les en C ciudades diferentes de la República, en cada ciudad cuenta con T tiendas y cada tienda cuenta con N empleados, asimismo, cada una regis</w:t>
      </w:r>
      <w:r w:rsidR="00EF5CD3" w:rsidRPr="00EF5CD3">
        <w:softHyphen/>
        <w:t>tra lo que vende de manera individual cada empleado, cuánto fue lo que vendió cada tienda, cuánto se vendió en cada ciudad y cuánto recaudó la cadena en un solo día. Realice un algoritmo para determinar lo anterior y represéntelo mediante un diagrama de flujo, utilizando el ciclo apropiado.</w:t>
      </w:r>
    </w:p>
    <w:p w:rsidR="00F70338" w:rsidRDefault="00F70338" w:rsidP="00F70338">
      <w:pPr>
        <w:ind w:left="360"/>
        <w:jc w:val="both"/>
      </w:pPr>
    </w:p>
    <w:p w:rsidR="00F70338" w:rsidRPr="00F70338" w:rsidRDefault="00F70338" w:rsidP="00F70338">
      <w:pPr>
        <w:jc w:val="both"/>
      </w:pPr>
    </w:p>
    <w:p w:rsidR="00F70338" w:rsidRDefault="00F70338" w:rsidP="00F70338">
      <w:pPr>
        <w:jc w:val="both"/>
      </w:pPr>
    </w:p>
    <w:p w:rsidR="00F70338" w:rsidRDefault="00F70338" w:rsidP="00F70338">
      <w:pPr>
        <w:jc w:val="both"/>
      </w:pPr>
    </w:p>
    <w:p w:rsidR="00F70338" w:rsidRDefault="00F70338" w:rsidP="00F70338">
      <w:pPr>
        <w:jc w:val="both"/>
      </w:pPr>
    </w:p>
    <w:p w:rsidR="00F70338" w:rsidRDefault="00F70338" w:rsidP="00F70338">
      <w:pPr>
        <w:jc w:val="both"/>
      </w:pPr>
    </w:p>
    <w:p w:rsidR="00651FBA" w:rsidRPr="006A00F3" w:rsidRDefault="006A00F3" w:rsidP="006A00F3">
      <w:pPr>
        <w:pStyle w:val="Prrafodelista"/>
        <w:numPr>
          <w:ilvl w:val="0"/>
          <w:numId w:val="10"/>
        </w:numPr>
        <w:shd w:val="clear" w:color="auto" w:fill="CAEDFB" w:themeFill="accent4" w:themeFillTint="33"/>
        <w:jc w:val="both"/>
        <w:rPr>
          <w:b/>
          <w:bCs/>
        </w:rPr>
      </w:pPr>
      <w:r w:rsidRPr="006A00F3">
        <w:rPr>
          <w:b/>
          <w:bCs/>
        </w:rPr>
        <w:t xml:space="preserve">Estructura </w:t>
      </w:r>
    </w:p>
    <w:p w:rsidR="00651FBA" w:rsidRDefault="00F70338" w:rsidP="00F70338">
      <w:pPr>
        <w:pStyle w:val="Prrafodelista"/>
        <w:numPr>
          <w:ilvl w:val="0"/>
          <w:numId w:val="17"/>
        </w:numPr>
        <w:jc w:val="both"/>
      </w:pPr>
      <w:proofErr w:type="spellStart"/>
      <w:r>
        <w:t>Mvc</w:t>
      </w:r>
      <w:proofErr w:type="spellEnd"/>
      <w: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02"/>
        <w:gridCol w:w="1422"/>
        <w:gridCol w:w="1905"/>
        <w:gridCol w:w="2389"/>
        <w:gridCol w:w="1343"/>
        <w:gridCol w:w="1649"/>
        <w:gridCol w:w="1236"/>
        <w:gridCol w:w="1350"/>
        <w:gridCol w:w="1496"/>
      </w:tblGrid>
      <w:tr w:rsidR="00CF20E3" w:rsidRPr="00CF20E3" w:rsidTr="00CF20E3">
        <w:tc>
          <w:tcPr>
            <w:tcW w:w="0" w:type="auto"/>
            <w:hideMark/>
          </w:tcPr>
          <w:p w:rsidR="00CF20E3" w:rsidRPr="00CF20E3" w:rsidRDefault="00CF20E3" w:rsidP="00CF20E3">
            <w:pPr>
              <w:spacing w:after="160" w:line="278" w:lineRule="auto"/>
              <w:ind w:left="360"/>
              <w:jc w:val="both"/>
              <w:rPr>
                <w:b/>
                <w:bCs/>
                <w:sz w:val="20"/>
                <w:szCs w:val="20"/>
              </w:rPr>
            </w:pPr>
            <w:r w:rsidRPr="00CF20E3">
              <w:rPr>
                <w:b/>
                <w:bCs/>
                <w:sz w:val="20"/>
                <w:szCs w:val="20"/>
              </w:rPr>
              <w:t>Ejercicio</w:t>
            </w:r>
          </w:p>
        </w:tc>
        <w:tc>
          <w:tcPr>
            <w:tcW w:w="0" w:type="auto"/>
            <w:hideMark/>
          </w:tcPr>
          <w:p w:rsidR="00CF20E3" w:rsidRPr="00CF20E3" w:rsidRDefault="00CF20E3" w:rsidP="00CF20E3">
            <w:pPr>
              <w:spacing w:after="160" w:line="278" w:lineRule="auto"/>
              <w:ind w:left="360"/>
              <w:jc w:val="both"/>
              <w:rPr>
                <w:b/>
                <w:bCs/>
                <w:sz w:val="20"/>
                <w:szCs w:val="20"/>
              </w:rPr>
            </w:pPr>
            <w:r w:rsidRPr="00CF20E3">
              <w:rPr>
                <w:b/>
                <w:bCs/>
                <w:sz w:val="20"/>
                <w:szCs w:val="20"/>
              </w:rPr>
              <w:t>Descripción del problema</w:t>
            </w:r>
          </w:p>
        </w:tc>
        <w:tc>
          <w:tcPr>
            <w:tcW w:w="0" w:type="auto"/>
            <w:hideMark/>
          </w:tcPr>
          <w:p w:rsidR="00CF20E3" w:rsidRPr="00CF20E3" w:rsidRDefault="00CF20E3" w:rsidP="00CF20E3">
            <w:pPr>
              <w:spacing w:after="160" w:line="278" w:lineRule="auto"/>
              <w:ind w:left="360"/>
              <w:jc w:val="both"/>
              <w:rPr>
                <w:b/>
                <w:bCs/>
                <w:sz w:val="20"/>
                <w:szCs w:val="20"/>
              </w:rPr>
            </w:pPr>
            <w:r w:rsidRPr="00CF20E3">
              <w:rPr>
                <w:b/>
                <w:bCs/>
                <w:sz w:val="20"/>
                <w:szCs w:val="20"/>
              </w:rPr>
              <w:t>Modelo (</w:t>
            </w:r>
            <w:proofErr w:type="spellStart"/>
            <w:r w:rsidRPr="00CF20E3">
              <w:rPr>
                <w:b/>
                <w:bCs/>
                <w:sz w:val="20"/>
                <w:szCs w:val="20"/>
              </w:rPr>
              <w:t>Model</w:t>
            </w:r>
            <w:proofErr w:type="spellEnd"/>
            <w:r w:rsidRPr="00CF20E3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:rsidR="00CF20E3" w:rsidRPr="00CF20E3" w:rsidRDefault="00CF20E3" w:rsidP="00CF20E3">
            <w:pPr>
              <w:spacing w:after="160" w:line="278" w:lineRule="auto"/>
              <w:ind w:left="360"/>
              <w:jc w:val="both"/>
              <w:rPr>
                <w:b/>
                <w:bCs/>
                <w:sz w:val="20"/>
                <w:szCs w:val="20"/>
              </w:rPr>
            </w:pPr>
            <w:r w:rsidRPr="00CF20E3">
              <w:rPr>
                <w:b/>
                <w:bCs/>
                <w:sz w:val="20"/>
                <w:szCs w:val="20"/>
              </w:rPr>
              <w:t>Controlador (Controller)</w:t>
            </w:r>
          </w:p>
        </w:tc>
        <w:tc>
          <w:tcPr>
            <w:tcW w:w="0" w:type="auto"/>
            <w:hideMark/>
          </w:tcPr>
          <w:p w:rsidR="00CF20E3" w:rsidRPr="00CF20E3" w:rsidRDefault="00CF20E3" w:rsidP="00CF20E3">
            <w:pPr>
              <w:spacing w:after="160" w:line="278" w:lineRule="auto"/>
              <w:ind w:left="360"/>
              <w:jc w:val="both"/>
              <w:rPr>
                <w:b/>
                <w:bCs/>
                <w:sz w:val="20"/>
                <w:szCs w:val="20"/>
              </w:rPr>
            </w:pPr>
            <w:r w:rsidRPr="00CF20E3">
              <w:rPr>
                <w:b/>
                <w:bCs/>
                <w:sz w:val="20"/>
                <w:szCs w:val="20"/>
              </w:rPr>
              <w:t>Vista (View)</w:t>
            </w:r>
          </w:p>
        </w:tc>
        <w:tc>
          <w:tcPr>
            <w:tcW w:w="0" w:type="auto"/>
            <w:hideMark/>
          </w:tcPr>
          <w:p w:rsidR="00CF20E3" w:rsidRPr="00CF20E3" w:rsidRDefault="00CF20E3" w:rsidP="00CF20E3">
            <w:pPr>
              <w:spacing w:after="160" w:line="278" w:lineRule="auto"/>
              <w:ind w:left="360"/>
              <w:jc w:val="both"/>
              <w:rPr>
                <w:b/>
                <w:bCs/>
                <w:sz w:val="20"/>
                <w:szCs w:val="20"/>
              </w:rPr>
            </w:pPr>
            <w:r w:rsidRPr="00CF20E3">
              <w:rPr>
                <w:b/>
                <w:bCs/>
                <w:sz w:val="20"/>
                <w:szCs w:val="20"/>
              </w:rPr>
              <w:t>Átomos</w:t>
            </w:r>
          </w:p>
        </w:tc>
        <w:tc>
          <w:tcPr>
            <w:tcW w:w="0" w:type="auto"/>
            <w:hideMark/>
          </w:tcPr>
          <w:p w:rsidR="00CF20E3" w:rsidRPr="00CF20E3" w:rsidRDefault="00CF20E3" w:rsidP="00CF20E3">
            <w:pPr>
              <w:spacing w:after="160" w:line="278" w:lineRule="auto"/>
              <w:ind w:left="360"/>
              <w:jc w:val="both"/>
              <w:rPr>
                <w:b/>
                <w:bCs/>
                <w:sz w:val="20"/>
                <w:szCs w:val="20"/>
              </w:rPr>
            </w:pPr>
            <w:r w:rsidRPr="00CF20E3">
              <w:rPr>
                <w:b/>
                <w:bCs/>
                <w:sz w:val="20"/>
                <w:szCs w:val="20"/>
              </w:rPr>
              <w:t>Moléculas</w:t>
            </w:r>
          </w:p>
        </w:tc>
        <w:tc>
          <w:tcPr>
            <w:tcW w:w="0" w:type="auto"/>
            <w:hideMark/>
          </w:tcPr>
          <w:p w:rsidR="00CF20E3" w:rsidRPr="00CF20E3" w:rsidRDefault="00CF20E3" w:rsidP="00CF20E3">
            <w:pPr>
              <w:spacing w:after="160" w:line="278" w:lineRule="auto"/>
              <w:ind w:left="360"/>
              <w:jc w:val="both"/>
              <w:rPr>
                <w:b/>
                <w:bCs/>
                <w:sz w:val="20"/>
                <w:szCs w:val="20"/>
              </w:rPr>
            </w:pPr>
            <w:r w:rsidRPr="00CF20E3">
              <w:rPr>
                <w:b/>
                <w:bCs/>
                <w:sz w:val="20"/>
                <w:szCs w:val="20"/>
              </w:rPr>
              <w:t>Organismos / Páginas</w:t>
            </w:r>
          </w:p>
        </w:tc>
        <w:tc>
          <w:tcPr>
            <w:tcW w:w="0" w:type="auto"/>
            <w:hideMark/>
          </w:tcPr>
          <w:p w:rsidR="00CF20E3" w:rsidRPr="00CF20E3" w:rsidRDefault="00CF20E3" w:rsidP="00CF20E3">
            <w:pPr>
              <w:spacing w:after="160" w:line="278" w:lineRule="auto"/>
              <w:ind w:left="360"/>
              <w:jc w:val="both"/>
              <w:rPr>
                <w:b/>
                <w:bCs/>
                <w:sz w:val="20"/>
                <w:szCs w:val="20"/>
              </w:rPr>
            </w:pPr>
            <w:r w:rsidRPr="00CF20E3">
              <w:rPr>
                <w:b/>
                <w:bCs/>
                <w:sz w:val="20"/>
                <w:szCs w:val="20"/>
              </w:rPr>
              <w:t>Validaciones / Reglas</w:t>
            </w:r>
          </w:p>
        </w:tc>
      </w:tr>
      <w:tr w:rsidR="00CF20E3" w:rsidRPr="00CF20E3" w:rsidTr="00CF20E3">
        <w:tc>
          <w:tcPr>
            <w:tcW w:w="0" w:type="auto"/>
            <w:hideMark/>
          </w:tcPr>
          <w:p w:rsidR="00CF20E3" w:rsidRPr="00CF20E3" w:rsidRDefault="00CF20E3" w:rsidP="00CF20E3">
            <w:pPr>
              <w:spacing w:after="160" w:line="278" w:lineRule="auto"/>
              <w:ind w:left="360"/>
              <w:jc w:val="both"/>
              <w:rPr>
                <w:sz w:val="20"/>
                <w:szCs w:val="20"/>
              </w:rPr>
            </w:pPr>
            <w:r w:rsidRPr="00CF20E3">
              <w:rPr>
                <w:sz w:val="20"/>
                <w:szCs w:val="20"/>
              </w:rPr>
              <w:t xml:space="preserve">a) Criadero de </w:t>
            </w:r>
            <w:r w:rsidRPr="00CF20E3">
              <w:rPr>
                <w:sz w:val="20"/>
                <w:szCs w:val="20"/>
              </w:rPr>
              <w:lastRenderedPageBreak/>
              <w:t>árboles</w:t>
            </w:r>
          </w:p>
        </w:tc>
        <w:tc>
          <w:tcPr>
            <w:tcW w:w="0" w:type="auto"/>
            <w:hideMark/>
          </w:tcPr>
          <w:p w:rsidR="00CF20E3" w:rsidRPr="00CF20E3" w:rsidRDefault="00CF20E3" w:rsidP="00CF20E3">
            <w:pPr>
              <w:spacing w:after="160" w:line="278" w:lineRule="auto"/>
              <w:ind w:left="360"/>
              <w:jc w:val="both"/>
              <w:rPr>
                <w:sz w:val="20"/>
                <w:szCs w:val="20"/>
              </w:rPr>
            </w:pPr>
            <w:r w:rsidRPr="00CF20E3">
              <w:rPr>
                <w:sz w:val="20"/>
                <w:szCs w:val="20"/>
              </w:rPr>
              <w:lastRenderedPageBreak/>
              <w:t xml:space="preserve">Calcular el valor total a pagar por la </w:t>
            </w:r>
            <w:r w:rsidRPr="00CF20E3">
              <w:rPr>
                <w:sz w:val="20"/>
                <w:szCs w:val="20"/>
              </w:rPr>
              <w:lastRenderedPageBreak/>
              <w:t>compra de paltos, limones y chirimoyos considerando descuentos por cantidad, rebaja adicional del 15% si supera los 1000 árboles, e IVA final.</w:t>
            </w:r>
          </w:p>
        </w:tc>
        <w:tc>
          <w:tcPr>
            <w:tcW w:w="0" w:type="auto"/>
            <w:hideMark/>
          </w:tcPr>
          <w:p w:rsidR="00CF20E3" w:rsidRPr="00CF20E3" w:rsidRDefault="00CF20E3" w:rsidP="00CF20E3">
            <w:pPr>
              <w:spacing w:after="160" w:line="278" w:lineRule="auto"/>
              <w:ind w:left="360"/>
              <w:jc w:val="both"/>
              <w:rPr>
                <w:sz w:val="20"/>
                <w:szCs w:val="20"/>
              </w:rPr>
            </w:pPr>
            <w:r w:rsidRPr="00CF20E3">
              <w:rPr>
                <w:sz w:val="20"/>
                <w:szCs w:val="20"/>
              </w:rPr>
              <w:lastRenderedPageBreak/>
              <w:t xml:space="preserve">Clase </w:t>
            </w:r>
            <w:proofErr w:type="spellStart"/>
            <w:r w:rsidRPr="00CF20E3">
              <w:rPr>
                <w:sz w:val="20"/>
                <w:szCs w:val="20"/>
              </w:rPr>
              <w:t>ArbolModel</w:t>
            </w:r>
            <w:proofErr w:type="spellEnd"/>
            <w:r w:rsidRPr="00CF20E3">
              <w:rPr>
                <w:sz w:val="20"/>
                <w:szCs w:val="20"/>
              </w:rPr>
              <w:t xml:space="preserve"> con atributos: tipo, </w:t>
            </w:r>
            <w:proofErr w:type="spellStart"/>
            <w:r w:rsidRPr="00CF20E3">
              <w:rPr>
                <w:sz w:val="20"/>
                <w:szCs w:val="20"/>
              </w:rPr>
              <w:t>precioUnitario</w:t>
            </w:r>
            <w:proofErr w:type="spellEnd"/>
            <w:r w:rsidRPr="00CF20E3">
              <w:rPr>
                <w:sz w:val="20"/>
                <w:szCs w:val="20"/>
              </w:rPr>
              <w:t xml:space="preserve">, </w:t>
            </w:r>
            <w:r w:rsidRPr="00CF20E3">
              <w:rPr>
                <w:sz w:val="20"/>
                <w:szCs w:val="20"/>
              </w:rPr>
              <w:lastRenderedPageBreak/>
              <w:t xml:space="preserve">cantidad, subtotal, descuento, </w:t>
            </w:r>
            <w:proofErr w:type="spellStart"/>
            <w:r w:rsidRPr="00CF20E3">
              <w:rPr>
                <w:sz w:val="20"/>
                <w:szCs w:val="20"/>
              </w:rPr>
              <w:t>iva</w:t>
            </w:r>
            <w:proofErr w:type="spellEnd"/>
            <w:r w:rsidRPr="00CF20E3">
              <w:rPr>
                <w:sz w:val="20"/>
                <w:szCs w:val="20"/>
              </w:rPr>
              <w:t xml:space="preserve">, total. Métodos: </w:t>
            </w:r>
            <w:proofErr w:type="spellStart"/>
            <w:proofErr w:type="gramStart"/>
            <w:r w:rsidRPr="00CF20E3">
              <w:rPr>
                <w:sz w:val="20"/>
                <w:szCs w:val="20"/>
              </w:rPr>
              <w:t>calcularSubtotal</w:t>
            </w:r>
            <w:proofErr w:type="spellEnd"/>
            <w:r w:rsidRPr="00CF20E3">
              <w:rPr>
                <w:sz w:val="20"/>
                <w:szCs w:val="20"/>
              </w:rPr>
              <w:t>(</w:t>
            </w:r>
            <w:proofErr w:type="gramEnd"/>
            <w:r w:rsidRPr="00CF20E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CF20E3">
              <w:rPr>
                <w:sz w:val="20"/>
                <w:szCs w:val="20"/>
              </w:rPr>
              <w:t>aplicarDescuentos</w:t>
            </w:r>
            <w:proofErr w:type="spellEnd"/>
            <w:r w:rsidRPr="00CF20E3">
              <w:rPr>
                <w:sz w:val="20"/>
                <w:szCs w:val="20"/>
              </w:rPr>
              <w:t>(</w:t>
            </w:r>
            <w:proofErr w:type="gramEnd"/>
            <w:r w:rsidRPr="00CF20E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CF20E3">
              <w:rPr>
                <w:sz w:val="20"/>
                <w:szCs w:val="20"/>
              </w:rPr>
              <w:t>calcularIVA</w:t>
            </w:r>
            <w:proofErr w:type="spellEnd"/>
            <w:r w:rsidRPr="00CF20E3">
              <w:rPr>
                <w:sz w:val="20"/>
                <w:szCs w:val="20"/>
              </w:rPr>
              <w:t>(</w:t>
            </w:r>
            <w:proofErr w:type="gramEnd"/>
            <w:r w:rsidRPr="00CF20E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CF20E3">
              <w:rPr>
                <w:sz w:val="20"/>
                <w:szCs w:val="20"/>
              </w:rPr>
              <w:t>totalFinal</w:t>
            </w:r>
            <w:proofErr w:type="spellEnd"/>
            <w:r w:rsidRPr="00CF20E3">
              <w:rPr>
                <w:sz w:val="20"/>
                <w:szCs w:val="20"/>
              </w:rPr>
              <w:t>(</w:t>
            </w:r>
            <w:proofErr w:type="gramEnd"/>
            <w:r w:rsidRPr="00CF20E3">
              <w:rPr>
                <w:sz w:val="20"/>
                <w:szCs w:val="20"/>
              </w:rPr>
              <w:t>).</w:t>
            </w:r>
          </w:p>
        </w:tc>
        <w:tc>
          <w:tcPr>
            <w:tcW w:w="0" w:type="auto"/>
            <w:hideMark/>
          </w:tcPr>
          <w:p w:rsidR="00CF20E3" w:rsidRPr="00CF20E3" w:rsidRDefault="00CF20E3" w:rsidP="00CF20E3">
            <w:pPr>
              <w:spacing w:after="160" w:line="278" w:lineRule="auto"/>
              <w:ind w:left="360"/>
              <w:jc w:val="both"/>
              <w:rPr>
                <w:sz w:val="20"/>
                <w:szCs w:val="20"/>
              </w:rPr>
            </w:pPr>
            <w:proofErr w:type="spellStart"/>
            <w:r w:rsidRPr="00CF20E3">
              <w:rPr>
                <w:sz w:val="20"/>
                <w:szCs w:val="20"/>
              </w:rPr>
              <w:lastRenderedPageBreak/>
              <w:t>ArbolController</w:t>
            </w:r>
            <w:proofErr w:type="spellEnd"/>
            <w:r w:rsidRPr="00CF20E3">
              <w:rPr>
                <w:sz w:val="20"/>
                <w:szCs w:val="20"/>
              </w:rPr>
              <w:t xml:space="preserve">: recibe los datos de entrada (cantidades), ejecuta los métodos </w:t>
            </w:r>
            <w:r w:rsidRPr="00CF20E3">
              <w:rPr>
                <w:sz w:val="20"/>
                <w:szCs w:val="20"/>
              </w:rPr>
              <w:lastRenderedPageBreak/>
              <w:t>del modelo y devuelve el total calculado. Controla validaciones (cantidad &gt; 0, campos vacíos, tipos válidos).</w:t>
            </w:r>
          </w:p>
        </w:tc>
        <w:tc>
          <w:tcPr>
            <w:tcW w:w="0" w:type="auto"/>
            <w:hideMark/>
          </w:tcPr>
          <w:p w:rsidR="00CF20E3" w:rsidRPr="00CF20E3" w:rsidRDefault="00CF20E3" w:rsidP="00CF20E3">
            <w:pPr>
              <w:spacing w:after="160" w:line="278" w:lineRule="auto"/>
              <w:ind w:left="360"/>
              <w:jc w:val="both"/>
              <w:rPr>
                <w:sz w:val="20"/>
                <w:szCs w:val="20"/>
              </w:rPr>
            </w:pPr>
            <w:proofErr w:type="spellStart"/>
            <w:r w:rsidRPr="00CF20E3">
              <w:rPr>
                <w:sz w:val="20"/>
                <w:szCs w:val="20"/>
              </w:rPr>
              <w:lastRenderedPageBreak/>
              <w:t>ArbolView</w:t>
            </w:r>
            <w:proofErr w:type="spellEnd"/>
            <w:r w:rsidRPr="00CF20E3">
              <w:rPr>
                <w:sz w:val="20"/>
                <w:szCs w:val="20"/>
              </w:rPr>
              <w:t xml:space="preserve">: interfaz que solicita </w:t>
            </w:r>
            <w:r w:rsidRPr="00CF20E3">
              <w:rPr>
                <w:sz w:val="20"/>
                <w:szCs w:val="20"/>
              </w:rPr>
              <w:lastRenderedPageBreak/>
              <w:t>tipo y cantidad de árboles, muestra resultado con desglose (subtotal, descuento, IVA, total).</w:t>
            </w:r>
          </w:p>
        </w:tc>
        <w:tc>
          <w:tcPr>
            <w:tcW w:w="0" w:type="auto"/>
            <w:hideMark/>
          </w:tcPr>
          <w:p w:rsidR="00CF20E3" w:rsidRPr="00CF20E3" w:rsidRDefault="00CF20E3" w:rsidP="00CF20E3">
            <w:pPr>
              <w:spacing w:after="160" w:line="278" w:lineRule="auto"/>
              <w:ind w:left="360"/>
              <w:jc w:val="both"/>
              <w:rPr>
                <w:sz w:val="20"/>
                <w:szCs w:val="20"/>
              </w:rPr>
            </w:pPr>
            <w:proofErr w:type="spellStart"/>
            <w:r w:rsidRPr="00CF20E3">
              <w:rPr>
                <w:sz w:val="20"/>
                <w:szCs w:val="20"/>
              </w:rPr>
              <w:lastRenderedPageBreak/>
              <w:t>TextField</w:t>
            </w:r>
            <w:proofErr w:type="spellEnd"/>
            <w:r w:rsidRPr="00CF20E3">
              <w:rPr>
                <w:sz w:val="20"/>
                <w:szCs w:val="20"/>
              </w:rPr>
              <w:t xml:space="preserve"> (ingreso cantidad), </w:t>
            </w:r>
            <w:proofErr w:type="spellStart"/>
            <w:r w:rsidRPr="00CF20E3">
              <w:rPr>
                <w:sz w:val="20"/>
                <w:szCs w:val="20"/>
              </w:rPr>
              <w:t>DropdownButton</w:t>
            </w:r>
            <w:proofErr w:type="spellEnd"/>
            <w:r w:rsidRPr="00CF20E3">
              <w:rPr>
                <w:sz w:val="20"/>
                <w:szCs w:val="20"/>
              </w:rPr>
              <w:t xml:space="preserve"> (tipo </w:t>
            </w:r>
            <w:r w:rsidRPr="00CF20E3">
              <w:rPr>
                <w:sz w:val="20"/>
                <w:szCs w:val="20"/>
              </w:rPr>
              <w:lastRenderedPageBreak/>
              <w:t>de árbol), Text (mostrar total).</w:t>
            </w:r>
          </w:p>
        </w:tc>
        <w:tc>
          <w:tcPr>
            <w:tcW w:w="0" w:type="auto"/>
            <w:hideMark/>
          </w:tcPr>
          <w:p w:rsidR="00CF20E3" w:rsidRPr="00CF20E3" w:rsidRDefault="00CF20E3" w:rsidP="00CF20E3">
            <w:pPr>
              <w:spacing w:after="160" w:line="278" w:lineRule="auto"/>
              <w:ind w:left="360"/>
              <w:jc w:val="both"/>
              <w:rPr>
                <w:sz w:val="20"/>
                <w:szCs w:val="20"/>
              </w:rPr>
            </w:pPr>
            <w:r w:rsidRPr="00CF20E3">
              <w:rPr>
                <w:sz w:val="20"/>
                <w:szCs w:val="20"/>
              </w:rPr>
              <w:lastRenderedPageBreak/>
              <w:t xml:space="preserve">Fila con tres campos (tipo + </w:t>
            </w:r>
            <w:r w:rsidRPr="00CF20E3">
              <w:rPr>
                <w:sz w:val="20"/>
                <w:szCs w:val="20"/>
              </w:rPr>
              <w:lastRenderedPageBreak/>
              <w:t>cantidad + botón calcular).</w:t>
            </w:r>
          </w:p>
        </w:tc>
        <w:tc>
          <w:tcPr>
            <w:tcW w:w="0" w:type="auto"/>
            <w:hideMark/>
          </w:tcPr>
          <w:p w:rsidR="00CF20E3" w:rsidRPr="00CF20E3" w:rsidRDefault="00CF20E3" w:rsidP="00CF20E3">
            <w:pPr>
              <w:spacing w:after="160" w:line="278" w:lineRule="auto"/>
              <w:ind w:left="360"/>
              <w:jc w:val="both"/>
              <w:rPr>
                <w:sz w:val="20"/>
                <w:szCs w:val="20"/>
              </w:rPr>
            </w:pPr>
            <w:r w:rsidRPr="00CF20E3">
              <w:rPr>
                <w:sz w:val="20"/>
                <w:szCs w:val="20"/>
              </w:rPr>
              <w:lastRenderedPageBreak/>
              <w:t xml:space="preserve">Pantalla con formulario de compra </w:t>
            </w:r>
            <w:r w:rsidRPr="00CF20E3">
              <w:rPr>
                <w:sz w:val="20"/>
                <w:szCs w:val="20"/>
              </w:rPr>
              <w:lastRenderedPageBreak/>
              <w:t>y tarjeta de resultados.</w:t>
            </w:r>
          </w:p>
        </w:tc>
        <w:tc>
          <w:tcPr>
            <w:tcW w:w="0" w:type="auto"/>
            <w:hideMark/>
          </w:tcPr>
          <w:p w:rsidR="00CF20E3" w:rsidRPr="00CF20E3" w:rsidRDefault="00CF20E3" w:rsidP="00CF20E3">
            <w:pPr>
              <w:spacing w:after="160" w:line="278" w:lineRule="auto"/>
              <w:ind w:left="360"/>
              <w:jc w:val="both"/>
              <w:rPr>
                <w:sz w:val="20"/>
                <w:szCs w:val="20"/>
              </w:rPr>
            </w:pPr>
            <w:r w:rsidRPr="00CF20E3">
              <w:rPr>
                <w:sz w:val="20"/>
                <w:szCs w:val="20"/>
              </w:rPr>
              <w:lastRenderedPageBreak/>
              <w:t xml:space="preserve">Validar entradas numéricas, no permitir </w:t>
            </w:r>
            <w:r w:rsidRPr="00CF20E3">
              <w:rPr>
                <w:sz w:val="20"/>
                <w:szCs w:val="20"/>
              </w:rPr>
              <w:lastRenderedPageBreak/>
              <w:t>valores negativos, aplicar IVA al total con descuento, rebaja del 15% si supera 1000 árboles (sumando todas las cantidades).</w:t>
            </w:r>
          </w:p>
        </w:tc>
      </w:tr>
      <w:tr w:rsidR="00CF20E3" w:rsidRPr="00CF20E3" w:rsidTr="00CF20E3">
        <w:tc>
          <w:tcPr>
            <w:tcW w:w="0" w:type="auto"/>
            <w:hideMark/>
          </w:tcPr>
          <w:p w:rsidR="00CF20E3" w:rsidRPr="00CF20E3" w:rsidRDefault="00CF20E3" w:rsidP="00CF20E3">
            <w:pPr>
              <w:spacing w:after="160" w:line="278" w:lineRule="auto"/>
              <w:ind w:left="360"/>
              <w:jc w:val="both"/>
              <w:rPr>
                <w:sz w:val="20"/>
                <w:szCs w:val="20"/>
              </w:rPr>
            </w:pPr>
            <w:r w:rsidRPr="00CF20E3">
              <w:rPr>
                <w:sz w:val="20"/>
                <w:szCs w:val="20"/>
              </w:rPr>
              <w:lastRenderedPageBreak/>
              <w:t>b) Banco “Bandido de peluche”</w:t>
            </w:r>
          </w:p>
        </w:tc>
        <w:tc>
          <w:tcPr>
            <w:tcW w:w="0" w:type="auto"/>
            <w:hideMark/>
          </w:tcPr>
          <w:p w:rsidR="00CF20E3" w:rsidRPr="00CF20E3" w:rsidRDefault="00CF20E3" w:rsidP="00CF20E3">
            <w:pPr>
              <w:spacing w:after="160" w:line="278" w:lineRule="auto"/>
              <w:ind w:left="360"/>
              <w:jc w:val="both"/>
              <w:rPr>
                <w:sz w:val="20"/>
                <w:szCs w:val="20"/>
              </w:rPr>
            </w:pPr>
            <w:r w:rsidRPr="00CF20E3">
              <w:rPr>
                <w:sz w:val="20"/>
                <w:szCs w:val="20"/>
              </w:rPr>
              <w:t xml:space="preserve">Calcular saldo actual, pago mínimo (15%), pago total sin intereses (85%), intereses (12%) y </w:t>
            </w:r>
            <w:r w:rsidRPr="00CF20E3">
              <w:rPr>
                <w:sz w:val="20"/>
                <w:szCs w:val="20"/>
              </w:rPr>
              <w:lastRenderedPageBreak/>
              <w:t>multa ($200) para clientes morosos. Determinar ganancias del banco por intereses.</w:t>
            </w:r>
          </w:p>
        </w:tc>
        <w:tc>
          <w:tcPr>
            <w:tcW w:w="0" w:type="auto"/>
            <w:hideMark/>
          </w:tcPr>
          <w:p w:rsidR="00CF20E3" w:rsidRPr="00CF20E3" w:rsidRDefault="00CF20E3" w:rsidP="00CF20E3">
            <w:pPr>
              <w:spacing w:after="160" w:line="278" w:lineRule="auto"/>
              <w:jc w:val="both"/>
              <w:rPr>
                <w:sz w:val="20"/>
                <w:szCs w:val="20"/>
              </w:rPr>
            </w:pPr>
            <w:r w:rsidRPr="00CF20E3">
              <w:rPr>
                <w:sz w:val="20"/>
                <w:szCs w:val="20"/>
              </w:rPr>
              <w:lastRenderedPageBreak/>
              <w:t xml:space="preserve"> Clase </w:t>
            </w:r>
            <w:proofErr w:type="spellStart"/>
            <w:r w:rsidRPr="00CF20E3">
              <w:rPr>
                <w:sz w:val="20"/>
                <w:szCs w:val="20"/>
              </w:rPr>
              <w:t>ClienteModel</w:t>
            </w:r>
            <w:proofErr w:type="spellEnd"/>
            <w:r w:rsidRPr="00CF20E3">
              <w:rPr>
                <w:sz w:val="20"/>
                <w:szCs w:val="20"/>
              </w:rPr>
              <w:t xml:space="preserve">: atributos </w:t>
            </w:r>
            <w:proofErr w:type="spellStart"/>
            <w:r w:rsidRPr="00CF20E3">
              <w:rPr>
                <w:sz w:val="20"/>
                <w:szCs w:val="20"/>
              </w:rPr>
              <w:t>saldoAnterior</w:t>
            </w:r>
            <w:proofErr w:type="spellEnd"/>
            <w:r w:rsidRPr="00CF20E3">
              <w:rPr>
                <w:sz w:val="20"/>
                <w:szCs w:val="20"/>
              </w:rPr>
              <w:t xml:space="preserve">, compras, </w:t>
            </w:r>
            <w:proofErr w:type="spellStart"/>
            <w:r w:rsidRPr="00CF20E3">
              <w:rPr>
                <w:sz w:val="20"/>
                <w:szCs w:val="20"/>
              </w:rPr>
              <w:t>pagoAnterior</w:t>
            </w:r>
            <w:proofErr w:type="spellEnd"/>
            <w:r w:rsidRPr="00CF20E3">
              <w:rPr>
                <w:sz w:val="20"/>
                <w:szCs w:val="20"/>
              </w:rPr>
              <w:t xml:space="preserve">, </w:t>
            </w:r>
            <w:proofErr w:type="spellStart"/>
            <w:r w:rsidRPr="00CF20E3">
              <w:rPr>
                <w:sz w:val="20"/>
                <w:szCs w:val="20"/>
              </w:rPr>
              <w:t>saldoActual</w:t>
            </w:r>
            <w:proofErr w:type="spellEnd"/>
            <w:r w:rsidRPr="00CF20E3">
              <w:rPr>
                <w:sz w:val="20"/>
                <w:szCs w:val="20"/>
              </w:rPr>
              <w:t xml:space="preserve">, </w:t>
            </w:r>
            <w:proofErr w:type="spellStart"/>
            <w:r w:rsidRPr="00CF20E3">
              <w:rPr>
                <w:sz w:val="20"/>
                <w:szCs w:val="20"/>
              </w:rPr>
              <w:t>pagoMinimo</w:t>
            </w:r>
            <w:proofErr w:type="spellEnd"/>
            <w:r w:rsidRPr="00CF20E3">
              <w:rPr>
                <w:sz w:val="20"/>
                <w:szCs w:val="20"/>
              </w:rPr>
              <w:t xml:space="preserve">, </w:t>
            </w:r>
            <w:proofErr w:type="spellStart"/>
            <w:r w:rsidRPr="00CF20E3">
              <w:rPr>
                <w:sz w:val="20"/>
                <w:szCs w:val="20"/>
              </w:rPr>
              <w:t>pagoTotal</w:t>
            </w:r>
            <w:proofErr w:type="spellEnd"/>
            <w:r w:rsidRPr="00CF20E3">
              <w:rPr>
                <w:sz w:val="20"/>
                <w:szCs w:val="20"/>
              </w:rPr>
              <w:t xml:space="preserve">, </w:t>
            </w:r>
            <w:proofErr w:type="spellStart"/>
            <w:r w:rsidRPr="00CF20E3">
              <w:rPr>
                <w:sz w:val="20"/>
                <w:szCs w:val="20"/>
              </w:rPr>
              <w:t>interes</w:t>
            </w:r>
            <w:proofErr w:type="spellEnd"/>
            <w:r w:rsidRPr="00CF20E3">
              <w:rPr>
                <w:sz w:val="20"/>
                <w:szCs w:val="20"/>
              </w:rPr>
              <w:t xml:space="preserve">, multa. Métodos: </w:t>
            </w:r>
            <w:proofErr w:type="spellStart"/>
            <w:proofErr w:type="gramStart"/>
            <w:r w:rsidRPr="00CF20E3">
              <w:rPr>
                <w:sz w:val="20"/>
                <w:szCs w:val="20"/>
              </w:rPr>
              <w:t>calcularSaldoActual</w:t>
            </w:r>
            <w:proofErr w:type="spellEnd"/>
            <w:r w:rsidRPr="00CF20E3">
              <w:rPr>
                <w:sz w:val="20"/>
                <w:szCs w:val="20"/>
              </w:rPr>
              <w:t>(</w:t>
            </w:r>
            <w:proofErr w:type="gramEnd"/>
            <w:r w:rsidRPr="00CF20E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CF20E3">
              <w:rPr>
                <w:sz w:val="20"/>
                <w:szCs w:val="20"/>
              </w:rPr>
              <w:lastRenderedPageBreak/>
              <w:t>calcularPagos</w:t>
            </w:r>
            <w:proofErr w:type="spellEnd"/>
            <w:r w:rsidRPr="00CF20E3">
              <w:rPr>
                <w:sz w:val="20"/>
                <w:szCs w:val="20"/>
              </w:rPr>
              <w:t>(</w:t>
            </w:r>
            <w:proofErr w:type="gramEnd"/>
            <w:r w:rsidRPr="00CF20E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CF20E3">
              <w:rPr>
                <w:sz w:val="20"/>
                <w:szCs w:val="20"/>
              </w:rPr>
              <w:t>calcularInteres</w:t>
            </w:r>
            <w:proofErr w:type="spellEnd"/>
            <w:r w:rsidRPr="00CF20E3">
              <w:rPr>
                <w:sz w:val="20"/>
                <w:szCs w:val="20"/>
              </w:rPr>
              <w:t>(</w:t>
            </w:r>
            <w:proofErr w:type="gramEnd"/>
            <w:r w:rsidRPr="00CF20E3">
              <w:rPr>
                <w:sz w:val="20"/>
                <w:szCs w:val="20"/>
              </w:rPr>
              <w:t>).</w:t>
            </w:r>
          </w:p>
        </w:tc>
        <w:tc>
          <w:tcPr>
            <w:tcW w:w="0" w:type="auto"/>
            <w:hideMark/>
          </w:tcPr>
          <w:p w:rsidR="00CF20E3" w:rsidRPr="00CF20E3" w:rsidRDefault="00CF20E3" w:rsidP="00CF20E3">
            <w:pPr>
              <w:spacing w:after="160" w:line="278" w:lineRule="auto"/>
              <w:ind w:left="360"/>
              <w:jc w:val="both"/>
              <w:rPr>
                <w:sz w:val="20"/>
                <w:szCs w:val="20"/>
              </w:rPr>
            </w:pPr>
            <w:proofErr w:type="spellStart"/>
            <w:r w:rsidRPr="00CF20E3">
              <w:rPr>
                <w:sz w:val="20"/>
                <w:szCs w:val="20"/>
              </w:rPr>
              <w:lastRenderedPageBreak/>
              <w:t>ClienteController</w:t>
            </w:r>
            <w:proofErr w:type="spellEnd"/>
            <w:r w:rsidRPr="00CF20E3">
              <w:rPr>
                <w:sz w:val="20"/>
                <w:szCs w:val="20"/>
              </w:rPr>
              <w:t>: gestiona la lectura de datos de N clientes, controla el flujo de cálculos y acumula total de intereses.</w:t>
            </w:r>
          </w:p>
        </w:tc>
        <w:tc>
          <w:tcPr>
            <w:tcW w:w="0" w:type="auto"/>
            <w:hideMark/>
          </w:tcPr>
          <w:p w:rsidR="00CF20E3" w:rsidRPr="00CF20E3" w:rsidRDefault="00CF20E3" w:rsidP="00CF20E3">
            <w:pPr>
              <w:spacing w:after="160" w:line="278" w:lineRule="auto"/>
              <w:ind w:left="360"/>
              <w:jc w:val="both"/>
              <w:rPr>
                <w:sz w:val="20"/>
                <w:szCs w:val="20"/>
              </w:rPr>
            </w:pPr>
            <w:proofErr w:type="spellStart"/>
            <w:r w:rsidRPr="00CF20E3">
              <w:rPr>
                <w:sz w:val="20"/>
                <w:szCs w:val="20"/>
              </w:rPr>
              <w:t>ClienteView</w:t>
            </w:r>
            <w:proofErr w:type="spellEnd"/>
            <w:r w:rsidRPr="00CF20E3">
              <w:rPr>
                <w:sz w:val="20"/>
                <w:szCs w:val="20"/>
              </w:rPr>
              <w:t xml:space="preserve">: formulario para ingresar los datos de cada cliente y tabla para mostrar </w:t>
            </w:r>
            <w:r w:rsidRPr="00CF20E3">
              <w:rPr>
                <w:sz w:val="20"/>
                <w:szCs w:val="20"/>
              </w:rPr>
              <w:lastRenderedPageBreak/>
              <w:t>los resultados calculados.</w:t>
            </w:r>
          </w:p>
        </w:tc>
        <w:tc>
          <w:tcPr>
            <w:tcW w:w="0" w:type="auto"/>
            <w:hideMark/>
          </w:tcPr>
          <w:p w:rsidR="00CF20E3" w:rsidRPr="00CF20E3" w:rsidRDefault="00CF20E3" w:rsidP="00CF20E3">
            <w:pPr>
              <w:spacing w:after="160" w:line="278" w:lineRule="auto"/>
              <w:ind w:left="360"/>
              <w:jc w:val="both"/>
              <w:rPr>
                <w:sz w:val="20"/>
                <w:szCs w:val="20"/>
              </w:rPr>
            </w:pPr>
            <w:proofErr w:type="spellStart"/>
            <w:r w:rsidRPr="00CF20E3">
              <w:rPr>
                <w:sz w:val="20"/>
                <w:szCs w:val="20"/>
              </w:rPr>
              <w:lastRenderedPageBreak/>
              <w:t>TextField</w:t>
            </w:r>
            <w:proofErr w:type="spellEnd"/>
            <w:r w:rsidRPr="00CF20E3">
              <w:rPr>
                <w:sz w:val="20"/>
                <w:szCs w:val="20"/>
              </w:rPr>
              <w:t xml:space="preserve"> (saldo, compras, pago), </w:t>
            </w:r>
            <w:proofErr w:type="spellStart"/>
            <w:r w:rsidRPr="00CF20E3">
              <w:rPr>
                <w:sz w:val="20"/>
                <w:szCs w:val="20"/>
              </w:rPr>
              <w:t>ElevatedButton</w:t>
            </w:r>
            <w:proofErr w:type="spellEnd"/>
            <w:r w:rsidRPr="00CF20E3">
              <w:rPr>
                <w:sz w:val="20"/>
                <w:szCs w:val="20"/>
              </w:rPr>
              <w:t xml:space="preserve"> (calcular), Text (mostrar saldos).</w:t>
            </w:r>
          </w:p>
        </w:tc>
        <w:tc>
          <w:tcPr>
            <w:tcW w:w="0" w:type="auto"/>
            <w:hideMark/>
          </w:tcPr>
          <w:p w:rsidR="00CF20E3" w:rsidRPr="00CF20E3" w:rsidRDefault="00CF20E3" w:rsidP="00CF20E3">
            <w:pPr>
              <w:spacing w:after="160" w:line="278" w:lineRule="auto"/>
              <w:ind w:left="360"/>
              <w:jc w:val="both"/>
              <w:rPr>
                <w:sz w:val="20"/>
                <w:szCs w:val="20"/>
              </w:rPr>
            </w:pPr>
            <w:r w:rsidRPr="00CF20E3">
              <w:rPr>
                <w:sz w:val="20"/>
                <w:szCs w:val="20"/>
              </w:rPr>
              <w:t>Fila con entradas + botón “Calcular cliente”.</w:t>
            </w:r>
          </w:p>
        </w:tc>
        <w:tc>
          <w:tcPr>
            <w:tcW w:w="0" w:type="auto"/>
            <w:hideMark/>
          </w:tcPr>
          <w:p w:rsidR="00CF20E3" w:rsidRPr="00CF20E3" w:rsidRDefault="00CF20E3" w:rsidP="00CF20E3">
            <w:pPr>
              <w:spacing w:after="160" w:line="278" w:lineRule="auto"/>
              <w:ind w:left="360"/>
              <w:jc w:val="both"/>
              <w:rPr>
                <w:sz w:val="20"/>
                <w:szCs w:val="20"/>
              </w:rPr>
            </w:pPr>
            <w:r w:rsidRPr="00CF20E3">
              <w:rPr>
                <w:sz w:val="20"/>
                <w:szCs w:val="20"/>
              </w:rPr>
              <w:t>Página con listado de resultados (</w:t>
            </w:r>
            <w:proofErr w:type="spellStart"/>
            <w:r w:rsidRPr="00CF20E3">
              <w:rPr>
                <w:sz w:val="20"/>
                <w:szCs w:val="20"/>
              </w:rPr>
              <w:t>ListView</w:t>
            </w:r>
            <w:proofErr w:type="spellEnd"/>
            <w:r w:rsidRPr="00CF20E3">
              <w:rPr>
                <w:sz w:val="20"/>
                <w:szCs w:val="20"/>
              </w:rPr>
              <w:t xml:space="preserve"> de clientes).</w:t>
            </w:r>
          </w:p>
        </w:tc>
        <w:tc>
          <w:tcPr>
            <w:tcW w:w="0" w:type="auto"/>
            <w:hideMark/>
          </w:tcPr>
          <w:p w:rsidR="00CF20E3" w:rsidRPr="00CF20E3" w:rsidRDefault="00CF20E3" w:rsidP="00CF20E3">
            <w:pPr>
              <w:spacing w:after="160" w:line="278" w:lineRule="auto"/>
              <w:ind w:left="360"/>
              <w:jc w:val="both"/>
              <w:rPr>
                <w:sz w:val="20"/>
                <w:szCs w:val="20"/>
              </w:rPr>
            </w:pPr>
            <w:r w:rsidRPr="00CF20E3">
              <w:rPr>
                <w:sz w:val="20"/>
                <w:szCs w:val="20"/>
              </w:rPr>
              <w:t xml:space="preserve">Validar datos positivos, aplicar 12% de interés + multa solo si no cumple pago mínimo. Calcular </w:t>
            </w:r>
            <w:r w:rsidRPr="00CF20E3">
              <w:rPr>
                <w:sz w:val="20"/>
                <w:szCs w:val="20"/>
              </w:rPr>
              <w:lastRenderedPageBreak/>
              <w:t>promedio o total de intereses generados.</w:t>
            </w:r>
          </w:p>
        </w:tc>
      </w:tr>
      <w:tr w:rsidR="00CF20E3" w:rsidRPr="00CF20E3" w:rsidTr="00CF20E3">
        <w:tc>
          <w:tcPr>
            <w:tcW w:w="0" w:type="auto"/>
            <w:hideMark/>
          </w:tcPr>
          <w:p w:rsidR="00CF20E3" w:rsidRPr="00CF20E3" w:rsidRDefault="00CF20E3" w:rsidP="00CF20E3">
            <w:pPr>
              <w:spacing w:after="160" w:line="278" w:lineRule="auto"/>
              <w:ind w:left="360"/>
              <w:jc w:val="both"/>
              <w:rPr>
                <w:sz w:val="20"/>
                <w:szCs w:val="20"/>
              </w:rPr>
            </w:pPr>
            <w:r w:rsidRPr="00CF20E3">
              <w:rPr>
                <w:sz w:val="20"/>
                <w:szCs w:val="20"/>
              </w:rPr>
              <w:lastRenderedPageBreak/>
              <w:t>c) Cadena “El mandilón”</w:t>
            </w:r>
          </w:p>
        </w:tc>
        <w:tc>
          <w:tcPr>
            <w:tcW w:w="0" w:type="auto"/>
            <w:hideMark/>
          </w:tcPr>
          <w:p w:rsidR="00CF20E3" w:rsidRPr="00CF20E3" w:rsidRDefault="00CF20E3" w:rsidP="00CF20E3">
            <w:pPr>
              <w:spacing w:after="160" w:line="278" w:lineRule="auto"/>
              <w:ind w:left="360"/>
              <w:jc w:val="both"/>
              <w:rPr>
                <w:sz w:val="20"/>
                <w:szCs w:val="20"/>
              </w:rPr>
            </w:pPr>
            <w:r w:rsidRPr="00CF20E3">
              <w:rPr>
                <w:sz w:val="20"/>
                <w:szCs w:val="20"/>
              </w:rPr>
              <w:t xml:space="preserve">Calcular ventas por empleado, tienda, ciudad y total general en la cadena usando ciclos anidados (N empleados, T </w:t>
            </w:r>
            <w:r w:rsidRPr="00CF20E3">
              <w:rPr>
                <w:sz w:val="20"/>
                <w:szCs w:val="20"/>
              </w:rPr>
              <w:lastRenderedPageBreak/>
              <w:t>tiendas, C ciudades).</w:t>
            </w:r>
          </w:p>
        </w:tc>
        <w:tc>
          <w:tcPr>
            <w:tcW w:w="0" w:type="auto"/>
            <w:hideMark/>
          </w:tcPr>
          <w:p w:rsidR="00CF20E3" w:rsidRPr="00CF20E3" w:rsidRDefault="00CF20E3" w:rsidP="00CF20E3">
            <w:pPr>
              <w:spacing w:after="160" w:line="278" w:lineRule="auto"/>
              <w:ind w:left="360"/>
              <w:jc w:val="both"/>
              <w:rPr>
                <w:sz w:val="20"/>
                <w:szCs w:val="20"/>
              </w:rPr>
            </w:pPr>
            <w:proofErr w:type="spellStart"/>
            <w:r w:rsidRPr="00CF20E3">
              <w:rPr>
                <w:sz w:val="20"/>
                <w:szCs w:val="20"/>
              </w:rPr>
              <w:lastRenderedPageBreak/>
              <w:t>VentaModel</w:t>
            </w:r>
            <w:proofErr w:type="spellEnd"/>
            <w:r w:rsidRPr="00CF20E3">
              <w:rPr>
                <w:sz w:val="20"/>
                <w:szCs w:val="20"/>
              </w:rPr>
              <w:t xml:space="preserve">: </w:t>
            </w:r>
            <w:proofErr w:type="gramStart"/>
            <w:r w:rsidRPr="00CF20E3">
              <w:rPr>
                <w:sz w:val="20"/>
                <w:szCs w:val="20"/>
              </w:rPr>
              <w:t>atributos empleado</w:t>
            </w:r>
            <w:proofErr w:type="gramEnd"/>
            <w:r w:rsidRPr="00CF20E3">
              <w:rPr>
                <w:sz w:val="20"/>
                <w:szCs w:val="20"/>
              </w:rPr>
              <w:t xml:space="preserve">, </w:t>
            </w:r>
            <w:proofErr w:type="spellStart"/>
            <w:r w:rsidRPr="00CF20E3">
              <w:rPr>
                <w:sz w:val="20"/>
                <w:szCs w:val="20"/>
              </w:rPr>
              <w:t>ventaEmpleado</w:t>
            </w:r>
            <w:proofErr w:type="spellEnd"/>
            <w:r w:rsidRPr="00CF20E3">
              <w:rPr>
                <w:sz w:val="20"/>
                <w:szCs w:val="20"/>
              </w:rPr>
              <w:t xml:space="preserve">, </w:t>
            </w:r>
            <w:proofErr w:type="spellStart"/>
            <w:r w:rsidRPr="00CF20E3">
              <w:rPr>
                <w:sz w:val="20"/>
                <w:szCs w:val="20"/>
              </w:rPr>
              <w:t>ventaTienda</w:t>
            </w:r>
            <w:proofErr w:type="spellEnd"/>
            <w:r w:rsidRPr="00CF20E3">
              <w:rPr>
                <w:sz w:val="20"/>
                <w:szCs w:val="20"/>
              </w:rPr>
              <w:t xml:space="preserve">, </w:t>
            </w:r>
            <w:proofErr w:type="spellStart"/>
            <w:r w:rsidRPr="00CF20E3">
              <w:rPr>
                <w:sz w:val="20"/>
                <w:szCs w:val="20"/>
              </w:rPr>
              <w:t>ventaCiudad</w:t>
            </w:r>
            <w:proofErr w:type="spellEnd"/>
            <w:r w:rsidRPr="00CF20E3">
              <w:rPr>
                <w:sz w:val="20"/>
                <w:szCs w:val="20"/>
              </w:rPr>
              <w:t xml:space="preserve">, </w:t>
            </w:r>
            <w:proofErr w:type="spellStart"/>
            <w:r w:rsidRPr="00CF20E3">
              <w:rPr>
                <w:sz w:val="20"/>
                <w:szCs w:val="20"/>
              </w:rPr>
              <w:t>totalCadena</w:t>
            </w:r>
            <w:proofErr w:type="spellEnd"/>
            <w:r w:rsidRPr="00CF20E3">
              <w:rPr>
                <w:sz w:val="20"/>
                <w:szCs w:val="20"/>
              </w:rPr>
              <w:t xml:space="preserve">. Métodos: </w:t>
            </w:r>
            <w:proofErr w:type="spellStart"/>
            <w:proofErr w:type="gramStart"/>
            <w:r w:rsidRPr="00CF20E3">
              <w:rPr>
                <w:sz w:val="20"/>
                <w:szCs w:val="20"/>
              </w:rPr>
              <w:t>acumularVentas</w:t>
            </w:r>
            <w:proofErr w:type="spellEnd"/>
            <w:r w:rsidRPr="00CF20E3">
              <w:rPr>
                <w:sz w:val="20"/>
                <w:szCs w:val="20"/>
              </w:rPr>
              <w:t>(</w:t>
            </w:r>
            <w:proofErr w:type="gramEnd"/>
            <w:r w:rsidRPr="00CF20E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CF20E3">
              <w:rPr>
                <w:sz w:val="20"/>
                <w:szCs w:val="20"/>
              </w:rPr>
              <w:t>obtenerTotales</w:t>
            </w:r>
            <w:proofErr w:type="spellEnd"/>
            <w:r w:rsidRPr="00CF20E3">
              <w:rPr>
                <w:sz w:val="20"/>
                <w:szCs w:val="20"/>
              </w:rPr>
              <w:t>(</w:t>
            </w:r>
            <w:proofErr w:type="gramEnd"/>
            <w:r w:rsidRPr="00CF20E3">
              <w:rPr>
                <w:sz w:val="20"/>
                <w:szCs w:val="20"/>
              </w:rPr>
              <w:t>).</w:t>
            </w:r>
          </w:p>
        </w:tc>
        <w:tc>
          <w:tcPr>
            <w:tcW w:w="0" w:type="auto"/>
            <w:hideMark/>
          </w:tcPr>
          <w:p w:rsidR="00CF20E3" w:rsidRPr="00CF20E3" w:rsidRDefault="00CF20E3" w:rsidP="00CF20E3">
            <w:pPr>
              <w:spacing w:after="160" w:line="278" w:lineRule="auto"/>
              <w:ind w:left="360"/>
              <w:jc w:val="both"/>
              <w:rPr>
                <w:sz w:val="20"/>
                <w:szCs w:val="20"/>
              </w:rPr>
            </w:pPr>
            <w:proofErr w:type="spellStart"/>
            <w:r w:rsidRPr="00CF20E3">
              <w:rPr>
                <w:sz w:val="20"/>
                <w:szCs w:val="20"/>
              </w:rPr>
              <w:t>VentaController</w:t>
            </w:r>
            <w:proofErr w:type="spellEnd"/>
            <w:r w:rsidRPr="00CF20E3">
              <w:rPr>
                <w:sz w:val="20"/>
                <w:szCs w:val="20"/>
              </w:rPr>
              <w:t>: controla ciclos anidados (</w:t>
            </w:r>
            <w:proofErr w:type="spellStart"/>
            <w:r w:rsidRPr="00CF20E3">
              <w:rPr>
                <w:sz w:val="20"/>
                <w:szCs w:val="20"/>
              </w:rPr>
              <w:t>empleado→tienda→ciudad</w:t>
            </w:r>
            <w:proofErr w:type="spellEnd"/>
            <w:r w:rsidRPr="00CF20E3">
              <w:rPr>
                <w:sz w:val="20"/>
                <w:szCs w:val="20"/>
              </w:rPr>
              <w:t>), coordina las sumas parciales y el total general.</w:t>
            </w:r>
          </w:p>
        </w:tc>
        <w:tc>
          <w:tcPr>
            <w:tcW w:w="0" w:type="auto"/>
            <w:hideMark/>
          </w:tcPr>
          <w:p w:rsidR="00CF20E3" w:rsidRPr="00CF20E3" w:rsidRDefault="00CF20E3" w:rsidP="00CF20E3">
            <w:pPr>
              <w:spacing w:after="160" w:line="278" w:lineRule="auto"/>
              <w:ind w:left="360"/>
              <w:jc w:val="both"/>
              <w:rPr>
                <w:sz w:val="20"/>
                <w:szCs w:val="20"/>
              </w:rPr>
            </w:pPr>
            <w:proofErr w:type="spellStart"/>
            <w:r w:rsidRPr="00CF20E3">
              <w:rPr>
                <w:sz w:val="20"/>
                <w:szCs w:val="20"/>
              </w:rPr>
              <w:t>VentaView</w:t>
            </w:r>
            <w:proofErr w:type="spellEnd"/>
            <w:r w:rsidRPr="00CF20E3">
              <w:rPr>
                <w:sz w:val="20"/>
                <w:szCs w:val="20"/>
              </w:rPr>
              <w:t xml:space="preserve">: interfaz que permite ingresar número de ciudades, tiendas y empleados, y muestra los totales </w:t>
            </w:r>
            <w:r w:rsidRPr="00CF20E3">
              <w:rPr>
                <w:sz w:val="20"/>
                <w:szCs w:val="20"/>
              </w:rPr>
              <w:lastRenderedPageBreak/>
              <w:t>calculados.</w:t>
            </w:r>
          </w:p>
        </w:tc>
        <w:tc>
          <w:tcPr>
            <w:tcW w:w="0" w:type="auto"/>
            <w:hideMark/>
          </w:tcPr>
          <w:p w:rsidR="00CF20E3" w:rsidRPr="00CF20E3" w:rsidRDefault="00CF20E3" w:rsidP="00CF20E3">
            <w:pPr>
              <w:spacing w:after="160" w:line="278" w:lineRule="auto"/>
              <w:ind w:left="360"/>
              <w:jc w:val="both"/>
              <w:rPr>
                <w:sz w:val="20"/>
                <w:szCs w:val="20"/>
              </w:rPr>
            </w:pPr>
            <w:proofErr w:type="spellStart"/>
            <w:r w:rsidRPr="00CF20E3">
              <w:rPr>
                <w:sz w:val="20"/>
                <w:szCs w:val="20"/>
              </w:rPr>
              <w:lastRenderedPageBreak/>
              <w:t>TextField</w:t>
            </w:r>
            <w:proofErr w:type="spellEnd"/>
            <w:r w:rsidRPr="00CF20E3">
              <w:rPr>
                <w:sz w:val="20"/>
                <w:szCs w:val="20"/>
              </w:rPr>
              <w:t xml:space="preserve"> (ventas), </w:t>
            </w:r>
            <w:proofErr w:type="spellStart"/>
            <w:r w:rsidRPr="00CF20E3">
              <w:rPr>
                <w:sz w:val="20"/>
                <w:szCs w:val="20"/>
              </w:rPr>
              <w:t>DropdownButton</w:t>
            </w:r>
            <w:proofErr w:type="spellEnd"/>
            <w:r w:rsidRPr="00CF20E3">
              <w:rPr>
                <w:sz w:val="20"/>
                <w:szCs w:val="20"/>
              </w:rPr>
              <w:t xml:space="preserve"> (selección ciudad/tienda), Text.</w:t>
            </w:r>
          </w:p>
        </w:tc>
        <w:tc>
          <w:tcPr>
            <w:tcW w:w="0" w:type="auto"/>
            <w:hideMark/>
          </w:tcPr>
          <w:p w:rsidR="00CF20E3" w:rsidRPr="00CF20E3" w:rsidRDefault="00CF20E3" w:rsidP="00CF20E3">
            <w:pPr>
              <w:spacing w:after="160" w:line="278" w:lineRule="auto"/>
              <w:ind w:left="360"/>
              <w:jc w:val="both"/>
              <w:rPr>
                <w:sz w:val="20"/>
                <w:szCs w:val="20"/>
              </w:rPr>
            </w:pPr>
            <w:r w:rsidRPr="00CF20E3">
              <w:rPr>
                <w:sz w:val="20"/>
                <w:szCs w:val="20"/>
              </w:rPr>
              <w:t>Tabla que muestra ventas por tienda y ciudad.</w:t>
            </w:r>
          </w:p>
        </w:tc>
        <w:tc>
          <w:tcPr>
            <w:tcW w:w="0" w:type="auto"/>
            <w:hideMark/>
          </w:tcPr>
          <w:p w:rsidR="00CF20E3" w:rsidRPr="00CF20E3" w:rsidRDefault="00CF20E3" w:rsidP="00CF20E3">
            <w:pPr>
              <w:spacing w:after="160" w:line="278" w:lineRule="auto"/>
              <w:ind w:left="360"/>
              <w:jc w:val="both"/>
              <w:rPr>
                <w:sz w:val="20"/>
                <w:szCs w:val="20"/>
              </w:rPr>
            </w:pPr>
            <w:r w:rsidRPr="00CF20E3">
              <w:rPr>
                <w:sz w:val="20"/>
                <w:szCs w:val="20"/>
              </w:rPr>
              <w:t>Pantalla resumen de ventas totales por niveles (empleado, tienda, ciudad, cadena).</w:t>
            </w:r>
          </w:p>
        </w:tc>
        <w:tc>
          <w:tcPr>
            <w:tcW w:w="0" w:type="auto"/>
            <w:hideMark/>
          </w:tcPr>
          <w:p w:rsidR="00CF20E3" w:rsidRPr="00CF20E3" w:rsidRDefault="00CF20E3" w:rsidP="00CF20E3">
            <w:pPr>
              <w:spacing w:after="160" w:line="278" w:lineRule="auto"/>
              <w:ind w:left="360"/>
              <w:jc w:val="both"/>
              <w:rPr>
                <w:sz w:val="20"/>
                <w:szCs w:val="20"/>
              </w:rPr>
            </w:pPr>
            <w:r w:rsidRPr="00CF20E3">
              <w:rPr>
                <w:sz w:val="20"/>
                <w:szCs w:val="20"/>
              </w:rPr>
              <w:t xml:space="preserve">Validar que N, T, C sean &gt; 0; recorrer correctamente los ciclos; sumar cada nivel sin reiniciar valores; mostrar totales parciales </w:t>
            </w:r>
            <w:r w:rsidRPr="00CF20E3">
              <w:rPr>
                <w:sz w:val="20"/>
                <w:szCs w:val="20"/>
              </w:rPr>
              <w:lastRenderedPageBreak/>
              <w:t>acumulativos.</w:t>
            </w:r>
          </w:p>
        </w:tc>
      </w:tr>
    </w:tbl>
    <w:p w:rsidR="00CF20E3" w:rsidRDefault="00CF20E3" w:rsidP="00CF20E3">
      <w:pPr>
        <w:ind w:left="360"/>
        <w:jc w:val="both"/>
      </w:pPr>
    </w:p>
    <w:p w:rsidR="00F70338" w:rsidRDefault="00F70338" w:rsidP="00F70338">
      <w:pPr>
        <w:pStyle w:val="Prrafodelista"/>
        <w:jc w:val="both"/>
      </w:pPr>
    </w:p>
    <w:p w:rsidR="006A00F3" w:rsidRPr="006A00F3" w:rsidRDefault="006A00F3" w:rsidP="006A00F3">
      <w:pPr>
        <w:pStyle w:val="Prrafodelista"/>
        <w:numPr>
          <w:ilvl w:val="0"/>
          <w:numId w:val="10"/>
        </w:numPr>
        <w:shd w:val="clear" w:color="auto" w:fill="CAEDFB" w:themeFill="accent4" w:themeFillTint="33"/>
        <w:jc w:val="both"/>
        <w:rPr>
          <w:b/>
          <w:bCs/>
        </w:rPr>
      </w:pPr>
      <w:r w:rsidRPr="006A00F3">
        <w:rPr>
          <w:b/>
          <w:bCs/>
        </w:rPr>
        <w:t xml:space="preserve">Diseño y funcionalidad </w:t>
      </w:r>
    </w:p>
    <w:p w:rsidR="006A00F3" w:rsidRDefault="006A00F3" w:rsidP="006A00F3">
      <w:pPr>
        <w:pStyle w:val="Prrafodelista"/>
        <w:numPr>
          <w:ilvl w:val="0"/>
          <w:numId w:val="12"/>
        </w:numPr>
        <w:jc w:val="both"/>
      </w:pPr>
      <w:r>
        <w:t xml:space="preserve">Aplicar rutas con parámetros </w:t>
      </w:r>
    </w:p>
    <w:p w:rsidR="006A00F3" w:rsidRDefault="006A00F3" w:rsidP="006A00F3">
      <w:pPr>
        <w:pStyle w:val="Prrafodelista"/>
        <w:numPr>
          <w:ilvl w:val="0"/>
          <w:numId w:val="12"/>
        </w:numPr>
        <w:jc w:val="both"/>
      </w:pPr>
      <w:r>
        <w:t xml:space="preserve">Aplicar </w:t>
      </w:r>
      <w:proofErr w:type="spellStart"/>
      <w:r>
        <w:t>atomic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</w:p>
    <w:p w:rsidR="006A00F3" w:rsidRDefault="006A00F3" w:rsidP="006A00F3">
      <w:pPr>
        <w:pStyle w:val="Prrafodelista"/>
        <w:numPr>
          <w:ilvl w:val="0"/>
          <w:numId w:val="12"/>
        </w:numPr>
        <w:jc w:val="both"/>
      </w:pPr>
      <w:r>
        <w:t xml:space="preserve">Aplicar temas </w:t>
      </w:r>
    </w:p>
    <w:p w:rsidR="006A00F3" w:rsidRPr="006A00F3" w:rsidRDefault="006A00F3" w:rsidP="006A00F3">
      <w:pPr>
        <w:pStyle w:val="Prrafodelista"/>
        <w:numPr>
          <w:ilvl w:val="0"/>
          <w:numId w:val="10"/>
        </w:numPr>
        <w:shd w:val="clear" w:color="auto" w:fill="CAEDFB" w:themeFill="accent4" w:themeFillTint="33"/>
        <w:jc w:val="both"/>
        <w:rPr>
          <w:b/>
          <w:bCs/>
        </w:rPr>
      </w:pPr>
      <w:r w:rsidRPr="006A00F3">
        <w:rPr>
          <w:b/>
          <w:bCs/>
        </w:rPr>
        <w:t>Calificación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669"/>
        <w:gridCol w:w="2646"/>
        <w:gridCol w:w="2459"/>
      </w:tblGrid>
      <w:tr w:rsidR="006A00F3" w:rsidTr="006A00F3">
        <w:tc>
          <w:tcPr>
            <w:tcW w:w="2669" w:type="dxa"/>
          </w:tcPr>
          <w:p w:rsidR="006A00F3" w:rsidRPr="006A00F3" w:rsidRDefault="006A00F3" w:rsidP="006A00F3">
            <w:pPr>
              <w:pStyle w:val="Prrafodelista"/>
              <w:ind w:left="0"/>
              <w:jc w:val="both"/>
              <w:rPr>
                <w:b/>
                <w:bCs/>
              </w:rPr>
            </w:pPr>
            <w:r w:rsidRPr="006A00F3">
              <w:rPr>
                <w:b/>
                <w:bCs/>
              </w:rPr>
              <w:t xml:space="preserve">Criterio </w:t>
            </w:r>
          </w:p>
        </w:tc>
        <w:tc>
          <w:tcPr>
            <w:tcW w:w="2646" w:type="dxa"/>
          </w:tcPr>
          <w:p w:rsidR="006A00F3" w:rsidRPr="006A00F3" w:rsidRDefault="006A00F3" w:rsidP="006A00F3">
            <w:pPr>
              <w:pStyle w:val="Prrafodelista"/>
              <w:ind w:left="0"/>
              <w:jc w:val="both"/>
              <w:rPr>
                <w:b/>
                <w:bCs/>
              </w:rPr>
            </w:pPr>
            <w:r w:rsidRPr="006A00F3">
              <w:rPr>
                <w:b/>
                <w:bCs/>
              </w:rPr>
              <w:t xml:space="preserve">Calificación </w:t>
            </w:r>
          </w:p>
        </w:tc>
        <w:tc>
          <w:tcPr>
            <w:tcW w:w="2459" w:type="dxa"/>
          </w:tcPr>
          <w:p w:rsidR="006A00F3" w:rsidRDefault="006A00F3" w:rsidP="006A00F3">
            <w:pPr>
              <w:pStyle w:val="Prrafodelista"/>
              <w:ind w:left="0"/>
              <w:jc w:val="both"/>
            </w:pPr>
          </w:p>
        </w:tc>
      </w:tr>
      <w:tr w:rsidR="006A00F3" w:rsidTr="006A00F3">
        <w:tc>
          <w:tcPr>
            <w:tcW w:w="2669" w:type="dxa"/>
          </w:tcPr>
          <w:p w:rsidR="006A00F3" w:rsidRDefault="006A00F3" w:rsidP="006A00F3">
            <w:pPr>
              <w:pStyle w:val="Prrafodelista"/>
              <w:ind w:left="0"/>
              <w:jc w:val="both"/>
            </w:pPr>
            <w:r>
              <w:t xml:space="preserve">Funcionalidad </w:t>
            </w:r>
          </w:p>
        </w:tc>
        <w:tc>
          <w:tcPr>
            <w:tcW w:w="2646" w:type="dxa"/>
          </w:tcPr>
          <w:p w:rsidR="006A00F3" w:rsidRDefault="006A00F3" w:rsidP="006A00F3">
            <w:pPr>
              <w:pStyle w:val="Prrafodelista"/>
              <w:ind w:left="0"/>
              <w:jc w:val="both"/>
            </w:pPr>
            <w:r>
              <w:t>1</w:t>
            </w:r>
          </w:p>
        </w:tc>
        <w:tc>
          <w:tcPr>
            <w:tcW w:w="2459" w:type="dxa"/>
          </w:tcPr>
          <w:p w:rsidR="006A00F3" w:rsidRDefault="006A00F3" w:rsidP="006A00F3">
            <w:pPr>
              <w:pStyle w:val="Prrafodelista"/>
              <w:ind w:left="0"/>
              <w:jc w:val="both"/>
            </w:pPr>
          </w:p>
        </w:tc>
      </w:tr>
      <w:tr w:rsidR="006A00F3" w:rsidTr="006A00F3">
        <w:tc>
          <w:tcPr>
            <w:tcW w:w="2669" w:type="dxa"/>
          </w:tcPr>
          <w:p w:rsidR="006A00F3" w:rsidRDefault="006A00F3" w:rsidP="006A00F3">
            <w:pPr>
              <w:pStyle w:val="Prrafodelista"/>
              <w:ind w:left="0"/>
              <w:jc w:val="both"/>
            </w:pPr>
            <w:r>
              <w:t xml:space="preserve">Organización </w:t>
            </w:r>
          </w:p>
        </w:tc>
        <w:tc>
          <w:tcPr>
            <w:tcW w:w="2646" w:type="dxa"/>
          </w:tcPr>
          <w:p w:rsidR="006A00F3" w:rsidRDefault="006A00F3" w:rsidP="006A00F3">
            <w:pPr>
              <w:pStyle w:val="Prrafodelista"/>
              <w:ind w:left="0"/>
              <w:jc w:val="both"/>
            </w:pPr>
            <w:r>
              <w:t>1</w:t>
            </w:r>
          </w:p>
        </w:tc>
        <w:tc>
          <w:tcPr>
            <w:tcW w:w="2459" w:type="dxa"/>
          </w:tcPr>
          <w:p w:rsidR="006A00F3" w:rsidRDefault="006A00F3" w:rsidP="006A00F3">
            <w:pPr>
              <w:pStyle w:val="Prrafodelista"/>
              <w:ind w:left="0"/>
              <w:jc w:val="both"/>
            </w:pPr>
          </w:p>
        </w:tc>
      </w:tr>
      <w:tr w:rsidR="006A00F3" w:rsidTr="006A00F3">
        <w:tc>
          <w:tcPr>
            <w:tcW w:w="2669" w:type="dxa"/>
          </w:tcPr>
          <w:p w:rsidR="006A00F3" w:rsidRDefault="006A00F3" w:rsidP="006A00F3">
            <w:pPr>
              <w:pStyle w:val="Prrafodelista"/>
              <w:ind w:left="0"/>
              <w:jc w:val="both"/>
            </w:pPr>
            <w:r>
              <w:t xml:space="preserve">Diseño </w:t>
            </w:r>
          </w:p>
        </w:tc>
        <w:tc>
          <w:tcPr>
            <w:tcW w:w="2646" w:type="dxa"/>
          </w:tcPr>
          <w:p w:rsidR="006A00F3" w:rsidRDefault="006A00F3" w:rsidP="006A00F3">
            <w:pPr>
              <w:pStyle w:val="Prrafodelista"/>
              <w:ind w:left="0"/>
              <w:jc w:val="both"/>
            </w:pPr>
            <w:r>
              <w:t xml:space="preserve">1 </w:t>
            </w:r>
          </w:p>
        </w:tc>
        <w:tc>
          <w:tcPr>
            <w:tcW w:w="2459" w:type="dxa"/>
          </w:tcPr>
          <w:p w:rsidR="006A00F3" w:rsidRDefault="006A00F3" w:rsidP="006A00F3">
            <w:pPr>
              <w:pStyle w:val="Prrafodelista"/>
              <w:ind w:left="0"/>
              <w:jc w:val="both"/>
            </w:pPr>
          </w:p>
        </w:tc>
      </w:tr>
      <w:tr w:rsidR="006A00F3" w:rsidTr="006A00F3">
        <w:tc>
          <w:tcPr>
            <w:tcW w:w="2669" w:type="dxa"/>
          </w:tcPr>
          <w:p w:rsidR="006A00F3" w:rsidRDefault="006A00F3" w:rsidP="006A00F3">
            <w:pPr>
              <w:pStyle w:val="Prrafodelista"/>
              <w:ind w:left="0"/>
              <w:jc w:val="both"/>
            </w:pPr>
            <w:r>
              <w:t xml:space="preserve">Defensa </w:t>
            </w:r>
          </w:p>
        </w:tc>
        <w:tc>
          <w:tcPr>
            <w:tcW w:w="2646" w:type="dxa"/>
          </w:tcPr>
          <w:p w:rsidR="006A00F3" w:rsidRDefault="006A00F3" w:rsidP="006A00F3">
            <w:pPr>
              <w:pStyle w:val="Prrafodelista"/>
              <w:ind w:left="0"/>
              <w:jc w:val="both"/>
            </w:pPr>
            <w:r>
              <w:t>1</w:t>
            </w:r>
          </w:p>
        </w:tc>
        <w:tc>
          <w:tcPr>
            <w:tcW w:w="2459" w:type="dxa"/>
          </w:tcPr>
          <w:p w:rsidR="006A00F3" w:rsidRDefault="006A00F3" w:rsidP="006A00F3">
            <w:pPr>
              <w:pStyle w:val="Prrafodelista"/>
              <w:ind w:left="0"/>
              <w:jc w:val="both"/>
            </w:pPr>
          </w:p>
        </w:tc>
      </w:tr>
      <w:tr w:rsidR="006A00F3" w:rsidTr="006A00F3">
        <w:tc>
          <w:tcPr>
            <w:tcW w:w="2669" w:type="dxa"/>
          </w:tcPr>
          <w:p w:rsidR="006A00F3" w:rsidRDefault="006A00F3" w:rsidP="006A00F3">
            <w:pPr>
              <w:pStyle w:val="Prrafodelista"/>
              <w:ind w:left="0"/>
              <w:jc w:val="both"/>
            </w:pPr>
          </w:p>
        </w:tc>
        <w:tc>
          <w:tcPr>
            <w:tcW w:w="2646" w:type="dxa"/>
          </w:tcPr>
          <w:p w:rsidR="006A00F3" w:rsidRDefault="006A00F3" w:rsidP="006A00F3">
            <w:pPr>
              <w:pStyle w:val="Prrafodelista"/>
              <w:ind w:left="0"/>
              <w:jc w:val="both"/>
            </w:pPr>
            <w:r>
              <w:t>4P</w:t>
            </w:r>
          </w:p>
        </w:tc>
        <w:tc>
          <w:tcPr>
            <w:tcW w:w="2459" w:type="dxa"/>
          </w:tcPr>
          <w:p w:rsidR="006A00F3" w:rsidRDefault="006A00F3" w:rsidP="006A00F3">
            <w:pPr>
              <w:pStyle w:val="Prrafodelista"/>
              <w:ind w:left="0"/>
              <w:jc w:val="both"/>
            </w:pPr>
          </w:p>
        </w:tc>
      </w:tr>
    </w:tbl>
    <w:p w:rsidR="006A00F3" w:rsidRDefault="006A00F3" w:rsidP="006A00F3">
      <w:pPr>
        <w:pStyle w:val="Prrafodelista"/>
        <w:jc w:val="both"/>
      </w:pPr>
    </w:p>
    <w:p w:rsidR="006A00F3" w:rsidRPr="006A00F3" w:rsidRDefault="006A00F3" w:rsidP="006A00F3">
      <w:pPr>
        <w:pStyle w:val="Prrafodelista"/>
        <w:numPr>
          <w:ilvl w:val="0"/>
          <w:numId w:val="10"/>
        </w:numPr>
        <w:shd w:val="clear" w:color="auto" w:fill="CAEDFB" w:themeFill="accent4" w:themeFillTint="33"/>
        <w:jc w:val="both"/>
        <w:rPr>
          <w:b/>
          <w:bCs/>
        </w:rPr>
      </w:pPr>
      <w:r w:rsidRPr="006A00F3">
        <w:rPr>
          <w:b/>
          <w:bCs/>
        </w:rPr>
        <w:t xml:space="preserve">Entregables </w:t>
      </w:r>
    </w:p>
    <w:p w:rsidR="006A00F3" w:rsidRDefault="006A00F3" w:rsidP="006A00F3">
      <w:pPr>
        <w:pStyle w:val="Prrafodelista"/>
        <w:numPr>
          <w:ilvl w:val="0"/>
          <w:numId w:val="13"/>
        </w:numPr>
        <w:jc w:val="both"/>
      </w:pPr>
      <w:r>
        <w:t>Documento .</w:t>
      </w:r>
      <w:proofErr w:type="spellStart"/>
      <w:r>
        <w:t>pdf</w:t>
      </w:r>
      <w:proofErr w:type="spellEnd"/>
      <w:r>
        <w:t xml:space="preserve">, con nombre, numero de ejercicio, captura de aplicación funcional, enlace al </w:t>
      </w:r>
      <w:proofErr w:type="spellStart"/>
      <w:r>
        <w:t>github</w:t>
      </w:r>
      <w:proofErr w:type="spellEnd"/>
      <w:r>
        <w:t xml:space="preserve"> (</w:t>
      </w:r>
      <w:proofErr w:type="spellStart"/>
      <w:r>
        <w:t>lib</w:t>
      </w:r>
      <w:proofErr w:type="spellEnd"/>
      <w:r>
        <w:t>)</w:t>
      </w:r>
    </w:p>
    <w:sectPr w:rsidR="006A00F3" w:rsidSect="00CF20E3">
      <w:pgSz w:w="16838" w:h="11906" w:orient="landscape"/>
      <w:pgMar w:top="1701" w:right="1418" w:bottom="170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41330"/>
    <w:multiLevelType w:val="hybridMultilevel"/>
    <w:tmpl w:val="4BD80C8C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FA2235"/>
    <w:multiLevelType w:val="multilevel"/>
    <w:tmpl w:val="E4A8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F1878"/>
    <w:multiLevelType w:val="hybridMultilevel"/>
    <w:tmpl w:val="F3384A8E"/>
    <w:lvl w:ilvl="0" w:tplc="42CE32DE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531151"/>
    <w:multiLevelType w:val="multilevel"/>
    <w:tmpl w:val="F912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3255E3"/>
    <w:multiLevelType w:val="multilevel"/>
    <w:tmpl w:val="35CE7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A05237"/>
    <w:multiLevelType w:val="multilevel"/>
    <w:tmpl w:val="800E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6017C3"/>
    <w:multiLevelType w:val="multilevel"/>
    <w:tmpl w:val="B3100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7713DD"/>
    <w:multiLevelType w:val="hybridMultilevel"/>
    <w:tmpl w:val="60B68CA6"/>
    <w:lvl w:ilvl="0" w:tplc="4662823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2143B33"/>
    <w:multiLevelType w:val="multilevel"/>
    <w:tmpl w:val="BE78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8A73EF"/>
    <w:multiLevelType w:val="hybridMultilevel"/>
    <w:tmpl w:val="437EB236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5C3E17"/>
    <w:multiLevelType w:val="hybridMultilevel"/>
    <w:tmpl w:val="46582852"/>
    <w:lvl w:ilvl="0" w:tplc="9A82D7CC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8AC2951"/>
    <w:multiLevelType w:val="multilevel"/>
    <w:tmpl w:val="8670E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F449CA"/>
    <w:multiLevelType w:val="hybridMultilevel"/>
    <w:tmpl w:val="38B60868"/>
    <w:lvl w:ilvl="0" w:tplc="78BC53B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A0F2849"/>
    <w:multiLevelType w:val="multilevel"/>
    <w:tmpl w:val="83B07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CF5B3E"/>
    <w:multiLevelType w:val="hybridMultilevel"/>
    <w:tmpl w:val="A210AB36"/>
    <w:lvl w:ilvl="0" w:tplc="5214292A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8B2881"/>
    <w:multiLevelType w:val="multilevel"/>
    <w:tmpl w:val="499A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9F68E0"/>
    <w:multiLevelType w:val="hybridMultilevel"/>
    <w:tmpl w:val="A5C4EF02"/>
    <w:lvl w:ilvl="0" w:tplc="30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6869171">
    <w:abstractNumId w:val="16"/>
  </w:num>
  <w:num w:numId="2" w16cid:durableId="1533611527">
    <w:abstractNumId w:val="10"/>
  </w:num>
  <w:num w:numId="3" w16cid:durableId="1751077150">
    <w:abstractNumId w:val="0"/>
  </w:num>
  <w:num w:numId="4" w16cid:durableId="40176641">
    <w:abstractNumId w:val="1"/>
  </w:num>
  <w:num w:numId="5" w16cid:durableId="445077871">
    <w:abstractNumId w:val="6"/>
  </w:num>
  <w:num w:numId="6" w16cid:durableId="1382437611">
    <w:abstractNumId w:val="13"/>
  </w:num>
  <w:num w:numId="7" w16cid:durableId="220403809">
    <w:abstractNumId w:val="8"/>
  </w:num>
  <w:num w:numId="8" w16cid:durableId="693968901">
    <w:abstractNumId w:val="5"/>
  </w:num>
  <w:num w:numId="9" w16cid:durableId="82800192">
    <w:abstractNumId w:val="3"/>
  </w:num>
  <w:num w:numId="10" w16cid:durableId="1567454730">
    <w:abstractNumId w:val="9"/>
  </w:num>
  <w:num w:numId="11" w16cid:durableId="2012904530">
    <w:abstractNumId w:val="14"/>
  </w:num>
  <w:num w:numId="12" w16cid:durableId="623654663">
    <w:abstractNumId w:val="12"/>
  </w:num>
  <w:num w:numId="13" w16cid:durableId="196284637">
    <w:abstractNumId w:val="7"/>
  </w:num>
  <w:num w:numId="14" w16cid:durableId="439646069">
    <w:abstractNumId w:val="4"/>
  </w:num>
  <w:num w:numId="15" w16cid:durableId="1980108427">
    <w:abstractNumId w:val="15"/>
  </w:num>
  <w:num w:numId="16" w16cid:durableId="1063411744">
    <w:abstractNumId w:val="11"/>
  </w:num>
  <w:num w:numId="17" w16cid:durableId="16836999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521"/>
    <w:rsid w:val="0009019F"/>
    <w:rsid w:val="000D7580"/>
    <w:rsid w:val="0025372B"/>
    <w:rsid w:val="003136C9"/>
    <w:rsid w:val="0036765B"/>
    <w:rsid w:val="00490231"/>
    <w:rsid w:val="004D143D"/>
    <w:rsid w:val="004F23F3"/>
    <w:rsid w:val="006249E4"/>
    <w:rsid w:val="00651FBA"/>
    <w:rsid w:val="006A00F3"/>
    <w:rsid w:val="00931346"/>
    <w:rsid w:val="00961EFA"/>
    <w:rsid w:val="00AB7521"/>
    <w:rsid w:val="00AF6970"/>
    <w:rsid w:val="00B67BF5"/>
    <w:rsid w:val="00CF20E3"/>
    <w:rsid w:val="00D30EC4"/>
    <w:rsid w:val="00D36334"/>
    <w:rsid w:val="00D97428"/>
    <w:rsid w:val="00E75A24"/>
    <w:rsid w:val="00EB5267"/>
    <w:rsid w:val="00EF5CD3"/>
    <w:rsid w:val="00F70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57AC2"/>
  <w15:chartTrackingRefBased/>
  <w15:docId w15:val="{45506BED-E3E3-4EDE-8AF5-DBF808D81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75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75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75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75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75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75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75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75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75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75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75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75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75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752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75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75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75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75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75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75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7521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7521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7521"/>
    <w:pPr>
      <w:spacing w:before="160"/>
      <w:jc w:val="center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AB7521"/>
    <w:rPr>
      <w:i/>
      <w:iCs/>
      <w:color w:val="000000" w:themeColor="text1"/>
    </w:rPr>
  </w:style>
  <w:style w:type="paragraph" w:styleId="Prrafodelista">
    <w:name w:val="List Paragraph"/>
    <w:basedOn w:val="Normal"/>
    <w:uiPriority w:val="34"/>
    <w:qFormat/>
    <w:rsid w:val="00AB75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752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75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752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752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D75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1">
    <w:name w:val="Grid Table 1 Light Accent 1"/>
    <w:basedOn w:val="Tablanormal"/>
    <w:uiPriority w:val="46"/>
    <w:rsid w:val="003136C9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BB63F9-8B1B-4B2F-9DB4-3B8BFA53EB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5</Pages>
  <Words>822</Words>
  <Characters>4525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TUF</dc:creator>
  <cp:keywords/>
  <dc:description/>
  <cp:lastModifiedBy>ASUS TUF</cp:lastModifiedBy>
  <cp:revision>10</cp:revision>
  <dcterms:created xsi:type="dcterms:W3CDTF">2025-11-10T15:12:00Z</dcterms:created>
  <dcterms:modified xsi:type="dcterms:W3CDTF">2025-11-13T16:09:00Z</dcterms:modified>
</cp:coreProperties>
</file>