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6913" w14:textId="77777777" w:rsidR="00F93FAD" w:rsidRDefault="009D57B5" w:rsidP="002D4064">
      <w:pPr>
        <w:jc w:val="center"/>
        <w:rPr>
          <w:rFonts w:ascii="Aptos" w:hAnsi="Aptos"/>
          <w:b/>
          <w:bCs/>
          <w:sz w:val="32"/>
          <w:szCs w:val="32"/>
          <w:lang w:val="vi-VN"/>
        </w:rPr>
      </w:pPr>
      <w:r w:rsidRPr="00B2077E">
        <w:rPr>
          <w:rFonts w:ascii="Aptos" w:hAnsi="Aptos"/>
          <w:b/>
          <w:bCs/>
          <w:sz w:val="32"/>
          <w:szCs w:val="32"/>
        </w:rPr>
        <w:t>Lab 7</w:t>
      </w:r>
      <w:r w:rsidR="00F93FAD">
        <w:rPr>
          <w:rFonts w:ascii="Aptos" w:hAnsi="Aptos"/>
          <w:b/>
          <w:bCs/>
          <w:sz w:val="32"/>
          <w:szCs w:val="32"/>
          <w:lang w:val="vi-VN"/>
        </w:rPr>
        <w:t xml:space="preserve"> </w:t>
      </w:r>
    </w:p>
    <w:p w14:paraId="7073FC7A" w14:textId="77777777" w:rsidR="00F93FAD" w:rsidRPr="00F93FAD" w:rsidRDefault="00F93FAD" w:rsidP="00F93FAD">
      <w:pPr>
        <w:rPr>
          <w:rFonts w:ascii="Aptos" w:hAnsi="Aptos"/>
          <w:sz w:val="28"/>
          <w:szCs w:val="28"/>
          <w:lang w:val="vi-VN"/>
        </w:rPr>
      </w:pPr>
      <w:r w:rsidRPr="00F93FAD">
        <w:rPr>
          <w:rFonts w:ascii="Aptos" w:hAnsi="Aptos"/>
          <w:sz w:val="28"/>
          <w:szCs w:val="28"/>
          <w:lang w:val="vi-VN"/>
        </w:rPr>
        <w:t xml:space="preserve">Name:Tran Quang Huy </w:t>
      </w:r>
    </w:p>
    <w:p w14:paraId="23876191" w14:textId="5DEA6E18" w:rsidR="009D57B5" w:rsidRPr="00F93FAD" w:rsidRDefault="00F93FAD" w:rsidP="00F93FAD">
      <w:pPr>
        <w:rPr>
          <w:rFonts w:ascii="Aptos" w:hAnsi="Aptos"/>
          <w:sz w:val="28"/>
          <w:szCs w:val="28"/>
          <w:lang w:val="vi-VN"/>
        </w:rPr>
      </w:pPr>
      <w:r w:rsidRPr="00F93FAD">
        <w:rPr>
          <w:rFonts w:ascii="Aptos" w:hAnsi="Aptos"/>
          <w:sz w:val="28"/>
          <w:szCs w:val="28"/>
          <w:lang w:val="vi-VN"/>
        </w:rPr>
        <w:t>Studentid: 106212636</w:t>
      </w:r>
    </w:p>
    <w:p w14:paraId="624ED9B6" w14:textId="355BB9B5" w:rsidR="009D57B5" w:rsidRPr="00B2077E" w:rsidRDefault="009D57B5">
      <w:pPr>
        <w:rPr>
          <w:rFonts w:ascii="Aptos" w:hAnsi="Aptos"/>
          <w:b/>
          <w:bCs/>
          <w:sz w:val="28"/>
          <w:szCs w:val="28"/>
        </w:rPr>
      </w:pPr>
      <w:r w:rsidRPr="00B2077E">
        <w:rPr>
          <w:rFonts w:ascii="Aptos" w:hAnsi="Aptos"/>
          <w:b/>
          <w:bCs/>
          <w:sz w:val="28"/>
          <w:szCs w:val="28"/>
        </w:rPr>
        <w:t>7.1.1</w:t>
      </w:r>
    </w:p>
    <w:p w14:paraId="60E80810" w14:textId="3CE58573" w:rsidR="009D57B5" w:rsidRPr="00B2077E" w:rsidRDefault="009D57B5">
      <w:pPr>
        <w:rPr>
          <w:rFonts w:ascii="Aptos" w:hAnsi="Aptos"/>
          <w:lang w:val="vi-VN"/>
        </w:rPr>
      </w:pPr>
      <w:r w:rsidRPr="00B2077E">
        <w:rPr>
          <w:rFonts w:ascii="Aptos" w:hAnsi="Aptos"/>
        </w:rPr>
        <w:t>The value displayed is 0x00000101</w:t>
      </w:r>
      <w:r w:rsidR="00A42208" w:rsidRPr="00B2077E">
        <w:rPr>
          <w:rFonts w:ascii="Aptos" w:hAnsi="Aptos"/>
        </w:rPr>
        <w:t>, because 101 is interpreted as decimal and displayed in hexadecimal.</w:t>
      </w:r>
    </w:p>
    <w:p w14:paraId="0D9D0C81" w14:textId="5CF55C18" w:rsidR="002D4064" w:rsidRPr="00B2077E" w:rsidRDefault="002D4064">
      <w:pPr>
        <w:rPr>
          <w:rFonts w:ascii="Aptos" w:hAnsi="Aptos"/>
          <w:b/>
          <w:bCs/>
          <w:sz w:val="28"/>
          <w:szCs w:val="28"/>
        </w:rPr>
      </w:pPr>
      <w:r w:rsidRPr="00B2077E">
        <w:rPr>
          <w:rFonts w:ascii="Aptos" w:hAnsi="Aptos"/>
          <w:b/>
          <w:bCs/>
          <w:sz w:val="28"/>
          <w:szCs w:val="28"/>
        </w:rPr>
        <w:t>7.1.2</w:t>
      </w:r>
    </w:p>
    <w:p w14:paraId="088639C4" w14:textId="5CA2E108" w:rsidR="00A42208" w:rsidRPr="00B2077E" w:rsidRDefault="009D57B5" w:rsidP="0022717A">
      <w:pPr>
        <w:pStyle w:val="p1"/>
        <w:rPr>
          <w:rFonts w:ascii="Aptos" w:hAnsi="Aptos"/>
          <w:lang w:val="vi-VN"/>
        </w:rPr>
      </w:pPr>
      <w:r w:rsidRPr="00B2077E">
        <w:rPr>
          <w:rFonts w:ascii="Aptos" w:hAnsi="Aptos"/>
        </w:rPr>
        <w:t xml:space="preserve">The value displayed </w:t>
      </w:r>
      <w:r w:rsidR="00A42208" w:rsidRPr="00B2077E">
        <w:rPr>
          <w:rFonts w:ascii="Aptos" w:hAnsi="Aptos"/>
        </w:rPr>
        <w:t xml:space="preserve">is </w:t>
      </w:r>
      <w:r w:rsidR="00A42208" w:rsidRPr="00B2077E">
        <w:rPr>
          <w:rStyle w:val="s1"/>
          <w:rFonts w:ascii="Aptos" w:eastAsiaTheme="majorEastAsia" w:hAnsi="Aptos"/>
        </w:rPr>
        <w:t>0</w:t>
      </w:r>
      <w:r w:rsidR="00B2077E" w:rsidRPr="00B2077E">
        <w:rPr>
          <w:rStyle w:val="s1"/>
          <w:rFonts w:ascii="Aptos" w:eastAsiaTheme="majorEastAsia" w:hAnsi="Aptos"/>
          <w:lang w:val="vi-VN"/>
        </w:rPr>
        <w:t>x</w:t>
      </w:r>
      <w:r w:rsidR="00A42208" w:rsidRPr="00B2077E">
        <w:rPr>
          <w:rStyle w:val="s1"/>
          <w:rFonts w:ascii="Aptos" w:eastAsiaTheme="majorEastAsia" w:hAnsi="Aptos"/>
        </w:rPr>
        <w:t>0000101</w:t>
      </w:r>
      <w:r w:rsidR="00A42208" w:rsidRPr="00B2077E">
        <w:rPr>
          <w:rFonts w:ascii="Aptos" w:hAnsi="Aptos"/>
        </w:rPr>
        <w:t xml:space="preserve">, because </w:t>
      </w:r>
      <w:r w:rsidR="00A42208" w:rsidRPr="00B2077E">
        <w:rPr>
          <w:rStyle w:val="s1"/>
          <w:rFonts w:ascii="Aptos" w:eastAsiaTheme="majorEastAsia" w:hAnsi="Aptos"/>
        </w:rPr>
        <w:t>0x101</w:t>
      </w:r>
      <w:r w:rsidR="00A42208" w:rsidRPr="00B2077E">
        <w:rPr>
          <w:rFonts w:ascii="Aptos" w:hAnsi="Aptos"/>
        </w:rPr>
        <w:t xml:space="preserve"> is hexadecimal.</w:t>
      </w:r>
    </w:p>
    <w:p w14:paraId="28FF0B9E" w14:textId="0AE1197E" w:rsidR="009D57B5" w:rsidRPr="00B2077E" w:rsidRDefault="009D57B5">
      <w:pPr>
        <w:rPr>
          <w:rFonts w:ascii="Aptos" w:hAnsi="Aptos"/>
          <w:b/>
          <w:bCs/>
          <w:sz w:val="28"/>
          <w:szCs w:val="28"/>
        </w:rPr>
      </w:pPr>
      <w:r w:rsidRPr="00B2077E">
        <w:rPr>
          <w:rFonts w:ascii="Aptos" w:hAnsi="Aptos"/>
          <w:b/>
          <w:bCs/>
          <w:sz w:val="28"/>
          <w:szCs w:val="28"/>
        </w:rPr>
        <w:t>7.1.3</w:t>
      </w:r>
    </w:p>
    <w:p w14:paraId="4EAE1609" w14:textId="69F237EB" w:rsidR="00A42208" w:rsidRPr="00B2077E" w:rsidRDefault="00A42208" w:rsidP="0022717A">
      <w:pPr>
        <w:pStyle w:val="p1"/>
        <w:rPr>
          <w:lang w:val="vi-VN"/>
        </w:rPr>
      </w:pPr>
      <w:r w:rsidRPr="00B2077E">
        <w:rPr>
          <w:rFonts w:ascii="Aptos" w:hAnsi="Aptos"/>
        </w:rPr>
        <w:t>The value displayed is</w:t>
      </w:r>
      <w:r w:rsidRPr="00B2077E">
        <w:rPr>
          <w:rStyle w:val="s1"/>
          <w:rFonts w:ascii="Aptos" w:eastAsiaTheme="majorEastAsia" w:hAnsi="Aptos"/>
        </w:rPr>
        <w:t xml:space="preserve"> 00000005</w:t>
      </w:r>
      <w:r w:rsidRPr="00B2077E">
        <w:rPr>
          <w:rFonts w:ascii="Aptos" w:hAnsi="Aptos"/>
        </w:rPr>
        <w:t xml:space="preserve"> because </w:t>
      </w:r>
      <w:r w:rsidRPr="00B2077E">
        <w:rPr>
          <w:rStyle w:val="s1"/>
          <w:rFonts w:ascii="Aptos" w:eastAsiaTheme="majorEastAsia" w:hAnsi="Aptos"/>
        </w:rPr>
        <w:t>0b101</w:t>
      </w:r>
      <w:r w:rsidRPr="00B2077E">
        <w:rPr>
          <w:rFonts w:ascii="Aptos" w:hAnsi="Aptos"/>
        </w:rPr>
        <w:t xml:space="preserve"> is binary and equals decimal 5</w:t>
      </w:r>
    </w:p>
    <w:p w14:paraId="18ADF54C" w14:textId="581E0CBA" w:rsidR="00A42208" w:rsidRPr="00B2077E" w:rsidRDefault="00A42208">
      <w:pPr>
        <w:rPr>
          <w:rFonts w:ascii="Aptos" w:hAnsi="Aptos"/>
          <w:b/>
          <w:bCs/>
          <w:sz w:val="28"/>
          <w:szCs w:val="28"/>
        </w:rPr>
      </w:pPr>
      <w:r w:rsidRPr="00B2077E">
        <w:rPr>
          <w:rFonts w:ascii="Aptos" w:hAnsi="Aptos"/>
          <w:b/>
          <w:bCs/>
          <w:sz w:val="28"/>
          <w:szCs w:val="28"/>
        </w:rPr>
        <w:t>7.1.4</w:t>
      </w:r>
    </w:p>
    <w:p w14:paraId="138C4B6C" w14:textId="77777777" w:rsidR="00A42208" w:rsidRPr="00B2077E" w:rsidRDefault="00A42208" w:rsidP="00A42208">
      <w:pPr>
        <w:pStyle w:val="p1"/>
        <w:rPr>
          <w:rFonts w:ascii="Aptos" w:hAnsi="Aptos"/>
          <w:lang w:val="vi-VN"/>
        </w:rPr>
      </w:pPr>
      <w:r w:rsidRPr="00B2077E">
        <w:rPr>
          <w:rFonts w:ascii="Aptos" w:hAnsi="Aptos"/>
        </w:rPr>
        <w:t>No. The headers stay in hexadecimal because they represent memory addresses and should remain consistent.</w:t>
      </w:r>
    </w:p>
    <w:p w14:paraId="1337BE9D" w14:textId="1A9918D6" w:rsidR="0022717A" w:rsidRPr="00B2077E" w:rsidRDefault="0022717A" w:rsidP="0022717A">
      <w:pPr>
        <w:pStyle w:val="p1"/>
        <w:rPr>
          <w:rFonts w:ascii="Aptos" w:hAnsi="Aptos"/>
          <w:b/>
          <w:bCs/>
          <w:sz w:val="28"/>
          <w:szCs w:val="28"/>
          <w:lang w:val="vi-VN"/>
        </w:rPr>
      </w:pPr>
      <w:r w:rsidRPr="00B2077E">
        <w:rPr>
          <w:rFonts w:ascii="Aptos" w:hAnsi="Aptos"/>
          <w:b/>
          <w:bCs/>
          <w:sz w:val="28"/>
          <w:szCs w:val="28"/>
          <w:lang w:val="vi-VN"/>
        </w:rPr>
        <w:t>7.2.1</w:t>
      </w:r>
    </w:p>
    <w:p w14:paraId="5CE11C61" w14:textId="4DA4C192" w:rsidR="00B2077E" w:rsidRPr="00B2077E" w:rsidRDefault="00B2077E" w:rsidP="00B2077E">
      <w:pPr>
        <w:spacing w:before="100" w:beforeAutospacing="1" w:after="100" w:afterAutospacing="1" w:line="240" w:lineRule="auto"/>
        <w:rPr>
          <w:rFonts w:ascii="Aptos" w:eastAsia="Times New Roman" w:hAnsi="Aptos" w:cs="Times New Roman"/>
          <w:kern w:val="0"/>
          <w:lang w:val="vi-VN"/>
          <w14:ligatures w14:val="none"/>
        </w:rPr>
      </w:pPr>
      <w:r w:rsidRPr="00B2077E">
        <w:rPr>
          <w:rFonts w:ascii="Aptos" w:eastAsia="Times New Roman" w:hAnsi="Aptos" w:cs="Times New Roman"/>
          <w:kern w:val="0"/>
          <w14:ligatures w14:val="none"/>
        </w:rPr>
        <w:t xml:space="preserve">The column header offsets increase in multiples of 0x4 because each memory word in the </w:t>
      </w:r>
      <w:proofErr w:type="spellStart"/>
      <w:r w:rsidRPr="00B2077E">
        <w:rPr>
          <w:rFonts w:ascii="Aptos" w:eastAsia="Times New Roman" w:hAnsi="Aptos" w:cs="Times New Roman"/>
          <w:kern w:val="0"/>
          <w14:ligatures w14:val="none"/>
        </w:rPr>
        <w:t>ARMLite</w:t>
      </w:r>
      <w:proofErr w:type="spellEnd"/>
      <w:r w:rsidRPr="00B2077E">
        <w:rPr>
          <w:rFonts w:ascii="Aptos" w:eastAsia="Times New Roman" w:hAnsi="Aptos" w:cs="Times New Roman"/>
          <w:kern w:val="0"/>
          <w14:ligatures w14:val="none"/>
        </w:rPr>
        <w:t xml:space="preserve"> simulator is 32 bits, which equals 4 bytes.</w:t>
      </w:r>
    </w:p>
    <w:p w14:paraId="0A8C7C7F" w14:textId="309134D6" w:rsidR="00B2077E" w:rsidRPr="00B2077E" w:rsidRDefault="00B2077E" w:rsidP="00B2077E">
      <w:pPr>
        <w:spacing w:before="100" w:beforeAutospacing="1" w:after="100" w:afterAutospacing="1" w:line="240" w:lineRule="auto"/>
        <w:rPr>
          <w:rFonts w:ascii="Aptos" w:eastAsia="Times New Roman" w:hAnsi="Aptos" w:cs="Times New Roman"/>
          <w:kern w:val="0"/>
          <w:lang w:val="vi-VN"/>
          <w14:ligatures w14:val="none"/>
        </w:rPr>
      </w:pPr>
      <w:r w:rsidRPr="00B2077E">
        <w:rPr>
          <w:rFonts w:ascii="Aptos" w:eastAsia="Times New Roman" w:hAnsi="Aptos" w:cs="Times New Roman"/>
          <w:kern w:val="0"/>
          <w14:ligatures w14:val="none"/>
        </w:rPr>
        <w:t>Since each memory address refers to 1 byte, the next memory word must start 4 bytes later in memory. Therefore, the addresses increase by 0x4 each time (for example: 0x0, 0x4, 0x8, 0xC, etc.).</w:t>
      </w:r>
    </w:p>
    <w:p w14:paraId="3538304F" w14:textId="77777777" w:rsidR="00B2077E" w:rsidRPr="00B2077E" w:rsidRDefault="00B2077E" w:rsidP="00B2077E">
      <w:pPr>
        <w:spacing w:before="100" w:beforeAutospacing="1" w:after="100" w:afterAutospacing="1" w:line="240" w:lineRule="auto"/>
        <w:rPr>
          <w:rFonts w:ascii="Aptos" w:eastAsia="Times New Roman" w:hAnsi="Aptos" w:cs="Times New Roman"/>
          <w:kern w:val="0"/>
          <w:lang w:val="vi-VN"/>
          <w14:ligatures w14:val="none"/>
        </w:rPr>
      </w:pPr>
      <w:r w:rsidRPr="00B2077E">
        <w:rPr>
          <w:rFonts w:ascii="Aptos" w:eastAsia="Times New Roman" w:hAnsi="Aptos" w:cs="Times New Roman"/>
          <w:kern w:val="0"/>
          <w14:ligatures w14:val="none"/>
        </w:rPr>
        <w:t>This is why the column offsets go up in multiples of 0x4, as each step moves to the next 32-bit memory word.</w:t>
      </w:r>
    </w:p>
    <w:p w14:paraId="638C0417" w14:textId="44A2D0FC" w:rsidR="0022717A" w:rsidRPr="00B2077E" w:rsidRDefault="0022717A" w:rsidP="00B2077E">
      <w:pPr>
        <w:spacing w:before="100" w:beforeAutospacing="1" w:after="100" w:afterAutospacing="1" w:line="240" w:lineRule="auto"/>
        <w:rPr>
          <w:rFonts w:ascii="Aptos" w:eastAsia="Times New Roman" w:hAnsi="Aptos" w:cs="Times New Roman"/>
          <w:b/>
          <w:bCs/>
          <w:kern w:val="0"/>
          <w:sz w:val="28"/>
          <w:szCs w:val="28"/>
          <w:lang w:val="vi-VN"/>
          <w14:ligatures w14:val="none"/>
        </w:rPr>
      </w:pPr>
      <w:r w:rsidRPr="00B2077E">
        <w:rPr>
          <w:rFonts w:ascii="Aptos" w:eastAsia="Times New Roman" w:hAnsi="Aptos" w:cs="Times New Roman"/>
          <w:b/>
          <w:bCs/>
          <w:kern w:val="0"/>
          <w:sz w:val="28"/>
          <w:szCs w:val="28"/>
          <w:lang w:val="vi-VN"/>
          <w14:ligatures w14:val="none"/>
        </w:rPr>
        <w:t>7.3.1</w:t>
      </w:r>
    </w:p>
    <w:p w14:paraId="69E3D937" w14:textId="2C5AADA5" w:rsidR="0022717A" w:rsidRPr="0022717A" w:rsidRDefault="0022717A" w:rsidP="0022717A">
      <w:pPr>
        <w:spacing w:before="100" w:beforeAutospacing="1" w:after="100" w:afterAutospacing="1" w:line="240" w:lineRule="auto"/>
        <w:rPr>
          <w:rFonts w:ascii="Aptos" w:eastAsia="Times New Roman" w:hAnsi="Aptos" w:cs="Times New Roman"/>
          <w:b/>
          <w:bCs/>
          <w:kern w:val="0"/>
          <w:sz w:val="28"/>
          <w:szCs w:val="28"/>
          <w:lang w:val="vi-VN"/>
          <w14:ligatures w14:val="none"/>
        </w:rPr>
      </w:pPr>
      <w:r>
        <w:rPr>
          <w:rFonts w:ascii="Aptos" w:eastAsia="Times New Roman" w:hAnsi="Aptos" w:cs="Times New Roman"/>
          <w:b/>
          <w:bCs/>
          <w:noProof/>
          <w:kern w:val="0"/>
          <w:sz w:val="28"/>
          <w:szCs w:val="28"/>
          <w:lang w:val="vi-VN"/>
        </w:rPr>
        <w:lastRenderedPageBreak/>
        <w:drawing>
          <wp:inline distT="0" distB="0" distL="0" distR="0" wp14:anchorId="2DC45375" wp14:editId="722C6730">
            <wp:extent cx="5943600" cy="4097655"/>
            <wp:effectExtent l="0" t="0" r="0" b="4445"/>
            <wp:docPr id="108455729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57295" name="Picture 1" descr="A computer screen shot of a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97655"/>
                    </a:xfrm>
                    <a:prstGeom prst="rect">
                      <a:avLst/>
                    </a:prstGeom>
                  </pic:spPr>
                </pic:pic>
              </a:graphicData>
            </a:graphic>
          </wp:inline>
        </w:drawing>
      </w:r>
    </w:p>
    <w:p w14:paraId="431D1D0E" w14:textId="3D578D3D" w:rsidR="00B2077E" w:rsidRPr="00B2077E" w:rsidRDefault="00B2077E" w:rsidP="00B2077E">
      <w:pPr>
        <w:pStyle w:val="p1"/>
        <w:rPr>
          <w:rFonts w:ascii="Aptos" w:hAnsi="Aptos"/>
          <w:b/>
          <w:bCs/>
          <w:sz w:val="28"/>
          <w:szCs w:val="28"/>
          <w:lang w:val="vi-VN"/>
        </w:rPr>
      </w:pPr>
      <w:r w:rsidRPr="00B2077E">
        <w:rPr>
          <w:rFonts w:ascii="Aptos" w:hAnsi="Aptos"/>
          <w:b/>
          <w:bCs/>
          <w:sz w:val="28"/>
          <w:szCs w:val="28"/>
          <w:lang w:val="vi-VN"/>
        </w:rPr>
        <w:t xml:space="preserve">7.3.2 </w:t>
      </w:r>
    </w:p>
    <w:p w14:paraId="015FB7DF" w14:textId="3A304C40" w:rsidR="00B2077E" w:rsidRPr="00B2077E" w:rsidRDefault="00B2077E" w:rsidP="00B2077E">
      <w:pPr>
        <w:pStyle w:val="p1"/>
        <w:rPr>
          <w:rFonts w:ascii="Aptos" w:hAnsi="Aptos"/>
          <w:lang w:val="vi-VN"/>
        </w:rPr>
      </w:pPr>
      <w:r w:rsidRPr="00B2077E">
        <w:rPr>
          <w:rFonts w:ascii="Aptos" w:hAnsi="Aptos"/>
        </w:rPr>
        <w:t xml:space="preserve">When I clicked submit, the assembler translated the assembly code into </w:t>
      </w:r>
      <w:r w:rsidRPr="00B2077E">
        <w:rPr>
          <w:rStyle w:val="s1"/>
          <w:rFonts w:ascii="Aptos" w:eastAsiaTheme="majorEastAsia" w:hAnsi="Aptos"/>
        </w:rPr>
        <w:t>machine code</w:t>
      </w:r>
      <w:r w:rsidRPr="00B2077E">
        <w:rPr>
          <w:rFonts w:ascii="Aptos" w:hAnsi="Aptos"/>
        </w:rPr>
        <w:t xml:space="preserve"> and loaded it into </w:t>
      </w:r>
      <w:r w:rsidRPr="00B2077E">
        <w:rPr>
          <w:rStyle w:val="s1"/>
          <w:rFonts w:ascii="Aptos" w:eastAsiaTheme="majorEastAsia" w:hAnsi="Aptos"/>
        </w:rPr>
        <w:t>memory</w:t>
      </w:r>
      <w:r w:rsidRPr="00B2077E">
        <w:rPr>
          <w:rFonts w:ascii="Aptos" w:hAnsi="Aptos"/>
        </w:rPr>
        <w:t>. That’s why the memory window now shows a lot of values in the first rows.</w:t>
      </w:r>
    </w:p>
    <w:p w14:paraId="31DFD465" w14:textId="379452D0" w:rsidR="00B2077E" w:rsidRPr="00B2077E" w:rsidRDefault="00B2077E" w:rsidP="00B2077E">
      <w:pPr>
        <w:pStyle w:val="p1"/>
        <w:rPr>
          <w:rFonts w:ascii="Aptos" w:hAnsi="Aptos"/>
          <w:lang w:val="vi-VN"/>
        </w:rPr>
      </w:pPr>
      <w:r w:rsidRPr="00B2077E">
        <w:rPr>
          <w:rFonts w:ascii="Aptos" w:hAnsi="Aptos"/>
        </w:rPr>
        <w:t xml:space="preserve">Because </w:t>
      </w:r>
      <w:proofErr w:type="spellStart"/>
      <w:r w:rsidRPr="00B2077E">
        <w:rPr>
          <w:rFonts w:ascii="Aptos" w:hAnsi="Aptos"/>
        </w:rPr>
        <w:t>ARMLite</w:t>
      </w:r>
      <w:proofErr w:type="spellEnd"/>
      <w:r w:rsidRPr="00B2077E">
        <w:rPr>
          <w:rFonts w:ascii="Aptos" w:hAnsi="Aptos"/>
        </w:rPr>
        <w:t xml:space="preserve"> uses a </w:t>
      </w:r>
      <w:r w:rsidRPr="00B2077E">
        <w:rPr>
          <w:rStyle w:val="s1"/>
          <w:rFonts w:ascii="Aptos" w:eastAsiaTheme="majorEastAsia" w:hAnsi="Aptos"/>
        </w:rPr>
        <w:t>Von Neumann architecture</w:t>
      </w:r>
      <w:r w:rsidRPr="00B2077E">
        <w:rPr>
          <w:rFonts w:ascii="Aptos" w:hAnsi="Aptos"/>
        </w:rPr>
        <w:t xml:space="preserve">, both the </w:t>
      </w:r>
      <w:r w:rsidRPr="00B2077E">
        <w:rPr>
          <w:rStyle w:val="s1"/>
          <w:rFonts w:ascii="Aptos" w:eastAsiaTheme="majorEastAsia" w:hAnsi="Aptos"/>
        </w:rPr>
        <w:t>program instructions and data are stored in the same memory</w:t>
      </w:r>
      <w:r w:rsidRPr="00B2077E">
        <w:rPr>
          <w:rFonts w:ascii="Aptos" w:hAnsi="Aptos"/>
        </w:rPr>
        <w:t>, so the instructions from the program are stored there as machine code for the CPU to run.</w:t>
      </w:r>
    </w:p>
    <w:p w14:paraId="2B8B85E8" w14:textId="0020846A" w:rsidR="00B2077E" w:rsidRPr="00B2077E" w:rsidRDefault="00B2077E" w:rsidP="00B2077E">
      <w:pPr>
        <w:pStyle w:val="p1"/>
        <w:rPr>
          <w:rFonts w:ascii="Aptos" w:hAnsi="Aptos"/>
          <w:sz w:val="28"/>
          <w:szCs w:val="28"/>
          <w:lang w:val="vi-VN"/>
        </w:rPr>
      </w:pPr>
      <w:r w:rsidRPr="00B2077E">
        <w:rPr>
          <w:rFonts w:ascii="Aptos" w:hAnsi="Aptos"/>
          <w:b/>
          <w:bCs/>
          <w:sz w:val="28"/>
          <w:szCs w:val="28"/>
          <w:lang w:val="vi-VN"/>
        </w:rPr>
        <w:t>7.3.3</w:t>
      </w:r>
      <w:r w:rsidRPr="00B2077E">
        <w:rPr>
          <w:rFonts w:ascii="Aptos" w:hAnsi="Aptos"/>
          <w:sz w:val="28"/>
          <w:szCs w:val="28"/>
          <w:lang w:val="vi-VN"/>
        </w:rPr>
        <w:t xml:space="preserve"> </w:t>
      </w:r>
    </w:p>
    <w:p w14:paraId="74FF3E70" w14:textId="46AEDCC0" w:rsidR="00B2077E" w:rsidRPr="00B2077E" w:rsidRDefault="00B2077E" w:rsidP="00B2077E">
      <w:pPr>
        <w:pStyle w:val="p1"/>
        <w:rPr>
          <w:rFonts w:ascii="Aptos" w:hAnsi="Aptos"/>
          <w:lang w:val="vi-VN"/>
        </w:rPr>
      </w:pPr>
      <w:r w:rsidRPr="00B2077E">
        <w:rPr>
          <w:rFonts w:ascii="Aptos" w:hAnsi="Aptos"/>
          <w:lang w:val="vi-VN"/>
        </w:rPr>
        <w:t>The 5-digit hexadecimal value shown in the tooltip represents the memory address of that instruction.</w:t>
      </w:r>
    </w:p>
    <w:p w14:paraId="2A6D4687" w14:textId="7205DD33" w:rsidR="00B2077E" w:rsidRPr="00B2077E" w:rsidRDefault="00B2077E" w:rsidP="00B2077E">
      <w:pPr>
        <w:pStyle w:val="p1"/>
        <w:rPr>
          <w:rFonts w:ascii="Aptos" w:hAnsi="Aptos"/>
          <w:lang w:val="vi-VN"/>
        </w:rPr>
      </w:pPr>
      <w:r w:rsidRPr="00B2077E">
        <w:rPr>
          <w:rFonts w:ascii="Aptos" w:hAnsi="Aptos"/>
          <w:lang w:val="vi-VN"/>
        </w:rPr>
        <w:t>Each instruction in the program is stored in a specific location in memory, and the address indicates where that instruction is located so the CPU can fetch and execute it.</w:t>
      </w:r>
    </w:p>
    <w:p w14:paraId="1271AEA2" w14:textId="6603E290" w:rsidR="00B2077E" w:rsidRPr="00B2077E" w:rsidRDefault="00B2077E" w:rsidP="00B2077E">
      <w:pPr>
        <w:pStyle w:val="p1"/>
        <w:rPr>
          <w:rFonts w:ascii="Aptos" w:hAnsi="Aptos"/>
          <w:b/>
          <w:bCs/>
          <w:sz w:val="28"/>
          <w:szCs w:val="28"/>
          <w:lang w:val="vi-VN"/>
        </w:rPr>
      </w:pPr>
      <w:r w:rsidRPr="00B2077E">
        <w:rPr>
          <w:rFonts w:ascii="Aptos" w:hAnsi="Aptos"/>
          <w:b/>
          <w:bCs/>
          <w:sz w:val="28"/>
          <w:szCs w:val="28"/>
          <w:lang w:val="vi-VN"/>
        </w:rPr>
        <w:t>After editing the code</w:t>
      </w:r>
    </w:p>
    <w:p w14:paraId="2A201753" w14:textId="77777777" w:rsidR="00F93FAD" w:rsidRPr="00F93FAD" w:rsidRDefault="00F93FAD" w:rsidP="00F93FAD">
      <w:pPr>
        <w:pStyle w:val="p1"/>
        <w:rPr>
          <w:rFonts w:ascii="Aptos" w:hAnsi="Aptos"/>
        </w:rPr>
      </w:pPr>
      <w:r w:rsidRPr="00F93FAD">
        <w:rPr>
          <w:rFonts w:ascii="Aptos" w:hAnsi="Aptos"/>
          <w:b/>
          <w:bCs/>
        </w:rPr>
        <w:t>Blank lines:</w:t>
      </w:r>
    </w:p>
    <w:p w14:paraId="201804F3" w14:textId="025F9EF6" w:rsidR="00F93FAD" w:rsidRPr="00F93FAD" w:rsidRDefault="00F93FAD" w:rsidP="00F93FAD">
      <w:pPr>
        <w:pStyle w:val="p1"/>
        <w:rPr>
          <w:rFonts w:ascii="Aptos" w:hAnsi="Aptos"/>
          <w:lang w:val="vi-VN"/>
        </w:rPr>
      </w:pPr>
      <w:r w:rsidRPr="00F93FAD">
        <w:rPr>
          <w:rFonts w:ascii="Aptos" w:hAnsi="Aptos"/>
        </w:rPr>
        <w:lastRenderedPageBreak/>
        <w:t>The blank lines disappear after submitting because the assembler ignores them. They don’t affect the program.</w:t>
      </w:r>
    </w:p>
    <w:p w14:paraId="5482A2FC" w14:textId="77777777" w:rsidR="00F93FAD" w:rsidRPr="00F93FAD" w:rsidRDefault="00F93FAD" w:rsidP="00F93FAD">
      <w:pPr>
        <w:pStyle w:val="p1"/>
        <w:rPr>
          <w:rFonts w:ascii="Aptos" w:hAnsi="Aptos"/>
        </w:rPr>
      </w:pPr>
      <w:r w:rsidRPr="00F93FAD">
        <w:rPr>
          <w:rFonts w:ascii="Aptos" w:hAnsi="Aptos"/>
          <w:b/>
          <w:bCs/>
        </w:rPr>
        <w:t>Additional spaces:</w:t>
      </w:r>
    </w:p>
    <w:p w14:paraId="2D369D43" w14:textId="2961E6CF" w:rsidR="00F93FAD" w:rsidRPr="00F93FAD" w:rsidRDefault="00F93FAD" w:rsidP="00F93FAD">
      <w:pPr>
        <w:pStyle w:val="p1"/>
        <w:rPr>
          <w:rFonts w:ascii="Aptos" w:hAnsi="Aptos"/>
          <w:lang w:val="vi-VN"/>
        </w:rPr>
      </w:pPr>
      <w:r w:rsidRPr="00F93FAD">
        <w:rPr>
          <w:rFonts w:ascii="Aptos" w:hAnsi="Aptos"/>
        </w:rPr>
        <w:t xml:space="preserve">Nothing changes. The assembler ignores extra spaces </w:t>
      </w:r>
      <w:proofErr w:type="gramStart"/>
      <w:r w:rsidRPr="00F93FAD">
        <w:rPr>
          <w:rFonts w:ascii="Aptos" w:hAnsi="Aptos"/>
        </w:rPr>
        <w:t>as long as</w:t>
      </w:r>
      <w:proofErr w:type="gramEnd"/>
      <w:r w:rsidRPr="00F93FAD">
        <w:rPr>
          <w:rFonts w:ascii="Aptos" w:hAnsi="Aptos"/>
        </w:rPr>
        <w:t xml:space="preserve"> the instruction format is still correct.</w:t>
      </w:r>
    </w:p>
    <w:p w14:paraId="233BEB02" w14:textId="77777777" w:rsidR="00F93FAD" w:rsidRPr="00F93FAD" w:rsidRDefault="00F93FAD" w:rsidP="00F93FAD">
      <w:pPr>
        <w:pStyle w:val="p1"/>
        <w:rPr>
          <w:rFonts w:ascii="Aptos" w:hAnsi="Aptos"/>
        </w:rPr>
      </w:pPr>
      <w:r w:rsidRPr="00F93FAD">
        <w:rPr>
          <w:rFonts w:ascii="Aptos" w:hAnsi="Aptos"/>
          <w:b/>
          <w:bCs/>
        </w:rPr>
        <w:t>Comments:</w:t>
      </w:r>
    </w:p>
    <w:p w14:paraId="1B54BD2A" w14:textId="2BE069D2" w:rsidR="00F93FAD" w:rsidRPr="00F93FAD" w:rsidRDefault="00F93FAD" w:rsidP="00F93FAD">
      <w:pPr>
        <w:pStyle w:val="p1"/>
        <w:rPr>
          <w:rFonts w:ascii="Aptos" w:hAnsi="Aptos"/>
          <w:lang w:val="vi-VN"/>
        </w:rPr>
      </w:pPr>
      <w:r w:rsidRPr="00F93FAD">
        <w:rPr>
          <w:rFonts w:ascii="Aptos" w:hAnsi="Aptos"/>
        </w:rPr>
        <w:t>The comments are ignored by the assembler. They are only there to help people understand the code, so they are not turned into machine instructions.</w:t>
      </w:r>
    </w:p>
    <w:p w14:paraId="1CE9B79F" w14:textId="77777777" w:rsidR="00F93FAD" w:rsidRPr="00F93FAD" w:rsidRDefault="00F93FAD" w:rsidP="00F93FAD">
      <w:pPr>
        <w:pStyle w:val="p1"/>
        <w:rPr>
          <w:rFonts w:ascii="Aptos" w:hAnsi="Aptos"/>
        </w:rPr>
      </w:pPr>
      <w:r w:rsidRPr="00F93FAD">
        <w:rPr>
          <w:rFonts w:ascii="Aptos" w:hAnsi="Aptos"/>
          <w:b/>
          <w:bCs/>
        </w:rPr>
        <w:t>Line numbers:</w:t>
      </w:r>
    </w:p>
    <w:p w14:paraId="2DB2BC4E" w14:textId="5B4866DE" w:rsidR="00F93FAD" w:rsidRPr="00F93FAD" w:rsidRDefault="00F93FAD" w:rsidP="00F93FAD">
      <w:pPr>
        <w:pStyle w:val="p1"/>
        <w:rPr>
          <w:rFonts w:ascii="Aptos" w:hAnsi="Aptos"/>
          <w:lang w:val="vi-VN"/>
        </w:rPr>
      </w:pPr>
      <w:r w:rsidRPr="00F93FAD">
        <w:rPr>
          <w:rFonts w:ascii="Aptos" w:hAnsi="Aptos"/>
        </w:rPr>
        <w:t xml:space="preserve">The line numbers may change after submitting because </w:t>
      </w:r>
      <w:proofErr w:type="spellStart"/>
      <w:r w:rsidRPr="00F93FAD">
        <w:rPr>
          <w:rFonts w:ascii="Aptos" w:hAnsi="Aptos"/>
        </w:rPr>
        <w:t>ARMLite</w:t>
      </w:r>
      <w:proofErr w:type="spellEnd"/>
      <w:r w:rsidRPr="00F93FAD">
        <w:rPr>
          <w:rFonts w:ascii="Aptos" w:hAnsi="Aptos"/>
        </w:rPr>
        <w:t xml:space="preserve"> generates them automatically to show the position of instructions.</w:t>
      </w:r>
    </w:p>
    <w:p w14:paraId="3CEECD42" w14:textId="77777777" w:rsidR="00F93FAD" w:rsidRPr="00F93FAD" w:rsidRDefault="00F93FAD" w:rsidP="00F93FAD">
      <w:pPr>
        <w:pStyle w:val="p1"/>
        <w:rPr>
          <w:rFonts w:ascii="Aptos" w:hAnsi="Aptos"/>
        </w:rPr>
      </w:pPr>
      <w:r w:rsidRPr="00F93FAD">
        <w:rPr>
          <w:rFonts w:ascii="Aptos" w:hAnsi="Aptos"/>
          <w:b/>
          <w:bCs/>
        </w:rPr>
        <w:t>Total number of instructions stored in memory:</w:t>
      </w:r>
    </w:p>
    <w:p w14:paraId="30453D69" w14:textId="77777777" w:rsidR="00F93FAD" w:rsidRPr="00F93FAD" w:rsidRDefault="00F93FAD" w:rsidP="00F93FAD">
      <w:pPr>
        <w:pStyle w:val="p1"/>
        <w:rPr>
          <w:rFonts w:ascii="Aptos" w:hAnsi="Aptos"/>
        </w:rPr>
      </w:pPr>
      <w:r w:rsidRPr="00F93FAD">
        <w:rPr>
          <w:rFonts w:ascii="Aptos" w:hAnsi="Aptos"/>
        </w:rPr>
        <w:t>The number of instructions stays the same. This is because blank lines, extra spaces, and comments are not actual instructions, so they are not stored in memory.</w:t>
      </w:r>
    </w:p>
    <w:p w14:paraId="3E093B02" w14:textId="6C223C29" w:rsidR="00F93FAD" w:rsidRPr="00F93FAD" w:rsidRDefault="00F93FAD" w:rsidP="00F93FAD">
      <w:pPr>
        <w:pStyle w:val="p1"/>
        <w:rPr>
          <w:rFonts w:ascii="Aptos" w:hAnsi="Aptos"/>
          <w:b/>
          <w:bCs/>
          <w:sz w:val="28"/>
          <w:szCs w:val="28"/>
          <w:lang w:val="vi-VN"/>
        </w:rPr>
      </w:pPr>
      <w:r w:rsidRPr="00F93FAD">
        <w:rPr>
          <w:rFonts w:ascii="Aptos" w:hAnsi="Aptos"/>
          <w:b/>
          <w:bCs/>
          <w:sz w:val="28"/>
          <w:szCs w:val="28"/>
        </w:rPr>
        <w:t xml:space="preserve">7.4.1 </w:t>
      </w:r>
    </w:p>
    <w:p w14:paraId="03297E0B" w14:textId="77777777" w:rsidR="00F93FAD" w:rsidRPr="00F93FAD" w:rsidRDefault="00F93FAD" w:rsidP="00F93FAD">
      <w:pPr>
        <w:pStyle w:val="p1"/>
        <w:rPr>
          <w:rFonts w:ascii="Aptos" w:hAnsi="Aptos"/>
        </w:rPr>
      </w:pPr>
      <w:r w:rsidRPr="00F93FAD">
        <w:rPr>
          <w:rFonts w:ascii="Aptos" w:hAnsi="Aptos"/>
        </w:rPr>
        <w:t>The orange highlighting shows the current instruction that the CPU is executing.</w:t>
      </w:r>
    </w:p>
    <w:p w14:paraId="2EB8270F" w14:textId="38F8261B" w:rsidR="00F93FAD" w:rsidRPr="00F93FAD" w:rsidRDefault="00F93FAD" w:rsidP="00F93FAD">
      <w:pPr>
        <w:pStyle w:val="p1"/>
        <w:rPr>
          <w:rFonts w:ascii="Aptos" w:hAnsi="Aptos"/>
          <w:lang w:val="vi-VN"/>
        </w:rPr>
      </w:pPr>
      <w:r w:rsidRPr="00F93FAD">
        <w:rPr>
          <w:rFonts w:ascii="Aptos" w:hAnsi="Aptos"/>
        </w:rPr>
        <w:t>In the Program window it highlights the line of code being executed, and in the Memory window it shows the memory location of that instruction.</w:t>
      </w:r>
    </w:p>
    <w:p w14:paraId="653F0F82" w14:textId="47A11596" w:rsidR="00F93FAD" w:rsidRPr="00F93FAD" w:rsidRDefault="00F93FAD" w:rsidP="00F93FAD">
      <w:pPr>
        <w:pStyle w:val="p1"/>
        <w:rPr>
          <w:rFonts w:ascii="Aptos" w:hAnsi="Aptos"/>
          <w:b/>
          <w:bCs/>
          <w:sz w:val="28"/>
          <w:szCs w:val="28"/>
          <w:lang w:val="vi-VN"/>
        </w:rPr>
      </w:pPr>
      <w:r w:rsidRPr="00F93FAD">
        <w:rPr>
          <w:rFonts w:ascii="Aptos" w:hAnsi="Aptos"/>
          <w:b/>
          <w:bCs/>
          <w:sz w:val="28"/>
          <w:szCs w:val="28"/>
        </w:rPr>
        <w:t>7.4.</w:t>
      </w:r>
      <w:r>
        <w:rPr>
          <w:rFonts w:ascii="Aptos" w:hAnsi="Aptos"/>
          <w:b/>
          <w:bCs/>
          <w:sz w:val="28"/>
          <w:szCs w:val="28"/>
          <w:lang w:val="vi-VN"/>
        </w:rPr>
        <w:t>2</w:t>
      </w:r>
    </w:p>
    <w:p w14:paraId="01CDF129" w14:textId="482C7370" w:rsidR="00F93FAD" w:rsidRPr="00F93FAD" w:rsidRDefault="00F93FAD" w:rsidP="00F93FAD">
      <w:pPr>
        <w:pStyle w:val="p1"/>
        <w:rPr>
          <w:rFonts w:ascii="Aptos" w:hAnsi="Aptos"/>
          <w:lang w:val="vi-VN"/>
        </w:rPr>
      </w:pPr>
      <w:r w:rsidRPr="00F93FAD">
        <w:rPr>
          <w:rFonts w:ascii="Aptos" w:hAnsi="Aptos"/>
        </w:rPr>
        <w:t>When clicking the red button, the program executes one instruction at a time. This is called single stepping, which lets us see exactly how the program runs step by step. It is useful for debugging because we can observe how registers or memory change after each instruction.</w:t>
      </w:r>
    </w:p>
    <w:p w14:paraId="007D8C62" w14:textId="6C557729" w:rsidR="00F93FAD" w:rsidRPr="00F93FAD" w:rsidRDefault="00F93FAD" w:rsidP="00F93FAD">
      <w:pPr>
        <w:pStyle w:val="p1"/>
        <w:rPr>
          <w:rFonts w:ascii="Aptos" w:hAnsi="Aptos"/>
          <w:b/>
          <w:bCs/>
          <w:sz w:val="28"/>
          <w:szCs w:val="28"/>
          <w:lang w:val="vi-VN"/>
        </w:rPr>
      </w:pPr>
      <w:r w:rsidRPr="00F93FAD">
        <w:rPr>
          <w:rFonts w:ascii="Aptos" w:hAnsi="Aptos"/>
          <w:b/>
          <w:bCs/>
          <w:sz w:val="28"/>
          <w:szCs w:val="28"/>
        </w:rPr>
        <w:t xml:space="preserve">7.4.3 </w:t>
      </w:r>
    </w:p>
    <w:p w14:paraId="0905F213" w14:textId="38955AF9" w:rsidR="00F93FAD" w:rsidRPr="00F93FAD" w:rsidRDefault="00F93FAD" w:rsidP="00F93FAD">
      <w:pPr>
        <w:pStyle w:val="p1"/>
        <w:rPr>
          <w:rFonts w:ascii="Aptos" w:hAnsi="Aptos"/>
        </w:rPr>
      </w:pPr>
      <w:r w:rsidRPr="00F93FAD">
        <w:rPr>
          <w:rFonts w:ascii="Aptos" w:hAnsi="Aptos"/>
        </w:rPr>
        <w:t>The processor pauses just before executing the line with the breakpoint.</w:t>
      </w:r>
      <w:r w:rsidRPr="00F93FAD">
        <w:rPr>
          <w:rFonts w:ascii="Aptos" w:hAnsi="Aptos"/>
          <w:lang w:val="vi-VN"/>
        </w:rPr>
        <w:t xml:space="preserve"> </w:t>
      </w:r>
      <w:r w:rsidRPr="00F93FAD">
        <w:rPr>
          <w:rFonts w:ascii="Aptos" w:hAnsi="Aptos"/>
        </w:rPr>
        <w:t>This allows us to check the state of the program before that instruction runs.</w:t>
      </w:r>
    </w:p>
    <w:p w14:paraId="6F8D8C03" w14:textId="1EF36456" w:rsidR="00A90144" w:rsidRPr="00A90144" w:rsidRDefault="00A90144" w:rsidP="00A90144">
      <w:pPr>
        <w:pStyle w:val="p1"/>
        <w:rPr>
          <w:rFonts w:ascii="Aptos" w:hAnsi="Aptos"/>
          <w:b/>
          <w:bCs/>
          <w:sz w:val="28"/>
          <w:szCs w:val="28"/>
          <w:lang w:val="vi-VN"/>
        </w:rPr>
      </w:pPr>
      <w:r w:rsidRPr="00A90144">
        <w:rPr>
          <w:rFonts w:ascii="Aptos" w:hAnsi="Aptos"/>
          <w:b/>
          <w:bCs/>
          <w:sz w:val="28"/>
          <w:szCs w:val="28"/>
          <w:lang w:val="vi-VN"/>
        </w:rPr>
        <w:t>7.5.1</w:t>
      </w:r>
    </w:p>
    <w:p w14:paraId="75B76294" w14:textId="7A5CEC4A" w:rsidR="00A90144" w:rsidRPr="00A90144" w:rsidRDefault="00A90144" w:rsidP="00A90144">
      <w:pPr>
        <w:pStyle w:val="p1"/>
        <w:rPr>
          <w:rFonts w:ascii="Aptos" w:hAnsi="Aptos"/>
          <w:lang w:val="vi-VN"/>
        </w:rPr>
      </w:pPr>
      <w:r w:rsidRPr="00A90144">
        <w:rPr>
          <w:rFonts w:ascii="Aptos" w:hAnsi="Aptos"/>
        </w:rPr>
        <w:lastRenderedPageBreak/>
        <w:t>Before executing the instruction ADD R1, R0, #8, I think the CPU will take the value stored in R0 and add 8 to it, then store the result in R1.</w:t>
      </w:r>
    </w:p>
    <w:p w14:paraId="1F5ED6DC" w14:textId="59E1C3CC" w:rsidR="00A90144" w:rsidRPr="00A90144" w:rsidRDefault="00A90144" w:rsidP="00A90144">
      <w:pPr>
        <w:pStyle w:val="p1"/>
        <w:rPr>
          <w:rFonts w:ascii="Aptos" w:hAnsi="Aptos"/>
          <w:lang w:val="vi-VN"/>
        </w:rPr>
      </w:pPr>
      <w:r w:rsidRPr="00A90144">
        <w:rPr>
          <w:rFonts w:ascii="Aptos" w:hAnsi="Aptos"/>
        </w:rPr>
        <w:t>At this point, R0 already contains the value 1 from the previous instruction MOV R0, #1.</w:t>
      </w:r>
    </w:p>
    <w:p w14:paraId="15FE6C63" w14:textId="59724CD1" w:rsidR="00A90144" w:rsidRPr="00A90144" w:rsidRDefault="00A90144" w:rsidP="00A90144">
      <w:pPr>
        <w:pStyle w:val="p1"/>
        <w:rPr>
          <w:rFonts w:ascii="Aptos" w:hAnsi="Aptos"/>
          <w:lang w:val="vi-VN"/>
        </w:rPr>
      </w:pPr>
      <w:r w:rsidRPr="00A90144">
        <w:rPr>
          <w:rFonts w:ascii="Aptos" w:hAnsi="Aptos"/>
        </w:rPr>
        <w:t>So, the calculation should be:</w:t>
      </w:r>
    </w:p>
    <w:p w14:paraId="3AEA5B17" w14:textId="2C4B0553" w:rsidR="00A90144" w:rsidRPr="00A90144" w:rsidRDefault="00A90144" w:rsidP="00A90144">
      <w:pPr>
        <w:pStyle w:val="p1"/>
        <w:rPr>
          <w:rFonts w:ascii="Aptos" w:hAnsi="Aptos"/>
          <w:lang w:val="vi-VN"/>
        </w:rPr>
      </w:pPr>
      <w:r w:rsidRPr="00A90144">
        <w:rPr>
          <w:rFonts w:ascii="Aptos" w:hAnsi="Aptos"/>
        </w:rPr>
        <w:t>1 + 8 = 9</w:t>
      </w:r>
    </w:p>
    <w:p w14:paraId="4BB56276" w14:textId="4000EDF5" w:rsidR="00A90144" w:rsidRPr="00A90144" w:rsidRDefault="00A90144" w:rsidP="00A90144">
      <w:pPr>
        <w:pStyle w:val="p1"/>
        <w:rPr>
          <w:rFonts w:ascii="Aptos" w:hAnsi="Aptos"/>
          <w:lang w:val="vi-VN"/>
        </w:rPr>
      </w:pPr>
      <w:r>
        <w:rPr>
          <w:rFonts w:ascii="Aptos" w:hAnsi="Aptos"/>
        </w:rPr>
        <w:t>I</w:t>
      </w:r>
      <w:r>
        <w:rPr>
          <w:rFonts w:ascii="Aptos" w:hAnsi="Aptos"/>
          <w:lang w:val="vi-VN"/>
        </w:rPr>
        <w:t xml:space="preserve"> expect that after the execution the result will be:</w:t>
      </w:r>
    </w:p>
    <w:p w14:paraId="088F324C" w14:textId="7EB5A9D7" w:rsidR="00A90144" w:rsidRPr="00A90144" w:rsidRDefault="00A90144" w:rsidP="00A90144">
      <w:pPr>
        <w:pStyle w:val="p1"/>
        <w:rPr>
          <w:rFonts w:ascii="Aptos" w:hAnsi="Aptos"/>
        </w:rPr>
      </w:pPr>
      <w:r w:rsidRPr="00A90144">
        <w:rPr>
          <w:rFonts w:ascii="Aptos" w:hAnsi="Aptos"/>
        </w:rPr>
        <w:t xml:space="preserve">R0 to still contain 0x00000001 </w:t>
      </w:r>
    </w:p>
    <w:p w14:paraId="78893086" w14:textId="77777777" w:rsidR="00A90144" w:rsidRPr="00A90144" w:rsidRDefault="00A90144" w:rsidP="00A90144">
      <w:pPr>
        <w:pStyle w:val="p1"/>
        <w:rPr>
          <w:rFonts w:ascii="Aptos" w:hAnsi="Aptos"/>
        </w:rPr>
      </w:pPr>
      <w:r w:rsidRPr="00A90144">
        <w:rPr>
          <w:rFonts w:ascii="Aptos" w:hAnsi="Aptos"/>
        </w:rPr>
        <w:t>R1 to contain 0x00000009 since that is the result of the addition.</w:t>
      </w:r>
    </w:p>
    <w:p w14:paraId="3E909D0B" w14:textId="2CEEB421" w:rsidR="00A90144" w:rsidRPr="00A90144" w:rsidRDefault="00A90144" w:rsidP="00A42208">
      <w:pPr>
        <w:pStyle w:val="p1"/>
        <w:rPr>
          <w:rFonts w:ascii="Aptos" w:hAnsi="Aptos"/>
          <w:b/>
          <w:bCs/>
          <w:sz w:val="28"/>
          <w:szCs w:val="28"/>
          <w:lang w:val="vi-VN"/>
        </w:rPr>
      </w:pPr>
      <w:r w:rsidRPr="00A90144">
        <w:rPr>
          <w:rFonts w:ascii="Aptos" w:hAnsi="Aptos"/>
          <w:b/>
          <w:bCs/>
          <w:sz w:val="28"/>
          <w:szCs w:val="28"/>
          <w:lang w:val="vi-VN"/>
        </w:rPr>
        <w:t>7.5.2</w:t>
      </w:r>
    </w:p>
    <w:p w14:paraId="56A330E2" w14:textId="416CD92A" w:rsidR="00A42208" w:rsidRDefault="00A90144">
      <w:pPr>
        <w:rPr>
          <w:rFonts w:ascii="Aptos" w:hAnsi="Aptos"/>
          <w:b/>
          <w:bCs/>
          <w:sz w:val="32"/>
          <w:szCs w:val="32"/>
        </w:rPr>
      </w:pPr>
      <w:r>
        <w:rPr>
          <w:rFonts w:ascii="Aptos" w:hAnsi="Aptos"/>
          <w:b/>
          <w:bCs/>
          <w:noProof/>
          <w:sz w:val="32"/>
          <w:szCs w:val="32"/>
          <w:lang w:val="vi-VN"/>
        </w:rPr>
        <w:drawing>
          <wp:inline distT="0" distB="0" distL="0" distR="0" wp14:anchorId="07D3E7D1" wp14:editId="28F67695">
            <wp:extent cx="5943600" cy="4097655"/>
            <wp:effectExtent l="0" t="0" r="0" b="4445"/>
            <wp:docPr id="107051878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18789" name="Picture 1" descr="A computer screen shot of a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097655"/>
                    </a:xfrm>
                    <a:prstGeom prst="rect">
                      <a:avLst/>
                    </a:prstGeom>
                  </pic:spPr>
                </pic:pic>
              </a:graphicData>
            </a:graphic>
          </wp:inline>
        </w:drawing>
      </w:r>
    </w:p>
    <w:p w14:paraId="7E8389F6" w14:textId="7D39AEDE" w:rsidR="00A90144" w:rsidRDefault="00A90144">
      <w:pPr>
        <w:rPr>
          <w:rFonts w:ascii="Aptos" w:hAnsi="Aptos"/>
          <w:b/>
          <w:bCs/>
          <w:sz w:val="28"/>
          <w:szCs w:val="28"/>
        </w:rPr>
      </w:pPr>
      <w:r w:rsidRPr="00A90144">
        <w:rPr>
          <w:rFonts w:ascii="Aptos" w:hAnsi="Aptos"/>
          <w:b/>
          <w:bCs/>
          <w:sz w:val="28"/>
          <w:szCs w:val="28"/>
        </w:rPr>
        <w:t>7.5.3</w:t>
      </w:r>
    </w:p>
    <w:p w14:paraId="447F1AF9" w14:textId="7ED61976" w:rsidR="00661B16" w:rsidRDefault="00661B16">
      <w:pPr>
        <w:rPr>
          <w:rFonts w:ascii="Aptos" w:hAnsi="Aptos"/>
          <w:lang w:val="vi-VN"/>
        </w:rPr>
      </w:pPr>
      <w:r w:rsidRPr="00661B16">
        <w:rPr>
          <w:rFonts w:ascii="Aptos" w:hAnsi="Aptos"/>
        </w:rPr>
        <w:t>My calculation</w:t>
      </w:r>
      <w:r>
        <w:rPr>
          <w:rFonts w:ascii="Aptos" w:hAnsi="Aptos"/>
        </w:rPr>
        <w:t>: 300-21+5+18-64+92 = 294</w:t>
      </w:r>
    </w:p>
    <w:p w14:paraId="6487CA89" w14:textId="4871E8C6" w:rsidR="00661B16" w:rsidRPr="00661B16" w:rsidRDefault="00661B16">
      <w:pPr>
        <w:rPr>
          <w:rFonts w:ascii="Aptos" w:hAnsi="Aptos"/>
          <w:lang w:val="vi-VN"/>
        </w:rPr>
      </w:pPr>
      <w:r>
        <w:rPr>
          <w:rFonts w:ascii="Aptos" w:hAnsi="Aptos"/>
          <w:noProof/>
          <w:lang w:val="vi-VN"/>
        </w:rPr>
        <w:lastRenderedPageBreak/>
        <w:drawing>
          <wp:inline distT="0" distB="0" distL="0" distR="0" wp14:anchorId="1974D35C" wp14:editId="4998679C">
            <wp:extent cx="5943600" cy="4097655"/>
            <wp:effectExtent l="0" t="0" r="0" b="4445"/>
            <wp:docPr id="1260385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85795" name="Picture 12603857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097655"/>
                    </a:xfrm>
                    <a:prstGeom prst="rect">
                      <a:avLst/>
                    </a:prstGeom>
                  </pic:spPr>
                </pic:pic>
              </a:graphicData>
            </a:graphic>
          </wp:inline>
        </w:drawing>
      </w:r>
    </w:p>
    <w:p w14:paraId="3FDFB3BF" w14:textId="4427CBA7" w:rsidR="00661B16" w:rsidRDefault="00661B16">
      <w:pPr>
        <w:rPr>
          <w:rFonts w:ascii="Aptos" w:hAnsi="Aptos"/>
          <w:b/>
          <w:bCs/>
          <w:sz w:val="28"/>
          <w:szCs w:val="28"/>
          <w:lang w:val="vi-VN"/>
        </w:rPr>
      </w:pPr>
      <w:r w:rsidRPr="00661B16">
        <w:rPr>
          <w:rFonts w:ascii="Aptos" w:hAnsi="Aptos"/>
          <w:b/>
          <w:bCs/>
          <w:sz w:val="28"/>
          <w:szCs w:val="28"/>
          <w:lang w:val="vi-VN"/>
        </w:rPr>
        <w:lastRenderedPageBreak/>
        <w:t>7.5.4</w:t>
      </w:r>
      <w:r w:rsidRPr="00661B16">
        <w:rPr>
          <w:rFonts w:ascii="Aptos" w:hAnsi="Aptos"/>
          <w:noProof/>
          <w:lang w:val="vi-VN"/>
        </w:rPr>
        <w:drawing>
          <wp:inline distT="0" distB="0" distL="0" distR="0" wp14:anchorId="45BCACEB" wp14:editId="7DFEC08D">
            <wp:extent cx="5943600" cy="4093845"/>
            <wp:effectExtent l="0" t="0" r="0" b="0"/>
            <wp:docPr id="33237787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77879" name="Picture 1" descr="A computer screen shot of a program&#10;&#10;AI-generated content may be incorrect."/>
                    <pic:cNvPicPr/>
                  </pic:nvPicPr>
                  <pic:blipFill>
                    <a:blip r:embed="rId8"/>
                    <a:stretch>
                      <a:fillRect/>
                    </a:stretch>
                  </pic:blipFill>
                  <pic:spPr>
                    <a:xfrm>
                      <a:off x="0" y="0"/>
                      <a:ext cx="5943600" cy="4093845"/>
                    </a:xfrm>
                    <a:prstGeom prst="rect">
                      <a:avLst/>
                    </a:prstGeom>
                  </pic:spPr>
                </pic:pic>
              </a:graphicData>
            </a:graphic>
          </wp:inline>
        </w:drawing>
      </w:r>
    </w:p>
    <w:tbl>
      <w:tblPr>
        <w:tblW w:w="11766" w:type="dxa"/>
        <w:tblInd w:w="-1142"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336"/>
        <w:gridCol w:w="4847"/>
        <w:gridCol w:w="4583"/>
      </w:tblGrid>
      <w:tr w:rsidR="008D188B" w:rsidRPr="008D188B" w14:paraId="637D3A0F" w14:textId="77777777" w:rsidTr="008D188B">
        <w:trPr>
          <w:trHeight w:val="421"/>
        </w:trPr>
        <w:tc>
          <w:tcPr>
            <w:tcW w:w="2336" w:type="dxa"/>
            <w:tcBorders>
              <w:top w:val="outset" w:sz="6" w:space="0" w:color="auto"/>
              <w:left w:val="outset" w:sz="6" w:space="0" w:color="auto"/>
              <w:bottom w:val="outset" w:sz="6" w:space="0" w:color="auto"/>
              <w:right w:val="outset" w:sz="6" w:space="0" w:color="auto"/>
            </w:tcBorders>
            <w:shd w:val="clear" w:color="auto" w:fill="C2E0F4"/>
            <w:tcMar>
              <w:top w:w="30" w:type="dxa"/>
              <w:left w:w="30" w:type="dxa"/>
              <w:bottom w:w="30" w:type="dxa"/>
              <w:right w:w="30" w:type="dxa"/>
            </w:tcMar>
            <w:vAlign w:val="center"/>
            <w:hideMark/>
          </w:tcPr>
          <w:p w14:paraId="721299DE" w14:textId="77777777" w:rsidR="008D188B" w:rsidRPr="008D188B" w:rsidRDefault="008D188B" w:rsidP="008D188B">
            <w:pPr>
              <w:spacing w:after="0" w:line="240" w:lineRule="auto"/>
              <w:rPr>
                <w:rFonts w:ascii="Lato" w:eastAsia="Times New Roman" w:hAnsi="Lato" w:cs="Times New Roman"/>
                <w:color w:val="000000"/>
                <w:kern w:val="0"/>
                <w14:ligatures w14:val="none"/>
              </w:rPr>
            </w:pPr>
            <w:r w:rsidRPr="008D188B">
              <w:rPr>
                <w:rFonts w:ascii="Lato" w:eastAsia="Times New Roman" w:hAnsi="Lato" w:cs="Times New Roman"/>
                <w:color w:val="000000"/>
                <w:kern w:val="0"/>
                <w14:ligatures w14:val="none"/>
              </w:rPr>
              <w:t>  </w:t>
            </w:r>
            <w:r w:rsidRPr="008D188B">
              <w:rPr>
                <w:rFonts w:ascii="Lato" w:eastAsia="Times New Roman" w:hAnsi="Lato" w:cs="Times New Roman"/>
                <w:b/>
                <w:bCs/>
                <w:color w:val="000000"/>
                <w:kern w:val="0"/>
                <w14:ligatures w14:val="none"/>
              </w:rPr>
              <w:t>Instruction</w:t>
            </w:r>
          </w:p>
        </w:tc>
        <w:tc>
          <w:tcPr>
            <w:tcW w:w="4847" w:type="dxa"/>
            <w:tcBorders>
              <w:top w:val="outset" w:sz="6" w:space="0" w:color="auto"/>
              <w:left w:val="outset" w:sz="6" w:space="0" w:color="auto"/>
              <w:bottom w:val="outset" w:sz="6" w:space="0" w:color="auto"/>
              <w:right w:val="outset" w:sz="6" w:space="0" w:color="auto"/>
            </w:tcBorders>
            <w:shd w:val="clear" w:color="auto" w:fill="C2E0F4"/>
            <w:tcMar>
              <w:top w:w="30" w:type="dxa"/>
              <w:left w:w="30" w:type="dxa"/>
              <w:bottom w:w="30" w:type="dxa"/>
              <w:right w:w="30" w:type="dxa"/>
            </w:tcMar>
            <w:vAlign w:val="center"/>
            <w:hideMark/>
          </w:tcPr>
          <w:p w14:paraId="4EA5D235" w14:textId="77777777" w:rsidR="008D188B" w:rsidRPr="008D188B" w:rsidRDefault="008D188B" w:rsidP="008D188B">
            <w:pPr>
              <w:spacing w:after="0" w:line="240" w:lineRule="auto"/>
              <w:rPr>
                <w:rFonts w:ascii="Lato" w:eastAsia="Times New Roman" w:hAnsi="Lato" w:cs="Times New Roman"/>
                <w:color w:val="000000"/>
                <w:kern w:val="0"/>
                <w14:ligatures w14:val="none"/>
              </w:rPr>
            </w:pPr>
            <w:r w:rsidRPr="008D188B">
              <w:rPr>
                <w:rFonts w:ascii="Lato" w:eastAsia="Times New Roman" w:hAnsi="Lato" w:cs="Times New Roman"/>
                <w:b/>
                <w:bCs/>
                <w:color w:val="000000"/>
                <w:kern w:val="0"/>
                <w14:ligatures w14:val="none"/>
              </w:rPr>
              <w:t xml:space="preserve">Decimal value of the destination </w:t>
            </w:r>
            <w:proofErr w:type="gramStart"/>
            <w:r w:rsidRPr="008D188B">
              <w:rPr>
                <w:rFonts w:ascii="Lato" w:eastAsia="Times New Roman" w:hAnsi="Lato" w:cs="Times New Roman"/>
                <w:b/>
                <w:bCs/>
                <w:color w:val="000000"/>
                <w:kern w:val="0"/>
                <w14:ligatures w14:val="none"/>
              </w:rPr>
              <w:t>register</w:t>
            </w:r>
            <w:proofErr w:type="gramEnd"/>
            <w:r w:rsidRPr="008D188B">
              <w:rPr>
                <w:rFonts w:ascii="Lato" w:eastAsia="Times New Roman" w:hAnsi="Lato" w:cs="Times New Roman"/>
                <w:b/>
                <w:bCs/>
                <w:color w:val="000000"/>
                <w:kern w:val="0"/>
                <w14:ligatures w14:val="none"/>
              </w:rPr>
              <w:t xml:space="preserve"> after executing this instruction</w:t>
            </w:r>
          </w:p>
        </w:tc>
        <w:tc>
          <w:tcPr>
            <w:tcW w:w="4583" w:type="dxa"/>
            <w:tcBorders>
              <w:top w:val="outset" w:sz="6" w:space="0" w:color="auto"/>
              <w:left w:val="outset" w:sz="6" w:space="0" w:color="auto"/>
              <w:bottom w:val="outset" w:sz="6" w:space="0" w:color="auto"/>
              <w:right w:val="outset" w:sz="6" w:space="0" w:color="auto"/>
            </w:tcBorders>
            <w:shd w:val="clear" w:color="auto" w:fill="C2E0F4"/>
            <w:tcMar>
              <w:top w:w="30" w:type="dxa"/>
              <w:left w:w="30" w:type="dxa"/>
              <w:bottom w:w="30" w:type="dxa"/>
              <w:right w:w="30" w:type="dxa"/>
            </w:tcMar>
            <w:vAlign w:val="center"/>
            <w:hideMark/>
          </w:tcPr>
          <w:p w14:paraId="4A7E1F22" w14:textId="77777777" w:rsidR="008D188B" w:rsidRPr="008D188B" w:rsidRDefault="008D188B" w:rsidP="008D188B">
            <w:pPr>
              <w:spacing w:after="0" w:line="240" w:lineRule="auto"/>
              <w:rPr>
                <w:rFonts w:ascii="Lato" w:eastAsia="Times New Roman" w:hAnsi="Lato" w:cs="Times New Roman"/>
                <w:color w:val="000000"/>
                <w:kern w:val="0"/>
                <w14:ligatures w14:val="none"/>
              </w:rPr>
            </w:pPr>
            <w:r w:rsidRPr="008D188B">
              <w:rPr>
                <w:rFonts w:ascii="Lato" w:eastAsia="Times New Roman" w:hAnsi="Lato" w:cs="Times New Roman"/>
                <w:b/>
                <w:bCs/>
                <w:color w:val="000000"/>
                <w:kern w:val="0"/>
                <w14:ligatures w14:val="none"/>
              </w:rPr>
              <w:t xml:space="preserve">Binary value of the destination </w:t>
            </w:r>
            <w:proofErr w:type="gramStart"/>
            <w:r w:rsidRPr="008D188B">
              <w:rPr>
                <w:rFonts w:ascii="Lato" w:eastAsia="Times New Roman" w:hAnsi="Lato" w:cs="Times New Roman"/>
                <w:b/>
                <w:bCs/>
                <w:color w:val="000000"/>
                <w:kern w:val="0"/>
                <w14:ligatures w14:val="none"/>
              </w:rPr>
              <w:t>register</w:t>
            </w:r>
            <w:proofErr w:type="gramEnd"/>
            <w:r w:rsidRPr="008D188B">
              <w:rPr>
                <w:rFonts w:ascii="Lato" w:eastAsia="Times New Roman" w:hAnsi="Lato" w:cs="Times New Roman"/>
                <w:b/>
                <w:bCs/>
                <w:color w:val="000000"/>
                <w:kern w:val="0"/>
                <w14:ligatures w14:val="none"/>
              </w:rPr>
              <w:t xml:space="preserve"> after executing this instruction</w:t>
            </w:r>
          </w:p>
        </w:tc>
      </w:tr>
      <w:tr w:rsidR="008D188B" w:rsidRPr="008D188B" w14:paraId="3F6A21B0" w14:textId="77777777" w:rsidTr="008D188B">
        <w:trPr>
          <w:trHeight w:val="421"/>
        </w:trPr>
        <w:tc>
          <w:tcPr>
            <w:tcW w:w="233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6294211" w14:textId="5C9676B8" w:rsidR="008D188B" w:rsidRPr="008D188B" w:rsidRDefault="008D188B" w:rsidP="008D188B">
            <w:pPr>
              <w:spacing w:after="0" w:line="240" w:lineRule="auto"/>
              <w:rPr>
                <w:rFonts w:ascii="Lato" w:eastAsia="Times New Roman" w:hAnsi="Lato" w:cs="Times New Roman"/>
                <w:color w:val="000000"/>
                <w:kern w:val="0"/>
                <w14:ligatures w14:val="none"/>
              </w:rPr>
            </w:pPr>
            <w:r>
              <w:t>MOV R</w:t>
            </w:r>
            <w:proofErr w:type="gramStart"/>
            <w:r>
              <w:t>0,#</w:t>
            </w:r>
            <w:proofErr w:type="gramEnd"/>
            <w:r>
              <w:t>20</w:t>
            </w:r>
          </w:p>
        </w:tc>
        <w:tc>
          <w:tcPr>
            <w:tcW w:w="484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7D8603E" w14:textId="13555720" w:rsidR="008D188B" w:rsidRPr="008D188B" w:rsidRDefault="008D188B" w:rsidP="008D188B">
            <w:pPr>
              <w:spacing w:after="0" w:line="240" w:lineRule="auto"/>
              <w:rPr>
                <w:rFonts w:ascii="Lato" w:eastAsia="Times New Roman" w:hAnsi="Lato" w:cs="Times New Roman"/>
                <w:color w:val="000000"/>
                <w:kern w:val="0"/>
                <w14:ligatures w14:val="none"/>
              </w:rPr>
            </w:pPr>
            <w:r>
              <w:t>20</w:t>
            </w:r>
          </w:p>
        </w:tc>
        <w:tc>
          <w:tcPr>
            <w:tcW w:w="45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2F0EABD" w14:textId="4BFC17C7"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00010100</w:t>
            </w:r>
          </w:p>
        </w:tc>
      </w:tr>
      <w:tr w:rsidR="008D188B" w:rsidRPr="008D188B" w14:paraId="4149E91A" w14:textId="77777777" w:rsidTr="008D188B">
        <w:trPr>
          <w:trHeight w:val="421"/>
        </w:trPr>
        <w:tc>
          <w:tcPr>
            <w:tcW w:w="233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59B2C49" w14:textId="21290D21"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AND R</w:t>
            </w:r>
            <w:proofErr w:type="gramStart"/>
            <w:r>
              <w:t>1,R0,#</w:t>
            </w:r>
            <w:proofErr w:type="gramEnd"/>
            <w:r>
              <w:t>15</w:t>
            </w:r>
          </w:p>
        </w:tc>
        <w:tc>
          <w:tcPr>
            <w:tcW w:w="484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CFED413" w14:textId="3EE96AAD"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4</w:t>
            </w:r>
          </w:p>
        </w:tc>
        <w:tc>
          <w:tcPr>
            <w:tcW w:w="45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71A916E" w14:textId="1BAE57D3"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00000100</w:t>
            </w:r>
          </w:p>
        </w:tc>
      </w:tr>
      <w:tr w:rsidR="008D188B" w:rsidRPr="008D188B" w14:paraId="4B80837F" w14:textId="77777777" w:rsidTr="008D188B">
        <w:trPr>
          <w:trHeight w:val="421"/>
        </w:trPr>
        <w:tc>
          <w:tcPr>
            <w:tcW w:w="233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B805081" w14:textId="0A6BFF7D"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ORR R</w:t>
            </w:r>
            <w:proofErr w:type="gramStart"/>
            <w:r>
              <w:t>2,R1,#</w:t>
            </w:r>
            <w:proofErr w:type="gramEnd"/>
            <w:r>
              <w:t>8</w:t>
            </w:r>
          </w:p>
        </w:tc>
        <w:tc>
          <w:tcPr>
            <w:tcW w:w="484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49D3856" w14:textId="6C351CF9"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12</w:t>
            </w:r>
          </w:p>
        </w:tc>
        <w:tc>
          <w:tcPr>
            <w:tcW w:w="45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E86FC0D" w14:textId="4CA56FFF"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00001100</w:t>
            </w:r>
          </w:p>
        </w:tc>
      </w:tr>
      <w:tr w:rsidR="008D188B" w:rsidRPr="008D188B" w14:paraId="17C09AB3" w14:textId="77777777" w:rsidTr="008D188B">
        <w:trPr>
          <w:trHeight w:val="421"/>
        </w:trPr>
        <w:tc>
          <w:tcPr>
            <w:tcW w:w="233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C4173E2" w14:textId="01C666ED"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EOR R</w:t>
            </w:r>
            <w:proofErr w:type="gramStart"/>
            <w:r>
              <w:t>3,R2,#</w:t>
            </w:r>
            <w:proofErr w:type="gramEnd"/>
            <w:r>
              <w:t>3</w:t>
            </w:r>
          </w:p>
        </w:tc>
        <w:tc>
          <w:tcPr>
            <w:tcW w:w="484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607694A" w14:textId="33674B0B"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15</w:t>
            </w:r>
          </w:p>
        </w:tc>
        <w:tc>
          <w:tcPr>
            <w:tcW w:w="45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55EFA99" w14:textId="1CB6C0A3"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00001111</w:t>
            </w:r>
          </w:p>
        </w:tc>
      </w:tr>
      <w:tr w:rsidR="008D188B" w:rsidRPr="008D188B" w14:paraId="767A5124" w14:textId="77777777" w:rsidTr="008D188B">
        <w:trPr>
          <w:trHeight w:val="421"/>
        </w:trPr>
        <w:tc>
          <w:tcPr>
            <w:tcW w:w="233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2FB73B5" w14:textId="2A08FD51"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LSL R</w:t>
            </w:r>
            <w:proofErr w:type="gramStart"/>
            <w:r>
              <w:t>4,R3,#</w:t>
            </w:r>
            <w:proofErr w:type="gramEnd"/>
            <w:r>
              <w:t>2</w:t>
            </w:r>
          </w:p>
        </w:tc>
        <w:tc>
          <w:tcPr>
            <w:tcW w:w="484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392C6D1" w14:textId="35EAC692"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60</w:t>
            </w:r>
          </w:p>
        </w:tc>
        <w:tc>
          <w:tcPr>
            <w:tcW w:w="45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0E1EE29" w14:textId="0AD0A715" w:rsidR="008D188B" w:rsidRPr="008D188B" w:rsidRDefault="008D188B" w:rsidP="008D188B">
            <w:pPr>
              <w:spacing w:after="0" w:line="240" w:lineRule="auto"/>
              <w:rPr>
                <w:rFonts w:ascii="Times New Roman" w:eastAsia="Times New Roman" w:hAnsi="Times New Roman" w:cs="Times New Roman"/>
                <w:kern w:val="0"/>
                <w:sz w:val="20"/>
                <w:szCs w:val="20"/>
                <w14:ligatures w14:val="none"/>
              </w:rPr>
            </w:pPr>
            <w:r>
              <w:t>00111100</w:t>
            </w:r>
          </w:p>
        </w:tc>
      </w:tr>
      <w:tr w:rsidR="008D188B" w:rsidRPr="008D188B" w14:paraId="7AC42BE2" w14:textId="77777777" w:rsidTr="008D188B">
        <w:trPr>
          <w:trHeight w:val="421"/>
        </w:trPr>
        <w:tc>
          <w:tcPr>
            <w:tcW w:w="2336"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7D012E16" w14:textId="52A2BA48" w:rsidR="008D188B" w:rsidRDefault="008D188B" w:rsidP="008D188B">
            <w:pPr>
              <w:spacing w:after="0" w:line="240" w:lineRule="auto"/>
            </w:pPr>
            <w:r>
              <w:t>LSR R</w:t>
            </w:r>
            <w:proofErr w:type="gramStart"/>
            <w:r>
              <w:t>5,R4,#</w:t>
            </w:r>
            <w:proofErr w:type="gramEnd"/>
            <w:r>
              <w:t>1</w:t>
            </w:r>
          </w:p>
        </w:tc>
        <w:tc>
          <w:tcPr>
            <w:tcW w:w="4847"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31520FFC" w14:textId="47D140A3" w:rsidR="008D188B" w:rsidRDefault="008D188B" w:rsidP="008D188B">
            <w:pPr>
              <w:spacing w:after="0" w:line="240" w:lineRule="auto"/>
            </w:pPr>
            <w:r>
              <w:t>30</w:t>
            </w:r>
          </w:p>
        </w:tc>
        <w:tc>
          <w:tcPr>
            <w:tcW w:w="4583"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343BF21E" w14:textId="41A976F2" w:rsidR="008D188B" w:rsidRDefault="008D188B" w:rsidP="008D188B">
            <w:pPr>
              <w:spacing w:after="0" w:line="240" w:lineRule="auto"/>
            </w:pPr>
            <w:r>
              <w:t>00011110</w:t>
            </w:r>
          </w:p>
        </w:tc>
      </w:tr>
    </w:tbl>
    <w:p w14:paraId="482DE458" w14:textId="77777777" w:rsidR="00661B16" w:rsidRPr="00661B16" w:rsidRDefault="00661B16">
      <w:pPr>
        <w:rPr>
          <w:rFonts w:ascii="Aptos" w:hAnsi="Aptos"/>
          <w:b/>
          <w:bCs/>
          <w:sz w:val="28"/>
          <w:szCs w:val="28"/>
          <w:lang w:val="vi-VN"/>
        </w:rPr>
      </w:pPr>
    </w:p>
    <w:p w14:paraId="4FB8319E" w14:textId="4BA7A94A" w:rsidR="00661B16" w:rsidRDefault="008D188B">
      <w:pPr>
        <w:rPr>
          <w:rFonts w:ascii="Aptos" w:hAnsi="Aptos"/>
          <w:b/>
          <w:bCs/>
          <w:sz w:val="28"/>
          <w:szCs w:val="28"/>
          <w:lang w:val="vi-VN"/>
        </w:rPr>
      </w:pPr>
      <w:r w:rsidRPr="008D188B">
        <w:rPr>
          <w:rFonts w:ascii="Aptos" w:hAnsi="Aptos"/>
          <w:b/>
          <w:bCs/>
          <w:sz w:val="28"/>
          <w:szCs w:val="28"/>
          <w:lang w:val="vi-VN"/>
        </w:rPr>
        <w:t>7.5.5</w:t>
      </w:r>
    </w:p>
    <w:p w14:paraId="749F10AD" w14:textId="77777777" w:rsidR="008D188B" w:rsidRPr="008D188B" w:rsidRDefault="008D188B" w:rsidP="008D188B">
      <w:pPr>
        <w:rPr>
          <w:rFonts w:ascii="Aptos" w:hAnsi="Aptos"/>
        </w:rPr>
      </w:pPr>
      <w:r w:rsidRPr="008D188B">
        <w:rPr>
          <w:rFonts w:ascii="Aptos" w:hAnsi="Aptos"/>
          <w:lang w:val="vi-VN"/>
        </w:rPr>
        <w:t>My calculation:</w:t>
      </w:r>
      <w:r>
        <w:rPr>
          <w:rFonts w:ascii="Aptos" w:hAnsi="Aptos"/>
          <w:lang w:val="vi-VN"/>
        </w:rPr>
        <w:br/>
      </w:r>
      <w:r w:rsidRPr="008D188B">
        <w:rPr>
          <w:rFonts w:ascii="Aptos" w:hAnsi="Aptos"/>
        </w:rPr>
        <w:t>12 + 11 + 7 + 5 + 3 + 2 = 40</w:t>
      </w:r>
    </w:p>
    <w:p w14:paraId="154FB09D" w14:textId="77777777" w:rsidR="008D188B" w:rsidRPr="008D188B" w:rsidRDefault="008D188B" w:rsidP="008D188B">
      <w:pPr>
        <w:rPr>
          <w:rFonts w:ascii="Aptos" w:hAnsi="Aptos"/>
        </w:rPr>
      </w:pPr>
    </w:p>
    <w:p w14:paraId="3C0FCB1A" w14:textId="36BB5A22" w:rsidR="008D188B" w:rsidRPr="008D188B" w:rsidRDefault="008D188B" w:rsidP="008D188B">
      <w:pPr>
        <w:rPr>
          <w:rFonts w:ascii="Aptos" w:hAnsi="Aptos"/>
          <w:lang w:val="vi-VN"/>
        </w:rPr>
      </w:pPr>
      <w:r>
        <w:rPr>
          <w:rFonts w:ascii="Aptos" w:hAnsi="Aptos"/>
        </w:rPr>
        <w:lastRenderedPageBreak/>
        <w:t>Apply</w:t>
      </w:r>
      <w:r>
        <w:rPr>
          <w:rFonts w:ascii="Aptos" w:hAnsi="Aptos"/>
          <w:lang w:val="vi-VN"/>
        </w:rPr>
        <w:t xml:space="preserve"> </w:t>
      </w:r>
      <w:r w:rsidRPr="008D188B">
        <w:rPr>
          <w:rFonts w:ascii="Aptos" w:hAnsi="Aptos"/>
        </w:rPr>
        <w:t xml:space="preserve">LSL #1 </w:t>
      </w:r>
    </w:p>
    <w:p w14:paraId="329E8A43" w14:textId="5596110F" w:rsidR="008D188B" w:rsidRPr="008D188B" w:rsidRDefault="008D188B" w:rsidP="008D188B">
      <w:pPr>
        <w:rPr>
          <w:rFonts w:ascii="Aptos" w:hAnsi="Aptos"/>
          <w:lang w:val="vi-VN"/>
        </w:rPr>
      </w:pPr>
      <w:r w:rsidRPr="008D188B">
        <w:rPr>
          <w:rFonts w:ascii="Aptos" w:hAnsi="Aptos"/>
        </w:rPr>
        <w:t xml:space="preserve">40 </w:t>
      </w:r>
      <w:r>
        <w:rPr>
          <w:rFonts w:ascii="Aptos" w:hAnsi="Aptos"/>
        </w:rPr>
        <w:t>x</w:t>
      </w:r>
      <w:r>
        <w:rPr>
          <w:rFonts w:ascii="Aptos" w:hAnsi="Aptos"/>
          <w:lang w:val="vi-VN"/>
        </w:rPr>
        <w:t xml:space="preserve"> </w:t>
      </w:r>
      <w:r w:rsidRPr="008D188B">
        <w:rPr>
          <w:rFonts w:ascii="Aptos" w:hAnsi="Aptos"/>
        </w:rPr>
        <w:t>2 = 80</w:t>
      </w:r>
    </w:p>
    <w:p w14:paraId="16E9B7C9" w14:textId="7A25608E" w:rsidR="008D188B" w:rsidRPr="008D188B" w:rsidRDefault="008D188B" w:rsidP="008D188B">
      <w:pPr>
        <w:rPr>
          <w:rFonts w:ascii="Aptos" w:hAnsi="Aptos"/>
          <w:lang w:val="vi-VN"/>
        </w:rPr>
      </w:pPr>
      <w:r>
        <w:rPr>
          <w:rFonts w:ascii="Aptos" w:hAnsi="Aptos"/>
          <w:lang w:val="vi-VN"/>
        </w:rPr>
        <w:t>Minus 1:</w:t>
      </w:r>
    </w:p>
    <w:p w14:paraId="2D8F147A" w14:textId="3F1C1F03" w:rsidR="008D188B" w:rsidRPr="008D188B" w:rsidRDefault="008D188B" w:rsidP="008D188B">
      <w:pPr>
        <w:rPr>
          <w:rFonts w:ascii="Aptos" w:hAnsi="Aptos"/>
          <w:lang w:val="vi-VN"/>
        </w:rPr>
      </w:pPr>
      <w:r w:rsidRPr="008D188B">
        <w:rPr>
          <w:rFonts w:ascii="Aptos" w:hAnsi="Aptos"/>
        </w:rPr>
        <w:t>80 - 1 = 79</w:t>
      </w:r>
    </w:p>
    <w:p w14:paraId="46FD1F34" w14:textId="7847702B" w:rsidR="008D188B" w:rsidRPr="008D188B" w:rsidRDefault="008D188B">
      <w:pPr>
        <w:rPr>
          <w:rFonts w:ascii="Aptos" w:hAnsi="Aptos"/>
          <w:b/>
          <w:bCs/>
          <w:sz w:val="28"/>
          <w:szCs w:val="28"/>
          <w:lang w:val="vi-VN"/>
        </w:rPr>
      </w:pPr>
      <w:r w:rsidRPr="008D188B">
        <w:rPr>
          <w:rFonts w:ascii="Aptos" w:hAnsi="Aptos"/>
          <w:b/>
          <w:bCs/>
          <w:noProof/>
          <w:sz w:val="28"/>
          <w:szCs w:val="28"/>
          <w:lang w:val="vi-VN"/>
        </w:rPr>
        <w:drawing>
          <wp:inline distT="0" distB="0" distL="0" distR="0" wp14:anchorId="67A72618" wp14:editId="4E334ED1">
            <wp:extent cx="5943600" cy="4097655"/>
            <wp:effectExtent l="0" t="0" r="0" b="4445"/>
            <wp:docPr id="1509374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74016" name="Picture 15093740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97655"/>
                    </a:xfrm>
                    <a:prstGeom prst="rect">
                      <a:avLst/>
                    </a:prstGeom>
                  </pic:spPr>
                </pic:pic>
              </a:graphicData>
            </a:graphic>
          </wp:inline>
        </w:drawing>
      </w:r>
    </w:p>
    <w:p w14:paraId="59139155" w14:textId="6CC5B3DC" w:rsidR="008D188B" w:rsidRDefault="008D188B">
      <w:pPr>
        <w:rPr>
          <w:rFonts w:ascii="Aptos" w:hAnsi="Aptos"/>
          <w:b/>
          <w:bCs/>
          <w:sz w:val="28"/>
          <w:szCs w:val="28"/>
          <w:lang w:val="vi-VN"/>
        </w:rPr>
      </w:pPr>
      <w:r w:rsidRPr="008D188B">
        <w:rPr>
          <w:rFonts w:ascii="Aptos" w:hAnsi="Aptos"/>
          <w:b/>
          <w:bCs/>
          <w:sz w:val="28"/>
          <w:szCs w:val="28"/>
          <w:lang w:val="vi-VN"/>
        </w:rPr>
        <w:t>7.5.6</w:t>
      </w:r>
    </w:p>
    <w:p w14:paraId="7124243A" w14:textId="29CC2670" w:rsidR="008D188B" w:rsidRPr="008D188B" w:rsidRDefault="008D188B">
      <w:pPr>
        <w:rPr>
          <w:rFonts w:ascii="Aptos" w:hAnsi="Aptos"/>
          <w:sz w:val="28"/>
          <w:szCs w:val="28"/>
          <w:lang w:val="vi-VN"/>
        </w:rPr>
      </w:pPr>
      <w:r w:rsidRPr="008D188B">
        <w:rPr>
          <w:rFonts w:ascii="Aptos" w:hAnsi="Aptos"/>
          <w:sz w:val="28"/>
          <w:szCs w:val="28"/>
          <w:lang w:val="vi-VN"/>
        </w:rPr>
        <w:t>My calculation:</w:t>
      </w:r>
    </w:p>
    <w:p w14:paraId="758B9B6E" w14:textId="17EB4FC9" w:rsidR="008D188B" w:rsidRPr="008D188B" w:rsidRDefault="008D188B" w:rsidP="008D188B">
      <w:pPr>
        <w:pStyle w:val="p1"/>
        <w:rPr>
          <w:lang w:val="vi-VN"/>
        </w:rPr>
      </w:pPr>
      <w:r>
        <w:rPr>
          <w:rStyle w:val="s1"/>
          <w:rFonts w:eastAsiaTheme="majorEastAsia"/>
        </w:rPr>
        <w:t>33 - 31 = 2</w:t>
      </w:r>
    </w:p>
    <w:p w14:paraId="07D6B01E" w14:textId="15280FE0" w:rsidR="008D188B" w:rsidRDefault="008D188B" w:rsidP="008D188B">
      <w:pPr>
        <w:pStyle w:val="p1"/>
      </w:pPr>
      <w:r>
        <w:rPr>
          <w:rStyle w:val="s1"/>
          <w:rFonts w:eastAsiaTheme="majorEastAsia"/>
        </w:rPr>
        <w:t>2</w:t>
      </w:r>
      <w:r>
        <w:rPr>
          <w:rStyle w:val="s1"/>
          <w:rFonts w:eastAsiaTheme="majorEastAsia"/>
          <w:lang w:val="vi-VN"/>
        </w:rPr>
        <w:t>^</w:t>
      </w:r>
      <w:r>
        <w:rPr>
          <w:rStyle w:val="s1"/>
          <w:rFonts w:eastAsiaTheme="majorEastAsia"/>
        </w:rPr>
        <w:t>4 = 32</w:t>
      </w:r>
    </w:p>
    <w:p w14:paraId="79AEC8F2" w14:textId="431374A3" w:rsidR="008D188B" w:rsidRDefault="008D188B">
      <w:pPr>
        <w:rPr>
          <w:rFonts w:ascii="Aptos" w:hAnsi="Aptos"/>
          <w:lang w:val="vi-VN"/>
        </w:rPr>
      </w:pPr>
      <w:r>
        <w:rPr>
          <w:rFonts w:ascii="Aptos" w:hAnsi="Aptos"/>
          <w:noProof/>
          <w:lang w:val="vi-VN"/>
        </w:rPr>
        <w:lastRenderedPageBreak/>
        <w:drawing>
          <wp:inline distT="0" distB="0" distL="0" distR="0" wp14:anchorId="5C6E5985" wp14:editId="058158AB">
            <wp:extent cx="5943600" cy="4097655"/>
            <wp:effectExtent l="0" t="0" r="0" b="4445"/>
            <wp:docPr id="958897164" name="Picture 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97164" name="Picture 4" descr="A computer screen shot of a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97655"/>
                    </a:xfrm>
                    <a:prstGeom prst="rect">
                      <a:avLst/>
                    </a:prstGeom>
                  </pic:spPr>
                </pic:pic>
              </a:graphicData>
            </a:graphic>
          </wp:inline>
        </w:drawing>
      </w:r>
    </w:p>
    <w:p w14:paraId="2AB4378D" w14:textId="75E6D122" w:rsidR="008D188B" w:rsidRDefault="008D188B">
      <w:pPr>
        <w:rPr>
          <w:rFonts w:ascii="Aptos" w:hAnsi="Aptos"/>
          <w:b/>
          <w:bCs/>
          <w:sz w:val="28"/>
          <w:szCs w:val="28"/>
          <w:lang w:val="vi-VN"/>
        </w:rPr>
      </w:pPr>
      <w:r w:rsidRPr="008D188B">
        <w:rPr>
          <w:rFonts w:ascii="Aptos" w:hAnsi="Aptos"/>
          <w:b/>
          <w:bCs/>
          <w:sz w:val="28"/>
          <w:szCs w:val="28"/>
          <w:lang w:val="vi-VN"/>
        </w:rPr>
        <w:t>7.6.1</w:t>
      </w:r>
    </w:p>
    <w:p w14:paraId="44A631AC" w14:textId="33F7B31F" w:rsidR="008D188B" w:rsidRPr="008D188B" w:rsidRDefault="008D188B" w:rsidP="008D188B">
      <w:pPr>
        <w:rPr>
          <w:rFonts w:ascii="Aptos" w:hAnsi="Aptos"/>
          <w:lang w:val="vi-VN"/>
        </w:rPr>
      </w:pPr>
      <w:r w:rsidRPr="008D188B">
        <w:rPr>
          <w:rFonts w:ascii="Aptos" w:hAnsi="Aptos"/>
        </w:rPr>
        <w:t>The result in R1 becomes a negative number because the register only stores 32 bits. When the instruction LSL R1, R0, #18 runs, the value 9999 is shifted 18 bits to the left, which makes the number much bigger.</w:t>
      </w:r>
    </w:p>
    <w:p w14:paraId="5A52F8E4" w14:textId="4246DF77" w:rsidR="008D188B" w:rsidRPr="008D188B" w:rsidRDefault="008D188B" w:rsidP="008D188B">
      <w:pPr>
        <w:rPr>
          <w:rFonts w:ascii="Aptos" w:hAnsi="Aptos"/>
          <w:lang w:val="vi-VN"/>
        </w:rPr>
      </w:pPr>
      <w:r w:rsidRPr="008D188B">
        <w:rPr>
          <w:rFonts w:ascii="Aptos" w:hAnsi="Aptos"/>
        </w:rPr>
        <w:t>During this shift, some bits move into the most significant bit (the first bit). In a 32-bit signed number, if the first bit is 1, the system treats the number as negative using two’s complement.</w:t>
      </w:r>
    </w:p>
    <w:p w14:paraId="3C2338D7" w14:textId="77777777" w:rsidR="008D188B" w:rsidRPr="008D188B" w:rsidRDefault="008D188B" w:rsidP="008D188B">
      <w:pPr>
        <w:rPr>
          <w:rFonts w:ascii="Aptos" w:hAnsi="Aptos"/>
        </w:rPr>
      </w:pPr>
      <w:r w:rsidRPr="008D188B">
        <w:rPr>
          <w:rFonts w:ascii="Aptos" w:hAnsi="Aptos"/>
        </w:rPr>
        <w:t xml:space="preserve">So even though we started with 9999, after shifting the bits the binary pattern changes a lot, and the sign bit becomes 1, which is why </w:t>
      </w:r>
      <w:proofErr w:type="spellStart"/>
      <w:r w:rsidRPr="008D188B">
        <w:rPr>
          <w:rFonts w:ascii="Aptos" w:hAnsi="Aptos"/>
        </w:rPr>
        <w:t>ARMlite</w:t>
      </w:r>
      <w:proofErr w:type="spellEnd"/>
      <w:r w:rsidRPr="008D188B">
        <w:rPr>
          <w:rFonts w:ascii="Aptos" w:hAnsi="Aptos"/>
        </w:rPr>
        <w:t xml:space="preserve"> shows a negative decimal value in R1.</w:t>
      </w:r>
    </w:p>
    <w:p w14:paraId="08815922" w14:textId="66A3C28F" w:rsidR="008D188B" w:rsidRDefault="008D188B">
      <w:pPr>
        <w:rPr>
          <w:rFonts w:ascii="Aptos" w:hAnsi="Aptos"/>
          <w:b/>
          <w:bCs/>
          <w:sz w:val="28"/>
          <w:szCs w:val="28"/>
          <w:lang w:val="vi-VN"/>
        </w:rPr>
      </w:pPr>
      <w:r w:rsidRPr="008D188B">
        <w:rPr>
          <w:rFonts w:ascii="Aptos" w:hAnsi="Aptos"/>
          <w:b/>
          <w:bCs/>
          <w:sz w:val="28"/>
          <w:szCs w:val="28"/>
          <w:lang w:val="vi-VN"/>
        </w:rPr>
        <w:t>7.6.3</w:t>
      </w:r>
    </w:p>
    <w:p w14:paraId="03CB22D9" w14:textId="77777777" w:rsidR="008D188B" w:rsidRPr="008D188B" w:rsidRDefault="008D188B" w:rsidP="008D188B">
      <w:pPr>
        <w:rPr>
          <w:rFonts w:ascii="Aptos" w:hAnsi="Aptos"/>
        </w:rPr>
      </w:pPr>
      <w:r w:rsidRPr="008D188B">
        <w:rPr>
          <w:rFonts w:ascii="Aptos" w:hAnsi="Aptos"/>
        </w:rPr>
        <w:t>Binary values (32-bit):</w:t>
      </w:r>
    </w:p>
    <w:p w14:paraId="2304A0EC" w14:textId="77777777" w:rsidR="008D188B" w:rsidRPr="008D188B" w:rsidRDefault="008D188B" w:rsidP="008D188B">
      <w:pPr>
        <w:rPr>
          <w:rFonts w:ascii="Aptos" w:hAnsi="Aptos"/>
        </w:rPr>
      </w:pPr>
      <w:r w:rsidRPr="008D188B">
        <w:rPr>
          <w:rFonts w:ascii="Aptos" w:hAnsi="Aptos"/>
        </w:rPr>
        <w:t>1 → 00000000 00000000 00000000 00000001</w:t>
      </w:r>
    </w:p>
    <w:p w14:paraId="039E3928" w14:textId="77777777" w:rsidR="008D188B" w:rsidRPr="008D188B" w:rsidRDefault="008D188B" w:rsidP="008D188B">
      <w:pPr>
        <w:rPr>
          <w:rFonts w:ascii="Aptos" w:hAnsi="Aptos"/>
        </w:rPr>
      </w:pPr>
      <w:r w:rsidRPr="008D188B">
        <w:rPr>
          <w:rFonts w:ascii="Aptos" w:hAnsi="Aptos"/>
        </w:rPr>
        <w:t>-1 → 11111111 11111111 11111111 11111111</w:t>
      </w:r>
    </w:p>
    <w:p w14:paraId="68036894" w14:textId="77777777" w:rsidR="008D188B" w:rsidRPr="008D188B" w:rsidRDefault="008D188B" w:rsidP="008D188B">
      <w:pPr>
        <w:rPr>
          <w:rFonts w:ascii="Aptos" w:hAnsi="Aptos"/>
        </w:rPr>
      </w:pPr>
      <w:r w:rsidRPr="008D188B">
        <w:rPr>
          <w:rFonts w:ascii="Aptos" w:hAnsi="Aptos"/>
        </w:rPr>
        <w:t>2 → 00000000 00000000 00000000 00000010</w:t>
      </w:r>
    </w:p>
    <w:p w14:paraId="73D19725" w14:textId="4860D131" w:rsidR="008D188B" w:rsidRPr="008D188B" w:rsidRDefault="008D188B" w:rsidP="008D188B">
      <w:pPr>
        <w:rPr>
          <w:rFonts w:ascii="Aptos" w:hAnsi="Aptos"/>
        </w:rPr>
      </w:pPr>
      <w:r w:rsidRPr="008D188B">
        <w:rPr>
          <w:rFonts w:ascii="Aptos" w:hAnsi="Aptos"/>
        </w:rPr>
        <w:lastRenderedPageBreak/>
        <w:t>-2 → 11111111 11111111 11111111 11111110</w:t>
      </w:r>
    </w:p>
    <w:p w14:paraId="4AA062E6" w14:textId="77777777" w:rsidR="008D188B" w:rsidRPr="008D188B" w:rsidRDefault="008D188B" w:rsidP="008D188B">
      <w:pPr>
        <w:rPr>
          <w:rFonts w:ascii="Aptos" w:hAnsi="Aptos"/>
        </w:rPr>
      </w:pPr>
      <w:r w:rsidRPr="008D188B">
        <w:rPr>
          <w:rFonts w:ascii="Aptos" w:hAnsi="Aptos"/>
        </w:rPr>
        <w:t>Pattern:</w:t>
      </w:r>
    </w:p>
    <w:p w14:paraId="05FEE029" w14:textId="345394D4" w:rsidR="008D188B" w:rsidRDefault="008D188B" w:rsidP="008D188B">
      <w:pPr>
        <w:rPr>
          <w:rFonts w:ascii="Aptos" w:hAnsi="Aptos"/>
          <w:lang w:val="vi-VN"/>
        </w:rPr>
      </w:pPr>
      <w:r w:rsidRPr="008D188B">
        <w:rPr>
          <w:rFonts w:ascii="Aptos" w:hAnsi="Aptos"/>
        </w:rPr>
        <w:t>Positive numbers start with 0, while negative numbers start with 1. Negative numbers are basically the two’s complement of the positive number</w:t>
      </w:r>
      <w:r>
        <w:rPr>
          <w:rFonts w:ascii="Aptos" w:hAnsi="Aptos"/>
          <w:lang w:val="vi-VN"/>
        </w:rPr>
        <w:t>.</w:t>
      </w:r>
    </w:p>
    <w:p w14:paraId="2F16B205" w14:textId="7FE563E9" w:rsidR="00E303D1" w:rsidRDefault="00E303D1" w:rsidP="008D188B">
      <w:pPr>
        <w:rPr>
          <w:rFonts w:ascii="Aptos" w:hAnsi="Aptos"/>
          <w:b/>
          <w:bCs/>
          <w:sz w:val="28"/>
          <w:szCs w:val="28"/>
          <w:lang w:val="vi-VN"/>
        </w:rPr>
      </w:pPr>
      <w:r w:rsidRPr="00E303D1">
        <w:rPr>
          <w:rFonts w:ascii="Aptos" w:hAnsi="Aptos"/>
          <w:b/>
          <w:bCs/>
          <w:sz w:val="28"/>
          <w:szCs w:val="28"/>
          <w:lang w:val="vi-VN"/>
        </w:rPr>
        <w:t>7.6.4</w:t>
      </w:r>
    </w:p>
    <w:p w14:paraId="3A2E4121" w14:textId="518E78F2" w:rsidR="00E303D1" w:rsidRDefault="00E303D1" w:rsidP="00E303D1">
      <w:pPr>
        <w:rPr>
          <w:rFonts w:ascii="Aptos" w:hAnsi="Aptos"/>
          <w:lang w:val="vi-VN"/>
        </w:rPr>
      </w:pPr>
      <w:r>
        <w:rPr>
          <w:rFonts w:ascii="Aptos" w:hAnsi="Aptos"/>
          <w:noProof/>
          <w:lang w:val="vi-VN"/>
        </w:rPr>
        <w:drawing>
          <wp:inline distT="0" distB="0" distL="0" distR="0" wp14:anchorId="61C2BDB2" wp14:editId="0A12F76D">
            <wp:extent cx="5943600" cy="4097655"/>
            <wp:effectExtent l="0" t="0" r="0" b="4445"/>
            <wp:docPr id="825925864" name="Picture 5"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25864" name="Picture 5" descr="A computer screen shot of a pro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97655"/>
                    </a:xfrm>
                    <a:prstGeom prst="rect">
                      <a:avLst/>
                    </a:prstGeom>
                  </pic:spPr>
                </pic:pic>
              </a:graphicData>
            </a:graphic>
          </wp:inline>
        </w:drawing>
      </w:r>
    </w:p>
    <w:p w14:paraId="56FDA6B3" w14:textId="0432CBE6" w:rsidR="00E303D1" w:rsidRDefault="00E303D1" w:rsidP="00E303D1">
      <w:pPr>
        <w:rPr>
          <w:rFonts w:ascii="Aptos" w:hAnsi="Aptos"/>
          <w:lang w:val="vi-VN"/>
        </w:rPr>
      </w:pPr>
      <w:r>
        <w:rPr>
          <w:rFonts w:ascii="Aptos" w:hAnsi="Aptos"/>
          <w:lang w:val="vi-VN"/>
        </w:rPr>
        <w:t>Explanation:</w:t>
      </w:r>
    </w:p>
    <w:p w14:paraId="1ADDAD8D" w14:textId="657D5E8C" w:rsidR="00E303D1" w:rsidRPr="00E303D1" w:rsidRDefault="00E303D1" w:rsidP="00E303D1">
      <w:pPr>
        <w:rPr>
          <w:rFonts w:ascii="Aptos" w:hAnsi="Aptos"/>
          <w:lang w:val="vi-VN"/>
        </w:rPr>
      </w:pPr>
      <w:r w:rsidRPr="00E303D1">
        <w:rPr>
          <w:rFonts w:ascii="Aptos" w:hAnsi="Aptos"/>
        </w:rPr>
        <w:t>First, the number is moved into R0. Then the instruction MVN flips all the bits of that number. After that, ADD R1, R1, #1 adds 1 to the result. These two steps together create the two’s complement, which converts the positive number into its negative version.</w:t>
      </w:r>
    </w:p>
    <w:p w14:paraId="3E3E9077" w14:textId="15A10138" w:rsidR="00E303D1" w:rsidRPr="00E303D1" w:rsidRDefault="00E303D1" w:rsidP="00E303D1">
      <w:pPr>
        <w:rPr>
          <w:rFonts w:ascii="Aptos" w:hAnsi="Aptos"/>
          <w:lang w:val="vi-VN"/>
        </w:rPr>
      </w:pPr>
      <w:r w:rsidRPr="00E303D1">
        <w:rPr>
          <w:rFonts w:ascii="Aptos" w:hAnsi="Aptos"/>
        </w:rPr>
        <w:t>When I try the program again using the negative number as the input, it converts back to the positive number. This shows that the two’s complement method works both ways (positive ↔ negative).</w:t>
      </w:r>
    </w:p>
    <w:p w14:paraId="548B9654" w14:textId="77777777" w:rsidR="00E303D1" w:rsidRDefault="00E303D1" w:rsidP="00E303D1">
      <w:pPr>
        <w:rPr>
          <w:rFonts w:ascii="Aptos" w:hAnsi="Aptos"/>
          <w:lang w:val="vi-VN"/>
        </w:rPr>
      </w:pPr>
      <w:r w:rsidRPr="00E303D1">
        <w:rPr>
          <w:rFonts w:ascii="Aptos" w:hAnsi="Aptos"/>
        </w:rPr>
        <w:t>What do you notice?</w:t>
      </w:r>
    </w:p>
    <w:p w14:paraId="75C2BED3" w14:textId="378DC356" w:rsidR="00E303D1" w:rsidRPr="00E303D1" w:rsidRDefault="00E303D1" w:rsidP="00E303D1">
      <w:pPr>
        <w:rPr>
          <w:rFonts w:ascii="Aptos" w:hAnsi="Aptos"/>
          <w:lang w:val="vi-VN"/>
        </w:rPr>
      </w:pPr>
      <w:r w:rsidRPr="00E303D1">
        <w:rPr>
          <w:rFonts w:ascii="Aptos" w:hAnsi="Aptos"/>
        </w:rPr>
        <w:lastRenderedPageBreak/>
        <w:t>When I use the negative value as input and run the program again, it converts back to the positive number. This shows that two’s complement works both ways (positive ↔ negative).</w:t>
      </w:r>
    </w:p>
    <w:p w14:paraId="38F6656D" w14:textId="77777777" w:rsidR="00E303D1" w:rsidRPr="008D188B" w:rsidRDefault="00E303D1" w:rsidP="008D188B">
      <w:pPr>
        <w:rPr>
          <w:rFonts w:ascii="Aptos" w:hAnsi="Aptos"/>
          <w:lang w:val="vi-VN"/>
        </w:rPr>
      </w:pPr>
    </w:p>
    <w:p w14:paraId="4D965343" w14:textId="77777777" w:rsidR="008D188B" w:rsidRPr="008D188B" w:rsidRDefault="008D188B">
      <w:pPr>
        <w:rPr>
          <w:rFonts w:ascii="Aptos" w:hAnsi="Aptos"/>
          <w:b/>
          <w:bCs/>
          <w:sz w:val="28"/>
          <w:szCs w:val="28"/>
          <w:lang w:val="vi-VN"/>
        </w:rPr>
      </w:pPr>
    </w:p>
    <w:sectPr w:rsidR="008D188B" w:rsidRPr="008D1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D6B08"/>
    <w:multiLevelType w:val="multilevel"/>
    <w:tmpl w:val="CF2A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935AA"/>
    <w:multiLevelType w:val="multilevel"/>
    <w:tmpl w:val="D542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C2629"/>
    <w:multiLevelType w:val="multilevel"/>
    <w:tmpl w:val="62CE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37684"/>
    <w:multiLevelType w:val="multilevel"/>
    <w:tmpl w:val="00A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F3E9E"/>
    <w:multiLevelType w:val="multilevel"/>
    <w:tmpl w:val="D1D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17E61"/>
    <w:multiLevelType w:val="multilevel"/>
    <w:tmpl w:val="34D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4F33E8"/>
    <w:multiLevelType w:val="multilevel"/>
    <w:tmpl w:val="0BEE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563103">
    <w:abstractNumId w:val="2"/>
  </w:num>
  <w:num w:numId="2" w16cid:durableId="767851434">
    <w:abstractNumId w:val="6"/>
  </w:num>
  <w:num w:numId="3" w16cid:durableId="570191707">
    <w:abstractNumId w:val="1"/>
  </w:num>
  <w:num w:numId="4" w16cid:durableId="1224100051">
    <w:abstractNumId w:val="0"/>
  </w:num>
  <w:num w:numId="5" w16cid:durableId="1539388454">
    <w:abstractNumId w:val="5"/>
  </w:num>
  <w:num w:numId="6" w16cid:durableId="279916476">
    <w:abstractNumId w:val="3"/>
  </w:num>
  <w:num w:numId="7" w16cid:durableId="483009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7B5"/>
    <w:rsid w:val="0022717A"/>
    <w:rsid w:val="002C05E9"/>
    <w:rsid w:val="002D4064"/>
    <w:rsid w:val="004A3EF4"/>
    <w:rsid w:val="004B1F78"/>
    <w:rsid w:val="004E3A03"/>
    <w:rsid w:val="00505B42"/>
    <w:rsid w:val="00661B16"/>
    <w:rsid w:val="007C5EA2"/>
    <w:rsid w:val="008562F7"/>
    <w:rsid w:val="008D188B"/>
    <w:rsid w:val="009D57B5"/>
    <w:rsid w:val="00A42208"/>
    <w:rsid w:val="00A65D02"/>
    <w:rsid w:val="00A90144"/>
    <w:rsid w:val="00B2077E"/>
    <w:rsid w:val="00B42868"/>
    <w:rsid w:val="00B573CC"/>
    <w:rsid w:val="00E303D1"/>
    <w:rsid w:val="00F93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C5CE"/>
  <w15:chartTrackingRefBased/>
  <w15:docId w15:val="{38A0607C-5DD3-6C49-ABE2-04048567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5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5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7B5"/>
    <w:rPr>
      <w:rFonts w:eastAsiaTheme="majorEastAsia" w:cstheme="majorBidi"/>
      <w:color w:val="272727" w:themeColor="text1" w:themeTint="D8"/>
    </w:rPr>
  </w:style>
  <w:style w:type="paragraph" w:styleId="Title">
    <w:name w:val="Title"/>
    <w:basedOn w:val="Normal"/>
    <w:next w:val="Normal"/>
    <w:link w:val="TitleChar"/>
    <w:uiPriority w:val="10"/>
    <w:qFormat/>
    <w:rsid w:val="009D5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7B5"/>
    <w:pPr>
      <w:spacing w:before="160"/>
      <w:jc w:val="center"/>
    </w:pPr>
    <w:rPr>
      <w:i/>
      <w:iCs/>
      <w:color w:val="404040" w:themeColor="text1" w:themeTint="BF"/>
    </w:rPr>
  </w:style>
  <w:style w:type="character" w:customStyle="1" w:styleId="QuoteChar">
    <w:name w:val="Quote Char"/>
    <w:basedOn w:val="DefaultParagraphFont"/>
    <w:link w:val="Quote"/>
    <w:uiPriority w:val="29"/>
    <w:rsid w:val="009D57B5"/>
    <w:rPr>
      <w:i/>
      <w:iCs/>
      <w:color w:val="404040" w:themeColor="text1" w:themeTint="BF"/>
    </w:rPr>
  </w:style>
  <w:style w:type="paragraph" w:styleId="ListParagraph">
    <w:name w:val="List Paragraph"/>
    <w:basedOn w:val="Normal"/>
    <w:uiPriority w:val="34"/>
    <w:qFormat/>
    <w:rsid w:val="009D57B5"/>
    <w:pPr>
      <w:ind w:left="720"/>
      <w:contextualSpacing/>
    </w:pPr>
  </w:style>
  <w:style w:type="character" w:styleId="IntenseEmphasis">
    <w:name w:val="Intense Emphasis"/>
    <w:basedOn w:val="DefaultParagraphFont"/>
    <w:uiPriority w:val="21"/>
    <w:qFormat/>
    <w:rsid w:val="009D57B5"/>
    <w:rPr>
      <w:i/>
      <w:iCs/>
      <w:color w:val="0F4761" w:themeColor="accent1" w:themeShade="BF"/>
    </w:rPr>
  </w:style>
  <w:style w:type="paragraph" w:styleId="IntenseQuote">
    <w:name w:val="Intense Quote"/>
    <w:basedOn w:val="Normal"/>
    <w:next w:val="Normal"/>
    <w:link w:val="IntenseQuoteChar"/>
    <w:uiPriority w:val="30"/>
    <w:qFormat/>
    <w:rsid w:val="009D5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7B5"/>
    <w:rPr>
      <w:i/>
      <w:iCs/>
      <w:color w:val="0F4761" w:themeColor="accent1" w:themeShade="BF"/>
    </w:rPr>
  </w:style>
  <w:style w:type="character" w:styleId="IntenseReference">
    <w:name w:val="Intense Reference"/>
    <w:basedOn w:val="DefaultParagraphFont"/>
    <w:uiPriority w:val="32"/>
    <w:qFormat/>
    <w:rsid w:val="009D57B5"/>
    <w:rPr>
      <w:b/>
      <w:bCs/>
      <w:smallCaps/>
      <w:color w:val="0F4761" w:themeColor="accent1" w:themeShade="BF"/>
      <w:spacing w:val="5"/>
    </w:rPr>
  </w:style>
  <w:style w:type="paragraph" w:customStyle="1" w:styleId="p1">
    <w:name w:val="p1"/>
    <w:basedOn w:val="Normal"/>
    <w:rsid w:val="00A422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42208"/>
  </w:style>
  <w:style w:type="paragraph" w:customStyle="1" w:styleId="p2">
    <w:name w:val="p2"/>
    <w:basedOn w:val="Normal"/>
    <w:rsid w:val="002271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2271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22717A"/>
  </w:style>
  <w:style w:type="paragraph" w:customStyle="1" w:styleId="p4">
    <w:name w:val="p4"/>
    <w:basedOn w:val="Normal"/>
    <w:rsid w:val="002271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22717A"/>
  </w:style>
  <w:style w:type="character" w:styleId="Strong">
    <w:name w:val="Strong"/>
    <w:basedOn w:val="DefaultParagraphFont"/>
    <w:uiPriority w:val="22"/>
    <w:qFormat/>
    <w:rsid w:val="008D1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10</Pages>
  <Words>948</Words>
  <Characters>4608</Characters>
  <Application>Microsoft Office Word</Application>
  <DocSecurity>0</DocSecurity>
  <Lines>148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HUY TRAN</dc:creator>
  <cp:keywords/>
  <dc:description/>
  <cp:lastModifiedBy>QUANG HUY TRAN</cp:lastModifiedBy>
  <cp:revision>8</cp:revision>
  <dcterms:created xsi:type="dcterms:W3CDTF">2026-03-05T03:46:00Z</dcterms:created>
  <dcterms:modified xsi:type="dcterms:W3CDTF">2026-03-10T16:20:00Z</dcterms:modified>
</cp:coreProperties>
</file>