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723D21D1" w14:textId="4D51428F" w:rsidR="00775239" w:rsidRDefault="006909BC" w:rsidP="00775239">
      <w:pPr>
        <w:ind w:left="360" w:hanging="360"/>
        <w:jc w:val="both"/>
      </w:pPr>
      <w:r w:rsidRPr="00F0120F">
        <w:rPr>
          <w:noProof/>
          <w:lang w:val="es-PE" w:eastAsia="es-PE"/>
        </w:rPr>
        <w:drawing>
          <wp:anchor distT="0" distB="0" distL="114300" distR="114300" simplePos="0" relativeHeight="251763712" behindDoc="1" locked="0" layoutInCell="1" allowOverlap="1" wp14:anchorId="2938DA6E" wp14:editId="7E71C8E2">
            <wp:simplePos x="0" y="0"/>
            <wp:positionH relativeFrom="column">
              <wp:posOffset>-867410</wp:posOffset>
            </wp:positionH>
            <wp:positionV relativeFrom="paragraph">
              <wp:posOffset>-572135</wp:posOffset>
            </wp:positionV>
            <wp:extent cx="792000" cy="1047750"/>
            <wp:effectExtent l="0" t="0" r="825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92000" cy="1047750"/>
                    </a:xfrm>
                    <a:prstGeom prst="rect">
                      <a:avLst/>
                    </a:prstGeom>
                  </pic:spPr>
                </pic:pic>
              </a:graphicData>
            </a:graphic>
            <wp14:sizeRelH relativeFrom="page">
              <wp14:pctWidth>0</wp14:pctWidth>
            </wp14:sizeRelH>
            <wp14:sizeRelV relativeFrom="page">
              <wp14:pctHeight>0</wp14:pctHeight>
            </wp14:sizeRelV>
          </wp:anchor>
        </w:drawing>
      </w:r>
      <w:r w:rsidR="00CE551A">
        <w:rPr>
          <w:noProof/>
          <w:lang w:val="es-PE" w:eastAsia="es-PE"/>
        </w:rPr>
        <w:drawing>
          <wp:anchor distT="0" distB="0" distL="114300" distR="114300" simplePos="0" relativeHeight="251689984" behindDoc="0" locked="0" layoutInCell="1" allowOverlap="1" wp14:anchorId="5C4693B6" wp14:editId="0A97A062">
            <wp:simplePos x="0" y="0"/>
            <wp:positionH relativeFrom="column">
              <wp:posOffset>-784860</wp:posOffset>
            </wp:positionH>
            <wp:positionV relativeFrom="paragraph">
              <wp:posOffset>1217295</wp:posOffset>
            </wp:positionV>
            <wp:extent cx="791845" cy="816610"/>
            <wp:effectExtent l="0" t="0" r="8255" b="2540"/>
            <wp:wrapNone/>
            <wp:docPr id="92" name="Imagen 92"/>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9">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14:sizeRelH relativeFrom="margin">
              <wp14:pctWidth>0</wp14:pctWidth>
            </wp14:sizeRelH>
            <wp14:sizeRelV relativeFrom="margin">
              <wp14:pctHeight>0</wp14:pctHeight>
            </wp14:sizeRelV>
          </wp:anchor>
        </w:drawing>
      </w:r>
      <w:r w:rsidR="00CE551A">
        <w:rPr>
          <w:noProof/>
          <w:lang w:val="es-PE" w:eastAsia="es-PE"/>
        </w:rPr>
        <w:drawing>
          <wp:anchor distT="0" distB="0" distL="114300" distR="114300" simplePos="0" relativeHeight="251691008" behindDoc="0" locked="0" layoutInCell="1" allowOverlap="1" wp14:anchorId="2788DF9A" wp14:editId="193B14BF">
            <wp:simplePos x="0" y="0"/>
            <wp:positionH relativeFrom="column">
              <wp:posOffset>-539750</wp:posOffset>
            </wp:positionH>
            <wp:positionV relativeFrom="paragraph">
              <wp:posOffset>637540</wp:posOffset>
            </wp:positionV>
            <wp:extent cx="342900" cy="543560"/>
            <wp:effectExtent l="0" t="0" r="0" b="8890"/>
            <wp:wrapNone/>
            <wp:docPr id="17" name="Imagen 17"/>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551A">
        <w:rPr>
          <w:noProof/>
          <w:lang w:val="es-PE" w:eastAsia="es-PE"/>
        </w:rPr>
        <w:drawing>
          <wp:anchor distT="0" distB="0" distL="114300" distR="114300" simplePos="0" relativeHeight="251692032" behindDoc="0" locked="0" layoutInCell="1" allowOverlap="1" wp14:anchorId="410DA865" wp14:editId="3FC8E662">
            <wp:simplePos x="0" y="0"/>
            <wp:positionH relativeFrom="column">
              <wp:posOffset>-619760</wp:posOffset>
            </wp:positionH>
            <wp:positionV relativeFrom="paragraph">
              <wp:posOffset>5852160</wp:posOffset>
            </wp:positionV>
            <wp:extent cx="400050" cy="610870"/>
            <wp:effectExtent l="0" t="0" r="0" b="0"/>
            <wp:wrapNone/>
            <wp:docPr id="52" name="Imagen 52" descr="G:\10 Archivos Digitales_GCRH\PosFirma_Eyal.jpg"/>
            <wp:cNvGraphicFramePr/>
            <a:graphic xmlns:a="http://schemas.openxmlformats.org/drawingml/2006/main">
              <a:graphicData uri="http://schemas.openxmlformats.org/drawingml/2006/picture">
                <pic:pic xmlns:pic="http://schemas.openxmlformats.org/drawingml/2006/picture">
                  <pic:nvPicPr>
                    <pic:cNvPr id="52" name="Imagen 52" descr="G:\10 Archivos Digitales_GCRH\PosFirma_Eyal.jpg"/>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0050" cy="610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551A">
        <w:rPr>
          <w:noProof/>
          <w:lang w:val="es-PE" w:eastAsia="es-PE"/>
        </w:rPr>
        <w:drawing>
          <wp:anchor distT="0" distB="0" distL="114300" distR="114300" simplePos="0" relativeHeight="251693056" behindDoc="0" locked="0" layoutInCell="1" allowOverlap="1" wp14:anchorId="1C43C947" wp14:editId="1CECB42D">
            <wp:simplePos x="0" y="0"/>
            <wp:positionH relativeFrom="column">
              <wp:posOffset>-759460</wp:posOffset>
            </wp:positionH>
            <wp:positionV relativeFrom="paragraph">
              <wp:posOffset>6642100</wp:posOffset>
            </wp:positionV>
            <wp:extent cx="629285" cy="486410"/>
            <wp:effectExtent l="0" t="0" r="0" b="8890"/>
            <wp:wrapNone/>
            <wp:docPr id="54" name="Imagen 54" descr="G:\10 Archivos Digitales_GCRH\Visto Angel.jpeg"/>
            <wp:cNvGraphicFramePr/>
            <a:graphic xmlns:a="http://schemas.openxmlformats.org/drawingml/2006/main">
              <a:graphicData uri="http://schemas.openxmlformats.org/drawingml/2006/picture">
                <pic:pic xmlns:pic="http://schemas.openxmlformats.org/drawingml/2006/picture">
                  <pic:nvPicPr>
                    <pic:cNvPr id="54" name="Imagen 54" descr="G:\10 Archivos Digitales_GCRH\Visto Angel.jpeg"/>
                    <pic:cNvPicPr/>
                  </pic:nvPicPr>
                  <pic:blipFill>
                    <a:blip r:embed="rId12" cstate="print">
                      <a:biLevel thresh="50000"/>
                      <a:extLst>
                        <a:ext uri="{28A0092B-C50C-407E-A947-70E740481C1C}">
                          <a14:useLocalDpi xmlns:a14="http://schemas.microsoft.com/office/drawing/2010/main" val="0"/>
                        </a:ext>
                      </a:extLst>
                    </a:blip>
                    <a:srcRect/>
                    <a:stretch>
                      <a:fillRect/>
                    </a:stretch>
                  </pic:blipFill>
                  <pic:spPr bwMode="auto">
                    <a:xfrm>
                      <a:off x="0" y="0"/>
                      <a:ext cx="629285" cy="486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551A">
        <w:rPr>
          <w:noProof/>
          <w:lang w:val="es-PE" w:eastAsia="es-PE"/>
        </w:rPr>
        <w:drawing>
          <wp:anchor distT="0" distB="0" distL="114300" distR="114300" simplePos="0" relativeHeight="251694080" behindDoc="0" locked="0" layoutInCell="1" allowOverlap="1" wp14:anchorId="21C83ED0" wp14:editId="527CE868">
            <wp:simplePos x="0" y="0"/>
            <wp:positionH relativeFrom="column">
              <wp:posOffset>-801370</wp:posOffset>
            </wp:positionH>
            <wp:positionV relativeFrom="paragraph">
              <wp:posOffset>2941320</wp:posOffset>
            </wp:positionV>
            <wp:extent cx="791845" cy="1285875"/>
            <wp:effectExtent l="0" t="0" r="8255" b="9525"/>
            <wp:wrapNone/>
            <wp:docPr id="55" name="Imagen 55"/>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rotWithShape="1">
                    <a:blip r:embed="rId13"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551A">
        <w:rPr>
          <w:noProof/>
          <w:lang w:val="es-PE" w:eastAsia="es-PE"/>
        </w:rPr>
        <w:drawing>
          <wp:anchor distT="0" distB="0" distL="114300" distR="114300" simplePos="0" relativeHeight="251695104" behindDoc="0" locked="0" layoutInCell="1" allowOverlap="1" wp14:anchorId="1C367560" wp14:editId="42946895">
            <wp:simplePos x="0" y="0"/>
            <wp:positionH relativeFrom="column">
              <wp:posOffset>-462280</wp:posOffset>
            </wp:positionH>
            <wp:positionV relativeFrom="paragraph">
              <wp:posOffset>4246245</wp:posOffset>
            </wp:positionV>
            <wp:extent cx="389890" cy="722630"/>
            <wp:effectExtent l="0" t="0" r="0" b="1270"/>
            <wp:wrapNone/>
            <wp:docPr id="56" name="Imagen 56"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56" name="Imagen 56" descr="C:\Users\Usuario\AppData\Local\Temp\Rar$DI15.535\Visto Luz Luyo.jpg"/>
                    <pic:cNvPicPr/>
                  </pic:nvPicPr>
                  <pic:blipFill rotWithShape="1">
                    <a:blip r:embed="rId14"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551A">
        <w:rPr>
          <w:noProof/>
          <w:lang w:val="es-PE" w:eastAsia="es-PE"/>
        </w:rPr>
        <w:drawing>
          <wp:anchor distT="0" distB="0" distL="114300" distR="114300" simplePos="0" relativeHeight="251696128" behindDoc="0" locked="0" layoutInCell="1" allowOverlap="1" wp14:anchorId="20C25913" wp14:editId="0627DEA1">
            <wp:simplePos x="0" y="0"/>
            <wp:positionH relativeFrom="column">
              <wp:posOffset>-714375</wp:posOffset>
            </wp:positionH>
            <wp:positionV relativeFrom="paragraph">
              <wp:posOffset>5027295</wp:posOffset>
            </wp:positionV>
            <wp:extent cx="643255" cy="809625"/>
            <wp:effectExtent l="0" t="0" r="4445" b="9525"/>
            <wp:wrapNone/>
            <wp:docPr id="57" name="Imagen 57"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57" name="Imagen 57" descr="C:\Users\Usuario\AppData\Local\Temp\Rar$DI22.261\Visto Eder S+ínchez.jpeg"/>
                    <pic:cNvPicPr/>
                  </pic:nvPicPr>
                  <pic:blipFill rotWithShape="1">
                    <a:blip r:embed="rId15" cstate="print">
                      <a:extLst>
                        <a:ext uri="{BEBA8EAE-BF5A-486C-A8C5-ECC9F3942E4B}">
                          <a14:imgProps xmlns:a14="http://schemas.microsoft.com/office/drawing/2010/main">
                            <a14:imgLayer r:embed="rId16">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551A">
        <w:rPr>
          <w:noProof/>
          <w:lang w:val="es-PE" w:eastAsia="es-PE"/>
        </w:rPr>
        <w:drawing>
          <wp:anchor distT="0" distB="0" distL="114300" distR="114300" simplePos="0" relativeHeight="251697152" behindDoc="0" locked="0" layoutInCell="1" allowOverlap="1" wp14:anchorId="5C70F9E8" wp14:editId="4E7F568B">
            <wp:simplePos x="0" y="0"/>
            <wp:positionH relativeFrom="column">
              <wp:posOffset>-782320</wp:posOffset>
            </wp:positionH>
            <wp:positionV relativeFrom="paragraph">
              <wp:posOffset>2169795</wp:posOffset>
            </wp:positionV>
            <wp:extent cx="791845" cy="867410"/>
            <wp:effectExtent l="0" t="0" r="8255" b="8890"/>
            <wp:wrapNone/>
            <wp:docPr id="59" name="Imagen 59" descr="G:\10 Archivos Digitales_GCRH\Visto JACA.jpg"/>
            <wp:cNvGraphicFramePr/>
            <a:graphic xmlns:a="http://schemas.openxmlformats.org/drawingml/2006/main">
              <a:graphicData uri="http://schemas.openxmlformats.org/drawingml/2006/picture">
                <pic:pic xmlns:pic="http://schemas.openxmlformats.org/drawingml/2006/picture">
                  <pic:nvPicPr>
                    <pic:cNvPr id="59" name="Imagen 59" descr="G:\10 Archivos Digitales_GCRH\Visto JACA.jpg"/>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W w:w="9362" w:type="dxa"/>
        <w:tblInd w:w="-11" w:type="dxa"/>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Layout w:type="fixed"/>
        <w:tblLook w:val="0000" w:firstRow="0" w:lastRow="0" w:firstColumn="0" w:lastColumn="0" w:noHBand="0" w:noVBand="0"/>
      </w:tblPr>
      <w:tblGrid>
        <w:gridCol w:w="1395"/>
        <w:gridCol w:w="2977"/>
        <w:gridCol w:w="4990"/>
      </w:tblGrid>
      <w:tr w:rsidR="00775239" w:rsidRPr="00C956F3" w14:paraId="15E59D31" w14:textId="77777777" w:rsidTr="00CD4B71">
        <w:trPr>
          <w:trHeight w:val="554"/>
        </w:trPr>
        <w:tc>
          <w:tcPr>
            <w:tcW w:w="9362" w:type="dxa"/>
            <w:gridSpan w:val="3"/>
            <w:shd w:val="clear" w:color="auto" w:fill="auto"/>
            <w:vAlign w:val="center"/>
          </w:tcPr>
          <w:p w14:paraId="7E942F40" w14:textId="54A8A511" w:rsidR="00775239" w:rsidRPr="00C956F3" w:rsidRDefault="00775239" w:rsidP="00D81632">
            <w:pPr>
              <w:pStyle w:val="TableHeading"/>
              <w:jc w:val="center"/>
              <w:rPr>
                <w:rFonts w:ascii="Arial Narrow" w:hAnsi="Arial Narrow" w:cs="Arial"/>
                <w:bCs/>
                <w:sz w:val="24"/>
                <w:szCs w:val="24"/>
              </w:rPr>
            </w:pPr>
            <w:r w:rsidRPr="00C956F3">
              <w:rPr>
                <w:rFonts w:ascii="Arial Narrow" w:hAnsi="Arial Narrow" w:cs="Arial"/>
                <w:bCs/>
                <w:sz w:val="24"/>
                <w:szCs w:val="24"/>
              </w:rPr>
              <w:t>Uniformización de la red de puntos de muestreo históricos</w:t>
            </w:r>
            <w:r w:rsidR="00451522" w:rsidRPr="00C956F3">
              <w:rPr>
                <w:rFonts w:ascii="Arial Narrow" w:hAnsi="Arial Narrow" w:cs="Arial"/>
                <w:bCs/>
                <w:sz w:val="24"/>
                <w:szCs w:val="24"/>
              </w:rPr>
              <w:t xml:space="preserve"> </w:t>
            </w:r>
            <w:r w:rsidRPr="00C956F3">
              <w:rPr>
                <w:rFonts w:ascii="Arial Narrow" w:hAnsi="Arial Narrow" w:cs="Arial"/>
                <w:bCs/>
                <w:sz w:val="24"/>
                <w:szCs w:val="24"/>
              </w:rPr>
              <w:t xml:space="preserve">y fuentes contaminantes identificadas en la </w:t>
            </w:r>
            <w:r w:rsidR="00451522" w:rsidRPr="00C956F3">
              <w:rPr>
                <w:rFonts w:ascii="Arial Narrow" w:hAnsi="Arial Narrow" w:cs="Arial"/>
                <w:bCs/>
                <w:sz w:val="24"/>
                <w:szCs w:val="24"/>
              </w:rPr>
              <w:t xml:space="preserve">Cuenca </w:t>
            </w:r>
            <w:proofErr w:type="spellStart"/>
            <w:r w:rsidR="00451522" w:rsidRPr="00C956F3">
              <w:rPr>
                <w:rFonts w:ascii="Arial Narrow" w:hAnsi="Arial Narrow" w:cs="Arial"/>
                <w:bCs/>
                <w:sz w:val="24"/>
                <w:szCs w:val="24"/>
              </w:rPr>
              <w:t>Mauri</w:t>
            </w:r>
            <w:proofErr w:type="spellEnd"/>
            <w:r w:rsidR="00D81632">
              <w:rPr>
                <w:rFonts w:ascii="Arial Narrow" w:hAnsi="Arial Narrow" w:cs="Arial"/>
                <w:bCs/>
                <w:sz w:val="24"/>
                <w:szCs w:val="24"/>
              </w:rPr>
              <w:t xml:space="preserve"> (U.H. 0144)</w:t>
            </w:r>
          </w:p>
        </w:tc>
      </w:tr>
      <w:tr w:rsidR="00775239" w:rsidRPr="00C956F3" w14:paraId="33398FC2" w14:textId="77777777" w:rsidTr="00D81632">
        <w:trPr>
          <w:trHeight w:val="256"/>
        </w:trPr>
        <w:tc>
          <w:tcPr>
            <w:tcW w:w="1395" w:type="dxa"/>
            <w:shd w:val="clear" w:color="auto" w:fill="D9D9D9" w:themeFill="background1" w:themeFillShade="D9"/>
            <w:vAlign w:val="center"/>
          </w:tcPr>
          <w:p w14:paraId="24CC2CDB" w14:textId="77777777" w:rsidR="00775239" w:rsidRPr="00C956F3" w:rsidRDefault="00775239" w:rsidP="000E7F87">
            <w:pPr>
              <w:pStyle w:val="TableHeading"/>
              <w:rPr>
                <w:rFonts w:ascii="Arial Narrow" w:hAnsi="Arial Narrow" w:cs="Arial"/>
                <w:position w:val="6"/>
                <w:sz w:val="22"/>
                <w:szCs w:val="22"/>
              </w:rPr>
            </w:pPr>
            <w:r w:rsidRPr="00C956F3">
              <w:rPr>
                <w:rFonts w:ascii="Arial Narrow" w:hAnsi="Arial Narrow" w:cs="Arial"/>
                <w:position w:val="6"/>
                <w:sz w:val="22"/>
                <w:szCs w:val="22"/>
              </w:rPr>
              <w:t>Proyecto</w:t>
            </w:r>
          </w:p>
        </w:tc>
        <w:tc>
          <w:tcPr>
            <w:tcW w:w="7967" w:type="dxa"/>
            <w:gridSpan w:val="2"/>
            <w:vAlign w:val="center"/>
          </w:tcPr>
          <w:p w14:paraId="47E18F0C" w14:textId="189BA592" w:rsidR="00775239" w:rsidRPr="00C956F3" w:rsidRDefault="00C01906" w:rsidP="00C01906">
            <w:pPr>
              <w:pStyle w:val="TableHeading"/>
              <w:jc w:val="both"/>
              <w:rPr>
                <w:rFonts w:ascii="Arial Narrow" w:hAnsi="Arial Narrow" w:cs="Arial"/>
                <w:b w:val="0"/>
                <w:sz w:val="22"/>
                <w:szCs w:val="22"/>
              </w:rPr>
            </w:pPr>
            <w:r>
              <w:rPr>
                <w:rFonts w:ascii="Arial Narrow" w:hAnsi="Arial Narrow" w:cs="Arial"/>
                <w:b w:val="0"/>
                <w:sz w:val="22"/>
                <w:szCs w:val="22"/>
              </w:rPr>
              <w:t>Elaboración del D</w:t>
            </w:r>
            <w:r w:rsidRPr="00717179">
              <w:rPr>
                <w:rFonts w:ascii="Arial Narrow" w:hAnsi="Arial Narrow" w:cs="Arial"/>
                <w:b w:val="0"/>
                <w:sz w:val="22"/>
                <w:szCs w:val="22"/>
              </w:rPr>
              <w:t xml:space="preserve">iagnóstico de la </w:t>
            </w:r>
            <w:r>
              <w:rPr>
                <w:rFonts w:ascii="Arial Narrow" w:hAnsi="Arial Narrow" w:cs="Arial"/>
                <w:b w:val="0"/>
                <w:sz w:val="22"/>
                <w:szCs w:val="22"/>
              </w:rPr>
              <w:t>C</w:t>
            </w:r>
            <w:r w:rsidRPr="00717179">
              <w:rPr>
                <w:rFonts w:ascii="Arial Narrow" w:hAnsi="Arial Narrow" w:cs="Arial"/>
                <w:b w:val="0"/>
                <w:sz w:val="22"/>
                <w:szCs w:val="22"/>
              </w:rPr>
              <w:t>a</w:t>
            </w:r>
            <w:r>
              <w:rPr>
                <w:rFonts w:ascii="Arial Narrow" w:hAnsi="Arial Narrow" w:cs="Arial"/>
                <w:b w:val="0"/>
                <w:sz w:val="22"/>
                <w:szCs w:val="22"/>
              </w:rPr>
              <w:t>lidad de los Recursos Hídricos Superficiales en</w:t>
            </w:r>
            <w:r w:rsidRPr="00717179">
              <w:rPr>
                <w:rFonts w:ascii="Arial Narrow" w:hAnsi="Arial Narrow" w:cs="Arial"/>
                <w:b w:val="0"/>
                <w:sz w:val="22"/>
                <w:szCs w:val="22"/>
              </w:rPr>
              <w:t xml:space="preserve"> la </w:t>
            </w:r>
            <w:r>
              <w:rPr>
                <w:rFonts w:ascii="Arial Narrow" w:hAnsi="Arial Narrow" w:cs="Arial"/>
                <w:b w:val="0"/>
                <w:sz w:val="22"/>
                <w:szCs w:val="22"/>
              </w:rPr>
              <w:t>Unidad Hidrográfica Maure</w:t>
            </w:r>
          </w:p>
        </w:tc>
      </w:tr>
      <w:tr w:rsidR="00F45FD4" w:rsidRPr="00C956F3" w14:paraId="5F76980C" w14:textId="77777777" w:rsidTr="00D81632">
        <w:tc>
          <w:tcPr>
            <w:tcW w:w="1395" w:type="dxa"/>
            <w:shd w:val="clear" w:color="auto" w:fill="D9D9D9" w:themeFill="background1" w:themeFillShade="D9"/>
            <w:vAlign w:val="center"/>
          </w:tcPr>
          <w:p w14:paraId="424CDB7F" w14:textId="77777777" w:rsidR="00F45FD4" w:rsidRPr="00C956F3" w:rsidRDefault="00F45FD4" w:rsidP="00F45FD4">
            <w:pPr>
              <w:pStyle w:val="TableHeading"/>
              <w:rPr>
                <w:rFonts w:ascii="Arial Narrow" w:hAnsi="Arial Narrow" w:cs="Arial"/>
                <w:sz w:val="22"/>
                <w:szCs w:val="22"/>
              </w:rPr>
            </w:pPr>
            <w:bookmarkStart w:id="0" w:name="_Toc506703897"/>
            <w:bookmarkStart w:id="1" w:name="_Toc506181842"/>
            <w:bookmarkStart w:id="2" w:name="_Toc506183246"/>
            <w:bookmarkStart w:id="3" w:name="_Toc506183268"/>
            <w:bookmarkStart w:id="4" w:name="_Toc506183423"/>
            <w:bookmarkStart w:id="5" w:name="_Toc506253132"/>
            <w:bookmarkStart w:id="6" w:name="_Toc506611745"/>
            <w:bookmarkStart w:id="7" w:name="_Toc507484800"/>
            <w:r w:rsidRPr="00C956F3">
              <w:rPr>
                <w:rFonts w:ascii="Arial Narrow" w:hAnsi="Arial Narrow" w:cs="Arial"/>
                <w:sz w:val="22"/>
                <w:szCs w:val="22"/>
              </w:rPr>
              <w:t>Organizado</w:t>
            </w:r>
          </w:p>
        </w:tc>
        <w:tc>
          <w:tcPr>
            <w:tcW w:w="7967" w:type="dxa"/>
            <w:gridSpan w:val="2"/>
            <w:vAlign w:val="center"/>
          </w:tcPr>
          <w:p w14:paraId="198D5EB2" w14:textId="262B8597" w:rsidR="00F45FD4" w:rsidRPr="00C956F3" w:rsidRDefault="00F45FD4" w:rsidP="00F45FD4">
            <w:pPr>
              <w:pStyle w:val="TableText"/>
              <w:rPr>
                <w:rFonts w:ascii="Arial Narrow" w:hAnsi="Arial Narrow" w:cs="Arial"/>
                <w:sz w:val="22"/>
                <w:szCs w:val="22"/>
              </w:rPr>
            </w:pPr>
            <w:r w:rsidRPr="00C956F3">
              <w:rPr>
                <w:rFonts w:ascii="Arial Narrow" w:hAnsi="Arial Narrow" w:cs="Arial"/>
                <w:sz w:val="22"/>
                <w:szCs w:val="22"/>
              </w:rPr>
              <w:t xml:space="preserve">AAA </w:t>
            </w:r>
            <w:r w:rsidR="00C01906">
              <w:rPr>
                <w:rFonts w:ascii="Arial Narrow" w:hAnsi="Arial Narrow" w:cs="Arial"/>
                <w:sz w:val="22"/>
                <w:szCs w:val="22"/>
              </w:rPr>
              <w:t xml:space="preserve">I </w:t>
            </w:r>
            <w:r w:rsidRPr="00C956F3">
              <w:rPr>
                <w:rFonts w:ascii="Arial Narrow" w:hAnsi="Arial Narrow" w:cs="Arial"/>
                <w:sz w:val="22"/>
                <w:szCs w:val="22"/>
              </w:rPr>
              <w:t>Caplina-Ocoña, DCERH y PGIRH</w:t>
            </w:r>
          </w:p>
        </w:tc>
      </w:tr>
      <w:tr w:rsidR="00775239" w:rsidRPr="00C956F3" w14:paraId="2034DAC4" w14:textId="77777777" w:rsidTr="00D81632">
        <w:tc>
          <w:tcPr>
            <w:tcW w:w="1395" w:type="dxa"/>
            <w:shd w:val="clear" w:color="auto" w:fill="D9D9D9" w:themeFill="background1" w:themeFillShade="D9"/>
            <w:vAlign w:val="center"/>
          </w:tcPr>
          <w:p w14:paraId="63B3E5D7" w14:textId="77777777" w:rsidR="00775239" w:rsidRPr="00C956F3" w:rsidRDefault="00775239" w:rsidP="000E7F87">
            <w:pPr>
              <w:pStyle w:val="TableHeading"/>
              <w:rPr>
                <w:rFonts w:ascii="Arial Narrow" w:hAnsi="Arial Narrow" w:cs="Arial"/>
                <w:sz w:val="22"/>
                <w:szCs w:val="22"/>
              </w:rPr>
            </w:pPr>
            <w:r w:rsidRPr="00C956F3">
              <w:rPr>
                <w:rFonts w:ascii="Arial Narrow" w:hAnsi="Arial Narrow" w:cs="Arial"/>
                <w:sz w:val="22"/>
                <w:szCs w:val="22"/>
              </w:rPr>
              <w:t>Objetivo</w:t>
            </w:r>
          </w:p>
        </w:tc>
        <w:tc>
          <w:tcPr>
            <w:tcW w:w="7967" w:type="dxa"/>
            <w:gridSpan w:val="2"/>
            <w:tcBorders>
              <w:bottom w:val="single" w:sz="4" w:space="0" w:color="auto"/>
            </w:tcBorders>
            <w:vAlign w:val="center"/>
          </w:tcPr>
          <w:p w14:paraId="07854F03" w14:textId="4264BE00" w:rsidR="00775239" w:rsidRPr="00C956F3" w:rsidRDefault="00775239" w:rsidP="00D81632">
            <w:pPr>
              <w:pStyle w:val="TableText"/>
              <w:spacing w:before="0" w:after="0"/>
              <w:jc w:val="both"/>
              <w:rPr>
                <w:rFonts w:ascii="Arial Narrow" w:hAnsi="Arial Narrow" w:cs="Arial"/>
                <w:sz w:val="22"/>
                <w:szCs w:val="22"/>
              </w:rPr>
            </w:pPr>
            <w:r w:rsidRPr="00C956F3">
              <w:rPr>
                <w:rFonts w:ascii="Arial Narrow" w:hAnsi="Arial Narrow" w:cs="Arial"/>
                <w:sz w:val="22"/>
                <w:szCs w:val="22"/>
              </w:rPr>
              <w:t xml:space="preserve">Uniformizar la red histórica de puntos de muestreo y fuentes contaminantes identificadas en la </w:t>
            </w:r>
            <w:r w:rsidR="00D278B5" w:rsidRPr="00C956F3">
              <w:rPr>
                <w:rFonts w:ascii="Arial Narrow" w:hAnsi="Arial Narrow" w:cs="Arial"/>
                <w:sz w:val="22"/>
                <w:szCs w:val="22"/>
              </w:rPr>
              <w:t xml:space="preserve">Cuenca </w:t>
            </w:r>
            <w:proofErr w:type="spellStart"/>
            <w:r w:rsidR="00D278B5" w:rsidRPr="00C956F3">
              <w:rPr>
                <w:rFonts w:ascii="Arial Narrow" w:hAnsi="Arial Narrow" w:cs="Arial"/>
                <w:sz w:val="22"/>
                <w:szCs w:val="22"/>
              </w:rPr>
              <w:t>Mauri</w:t>
            </w:r>
            <w:proofErr w:type="spellEnd"/>
            <w:r w:rsidR="00D81632">
              <w:rPr>
                <w:rFonts w:ascii="Arial Narrow" w:hAnsi="Arial Narrow" w:cs="Arial"/>
                <w:sz w:val="22"/>
                <w:szCs w:val="22"/>
              </w:rPr>
              <w:t xml:space="preserve"> (</w:t>
            </w:r>
            <w:r w:rsidR="00D81632" w:rsidRPr="00C956F3">
              <w:rPr>
                <w:rFonts w:ascii="Arial Narrow" w:hAnsi="Arial Narrow" w:cs="Arial"/>
                <w:sz w:val="22"/>
                <w:szCs w:val="22"/>
              </w:rPr>
              <w:t xml:space="preserve">U.H. </w:t>
            </w:r>
            <w:r w:rsidR="00D81632">
              <w:rPr>
                <w:rFonts w:ascii="Arial Narrow" w:hAnsi="Arial Narrow" w:cs="Arial"/>
                <w:sz w:val="22"/>
                <w:szCs w:val="22"/>
              </w:rPr>
              <w:t>0144)</w:t>
            </w:r>
          </w:p>
        </w:tc>
      </w:tr>
      <w:tr w:rsidR="00C956F3" w:rsidRPr="00C956F3" w14:paraId="2BB0BAFB" w14:textId="77777777" w:rsidTr="00D81632">
        <w:trPr>
          <w:trHeight w:val="150"/>
        </w:trPr>
        <w:tc>
          <w:tcPr>
            <w:tcW w:w="1395" w:type="dxa"/>
            <w:vMerge w:val="restart"/>
            <w:tcBorders>
              <w:right w:val="single" w:sz="4" w:space="0" w:color="auto"/>
            </w:tcBorders>
            <w:shd w:val="clear" w:color="auto" w:fill="D9D9D9" w:themeFill="background1" w:themeFillShade="D9"/>
            <w:vAlign w:val="center"/>
          </w:tcPr>
          <w:p w14:paraId="26B95F48" w14:textId="77777777" w:rsidR="00C956F3" w:rsidRPr="00C956F3" w:rsidRDefault="00C956F3" w:rsidP="000E7F87">
            <w:pPr>
              <w:pStyle w:val="TableHeading"/>
              <w:rPr>
                <w:rFonts w:ascii="Arial Narrow" w:hAnsi="Arial Narrow" w:cs="Arial"/>
                <w:sz w:val="22"/>
                <w:szCs w:val="22"/>
              </w:rPr>
            </w:pPr>
            <w:r w:rsidRPr="00C956F3">
              <w:rPr>
                <w:rFonts w:ascii="Arial Narrow" w:hAnsi="Arial Narrow" w:cs="Arial"/>
                <w:sz w:val="22"/>
                <w:szCs w:val="22"/>
              </w:rPr>
              <w:t>Participantes</w:t>
            </w:r>
          </w:p>
        </w:tc>
        <w:tc>
          <w:tcPr>
            <w:tcW w:w="297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0890AF9" w14:textId="77777777" w:rsidR="00C956F3" w:rsidRPr="00C956F3" w:rsidRDefault="00C956F3" w:rsidP="000E7F87">
            <w:pPr>
              <w:pStyle w:val="TableHeading"/>
              <w:rPr>
                <w:rFonts w:ascii="Arial Narrow" w:hAnsi="Arial Narrow" w:cs="Arial"/>
                <w:sz w:val="22"/>
                <w:szCs w:val="22"/>
              </w:rPr>
            </w:pPr>
            <w:r w:rsidRPr="00C956F3">
              <w:rPr>
                <w:rFonts w:ascii="Arial Narrow" w:hAnsi="Arial Narrow" w:cs="Arial"/>
                <w:sz w:val="22"/>
                <w:szCs w:val="22"/>
              </w:rPr>
              <w:t>Profesional</w:t>
            </w:r>
          </w:p>
        </w:tc>
        <w:tc>
          <w:tcPr>
            <w:tcW w:w="49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476C6AE" w14:textId="77777777" w:rsidR="00C956F3" w:rsidRPr="00C956F3" w:rsidRDefault="00C956F3" w:rsidP="000E7F87">
            <w:pPr>
              <w:pStyle w:val="TableHeading"/>
              <w:rPr>
                <w:rFonts w:ascii="Arial Narrow" w:hAnsi="Arial Narrow" w:cs="Arial"/>
                <w:sz w:val="22"/>
                <w:szCs w:val="22"/>
              </w:rPr>
            </w:pPr>
            <w:r w:rsidRPr="00C956F3">
              <w:rPr>
                <w:rFonts w:ascii="Arial Narrow" w:hAnsi="Arial Narrow" w:cs="Arial"/>
                <w:sz w:val="22"/>
                <w:szCs w:val="22"/>
              </w:rPr>
              <w:t>Cargo</w:t>
            </w:r>
          </w:p>
        </w:tc>
      </w:tr>
      <w:tr w:rsidR="00C956F3" w:rsidRPr="00C956F3" w14:paraId="7F114D61" w14:textId="77777777" w:rsidTr="00D81632">
        <w:trPr>
          <w:trHeight w:val="149"/>
        </w:trPr>
        <w:tc>
          <w:tcPr>
            <w:tcW w:w="1395" w:type="dxa"/>
            <w:vMerge/>
            <w:tcBorders>
              <w:right w:val="single" w:sz="4" w:space="0" w:color="auto"/>
            </w:tcBorders>
            <w:shd w:val="clear" w:color="auto" w:fill="D9D9D9" w:themeFill="background1" w:themeFillShade="D9"/>
            <w:vAlign w:val="center"/>
          </w:tcPr>
          <w:p w14:paraId="36020ABF" w14:textId="77777777" w:rsidR="00C956F3" w:rsidRPr="00C956F3" w:rsidRDefault="00C956F3" w:rsidP="00F45FD4">
            <w:pPr>
              <w:pStyle w:val="TableHeading"/>
              <w:spacing w:before="0"/>
              <w:rPr>
                <w:rFonts w:ascii="Arial Narrow" w:hAnsi="Arial Narrow" w:cs="Arial"/>
                <w:sz w:val="22"/>
                <w:szCs w:val="22"/>
              </w:rPr>
            </w:pPr>
          </w:p>
        </w:tc>
        <w:tc>
          <w:tcPr>
            <w:tcW w:w="2977" w:type="dxa"/>
            <w:tcBorders>
              <w:top w:val="single" w:sz="4" w:space="0" w:color="auto"/>
              <w:left w:val="single" w:sz="4" w:space="0" w:color="auto"/>
              <w:bottom w:val="single" w:sz="4" w:space="0" w:color="auto"/>
              <w:right w:val="single" w:sz="4" w:space="0" w:color="auto"/>
            </w:tcBorders>
            <w:vAlign w:val="center"/>
          </w:tcPr>
          <w:p w14:paraId="076319E1" w14:textId="1A4BD2E9" w:rsidR="00C956F3" w:rsidRPr="00C956F3" w:rsidRDefault="006E2519" w:rsidP="00F45FD4">
            <w:pPr>
              <w:pStyle w:val="TableText"/>
              <w:spacing w:before="0" w:after="0"/>
              <w:jc w:val="both"/>
              <w:rPr>
                <w:rFonts w:ascii="Arial Narrow" w:eastAsia="Calibri" w:hAnsi="Arial Narrow" w:cs="Arial"/>
                <w:sz w:val="22"/>
                <w:szCs w:val="22"/>
                <w:lang w:eastAsia="es-ES"/>
              </w:rPr>
            </w:pPr>
            <w:r>
              <w:rPr>
                <w:rFonts w:ascii="Arial Narrow" w:eastAsia="Calibri" w:hAnsi="Arial Narrow" w:cs="Arial"/>
                <w:sz w:val="22"/>
                <w:szCs w:val="22"/>
                <w:lang w:eastAsia="es-ES"/>
              </w:rPr>
              <w:t>Lic</w:t>
            </w:r>
            <w:r w:rsidR="00C956F3" w:rsidRPr="00C956F3">
              <w:rPr>
                <w:rFonts w:ascii="Arial Narrow" w:eastAsia="Calibri" w:hAnsi="Arial Narrow" w:cs="Arial"/>
                <w:sz w:val="22"/>
                <w:szCs w:val="22"/>
                <w:lang w:eastAsia="es-ES"/>
              </w:rPr>
              <w:t xml:space="preserve">. Melissa </w:t>
            </w:r>
            <w:proofErr w:type="spellStart"/>
            <w:r w:rsidR="00C956F3" w:rsidRPr="00C956F3">
              <w:rPr>
                <w:rFonts w:ascii="Arial Narrow" w:eastAsia="Calibri" w:hAnsi="Arial Narrow" w:cs="Arial"/>
                <w:sz w:val="22"/>
                <w:szCs w:val="22"/>
                <w:lang w:eastAsia="es-ES"/>
              </w:rPr>
              <w:t>Salbatier</w:t>
            </w:r>
            <w:proofErr w:type="spellEnd"/>
            <w:r w:rsidR="00C956F3" w:rsidRPr="00C956F3">
              <w:rPr>
                <w:rFonts w:ascii="Arial Narrow" w:eastAsia="Calibri" w:hAnsi="Arial Narrow" w:cs="Arial"/>
                <w:sz w:val="22"/>
                <w:szCs w:val="22"/>
                <w:lang w:eastAsia="es-ES"/>
              </w:rPr>
              <w:t xml:space="preserve"> Portugal</w:t>
            </w:r>
          </w:p>
        </w:tc>
        <w:tc>
          <w:tcPr>
            <w:tcW w:w="4990" w:type="dxa"/>
            <w:tcBorders>
              <w:top w:val="single" w:sz="4" w:space="0" w:color="auto"/>
              <w:left w:val="single" w:sz="4" w:space="0" w:color="auto"/>
              <w:bottom w:val="single" w:sz="4" w:space="0" w:color="auto"/>
              <w:right w:val="single" w:sz="4" w:space="0" w:color="auto"/>
            </w:tcBorders>
            <w:vAlign w:val="center"/>
          </w:tcPr>
          <w:p w14:paraId="7FE49411" w14:textId="30A5D190" w:rsidR="00C956F3" w:rsidRPr="00C956F3" w:rsidRDefault="00C956F3" w:rsidP="00F45FD4">
            <w:pPr>
              <w:ind w:left="-90"/>
              <w:jc w:val="both"/>
              <w:rPr>
                <w:rFonts w:ascii="Arial Narrow" w:hAnsi="Arial Narrow"/>
                <w:sz w:val="22"/>
                <w:szCs w:val="22"/>
                <w:lang w:val="es-PE"/>
              </w:rPr>
            </w:pPr>
            <w:r w:rsidRPr="00C956F3">
              <w:rPr>
                <w:rFonts w:ascii="Arial Narrow" w:eastAsia="Calibri" w:hAnsi="Arial Narrow" w:cs="Arial"/>
                <w:sz w:val="22"/>
                <w:szCs w:val="22"/>
                <w:lang w:val="es-PE"/>
              </w:rPr>
              <w:t>Profesional Especialista de la Dirección de Calidad y Evaluación de Recursos Hídricos – DCERH / ANA</w:t>
            </w:r>
          </w:p>
        </w:tc>
      </w:tr>
      <w:tr w:rsidR="00CE551A" w:rsidRPr="00C956F3" w14:paraId="0D604162" w14:textId="77777777" w:rsidTr="00D81632">
        <w:trPr>
          <w:trHeight w:val="149"/>
        </w:trPr>
        <w:tc>
          <w:tcPr>
            <w:tcW w:w="1395" w:type="dxa"/>
            <w:vMerge/>
            <w:tcBorders>
              <w:right w:val="single" w:sz="4" w:space="0" w:color="auto"/>
            </w:tcBorders>
            <w:shd w:val="clear" w:color="auto" w:fill="D9D9D9" w:themeFill="background1" w:themeFillShade="D9"/>
            <w:vAlign w:val="center"/>
          </w:tcPr>
          <w:p w14:paraId="003FF9B3" w14:textId="77777777" w:rsidR="00CE551A" w:rsidRPr="00C956F3" w:rsidRDefault="00CE551A" w:rsidP="00CE551A">
            <w:pPr>
              <w:pStyle w:val="TableHeading"/>
              <w:spacing w:before="0"/>
              <w:rPr>
                <w:rFonts w:ascii="Arial Narrow" w:hAnsi="Arial Narrow" w:cs="Arial"/>
                <w:sz w:val="22"/>
                <w:szCs w:val="22"/>
              </w:rPr>
            </w:pPr>
          </w:p>
        </w:tc>
        <w:tc>
          <w:tcPr>
            <w:tcW w:w="2977" w:type="dxa"/>
            <w:tcBorders>
              <w:top w:val="single" w:sz="4" w:space="0" w:color="auto"/>
              <w:left w:val="single" w:sz="4" w:space="0" w:color="auto"/>
              <w:bottom w:val="single" w:sz="4" w:space="0" w:color="auto"/>
              <w:right w:val="single" w:sz="4" w:space="0" w:color="auto"/>
            </w:tcBorders>
            <w:vAlign w:val="center"/>
          </w:tcPr>
          <w:p w14:paraId="315B0745" w14:textId="167595AF" w:rsidR="00CE551A" w:rsidRDefault="00CE551A" w:rsidP="00CE551A">
            <w:pPr>
              <w:pStyle w:val="TableText"/>
              <w:spacing w:before="0" w:after="0"/>
              <w:jc w:val="both"/>
              <w:rPr>
                <w:rFonts w:ascii="Arial Narrow" w:eastAsia="Calibri" w:hAnsi="Arial Narrow" w:cs="Arial"/>
                <w:sz w:val="22"/>
                <w:szCs w:val="22"/>
                <w:lang w:eastAsia="es-ES"/>
              </w:rPr>
            </w:pPr>
            <w:r>
              <w:rPr>
                <w:rFonts w:ascii="Arial Narrow" w:eastAsia="Calibri" w:hAnsi="Arial Narrow" w:cs="Arial"/>
                <w:sz w:val="22"/>
                <w:szCs w:val="22"/>
                <w:lang w:eastAsia="es-ES"/>
              </w:rPr>
              <w:t xml:space="preserve">Ing. </w:t>
            </w:r>
            <w:proofErr w:type="spellStart"/>
            <w:r>
              <w:rPr>
                <w:rFonts w:ascii="Arial Narrow" w:eastAsia="Calibri" w:hAnsi="Arial Narrow" w:cs="Arial"/>
                <w:sz w:val="22"/>
                <w:szCs w:val="22"/>
                <w:lang w:eastAsia="es-ES"/>
              </w:rPr>
              <w:t>Roland</w:t>
            </w:r>
            <w:proofErr w:type="spellEnd"/>
            <w:r>
              <w:rPr>
                <w:rFonts w:ascii="Arial Narrow" w:eastAsia="Calibri" w:hAnsi="Arial Narrow" w:cs="Arial"/>
                <w:sz w:val="22"/>
                <w:szCs w:val="22"/>
                <w:lang w:eastAsia="es-ES"/>
              </w:rPr>
              <w:t xml:space="preserve"> Jesús Valencia Manchego</w:t>
            </w:r>
          </w:p>
        </w:tc>
        <w:tc>
          <w:tcPr>
            <w:tcW w:w="4990" w:type="dxa"/>
            <w:tcBorders>
              <w:top w:val="single" w:sz="4" w:space="0" w:color="auto"/>
              <w:left w:val="single" w:sz="4" w:space="0" w:color="auto"/>
              <w:bottom w:val="single" w:sz="4" w:space="0" w:color="auto"/>
              <w:right w:val="single" w:sz="4" w:space="0" w:color="auto"/>
            </w:tcBorders>
            <w:vAlign w:val="center"/>
          </w:tcPr>
          <w:p w14:paraId="37FC1339" w14:textId="77777777" w:rsidR="00CE551A" w:rsidRDefault="00CE551A" w:rsidP="00CE551A">
            <w:pPr>
              <w:ind w:left="-90"/>
              <w:jc w:val="both"/>
              <w:rPr>
                <w:rFonts w:ascii="Arial Narrow" w:hAnsi="Arial Narrow"/>
                <w:sz w:val="22"/>
                <w:szCs w:val="22"/>
              </w:rPr>
            </w:pPr>
            <w:r>
              <w:rPr>
                <w:rFonts w:ascii="Arial Narrow" w:hAnsi="Arial Narrow"/>
                <w:sz w:val="22"/>
                <w:szCs w:val="22"/>
              </w:rPr>
              <w:t>Director</w:t>
            </w:r>
          </w:p>
          <w:p w14:paraId="0C32A13C" w14:textId="5C7A3178" w:rsidR="00CE551A" w:rsidRPr="00C956F3" w:rsidRDefault="00CE551A" w:rsidP="00CE551A">
            <w:pPr>
              <w:ind w:left="-90"/>
              <w:jc w:val="both"/>
              <w:rPr>
                <w:rFonts w:ascii="Arial Narrow" w:eastAsia="Calibri" w:hAnsi="Arial Narrow" w:cs="Arial"/>
                <w:sz w:val="22"/>
                <w:szCs w:val="22"/>
                <w:lang w:val="es-PE"/>
              </w:rPr>
            </w:pPr>
            <w:r>
              <w:rPr>
                <w:rFonts w:ascii="Arial Narrow" w:hAnsi="Arial Narrow"/>
                <w:sz w:val="22"/>
                <w:szCs w:val="22"/>
              </w:rPr>
              <w:t>Autoridad Administrativa del Agua I Caplina - Ocoña</w:t>
            </w:r>
          </w:p>
        </w:tc>
      </w:tr>
      <w:tr w:rsidR="00CE551A" w:rsidRPr="00C956F3" w14:paraId="11DF083A" w14:textId="77777777" w:rsidTr="00D81632">
        <w:trPr>
          <w:trHeight w:val="149"/>
        </w:trPr>
        <w:tc>
          <w:tcPr>
            <w:tcW w:w="1395" w:type="dxa"/>
            <w:vMerge/>
            <w:tcBorders>
              <w:right w:val="single" w:sz="4" w:space="0" w:color="auto"/>
            </w:tcBorders>
            <w:shd w:val="clear" w:color="auto" w:fill="D9D9D9" w:themeFill="background1" w:themeFillShade="D9"/>
            <w:vAlign w:val="center"/>
          </w:tcPr>
          <w:p w14:paraId="55D27028" w14:textId="77777777" w:rsidR="00CE551A" w:rsidRPr="00C956F3" w:rsidRDefault="00CE551A" w:rsidP="00CE551A">
            <w:pPr>
              <w:pStyle w:val="TableHeading"/>
              <w:spacing w:before="0"/>
              <w:rPr>
                <w:rFonts w:ascii="Arial Narrow" w:hAnsi="Arial Narrow" w:cs="Arial"/>
                <w:sz w:val="22"/>
                <w:szCs w:val="22"/>
              </w:rPr>
            </w:pPr>
          </w:p>
        </w:tc>
        <w:tc>
          <w:tcPr>
            <w:tcW w:w="2977" w:type="dxa"/>
            <w:tcBorders>
              <w:top w:val="single" w:sz="4" w:space="0" w:color="auto"/>
              <w:left w:val="single" w:sz="4" w:space="0" w:color="auto"/>
              <w:bottom w:val="single" w:sz="4" w:space="0" w:color="auto"/>
              <w:right w:val="single" w:sz="4" w:space="0" w:color="auto"/>
            </w:tcBorders>
            <w:vAlign w:val="center"/>
          </w:tcPr>
          <w:p w14:paraId="05259A5B" w14:textId="1E21E775" w:rsidR="00CE551A" w:rsidRPr="00C956F3" w:rsidRDefault="00CE551A" w:rsidP="00CE551A">
            <w:pPr>
              <w:pStyle w:val="TableText"/>
              <w:spacing w:before="0" w:after="0"/>
              <w:jc w:val="both"/>
              <w:rPr>
                <w:rFonts w:ascii="Arial Narrow" w:eastAsia="Calibri" w:hAnsi="Arial Narrow" w:cs="Arial"/>
                <w:sz w:val="22"/>
                <w:szCs w:val="22"/>
                <w:lang w:eastAsia="es-ES"/>
              </w:rPr>
            </w:pPr>
            <w:r w:rsidRPr="00C956F3">
              <w:rPr>
                <w:rFonts w:ascii="Arial Narrow" w:eastAsia="Calibri" w:hAnsi="Arial Narrow" w:cs="Arial"/>
                <w:sz w:val="22"/>
                <w:szCs w:val="22"/>
                <w:lang w:eastAsia="es-ES"/>
              </w:rPr>
              <w:t>Ing. Jacqueline L. Figueroa Zavala</w:t>
            </w:r>
          </w:p>
        </w:tc>
        <w:tc>
          <w:tcPr>
            <w:tcW w:w="4990" w:type="dxa"/>
            <w:tcBorders>
              <w:top w:val="single" w:sz="4" w:space="0" w:color="auto"/>
              <w:left w:val="single" w:sz="4" w:space="0" w:color="auto"/>
              <w:bottom w:val="single" w:sz="4" w:space="0" w:color="auto"/>
              <w:right w:val="single" w:sz="4" w:space="0" w:color="auto"/>
            </w:tcBorders>
            <w:vAlign w:val="center"/>
          </w:tcPr>
          <w:p w14:paraId="7BD41472" w14:textId="77777777" w:rsidR="00CE551A" w:rsidRPr="00C956F3" w:rsidRDefault="00CE551A" w:rsidP="00CE551A">
            <w:pPr>
              <w:ind w:left="-90"/>
              <w:jc w:val="both"/>
              <w:rPr>
                <w:rFonts w:ascii="Arial Narrow" w:hAnsi="Arial Narrow"/>
                <w:sz w:val="22"/>
                <w:szCs w:val="22"/>
                <w:lang w:val="es-PE"/>
              </w:rPr>
            </w:pPr>
            <w:r w:rsidRPr="00C956F3">
              <w:rPr>
                <w:rFonts w:ascii="Arial Narrow" w:hAnsi="Arial Narrow"/>
                <w:sz w:val="22"/>
                <w:szCs w:val="22"/>
                <w:lang w:val="es-PE"/>
              </w:rPr>
              <w:t>Profesional Responsable en Calidad de Recursos Hídricos –</w:t>
            </w:r>
          </w:p>
          <w:p w14:paraId="0E9F5726" w14:textId="122159D8" w:rsidR="00CE551A" w:rsidRPr="00C956F3" w:rsidRDefault="00CE551A" w:rsidP="00CE551A">
            <w:pPr>
              <w:ind w:left="-90"/>
              <w:jc w:val="both"/>
              <w:rPr>
                <w:rFonts w:ascii="Arial Narrow" w:hAnsi="Arial Narrow"/>
                <w:sz w:val="22"/>
                <w:szCs w:val="22"/>
                <w:lang w:val="es-PE"/>
              </w:rPr>
            </w:pPr>
            <w:r w:rsidRPr="00C956F3">
              <w:rPr>
                <w:rFonts w:ascii="Arial Narrow" w:hAnsi="Arial Narrow"/>
                <w:sz w:val="22"/>
                <w:szCs w:val="22"/>
                <w:lang w:val="es-PE"/>
              </w:rPr>
              <w:t>Autoridad Administrativa del Agua I Caplina Ocoña / ANA</w:t>
            </w:r>
          </w:p>
        </w:tc>
      </w:tr>
      <w:tr w:rsidR="00CE551A" w:rsidRPr="00C956F3" w14:paraId="5E30D82D" w14:textId="77777777" w:rsidTr="00D81632">
        <w:trPr>
          <w:trHeight w:val="149"/>
        </w:trPr>
        <w:tc>
          <w:tcPr>
            <w:tcW w:w="1395" w:type="dxa"/>
            <w:vMerge/>
            <w:tcBorders>
              <w:right w:val="single" w:sz="4" w:space="0" w:color="auto"/>
            </w:tcBorders>
            <w:shd w:val="clear" w:color="auto" w:fill="D9D9D9" w:themeFill="background1" w:themeFillShade="D9"/>
            <w:vAlign w:val="center"/>
          </w:tcPr>
          <w:p w14:paraId="601605D3" w14:textId="77777777" w:rsidR="00CE551A" w:rsidRPr="00C956F3" w:rsidRDefault="00CE551A" w:rsidP="00CE551A">
            <w:pPr>
              <w:pStyle w:val="TableHeading"/>
              <w:spacing w:before="0"/>
              <w:rPr>
                <w:rFonts w:ascii="Arial Narrow" w:hAnsi="Arial Narrow" w:cs="Arial"/>
                <w:sz w:val="22"/>
                <w:szCs w:val="22"/>
              </w:rPr>
            </w:pPr>
          </w:p>
        </w:tc>
        <w:tc>
          <w:tcPr>
            <w:tcW w:w="2977" w:type="dxa"/>
            <w:tcBorders>
              <w:top w:val="single" w:sz="4" w:space="0" w:color="auto"/>
              <w:left w:val="single" w:sz="4" w:space="0" w:color="auto"/>
              <w:bottom w:val="single" w:sz="4" w:space="0" w:color="auto"/>
              <w:right w:val="single" w:sz="4" w:space="0" w:color="auto"/>
            </w:tcBorders>
            <w:vAlign w:val="center"/>
          </w:tcPr>
          <w:p w14:paraId="47EA6298" w14:textId="686FF481" w:rsidR="00CE551A" w:rsidRPr="00C956F3" w:rsidRDefault="00CE551A" w:rsidP="00CE551A">
            <w:pPr>
              <w:pStyle w:val="TableText"/>
              <w:spacing w:before="0" w:after="0"/>
              <w:jc w:val="both"/>
              <w:rPr>
                <w:rFonts w:ascii="Arial Narrow" w:eastAsia="Calibri" w:hAnsi="Arial Narrow" w:cs="Arial"/>
                <w:sz w:val="22"/>
                <w:szCs w:val="22"/>
                <w:lang w:eastAsia="es-ES"/>
              </w:rPr>
            </w:pPr>
            <w:r w:rsidRPr="00436F12">
              <w:rPr>
                <w:rFonts w:ascii="Arial Narrow" w:eastAsia="Calibri" w:hAnsi="Arial Narrow" w:cs="Arial"/>
                <w:sz w:val="22"/>
                <w:szCs w:val="22"/>
                <w:lang w:eastAsia="es-ES"/>
              </w:rPr>
              <w:t>Ing. Sixto Celso Palomino García</w:t>
            </w:r>
          </w:p>
        </w:tc>
        <w:tc>
          <w:tcPr>
            <w:tcW w:w="4990" w:type="dxa"/>
            <w:tcBorders>
              <w:top w:val="single" w:sz="4" w:space="0" w:color="auto"/>
              <w:left w:val="single" w:sz="4" w:space="0" w:color="auto"/>
              <w:bottom w:val="single" w:sz="4" w:space="0" w:color="auto"/>
              <w:right w:val="single" w:sz="4" w:space="0" w:color="auto"/>
            </w:tcBorders>
            <w:vAlign w:val="center"/>
          </w:tcPr>
          <w:p w14:paraId="2A03EE94" w14:textId="77777777" w:rsidR="00CE551A" w:rsidRDefault="00CE551A" w:rsidP="00CE551A">
            <w:pPr>
              <w:ind w:left="-90"/>
              <w:jc w:val="both"/>
              <w:rPr>
                <w:rFonts w:ascii="Arial Narrow" w:hAnsi="Arial Narrow"/>
                <w:sz w:val="22"/>
                <w:szCs w:val="22"/>
                <w:lang w:val="es-PE"/>
              </w:rPr>
            </w:pPr>
            <w:r>
              <w:rPr>
                <w:rFonts w:ascii="Arial Narrow" w:hAnsi="Arial Narrow"/>
                <w:sz w:val="22"/>
                <w:szCs w:val="22"/>
                <w:lang w:val="es-PE"/>
              </w:rPr>
              <w:t>Administrador</w:t>
            </w:r>
          </w:p>
          <w:p w14:paraId="05D52D20" w14:textId="73E464F3" w:rsidR="00CE551A" w:rsidRPr="00C956F3" w:rsidRDefault="00CE551A" w:rsidP="00CE551A">
            <w:pPr>
              <w:ind w:left="-90"/>
              <w:jc w:val="both"/>
              <w:rPr>
                <w:rFonts w:ascii="Arial Narrow" w:hAnsi="Arial Narrow"/>
                <w:sz w:val="22"/>
                <w:szCs w:val="22"/>
                <w:lang w:val="es-PE"/>
              </w:rPr>
            </w:pPr>
            <w:r>
              <w:rPr>
                <w:rFonts w:ascii="Arial Narrow" w:hAnsi="Arial Narrow"/>
                <w:sz w:val="22"/>
                <w:szCs w:val="22"/>
                <w:lang w:val="es-PE"/>
              </w:rPr>
              <w:t>Administración Local de Agua Caplina - Locumba</w:t>
            </w:r>
          </w:p>
        </w:tc>
      </w:tr>
      <w:tr w:rsidR="00CE551A" w:rsidRPr="00C956F3" w14:paraId="1C19AE98" w14:textId="77777777" w:rsidTr="00D81632">
        <w:trPr>
          <w:trHeight w:val="149"/>
        </w:trPr>
        <w:tc>
          <w:tcPr>
            <w:tcW w:w="1395" w:type="dxa"/>
            <w:vMerge/>
            <w:tcBorders>
              <w:right w:val="single" w:sz="4" w:space="0" w:color="auto"/>
            </w:tcBorders>
            <w:shd w:val="clear" w:color="auto" w:fill="D9D9D9" w:themeFill="background1" w:themeFillShade="D9"/>
            <w:vAlign w:val="center"/>
          </w:tcPr>
          <w:p w14:paraId="344B4E1F" w14:textId="77777777" w:rsidR="00CE551A" w:rsidRPr="00C956F3" w:rsidRDefault="00CE551A" w:rsidP="00CE551A">
            <w:pPr>
              <w:pStyle w:val="TableHeading"/>
              <w:spacing w:before="0"/>
              <w:rPr>
                <w:rFonts w:ascii="Arial Narrow" w:hAnsi="Arial Narrow" w:cs="Arial"/>
                <w:sz w:val="22"/>
                <w:szCs w:val="22"/>
              </w:rPr>
            </w:pPr>
          </w:p>
        </w:tc>
        <w:tc>
          <w:tcPr>
            <w:tcW w:w="2977" w:type="dxa"/>
            <w:tcBorders>
              <w:top w:val="single" w:sz="4" w:space="0" w:color="auto"/>
              <w:left w:val="single" w:sz="4" w:space="0" w:color="auto"/>
              <w:bottom w:val="single" w:sz="4" w:space="0" w:color="auto"/>
              <w:right w:val="single" w:sz="4" w:space="0" w:color="auto"/>
            </w:tcBorders>
            <w:vAlign w:val="center"/>
          </w:tcPr>
          <w:p w14:paraId="4800C5D1" w14:textId="6AF60253" w:rsidR="00CE551A" w:rsidRPr="00C956F3" w:rsidRDefault="00CE551A" w:rsidP="00CE551A">
            <w:pPr>
              <w:pStyle w:val="TableText"/>
              <w:spacing w:before="0" w:after="0"/>
              <w:jc w:val="both"/>
              <w:rPr>
                <w:rFonts w:ascii="Arial Narrow" w:eastAsia="Calibri" w:hAnsi="Arial Narrow" w:cs="Arial"/>
                <w:sz w:val="22"/>
                <w:szCs w:val="22"/>
                <w:lang w:eastAsia="es-ES"/>
              </w:rPr>
            </w:pPr>
            <w:r w:rsidRPr="00CF58F4">
              <w:rPr>
                <w:rFonts w:ascii="Arial Narrow" w:eastAsia="Calibri" w:hAnsi="Arial Narrow" w:cs="Arial"/>
                <w:sz w:val="22"/>
                <w:szCs w:val="22"/>
                <w:lang w:eastAsia="es-ES"/>
              </w:rPr>
              <w:t>Blgo. José Alberto Calizaya Anco</w:t>
            </w:r>
          </w:p>
        </w:tc>
        <w:tc>
          <w:tcPr>
            <w:tcW w:w="4990" w:type="dxa"/>
            <w:tcBorders>
              <w:top w:val="single" w:sz="4" w:space="0" w:color="auto"/>
              <w:left w:val="single" w:sz="4" w:space="0" w:color="auto"/>
              <w:bottom w:val="single" w:sz="4" w:space="0" w:color="auto"/>
              <w:right w:val="single" w:sz="4" w:space="0" w:color="auto"/>
            </w:tcBorders>
            <w:vAlign w:val="center"/>
          </w:tcPr>
          <w:p w14:paraId="60B1B27F" w14:textId="297594CA" w:rsidR="00CE551A" w:rsidRPr="00C956F3" w:rsidRDefault="00CE551A" w:rsidP="00CE551A">
            <w:pPr>
              <w:ind w:left="-90"/>
              <w:jc w:val="both"/>
              <w:rPr>
                <w:rFonts w:ascii="Arial Narrow" w:eastAsia="Calibri" w:hAnsi="Arial Narrow" w:cs="Arial"/>
                <w:sz w:val="22"/>
                <w:szCs w:val="22"/>
                <w:lang w:val="es-PE"/>
              </w:rPr>
            </w:pPr>
            <w:r w:rsidRPr="00497D25">
              <w:rPr>
                <w:rFonts w:ascii="Arial Narrow" w:hAnsi="Arial Narrow"/>
                <w:sz w:val="22"/>
                <w:szCs w:val="22"/>
              </w:rPr>
              <w:t>Especialista en Calidad de Agua de la ALA Caplina Locumba</w:t>
            </w:r>
          </w:p>
        </w:tc>
      </w:tr>
      <w:tr w:rsidR="00CE551A" w:rsidRPr="00C956F3" w14:paraId="3B05D847" w14:textId="77777777" w:rsidTr="00D81632">
        <w:trPr>
          <w:trHeight w:val="149"/>
        </w:trPr>
        <w:tc>
          <w:tcPr>
            <w:tcW w:w="1395" w:type="dxa"/>
            <w:vMerge/>
            <w:tcBorders>
              <w:right w:val="single" w:sz="4" w:space="0" w:color="auto"/>
            </w:tcBorders>
            <w:shd w:val="clear" w:color="auto" w:fill="D9D9D9" w:themeFill="background1" w:themeFillShade="D9"/>
            <w:vAlign w:val="center"/>
          </w:tcPr>
          <w:p w14:paraId="204BCBBF" w14:textId="77777777" w:rsidR="00CE551A" w:rsidRPr="00C956F3" w:rsidRDefault="00CE551A" w:rsidP="00CE551A">
            <w:pPr>
              <w:pStyle w:val="TableHeading"/>
              <w:spacing w:before="0"/>
              <w:rPr>
                <w:rFonts w:ascii="Arial Narrow" w:hAnsi="Arial Narrow" w:cs="Arial"/>
                <w:sz w:val="22"/>
                <w:szCs w:val="22"/>
              </w:rPr>
            </w:pPr>
          </w:p>
        </w:tc>
        <w:tc>
          <w:tcPr>
            <w:tcW w:w="2977" w:type="dxa"/>
            <w:tcBorders>
              <w:top w:val="single" w:sz="4" w:space="0" w:color="auto"/>
              <w:left w:val="single" w:sz="4" w:space="0" w:color="auto"/>
              <w:bottom w:val="single" w:sz="4" w:space="0" w:color="auto"/>
              <w:right w:val="single" w:sz="4" w:space="0" w:color="auto"/>
            </w:tcBorders>
            <w:vAlign w:val="center"/>
          </w:tcPr>
          <w:p w14:paraId="16D41FA7" w14:textId="714C58D7" w:rsidR="00CE551A" w:rsidRPr="00C956F3" w:rsidRDefault="00CE551A" w:rsidP="00CE551A">
            <w:pPr>
              <w:pStyle w:val="TableText"/>
              <w:spacing w:before="0" w:after="0"/>
              <w:jc w:val="both"/>
              <w:rPr>
                <w:rFonts w:ascii="Arial Narrow" w:eastAsia="Calibri" w:hAnsi="Arial Narrow" w:cs="Arial"/>
                <w:sz w:val="22"/>
                <w:szCs w:val="22"/>
                <w:lang w:eastAsia="es-ES"/>
              </w:rPr>
            </w:pPr>
            <w:r w:rsidRPr="00C956F3">
              <w:rPr>
                <w:rFonts w:ascii="Arial Narrow" w:eastAsia="Calibri" w:hAnsi="Arial Narrow" w:cs="Arial"/>
                <w:sz w:val="22"/>
                <w:szCs w:val="22"/>
                <w:lang w:eastAsia="es-ES"/>
              </w:rPr>
              <w:t xml:space="preserve">Ing. Lourdes Escobar Quispe </w:t>
            </w:r>
          </w:p>
        </w:tc>
        <w:tc>
          <w:tcPr>
            <w:tcW w:w="4990" w:type="dxa"/>
            <w:tcBorders>
              <w:top w:val="single" w:sz="4" w:space="0" w:color="auto"/>
              <w:left w:val="single" w:sz="4" w:space="0" w:color="auto"/>
              <w:bottom w:val="single" w:sz="4" w:space="0" w:color="auto"/>
              <w:right w:val="single" w:sz="4" w:space="0" w:color="auto"/>
            </w:tcBorders>
            <w:vAlign w:val="center"/>
          </w:tcPr>
          <w:p w14:paraId="62CF0529" w14:textId="2866538D" w:rsidR="00CE551A" w:rsidRPr="00C956F3" w:rsidRDefault="00CE551A" w:rsidP="00CE551A">
            <w:pPr>
              <w:ind w:left="-90"/>
              <w:jc w:val="both"/>
              <w:rPr>
                <w:rFonts w:ascii="Arial Narrow" w:hAnsi="Arial Narrow"/>
                <w:sz w:val="22"/>
                <w:szCs w:val="22"/>
                <w:lang w:val="es-PE"/>
              </w:rPr>
            </w:pPr>
            <w:r w:rsidRPr="00C956F3">
              <w:rPr>
                <w:rFonts w:ascii="Arial Narrow" w:eastAsia="Calibri" w:hAnsi="Arial Narrow" w:cs="Arial"/>
                <w:sz w:val="22"/>
                <w:szCs w:val="22"/>
                <w:lang w:val="es-PE"/>
              </w:rPr>
              <w:t>Coordinadora de calidad de los recursos hídricos del PGIRH</w:t>
            </w:r>
          </w:p>
        </w:tc>
      </w:tr>
      <w:tr w:rsidR="00CE551A" w:rsidRPr="00C956F3" w14:paraId="0FC77340" w14:textId="77777777" w:rsidTr="00D81632">
        <w:trPr>
          <w:trHeight w:val="149"/>
        </w:trPr>
        <w:tc>
          <w:tcPr>
            <w:tcW w:w="1395" w:type="dxa"/>
            <w:vMerge/>
            <w:tcBorders>
              <w:right w:val="single" w:sz="4" w:space="0" w:color="auto"/>
            </w:tcBorders>
            <w:shd w:val="clear" w:color="auto" w:fill="D9D9D9" w:themeFill="background1" w:themeFillShade="D9"/>
            <w:vAlign w:val="center"/>
          </w:tcPr>
          <w:p w14:paraId="6A46E239" w14:textId="77777777" w:rsidR="00CE551A" w:rsidRPr="00C956F3" w:rsidRDefault="00CE551A" w:rsidP="00CE551A">
            <w:pPr>
              <w:pStyle w:val="TableHeading"/>
              <w:spacing w:before="0"/>
              <w:rPr>
                <w:rFonts w:ascii="Arial Narrow" w:hAnsi="Arial Narrow" w:cs="Arial"/>
                <w:sz w:val="22"/>
                <w:szCs w:val="22"/>
              </w:rPr>
            </w:pPr>
          </w:p>
        </w:tc>
        <w:tc>
          <w:tcPr>
            <w:tcW w:w="2977" w:type="dxa"/>
            <w:tcBorders>
              <w:top w:val="single" w:sz="4" w:space="0" w:color="auto"/>
              <w:left w:val="single" w:sz="4" w:space="0" w:color="auto"/>
              <w:bottom w:val="single" w:sz="4" w:space="0" w:color="auto"/>
              <w:right w:val="single" w:sz="4" w:space="0" w:color="auto"/>
            </w:tcBorders>
            <w:vAlign w:val="center"/>
          </w:tcPr>
          <w:p w14:paraId="3C619B05" w14:textId="31253E8C" w:rsidR="00CE551A" w:rsidRPr="00C956F3" w:rsidRDefault="00CE551A" w:rsidP="00CE551A">
            <w:pPr>
              <w:pStyle w:val="TableText"/>
              <w:spacing w:before="0" w:after="0"/>
              <w:jc w:val="both"/>
              <w:rPr>
                <w:rFonts w:ascii="Arial Narrow" w:eastAsia="Calibri" w:hAnsi="Arial Narrow" w:cs="Arial"/>
                <w:sz w:val="22"/>
                <w:szCs w:val="22"/>
                <w:lang w:eastAsia="es-ES"/>
              </w:rPr>
            </w:pPr>
            <w:r w:rsidRPr="00C956F3">
              <w:rPr>
                <w:rFonts w:ascii="Arial Narrow" w:eastAsia="Calibri" w:hAnsi="Arial Narrow" w:cs="Arial"/>
                <w:sz w:val="22"/>
                <w:szCs w:val="22"/>
                <w:lang w:eastAsia="es-ES"/>
              </w:rPr>
              <w:t>Lic. Luz Luyo Campoverde</w:t>
            </w:r>
          </w:p>
        </w:tc>
        <w:tc>
          <w:tcPr>
            <w:tcW w:w="4990" w:type="dxa"/>
            <w:tcBorders>
              <w:top w:val="single" w:sz="4" w:space="0" w:color="auto"/>
              <w:left w:val="single" w:sz="4" w:space="0" w:color="auto"/>
              <w:bottom w:val="single" w:sz="4" w:space="0" w:color="auto"/>
              <w:right w:val="single" w:sz="4" w:space="0" w:color="auto"/>
            </w:tcBorders>
            <w:vAlign w:val="center"/>
          </w:tcPr>
          <w:p w14:paraId="0784E164" w14:textId="0CE7C73F" w:rsidR="00CE551A" w:rsidRPr="00C956F3" w:rsidRDefault="00CE551A" w:rsidP="00CE551A">
            <w:pPr>
              <w:ind w:left="-90"/>
              <w:jc w:val="both"/>
              <w:rPr>
                <w:rFonts w:ascii="Arial Narrow" w:hAnsi="Arial Narrow"/>
                <w:sz w:val="22"/>
                <w:szCs w:val="22"/>
                <w:lang w:val="es-PE"/>
              </w:rPr>
            </w:pPr>
            <w:r>
              <w:rPr>
                <w:rFonts w:ascii="Arial Narrow" w:eastAsia="Calibri" w:hAnsi="Arial Narrow" w:cs="Arial"/>
                <w:sz w:val="22"/>
                <w:szCs w:val="22"/>
              </w:rPr>
              <w:t xml:space="preserve">Locadora </w:t>
            </w:r>
            <w:r w:rsidRPr="00717179">
              <w:rPr>
                <w:rFonts w:ascii="Arial Narrow" w:eastAsia="Calibri" w:hAnsi="Arial Narrow" w:cs="Arial"/>
                <w:sz w:val="22"/>
                <w:szCs w:val="22"/>
              </w:rPr>
              <w:t>del PGIRH</w:t>
            </w:r>
          </w:p>
        </w:tc>
      </w:tr>
      <w:tr w:rsidR="00CE551A" w:rsidRPr="00C956F3" w14:paraId="5B7D777F" w14:textId="77777777" w:rsidTr="00D81632">
        <w:trPr>
          <w:trHeight w:val="149"/>
        </w:trPr>
        <w:tc>
          <w:tcPr>
            <w:tcW w:w="1395" w:type="dxa"/>
            <w:vMerge/>
            <w:tcBorders>
              <w:right w:val="single" w:sz="4" w:space="0" w:color="auto"/>
            </w:tcBorders>
            <w:shd w:val="clear" w:color="auto" w:fill="D9D9D9" w:themeFill="background1" w:themeFillShade="D9"/>
            <w:vAlign w:val="center"/>
          </w:tcPr>
          <w:p w14:paraId="6F87DB8F" w14:textId="77777777" w:rsidR="00CE551A" w:rsidRPr="00C956F3" w:rsidRDefault="00CE551A" w:rsidP="00CE551A">
            <w:pPr>
              <w:pStyle w:val="TableHeading"/>
              <w:spacing w:before="0"/>
              <w:rPr>
                <w:rFonts w:ascii="Arial Narrow" w:hAnsi="Arial Narrow" w:cs="Arial"/>
                <w:sz w:val="22"/>
                <w:szCs w:val="22"/>
              </w:rPr>
            </w:pPr>
          </w:p>
        </w:tc>
        <w:tc>
          <w:tcPr>
            <w:tcW w:w="2977" w:type="dxa"/>
            <w:tcBorders>
              <w:top w:val="single" w:sz="4" w:space="0" w:color="auto"/>
              <w:left w:val="single" w:sz="4" w:space="0" w:color="auto"/>
              <w:bottom w:val="single" w:sz="4" w:space="0" w:color="auto"/>
              <w:right w:val="single" w:sz="4" w:space="0" w:color="auto"/>
            </w:tcBorders>
            <w:vAlign w:val="center"/>
          </w:tcPr>
          <w:p w14:paraId="49FEE5D9" w14:textId="153C70FB" w:rsidR="00CE551A" w:rsidRPr="00C956F3" w:rsidRDefault="00CE551A" w:rsidP="00CE551A">
            <w:pPr>
              <w:pStyle w:val="TableText"/>
              <w:spacing w:before="0" w:after="0"/>
              <w:jc w:val="both"/>
              <w:rPr>
                <w:rFonts w:ascii="Arial Narrow" w:eastAsia="Calibri" w:hAnsi="Arial Narrow" w:cs="Arial"/>
                <w:sz w:val="22"/>
                <w:szCs w:val="22"/>
                <w:lang w:eastAsia="es-ES"/>
              </w:rPr>
            </w:pPr>
            <w:r w:rsidRPr="00C956F3">
              <w:rPr>
                <w:rFonts w:ascii="Arial Narrow" w:eastAsia="Calibri" w:hAnsi="Arial Narrow" w:cs="Arial"/>
                <w:sz w:val="22"/>
                <w:szCs w:val="22"/>
                <w:lang w:eastAsia="es-ES"/>
              </w:rPr>
              <w:t xml:space="preserve">Ing. Rodolfo </w:t>
            </w:r>
            <w:r>
              <w:rPr>
                <w:rFonts w:ascii="Arial Narrow" w:eastAsia="Calibri" w:hAnsi="Arial Narrow" w:cs="Arial"/>
                <w:sz w:val="22"/>
                <w:szCs w:val="22"/>
                <w:lang w:eastAsia="es-ES"/>
              </w:rPr>
              <w:t xml:space="preserve">Del </w:t>
            </w:r>
            <w:r w:rsidRPr="00C956F3">
              <w:rPr>
                <w:rFonts w:ascii="Arial Narrow" w:eastAsia="Calibri" w:hAnsi="Arial Narrow" w:cs="Arial"/>
                <w:sz w:val="22"/>
                <w:szCs w:val="22"/>
                <w:lang w:eastAsia="es-ES"/>
              </w:rPr>
              <w:t>Castillo</w:t>
            </w:r>
          </w:p>
        </w:tc>
        <w:tc>
          <w:tcPr>
            <w:tcW w:w="4990" w:type="dxa"/>
            <w:tcBorders>
              <w:top w:val="single" w:sz="4" w:space="0" w:color="auto"/>
              <w:left w:val="single" w:sz="4" w:space="0" w:color="auto"/>
              <w:bottom w:val="single" w:sz="4" w:space="0" w:color="auto"/>
              <w:right w:val="single" w:sz="4" w:space="0" w:color="auto"/>
            </w:tcBorders>
            <w:vAlign w:val="center"/>
          </w:tcPr>
          <w:p w14:paraId="52C49B0F" w14:textId="72F14523" w:rsidR="00CE551A" w:rsidRPr="00C956F3" w:rsidRDefault="00CE551A" w:rsidP="00CE551A">
            <w:pPr>
              <w:ind w:left="-90"/>
              <w:jc w:val="both"/>
              <w:rPr>
                <w:rFonts w:ascii="Arial Narrow" w:eastAsia="Calibri" w:hAnsi="Arial Narrow" w:cs="Arial"/>
                <w:sz w:val="22"/>
                <w:szCs w:val="22"/>
                <w:lang w:val="es-PE"/>
              </w:rPr>
            </w:pPr>
            <w:r>
              <w:rPr>
                <w:rFonts w:ascii="Arial Narrow" w:eastAsia="Calibri" w:hAnsi="Arial Narrow" w:cs="Arial"/>
                <w:sz w:val="22"/>
                <w:szCs w:val="22"/>
              </w:rPr>
              <w:t>Locador SIG PGIRH</w:t>
            </w:r>
          </w:p>
        </w:tc>
      </w:tr>
      <w:tr w:rsidR="00CE551A" w:rsidRPr="00C956F3" w14:paraId="26770118" w14:textId="77777777" w:rsidTr="00D81632">
        <w:trPr>
          <w:trHeight w:val="247"/>
        </w:trPr>
        <w:tc>
          <w:tcPr>
            <w:tcW w:w="1395" w:type="dxa"/>
            <w:vMerge/>
            <w:tcBorders>
              <w:right w:val="single" w:sz="4" w:space="0" w:color="auto"/>
            </w:tcBorders>
            <w:shd w:val="clear" w:color="auto" w:fill="D9D9D9" w:themeFill="background1" w:themeFillShade="D9"/>
            <w:vAlign w:val="center"/>
          </w:tcPr>
          <w:p w14:paraId="775E364C" w14:textId="77777777" w:rsidR="00CE551A" w:rsidRPr="00C956F3" w:rsidRDefault="00CE551A" w:rsidP="00CE551A">
            <w:pPr>
              <w:pStyle w:val="TableHeading"/>
              <w:spacing w:before="0"/>
              <w:rPr>
                <w:rFonts w:ascii="Arial Narrow" w:hAnsi="Arial Narrow" w:cs="Arial"/>
                <w:sz w:val="22"/>
                <w:szCs w:val="22"/>
              </w:rPr>
            </w:pPr>
          </w:p>
        </w:tc>
        <w:tc>
          <w:tcPr>
            <w:tcW w:w="2977" w:type="dxa"/>
            <w:tcBorders>
              <w:top w:val="single" w:sz="4" w:space="0" w:color="auto"/>
              <w:left w:val="single" w:sz="4" w:space="0" w:color="auto"/>
              <w:bottom w:val="single" w:sz="4" w:space="0" w:color="auto"/>
              <w:right w:val="single" w:sz="4" w:space="0" w:color="auto"/>
            </w:tcBorders>
            <w:vAlign w:val="center"/>
          </w:tcPr>
          <w:p w14:paraId="745608C7" w14:textId="607ED4C4" w:rsidR="00CE551A" w:rsidRPr="00C956F3" w:rsidRDefault="00CE551A" w:rsidP="00CE551A">
            <w:pPr>
              <w:pStyle w:val="TableText"/>
              <w:spacing w:before="0" w:after="0"/>
              <w:jc w:val="both"/>
              <w:rPr>
                <w:rFonts w:ascii="Arial Narrow" w:eastAsia="Calibri" w:hAnsi="Arial Narrow" w:cs="Arial"/>
                <w:sz w:val="22"/>
                <w:szCs w:val="22"/>
                <w:lang w:eastAsia="es-ES"/>
              </w:rPr>
            </w:pPr>
            <w:r w:rsidRPr="00C956F3">
              <w:rPr>
                <w:rFonts w:ascii="Arial Narrow" w:eastAsia="Calibri" w:hAnsi="Arial Narrow" w:cs="Arial"/>
                <w:sz w:val="22"/>
                <w:szCs w:val="22"/>
                <w:lang w:eastAsia="es-ES"/>
              </w:rPr>
              <w:t>Bach. Eder Sánchez Romero</w:t>
            </w:r>
          </w:p>
        </w:tc>
        <w:tc>
          <w:tcPr>
            <w:tcW w:w="4990" w:type="dxa"/>
            <w:tcBorders>
              <w:top w:val="single" w:sz="4" w:space="0" w:color="auto"/>
              <w:left w:val="single" w:sz="4" w:space="0" w:color="auto"/>
              <w:bottom w:val="single" w:sz="4" w:space="0" w:color="auto"/>
              <w:right w:val="single" w:sz="4" w:space="0" w:color="auto"/>
            </w:tcBorders>
            <w:vAlign w:val="center"/>
          </w:tcPr>
          <w:p w14:paraId="239BAE36" w14:textId="7F81A642" w:rsidR="00CE551A" w:rsidRPr="00C956F3" w:rsidRDefault="00CE551A" w:rsidP="00CE551A">
            <w:pPr>
              <w:ind w:left="-90"/>
              <w:jc w:val="both"/>
              <w:rPr>
                <w:rFonts w:ascii="Arial Narrow" w:eastAsia="Calibri" w:hAnsi="Arial Narrow" w:cs="Arial"/>
                <w:sz w:val="22"/>
                <w:szCs w:val="22"/>
                <w:lang w:val="es-PE"/>
              </w:rPr>
            </w:pPr>
            <w:r>
              <w:rPr>
                <w:rFonts w:ascii="Arial Narrow" w:eastAsia="Calibri" w:hAnsi="Arial Narrow" w:cs="Arial"/>
                <w:sz w:val="22"/>
                <w:szCs w:val="22"/>
              </w:rPr>
              <w:t xml:space="preserve">Locadora – Elaboración de Diagnóstico / AAA I C-O </w:t>
            </w:r>
          </w:p>
        </w:tc>
      </w:tr>
      <w:tr w:rsidR="00CE551A" w:rsidRPr="00C956F3" w14:paraId="7B04BAEC" w14:textId="77777777" w:rsidTr="00D81632">
        <w:trPr>
          <w:trHeight w:val="247"/>
        </w:trPr>
        <w:tc>
          <w:tcPr>
            <w:tcW w:w="1395" w:type="dxa"/>
            <w:vMerge/>
            <w:tcBorders>
              <w:right w:val="single" w:sz="4" w:space="0" w:color="auto"/>
            </w:tcBorders>
            <w:shd w:val="clear" w:color="auto" w:fill="D9D9D9" w:themeFill="background1" w:themeFillShade="D9"/>
            <w:vAlign w:val="center"/>
          </w:tcPr>
          <w:p w14:paraId="654D6A8A" w14:textId="77777777" w:rsidR="00CE551A" w:rsidRPr="00C956F3" w:rsidRDefault="00CE551A" w:rsidP="00CE551A">
            <w:pPr>
              <w:pStyle w:val="TableHeading"/>
              <w:spacing w:before="0"/>
              <w:rPr>
                <w:rFonts w:ascii="Arial Narrow" w:hAnsi="Arial Narrow" w:cs="Arial"/>
                <w:sz w:val="22"/>
                <w:szCs w:val="22"/>
              </w:rPr>
            </w:pPr>
          </w:p>
        </w:tc>
        <w:tc>
          <w:tcPr>
            <w:tcW w:w="2977" w:type="dxa"/>
            <w:tcBorders>
              <w:top w:val="single" w:sz="4" w:space="0" w:color="auto"/>
              <w:left w:val="single" w:sz="4" w:space="0" w:color="auto"/>
              <w:bottom w:val="single" w:sz="4" w:space="0" w:color="auto"/>
              <w:right w:val="single" w:sz="4" w:space="0" w:color="auto"/>
            </w:tcBorders>
            <w:vAlign w:val="center"/>
          </w:tcPr>
          <w:p w14:paraId="65FD2A7D" w14:textId="1C530D59" w:rsidR="00CE551A" w:rsidRPr="00F944D9" w:rsidRDefault="00CE551A" w:rsidP="00CE551A">
            <w:pPr>
              <w:pStyle w:val="TableText"/>
              <w:spacing w:before="0" w:after="0"/>
              <w:jc w:val="both"/>
              <w:rPr>
                <w:rFonts w:ascii="Arial Narrow" w:eastAsia="Calibri" w:hAnsi="Arial Narrow" w:cs="Arial"/>
                <w:color w:val="FF0000"/>
                <w:sz w:val="22"/>
                <w:szCs w:val="22"/>
                <w:lang w:eastAsia="es-ES"/>
              </w:rPr>
            </w:pPr>
            <w:r w:rsidRPr="00717179">
              <w:rPr>
                <w:rFonts w:ascii="Arial Narrow" w:eastAsia="Calibri" w:hAnsi="Arial Narrow" w:cs="Arial"/>
                <w:sz w:val="22"/>
                <w:szCs w:val="22"/>
                <w:lang w:eastAsia="es-ES"/>
              </w:rPr>
              <w:t xml:space="preserve">Ing. </w:t>
            </w:r>
            <w:r>
              <w:rPr>
                <w:rFonts w:ascii="Arial Narrow" w:eastAsia="Calibri" w:hAnsi="Arial Narrow" w:cs="Arial"/>
                <w:sz w:val="22"/>
                <w:szCs w:val="22"/>
                <w:lang w:eastAsia="es-ES"/>
              </w:rPr>
              <w:t>Elvia Y. Aragón León</w:t>
            </w:r>
          </w:p>
        </w:tc>
        <w:tc>
          <w:tcPr>
            <w:tcW w:w="4990" w:type="dxa"/>
            <w:tcBorders>
              <w:top w:val="single" w:sz="4" w:space="0" w:color="auto"/>
              <w:left w:val="single" w:sz="4" w:space="0" w:color="auto"/>
              <w:bottom w:val="single" w:sz="4" w:space="0" w:color="auto"/>
              <w:right w:val="single" w:sz="4" w:space="0" w:color="auto"/>
            </w:tcBorders>
            <w:vAlign w:val="center"/>
          </w:tcPr>
          <w:p w14:paraId="3C53EF01" w14:textId="0390A353" w:rsidR="00CE551A" w:rsidRPr="00F944D9" w:rsidRDefault="00CE551A" w:rsidP="00CE551A">
            <w:pPr>
              <w:ind w:left="-90"/>
              <w:jc w:val="both"/>
              <w:rPr>
                <w:rFonts w:ascii="Arial Narrow" w:eastAsia="Calibri" w:hAnsi="Arial Narrow" w:cs="Arial"/>
                <w:color w:val="FF0000"/>
                <w:sz w:val="22"/>
                <w:szCs w:val="22"/>
                <w:lang w:val="es-PE"/>
              </w:rPr>
            </w:pPr>
            <w:r>
              <w:rPr>
                <w:rFonts w:ascii="Arial Narrow" w:eastAsia="Calibri" w:hAnsi="Arial Narrow" w:cs="Arial"/>
                <w:sz w:val="22"/>
                <w:szCs w:val="22"/>
              </w:rPr>
              <w:t>Locador SIG – Apoyo en Diagnostico / AAA I C-O</w:t>
            </w:r>
          </w:p>
        </w:tc>
      </w:tr>
      <w:tr w:rsidR="00CE551A" w:rsidRPr="00C956F3" w14:paraId="4B2BA9F2" w14:textId="77777777" w:rsidTr="00D81632">
        <w:trPr>
          <w:trHeight w:val="247"/>
        </w:trPr>
        <w:tc>
          <w:tcPr>
            <w:tcW w:w="1395" w:type="dxa"/>
            <w:vMerge/>
            <w:tcBorders>
              <w:right w:val="single" w:sz="4" w:space="0" w:color="auto"/>
            </w:tcBorders>
            <w:shd w:val="clear" w:color="auto" w:fill="D9D9D9" w:themeFill="background1" w:themeFillShade="D9"/>
            <w:vAlign w:val="center"/>
          </w:tcPr>
          <w:p w14:paraId="07673DEA" w14:textId="77777777" w:rsidR="00CE551A" w:rsidRPr="00C956F3" w:rsidRDefault="00CE551A" w:rsidP="00CE551A">
            <w:pPr>
              <w:pStyle w:val="TableHeading"/>
              <w:spacing w:before="0"/>
              <w:rPr>
                <w:rFonts w:ascii="Arial Narrow" w:hAnsi="Arial Narrow" w:cs="Arial"/>
                <w:sz w:val="22"/>
                <w:szCs w:val="22"/>
              </w:rPr>
            </w:pPr>
          </w:p>
        </w:tc>
        <w:tc>
          <w:tcPr>
            <w:tcW w:w="2977" w:type="dxa"/>
            <w:tcBorders>
              <w:top w:val="single" w:sz="4" w:space="0" w:color="auto"/>
              <w:left w:val="single" w:sz="4" w:space="0" w:color="auto"/>
              <w:right w:val="single" w:sz="4" w:space="0" w:color="auto"/>
            </w:tcBorders>
            <w:vAlign w:val="center"/>
          </w:tcPr>
          <w:p w14:paraId="1EBEFD72" w14:textId="77860E99" w:rsidR="00CE551A" w:rsidRPr="00F944D9" w:rsidRDefault="00CE551A" w:rsidP="00CE551A">
            <w:pPr>
              <w:pStyle w:val="TableText"/>
              <w:spacing w:before="0" w:after="0"/>
              <w:jc w:val="both"/>
              <w:rPr>
                <w:rFonts w:ascii="Arial Narrow" w:eastAsia="Calibri" w:hAnsi="Arial Narrow" w:cs="Arial"/>
                <w:color w:val="FF0000"/>
                <w:sz w:val="22"/>
                <w:szCs w:val="22"/>
                <w:lang w:eastAsia="es-ES"/>
              </w:rPr>
            </w:pPr>
            <w:r w:rsidRPr="00717179">
              <w:rPr>
                <w:rFonts w:ascii="Arial Narrow" w:eastAsia="Calibri" w:hAnsi="Arial Narrow" w:cs="Arial"/>
                <w:sz w:val="22"/>
                <w:szCs w:val="22"/>
                <w:lang w:eastAsia="es-ES"/>
              </w:rPr>
              <w:t xml:space="preserve">Ing. </w:t>
            </w:r>
            <w:r>
              <w:rPr>
                <w:rFonts w:ascii="Arial Narrow" w:eastAsia="Calibri" w:hAnsi="Arial Narrow" w:cs="Arial"/>
                <w:sz w:val="22"/>
                <w:szCs w:val="22"/>
                <w:lang w:eastAsia="es-ES"/>
              </w:rPr>
              <w:t>Ángel J. Velarde Frías</w:t>
            </w:r>
          </w:p>
        </w:tc>
        <w:tc>
          <w:tcPr>
            <w:tcW w:w="4990" w:type="dxa"/>
            <w:tcBorders>
              <w:top w:val="single" w:sz="4" w:space="0" w:color="auto"/>
              <w:left w:val="single" w:sz="4" w:space="0" w:color="auto"/>
              <w:right w:val="single" w:sz="4" w:space="0" w:color="auto"/>
            </w:tcBorders>
            <w:vAlign w:val="center"/>
          </w:tcPr>
          <w:p w14:paraId="200DC42D" w14:textId="61CCB3BC" w:rsidR="00CE551A" w:rsidRPr="00F944D9" w:rsidRDefault="00CE551A" w:rsidP="00CE551A">
            <w:pPr>
              <w:ind w:left="-90"/>
              <w:jc w:val="both"/>
              <w:rPr>
                <w:rFonts w:ascii="Arial Narrow" w:eastAsia="Calibri" w:hAnsi="Arial Narrow" w:cs="Arial"/>
                <w:color w:val="FF0000"/>
                <w:sz w:val="22"/>
                <w:szCs w:val="22"/>
                <w:lang w:val="es-PE"/>
              </w:rPr>
            </w:pPr>
            <w:r>
              <w:rPr>
                <w:rFonts w:ascii="Arial Narrow" w:eastAsia="Calibri" w:hAnsi="Arial Narrow" w:cs="Arial"/>
                <w:sz w:val="22"/>
                <w:szCs w:val="22"/>
              </w:rPr>
              <w:t xml:space="preserve">Locadora </w:t>
            </w:r>
            <w:r w:rsidRPr="00717179">
              <w:rPr>
                <w:rFonts w:ascii="Arial Narrow" w:eastAsia="Calibri" w:hAnsi="Arial Narrow" w:cs="Arial"/>
                <w:sz w:val="22"/>
                <w:szCs w:val="22"/>
              </w:rPr>
              <w:t>del PGIRH</w:t>
            </w:r>
          </w:p>
        </w:tc>
      </w:tr>
      <w:bookmarkEnd w:id="0"/>
      <w:bookmarkEnd w:id="1"/>
      <w:bookmarkEnd w:id="2"/>
      <w:bookmarkEnd w:id="3"/>
      <w:bookmarkEnd w:id="4"/>
      <w:bookmarkEnd w:id="5"/>
      <w:bookmarkEnd w:id="6"/>
      <w:bookmarkEnd w:id="7"/>
    </w:tbl>
    <w:p w14:paraId="54E81D65" w14:textId="77777777" w:rsidR="00F47678" w:rsidRDefault="00F47678" w:rsidP="002801A3">
      <w:pPr>
        <w:pStyle w:val="Prrafodelista"/>
        <w:ind w:left="0"/>
        <w:jc w:val="both"/>
        <w:rPr>
          <w:rFonts w:ascii="Arial Narrow" w:hAnsi="Arial Narrow" w:cs="Arial"/>
          <w:sz w:val="22"/>
          <w:szCs w:val="22"/>
        </w:rPr>
      </w:pPr>
    </w:p>
    <w:p w14:paraId="67BC85AE" w14:textId="77777777" w:rsidR="002801A3" w:rsidRDefault="002801A3" w:rsidP="002801A3">
      <w:pPr>
        <w:pStyle w:val="Prrafodelista"/>
        <w:numPr>
          <w:ilvl w:val="0"/>
          <w:numId w:val="41"/>
        </w:numPr>
        <w:jc w:val="both"/>
        <w:rPr>
          <w:rFonts w:ascii="Arial Narrow" w:hAnsi="Arial Narrow" w:cs="Arial"/>
          <w:b/>
          <w:sz w:val="22"/>
          <w:szCs w:val="22"/>
        </w:rPr>
      </w:pPr>
      <w:r w:rsidRPr="002801A3">
        <w:rPr>
          <w:rFonts w:ascii="Arial Narrow" w:hAnsi="Arial Narrow" w:cs="Arial"/>
          <w:b/>
          <w:sz w:val="22"/>
          <w:szCs w:val="22"/>
        </w:rPr>
        <w:t>ANTECEDENTES</w:t>
      </w:r>
    </w:p>
    <w:p w14:paraId="466143D2" w14:textId="77777777" w:rsidR="002801A3" w:rsidRPr="002801A3" w:rsidRDefault="002801A3" w:rsidP="002801A3"/>
    <w:p w14:paraId="1C73A070" w14:textId="0B901583" w:rsidR="00563891" w:rsidRPr="00563891" w:rsidRDefault="00D81632" w:rsidP="00563891">
      <w:pPr>
        <w:pStyle w:val="Prrafodelista"/>
        <w:numPr>
          <w:ilvl w:val="1"/>
          <w:numId w:val="41"/>
        </w:numPr>
        <w:jc w:val="both"/>
        <w:rPr>
          <w:rFonts w:ascii="Arial Narrow" w:hAnsi="Arial Narrow" w:cs="Arial"/>
          <w:sz w:val="22"/>
          <w:szCs w:val="22"/>
        </w:rPr>
      </w:pPr>
      <w:r>
        <w:rPr>
          <w:rFonts w:ascii="Arial Narrow" w:hAnsi="Arial Narrow" w:cs="Arial"/>
          <w:sz w:val="22"/>
          <w:szCs w:val="22"/>
        </w:rPr>
        <w:t>La Resolución Jefatural N</w:t>
      </w:r>
      <w:r w:rsidR="00563891" w:rsidRPr="00563891">
        <w:rPr>
          <w:rFonts w:ascii="Arial Narrow" w:hAnsi="Arial Narrow" w:cs="Arial"/>
          <w:sz w:val="22"/>
          <w:szCs w:val="22"/>
        </w:rPr>
        <w:t xml:space="preserve">º 072-2019-ANA, que aprueba el Plan Estratégico Institucional, PEI 2019-2024, establece en los lineamientos generales fortalecer el sistema de información integrado, oportuno y confiable sobre los recursos hídricos para la toma de decisiones y difusión. </w:t>
      </w:r>
    </w:p>
    <w:p w14:paraId="1ADEB7AA" w14:textId="3195FEC2" w:rsidR="00563891" w:rsidRDefault="00563891" w:rsidP="00563891">
      <w:pPr>
        <w:pStyle w:val="Prrafodelista"/>
        <w:numPr>
          <w:ilvl w:val="1"/>
          <w:numId w:val="41"/>
        </w:numPr>
        <w:jc w:val="both"/>
        <w:rPr>
          <w:rFonts w:ascii="Arial Narrow" w:hAnsi="Arial Narrow" w:cs="Arial"/>
          <w:sz w:val="22"/>
          <w:szCs w:val="22"/>
        </w:rPr>
      </w:pPr>
      <w:r w:rsidRPr="00563891">
        <w:rPr>
          <w:rFonts w:ascii="Arial Narrow" w:hAnsi="Arial Narrow" w:cs="Arial"/>
          <w:sz w:val="22"/>
          <w:szCs w:val="22"/>
        </w:rPr>
        <w:t>La Resolución Jefatural Nº 165-2019-ANA, que aprueba la actualización del Manual de Operaciones del Proyecto “Gestión Integrada de los Recursos Hídricos en Diez Cuencas”, contempla el Subcomponente I.A Fortalecimiento de la generación de información para Gestión Integrada de Recursos Hídricos (GIRH) y el Subcomponente I.B Mejoramiento de la Planificación y Toma de Decisiones en GIRH. Asimismo, es uno de los objetivos del fortalecimiento contar con una base de datos robusta y de calidad sobre la GIRH a través de la digitalización de información y el desarrollo de mecanismos de control de calidad.</w:t>
      </w:r>
    </w:p>
    <w:p w14:paraId="534F4F04" w14:textId="2A6F5D77" w:rsidR="00C01906" w:rsidRPr="007F3EC0" w:rsidRDefault="00C01906" w:rsidP="00C01906">
      <w:pPr>
        <w:pStyle w:val="Prrafodelista"/>
        <w:numPr>
          <w:ilvl w:val="1"/>
          <w:numId w:val="41"/>
        </w:numPr>
        <w:jc w:val="both"/>
        <w:rPr>
          <w:rFonts w:ascii="Arial Narrow" w:hAnsi="Arial Narrow" w:cs="Arial"/>
          <w:sz w:val="22"/>
          <w:szCs w:val="22"/>
        </w:rPr>
      </w:pPr>
      <w:r w:rsidRPr="007F3EC0">
        <w:rPr>
          <w:rFonts w:ascii="Arial Narrow" w:hAnsi="Arial Narrow" w:cs="Arial"/>
          <w:sz w:val="22"/>
          <w:szCs w:val="22"/>
        </w:rPr>
        <w:t xml:space="preserve">En el marco </w:t>
      </w:r>
      <w:r w:rsidRPr="007F3EC0">
        <w:rPr>
          <w:rFonts w:ascii="Arial Narrow" w:hAnsi="Arial Narrow" w:cs="Arial"/>
          <w:b/>
          <w:sz w:val="22"/>
          <w:szCs w:val="22"/>
        </w:rPr>
        <w:t xml:space="preserve">del proceso de </w:t>
      </w:r>
      <w:r>
        <w:rPr>
          <w:rFonts w:ascii="Arial Narrow" w:hAnsi="Arial Narrow" w:cs="Arial"/>
          <w:b/>
          <w:sz w:val="22"/>
          <w:szCs w:val="22"/>
        </w:rPr>
        <w:t>Elaboración del D</w:t>
      </w:r>
      <w:r w:rsidRPr="00717179">
        <w:rPr>
          <w:rFonts w:ascii="Arial Narrow" w:hAnsi="Arial Narrow" w:cs="Arial"/>
          <w:b/>
          <w:sz w:val="22"/>
          <w:szCs w:val="22"/>
        </w:rPr>
        <w:t xml:space="preserve">iagnóstico de la </w:t>
      </w:r>
      <w:r>
        <w:rPr>
          <w:rFonts w:ascii="Arial Narrow" w:hAnsi="Arial Narrow" w:cs="Arial"/>
          <w:b/>
          <w:sz w:val="22"/>
          <w:szCs w:val="22"/>
        </w:rPr>
        <w:t>C</w:t>
      </w:r>
      <w:r w:rsidRPr="00717179">
        <w:rPr>
          <w:rFonts w:ascii="Arial Narrow" w:hAnsi="Arial Narrow" w:cs="Arial"/>
          <w:b/>
          <w:sz w:val="22"/>
          <w:szCs w:val="22"/>
        </w:rPr>
        <w:t>a</w:t>
      </w:r>
      <w:r>
        <w:rPr>
          <w:rFonts w:ascii="Arial Narrow" w:hAnsi="Arial Narrow" w:cs="Arial"/>
          <w:b/>
          <w:sz w:val="22"/>
          <w:szCs w:val="22"/>
        </w:rPr>
        <w:t>lidad de los Recursos Hídricos Superficiales en</w:t>
      </w:r>
      <w:r w:rsidRPr="00717179">
        <w:rPr>
          <w:rFonts w:ascii="Arial Narrow" w:hAnsi="Arial Narrow" w:cs="Arial"/>
          <w:b/>
          <w:sz w:val="22"/>
          <w:szCs w:val="22"/>
        </w:rPr>
        <w:t xml:space="preserve"> la </w:t>
      </w:r>
      <w:r>
        <w:rPr>
          <w:rFonts w:ascii="Arial Narrow" w:hAnsi="Arial Narrow" w:cs="Arial"/>
          <w:b/>
          <w:sz w:val="22"/>
          <w:szCs w:val="22"/>
        </w:rPr>
        <w:t>Unidad Hidrográfica Maure,</w:t>
      </w:r>
      <w:r w:rsidRPr="007F3EC0">
        <w:rPr>
          <w:rFonts w:ascii="Arial Narrow" w:hAnsi="Arial Narrow" w:cs="Arial"/>
          <w:sz w:val="22"/>
          <w:szCs w:val="22"/>
        </w:rPr>
        <w:t xml:space="preserve"> y objetivos del Sistema Nacional de Información de Recursos Hídricos (SNIRH) de la ANA, que cuenta con el Módulo de la Dirección de Calidad y Evaluación de Recursos Hídricos (Módulo de la DCERH), se debe registrar los resultados de los monitoreos de calidad de recursos hídricos realizados hasta el año 2019.</w:t>
      </w:r>
    </w:p>
    <w:p w14:paraId="342FF9BA" w14:textId="5235EB00" w:rsidR="00563891" w:rsidRDefault="00563891" w:rsidP="00563891">
      <w:pPr>
        <w:jc w:val="both"/>
        <w:rPr>
          <w:rFonts w:ascii="Arial Narrow" w:hAnsi="Arial Narrow" w:cs="Arial"/>
          <w:sz w:val="22"/>
          <w:szCs w:val="22"/>
        </w:rPr>
      </w:pPr>
    </w:p>
    <w:p w14:paraId="75F07D88" w14:textId="77777777" w:rsidR="00CE551A" w:rsidRDefault="00CE551A" w:rsidP="00563891">
      <w:pPr>
        <w:jc w:val="both"/>
        <w:rPr>
          <w:rFonts w:ascii="Arial Narrow" w:hAnsi="Arial Narrow" w:cs="Arial"/>
          <w:sz w:val="22"/>
          <w:szCs w:val="22"/>
        </w:rPr>
      </w:pPr>
    </w:p>
    <w:p w14:paraId="2F8C12D6" w14:textId="7BB0DE53" w:rsidR="00563891" w:rsidRDefault="006909BC" w:rsidP="00563891">
      <w:pPr>
        <w:pStyle w:val="Prrafodelista"/>
        <w:numPr>
          <w:ilvl w:val="0"/>
          <w:numId w:val="41"/>
        </w:numPr>
        <w:jc w:val="both"/>
        <w:rPr>
          <w:rFonts w:ascii="Arial Narrow" w:hAnsi="Arial Narrow" w:cs="Arial"/>
          <w:b/>
          <w:sz w:val="22"/>
          <w:szCs w:val="22"/>
        </w:rPr>
      </w:pPr>
      <w:r w:rsidRPr="00F0120F">
        <w:rPr>
          <w:noProof/>
          <w:lang w:val="es-PE" w:eastAsia="es-PE"/>
        </w:rPr>
        <w:lastRenderedPageBreak/>
        <w:drawing>
          <wp:anchor distT="0" distB="0" distL="114300" distR="114300" simplePos="0" relativeHeight="251765760" behindDoc="1" locked="0" layoutInCell="1" allowOverlap="1" wp14:anchorId="0528EAD3" wp14:editId="0F0CC39A">
            <wp:simplePos x="0" y="0"/>
            <wp:positionH relativeFrom="column">
              <wp:posOffset>-849630</wp:posOffset>
            </wp:positionH>
            <wp:positionV relativeFrom="paragraph">
              <wp:posOffset>-267335</wp:posOffset>
            </wp:positionV>
            <wp:extent cx="792000" cy="1047750"/>
            <wp:effectExtent l="0" t="0" r="825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92000" cy="1047750"/>
                    </a:xfrm>
                    <a:prstGeom prst="rect">
                      <a:avLst/>
                    </a:prstGeom>
                  </pic:spPr>
                </pic:pic>
              </a:graphicData>
            </a:graphic>
            <wp14:sizeRelH relativeFrom="page">
              <wp14:pctWidth>0</wp14:pctWidth>
            </wp14:sizeRelH>
            <wp14:sizeRelV relativeFrom="page">
              <wp14:pctHeight>0</wp14:pctHeight>
            </wp14:sizeRelV>
          </wp:anchor>
        </w:drawing>
      </w:r>
      <w:r w:rsidR="00563891">
        <w:rPr>
          <w:rFonts w:ascii="Arial Narrow" w:hAnsi="Arial Narrow" w:cs="Arial"/>
          <w:b/>
          <w:sz w:val="22"/>
          <w:szCs w:val="22"/>
        </w:rPr>
        <w:t>ACTIVIDADES DESARROLLADAS</w:t>
      </w:r>
    </w:p>
    <w:p w14:paraId="2BBB7369" w14:textId="0A598B52" w:rsidR="00563891" w:rsidRDefault="00563891" w:rsidP="00563891">
      <w:pPr>
        <w:jc w:val="both"/>
        <w:rPr>
          <w:rFonts w:ascii="Arial Narrow" w:hAnsi="Arial Narrow" w:cs="Arial"/>
          <w:sz w:val="22"/>
          <w:szCs w:val="22"/>
        </w:rPr>
      </w:pPr>
    </w:p>
    <w:p w14:paraId="51474A8D" w14:textId="613C9647" w:rsidR="00563891" w:rsidRDefault="00563891" w:rsidP="00563891">
      <w:pPr>
        <w:pStyle w:val="Prrafodelista"/>
        <w:numPr>
          <w:ilvl w:val="1"/>
          <w:numId w:val="41"/>
        </w:numPr>
        <w:jc w:val="both"/>
        <w:rPr>
          <w:rFonts w:ascii="Arial Narrow" w:hAnsi="Arial Narrow" w:cs="Arial"/>
          <w:sz w:val="22"/>
          <w:szCs w:val="22"/>
        </w:rPr>
      </w:pPr>
      <w:r>
        <w:rPr>
          <w:rFonts w:ascii="Arial Narrow" w:hAnsi="Arial Narrow" w:cs="Arial"/>
          <w:sz w:val="22"/>
          <w:szCs w:val="22"/>
        </w:rPr>
        <w:t>Con</w:t>
      </w:r>
      <w:r w:rsidR="0095370E">
        <w:rPr>
          <w:rFonts w:ascii="Arial Narrow" w:hAnsi="Arial Narrow" w:cs="Arial"/>
          <w:sz w:val="22"/>
          <w:szCs w:val="22"/>
        </w:rPr>
        <w:t xml:space="preserve"> fecha </w:t>
      </w:r>
      <w:r w:rsidR="00721F34">
        <w:rPr>
          <w:rFonts w:ascii="Arial Narrow" w:hAnsi="Arial Narrow" w:cs="Arial"/>
          <w:sz w:val="22"/>
          <w:szCs w:val="22"/>
        </w:rPr>
        <w:t>1</w:t>
      </w:r>
      <w:r w:rsidR="003723F8">
        <w:rPr>
          <w:rFonts w:ascii="Arial Narrow" w:hAnsi="Arial Narrow" w:cs="Arial"/>
          <w:sz w:val="22"/>
          <w:szCs w:val="22"/>
        </w:rPr>
        <w:t>5</w:t>
      </w:r>
      <w:r w:rsidR="00721F34">
        <w:rPr>
          <w:rFonts w:ascii="Arial Narrow" w:hAnsi="Arial Narrow" w:cs="Arial"/>
          <w:sz w:val="22"/>
          <w:szCs w:val="22"/>
        </w:rPr>
        <w:t xml:space="preserve"> de </w:t>
      </w:r>
      <w:r w:rsidR="003723F8">
        <w:rPr>
          <w:rFonts w:ascii="Arial Narrow" w:hAnsi="Arial Narrow" w:cs="Arial"/>
          <w:sz w:val="22"/>
          <w:szCs w:val="22"/>
        </w:rPr>
        <w:t>setiembre</w:t>
      </w:r>
      <w:r w:rsidR="00721F34">
        <w:rPr>
          <w:rFonts w:ascii="Arial Narrow" w:hAnsi="Arial Narrow" w:cs="Arial"/>
          <w:sz w:val="22"/>
          <w:szCs w:val="22"/>
        </w:rPr>
        <w:t xml:space="preserve"> del año en curso</w:t>
      </w:r>
      <w:r w:rsidR="00240823">
        <w:rPr>
          <w:rFonts w:ascii="Arial Narrow" w:hAnsi="Arial Narrow" w:cs="Arial"/>
          <w:sz w:val="22"/>
          <w:szCs w:val="22"/>
        </w:rPr>
        <w:t>,</w:t>
      </w:r>
      <w:r w:rsidR="00721F34">
        <w:rPr>
          <w:rFonts w:ascii="Arial Narrow" w:hAnsi="Arial Narrow" w:cs="Arial"/>
          <w:sz w:val="22"/>
          <w:szCs w:val="22"/>
        </w:rPr>
        <w:t xml:space="preserve"> se inicia l</w:t>
      </w:r>
      <w:r w:rsidR="00157D34" w:rsidRPr="00717179">
        <w:rPr>
          <w:rFonts w:ascii="Arial Narrow" w:hAnsi="Arial Narrow" w:cs="Arial"/>
          <w:sz w:val="22"/>
          <w:szCs w:val="22"/>
        </w:rPr>
        <w:t xml:space="preserve">a </w:t>
      </w:r>
      <w:r w:rsidR="000D7A65">
        <w:rPr>
          <w:rFonts w:ascii="Arial Narrow" w:hAnsi="Arial Narrow" w:cs="Arial"/>
          <w:sz w:val="22"/>
          <w:szCs w:val="22"/>
        </w:rPr>
        <w:t>uniformiz</w:t>
      </w:r>
      <w:r w:rsidR="00157D34" w:rsidRPr="00717179">
        <w:rPr>
          <w:rFonts w:ascii="Arial Narrow" w:hAnsi="Arial Narrow" w:cs="Arial"/>
          <w:sz w:val="22"/>
          <w:szCs w:val="22"/>
        </w:rPr>
        <w:t>ación de puntos de muestreo histórico</w:t>
      </w:r>
      <w:r w:rsidR="000D7A65">
        <w:rPr>
          <w:rFonts w:ascii="Arial Narrow" w:hAnsi="Arial Narrow" w:cs="Arial"/>
          <w:sz w:val="22"/>
          <w:szCs w:val="22"/>
        </w:rPr>
        <w:t>s</w:t>
      </w:r>
      <w:r w:rsidR="00721F34">
        <w:rPr>
          <w:rFonts w:ascii="Arial Narrow" w:hAnsi="Arial Narrow" w:cs="Arial"/>
          <w:sz w:val="22"/>
          <w:szCs w:val="22"/>
        </w:rPr>
        <w:t xml:space="preserve"> de la calidad de los recurso</w:t>
      </w:r>
      <w:r>
        <w:rPr>
          <w:rFonts w:ascii="Arial Narrow" w:hAnsi="Arial Narrow" w:cs="Arial"/>
          <w:sz w:val="22"/>
          <w:szCs w:val="22"/>
        </w:rPr>
        <w:t xml:space="preserve">s hídricos en el ámbito de la </w:t>
      </w:r>
      <w:r w:rsidR="00214101">
        <w:rPr>
          <w:rFonts w:ascii="Arial Narrow" w:hAnsi="Arial Narrow" w:cs="Arial"/>
          <w:sz w:val="22"/>
          <w:szCs w:val="22"/>
        </w:rPr>
        <w:t xml:space="preserve">Cuenca </w:t>
      </w:r>
      <w:proofErr w:type="spellStart"/>
      <w:r w:rsidR="00214101">
        <w:rPr>
          <w:rFonts w:ascii="Arial Narrow" w:hAnsi="Arial Narrow" w:cs="Arial"/>
          <w:sz w:val="22"/>
          <w:szCs w:val="22"/>
        </w:rPr>
        <w:t>Mauri</w:t>
      </w:r>
      <w:proofErr w:type="spellEnd"/>
      <w:r w:rsidR="00214101">
        <w:rPr>
          <w:rFonts w:ascii="Arial Narrow" w:hAnsi="Arial Narrow" w:cs="Arial"/>
          <w:sz w:val="22"/>
          <w:szCs w:val="22"/>
        </w:rPr>
        <w:t xml:space="preserve"> (U.H. 0144)</w:t>
      </w:r>
      <w:r w:rsidR="009C1EE2">
        <w:rPr>
          <w:rFonts w:ascii="Arial Narrow" w:hAnsi="Arial Narrow" w:cs="Arial"/>
          <w:sz w:val="22"/>
          <w:szCs w:val="22"/>
        </w:rPr>
        <w:t>.</w:t>
      </w:r>
      <w:r w:rsidR="00721F34">
        <w:rPr>
          <w:rFonts w:ascii="Arial Narrow" w:hAnsi="Arial Narrow" w:cs="Arial"/>
          <w:sz w:val="22"/>
          <w:szCs w:val="22"/>
        </w:rPr>
        <w:t xml:space="preserve"> </w:t>
      </w:r>
    </w:p>
    <w:p w14:paraId="3703E109" w14:textId="2BAB172F" w:rsidR="00563891" w:rsidRDefault="00CE551A" w:rsidP="00563891">
      <w:pPr>
        <w:pStyle w:val="Prrafodelista"/>
        <w:numPr>
          <w:ilvl w:val="1"/>
          <w:numId w:val="41"/>
        </w:numPr>
        <w:jc w:val="both"/>
        <w:rPr>
          <w:rFonts w:ascii="Arial Narrow" w:hAnsi="Arial Narrow" w:cs="Arial"/>
          <w:sz w:val="22"/>
          <w:szCs w:val="22"/>
        </w:rPr>
      </w:pPr>
      <w:r>
        <w:rPr>
          <w:noProof/>
          <w:lang w:val="es-PE" w:eastAsia="es-PE"/>
        </w:rPr>
        <w:drawing>
          <wp:anchor distT="0" distB="0" distL="114300" distR="114300" simplePos="0" relativeHeight="251699200" behindDoc="0" locked="0" layoutInCell="1" allowOverlap="1" wp14:anchorId="66E60925" wp14:editId="1887B0B1">
            <wp:simplePos x="0" y="0"/>
            <wp:positionH relativeFrom="column">
              <wp:posOffset>-756285</wp:posOffset>
            </wp:positionH>
            <wp:positionV relativeFrom="paragraph">
              <wp:posOffset>899160</wp:posOffset>
            </wp:positionV>
            <wp:extent cx="791845" cy="816610"/>
            <wp:effectExtent l="0" t="0" r="8255" b="2540"/>
            <wp:wrapNone/>
            <wp:docPr id="22" name="Imagen 22"/>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9">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anchor>
        </w:drawing>
      </w:r>
      <w:r>
        <w:rPr>
          <w:noProof/>
          <w:lang w:val="es-PE" w:eastAsia="es-PE"/>
        </w:rPr>
        <w:drawing>
          <wp:anchor distT="0" distB="0" distL="114300" distR="114300" simplePos="0" relativeHeight="251700224" behindDoc="0" locked="0" layoutInCell="1" allowOverlap="1" wp14:anchorId="047EC161" wp14:editId="231C8785">
            <wp:simplePos x="0" y="0"/>
            <wp:positionH relativeFrom="column">
              <wp:posOffset>-511175</wp:posOffset>
            </wp:positionH>
            <wp:positionV relativeFrom="paragraph">
              <wp:posOffset>319405</wp:posOffset>
            </wp:positionV>
            <wp:extent cx="342900" cy="543560"/>
            <wp:effectExtent l="0" t="0" r="0" b="8890"/>
            <wp:wrapNone/>
            <wp:docPr id="23" name="Imagen 23"/>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anchor>
        </w:drawing>
      </w:r>
      <w:r>
        <w:rPr>
          <w:noProof/>
          <w:lang w:val="es-PE" w:eastAsia="es-PE"/>
        </w:rPr>
        <w:drawing>
          <wp:anchor distT="0" distB="0" distL="114300" distR="114300" simplePos="0" relativeHeight="251701248" behindDoc="0" locked="0" layoutInCell="1" allowOverlap="1" wp14:anchorId="1C02BB9E" wp14:editId="195D15DD">
            <wp:simplePos x="0" y="0"/>
            <wp:positionH relativeFrom="column">
              <wp:posOffset>-591185</wp:posOffset>
            </wp:positionH>
            <wp:positionV relativeFrom="paragraph">
              <wp:posOffset>5534025</wp:posOffset>
            </wp:positionV>
            <wp:extent cx="400050" cy="610870"/>
            <wp:effectExtent l="0" t="0" r="0" b="0"/>
            <wp:wrapNone/>
            <wp:docPr id="24" name="Imagen 24" descr="G:\10 Archivos Digitales_GCRH\PosFirma_Eyal.jpg"/>
            <wp:cNvGraphicFramePr/>
            <a:graphic xmlns:a="http://schemas.openxmlformats.org/drawingml/2006/main">
              <a:graphicData uri="http://schemas.openxmlformats.org/drawingml/2006/picture">
                <pic:pic xmlns:pic="http://schemas.openxmlformats.org/drawingml/2006/picture">
                  <pic:nvPicPr>
                    <pic:cNvPr id="52" name="Imagen 52" descr="G:\10 Archivos Digitales_GCRH\PosFirma_Eyal.jpg"/>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0050" cy="610870"/>
                    </a:xfrm>
                    <a:prstGeom prst="rect">
                      <a:avLst/>
                    </a:prstGeom>
                    <a:noFill/>
                    <a:ln>
                      <a:noFill/>
                    </a:ln>
                  </pic:spPr>
                </pic:pic>
              </a:graphicData>
            </a:graphic>
          </wp:anchor>
        </w:drawing>
      </w:r>
      <w:r>
        <w:rPr>
          <w:noProof/>
          <w:lang w:val="es-PE" w:eastAsia="es-PE"/>
        </w:rPr>
        <w:drawing>
          <wp:anchor distT="0" distB="0" distL="114300" distR="114300" simplePos="0" relativeHeight="251702272" behindDoc="0" locked="0" layoutInCell="1" allowOverlap="1" wp14:anchorId="675CF913" wp14:editId="0B3C0A20">
            <wp:simplePos x="0" y="0"/>
            <wp:positionH relativeFrom="column">
              <wp:posOffset>-730885</wp:posOffset>
            </wp:positionH>
            <wp:positionV relativeFrom="paragraph">
              <wp:posOffset>6323965</wp:posOffset>
            </wp:positionV>
            <wp:extent cx="629285" cy="486410"/>
            <wp:effectExtent l="0" t="0" r="0" b="8890"/>
            <wp:wrapNone/>
            <wp:docPr id="25" name="Imagen 25" descr="G:\10 Archivos Digitales_GCRH\Visto Angel.jpeg"/>
            <wp:cNvGraphicFramePr/>
            <a:graphic xmlns:a="http://schemas.openxmlformats.org/drawingml/2006/main">
              <a:graphicData uri="http://schemas.openxmlformats.org/drawingml/2006/picture">
                <pic:pic xmlns:pic="http://schemas.openxmlformats.org/drawingml/2006/picture">
                  <pic:nvPicPr>
                    <pic:cNvPr id="54" name="Imagen 54" descr="G:\10 Archivos Digitales_GCRH\Visto Angel.jpeg"/>
                    <pic:cNvPicPr/>
                  </pic:nvPicPr>
                  <pic:blipFill>
                    <a:blip r:embed="rId12" cstate="print">
                      <a:biLevel thresh="50000"/>
                      <a:extLst>
                        <a:ext uri="{28A0092B-C50C-407E-A947-70E740481C1C}">
                          <a14:useLocalDpi xmlns:a14="http://schemas.microsoft.com/office/drawing/2010/main" val="0"/>
                        </a:ext>
                      </a:extLst>
                    </a:blip>
                    <a:srcRect/>
                    <a:stretch>
                      <a:fillRect/>
                    </a:stretch>
                  </pic:blipFill>
                  <pic:spPr bwMode="auto">
                    <a:xfrm>
                      <a:off x="0" y="0"/>
                      <a:ext cx="629285" cy="486410"/>
                    </a:xfrm>
                    <a:prstGeom prst="rect">
                      <a:avLst/>
                    </a:prstGeom>
                    <a:noFill/>
                    <a:ln>
                      <a:noFill/>
                    </a:ln>
                  </pic:spPr>
                </pic:pic>
              </a:graphicData>
            </a:graphic>
          </wp:anchor>
        </w:drawing>
      </w:r>
      <w:r>
        <w:rPr>
          <w:noProof/>
          <w:lang w:val="es-PE" w:eastAsia="es-PE"/>
        </w:rPr>
        <w:drawing>
          <wp:anchor distT="0" distB="0" distL="114300" distR="114300" simplePos="0" relativeHeight="251703296" behindDoc="0" locked="0" layoutInCell="1" allowOverlap="1" wp14:anchorId="5C6FF865" wp14:editId="3F67C6A2">
            <wp:simplePos x="0" y="0"/>
            <wp:positionH relativeFrom="column">
              <wp:posOffset>-772795</wp:posOffset>
            </wp:positionH>
            <wp:positionV relativeFrom="paragraph">
              <wp:posOffset>2623185</wp:posOffset>
            </wp:positionV>
            <wp:extent cx="791845" cy="1285875"/>
            <wp:effectExtent l="0" t="0" r="8255" b="9525"/>
            <wp:wrapNone/>
            <wp:docPr id="28" name="Imagen 28"/>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rotWithShape="1">
                    <a:blip r:embed="rId13"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anchor>
        </w:drawing>
      </w:r>
      <w:r>
        <w:rPr>
          <w:noProof/>
          <w:lang w:val="es-PE" w:eastAsia="es-PE"/>
        </w:rPr>
        <w:drawing>
          <wp:anchor distT="0" distB="0" distL="114300" distR="114300" simplePos="0" relativeHeight="251704320" behindDoc="0" locked="0" layoutInCell="1" allowOverlap="1" wp14:anchorId="621CF26C" wp14:editId="50B80A16">
            <wp:simplePos x="0" y="0"/>
            <wp:positionH relativeFrom="column">
              <wp:posOffset>-433705</wp:posOffset>
            </wp:positionH>
            <wp:positionV relativeFrom="paragraph">
              <wp:posOffset>3928110</wp:posOffset>
            </wp:positionV>
            <wp:extent cx="389890" cy="722630"/>
            <wp:effectExtent l="0" t="0" r="0" b="1270"/>
            <wp:wrapNone/>
            <wp:docPr id="29" name="Imagen 29"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56" name="Imagen 56" descr="C:\Users\Usuario\AppData\Local\Temp\Rar$DI15.535\Visto Luz Luyo.jpg"/>
                    <pic:cNvPicPr/>
                  </pic:nvPicPr>
                  <pic:blipFill rotWithShape="1">
                    <a:blip r:embed="rId14"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val="es-PE" w:eastAsia="es-PE"/>
        </w:rPr>
        <w:drawing>
          <wp:anchor distT="0" distB="0" distL="114300" distR="114300" simplePos="0" relativeHeight="251705344" behindDoc="0" locked="0" layoutInCell="1" allowOverlap="1" wp14:anchorId="3A08298F" wp14:editId="79C3343D">
            <wp:simplePos x="0" y="0"/>
            <wp:positionH relativeFrom="column">
              <wp:posOffset>-685800</wp:posOffset>
            </wp:positionH>
            <wp:positionV relativeFrom="paragraph">
              <wp:posOffset>4709160</wp:posOffset>
            </wp:positionV>
            <wp:extent cx="643255" cy="809625"/>
            <wp:effectExtent l="0" t="0" r="4445" b="9525"/>
            <wp:wrapNone/>
            <wp:docPr id="30" name="Imagen 30"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57" name="Imagen 57" descr="C:\Users\Usuario\AppData\Local\Temp\Rar$DI22.261\Visto Eder S+ínchez.jpeg"/>
                    <pic:cNvPicPr/>
                  </pic:nvPicPr>
                  <pic:blipFill rotWithShape="1">
                    <a:blip r:embed="rId15" cstate="print">
                      <a:extLst>
                        <a:ext uri="{BEBA8EAE-BF5A-486C-A8C5-ECC9F3942E4B}">
                          <a14:imgProps xmlns:a14="http://schemas.microsoft.com/office/drawing/2010/main">
                            <a14:imgLayer r:embed="rId16">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val="es-PE" w:eastAsia="es-PE"/>
        </w:rPr>
        <w:drawing>
          <wp:anchor distT="0" distB="0" distL="114300" distR="114300" simplePos="0" relativeHeight="251706368" behindDoc="0" locked="0" layoutInCell="1" allowOverlap="1" wp14:anchorId="36F93F8B" wp14:editId="0BB6AACD">
            <wp:simplePos x="0" y="0"/>
            <wp:positionH relativeFrom="column">
              <wp:posOffset>-753745</wp:posOffset>
            </wp:positionH>
            <wp:positionV relativeFrom="paragraph">
              <wp:posOffset>1851660</wp:posOffset>
            </wp:positionV>
            <wp:extent cx="791845" cy="867410"/>
            <wp:effectExtent l="0" t="0" r="8255" b="8890"/>
            <wp:wrapNone/>
            <wp:docPr id="31" name="Imagen 31" descr="G:\10 Archivos Digitales_GCRH\Visto JACA.jpg"/>
            <wp:cNvGraphicFramePr/>
            <a:graphic xmlns:a="http://schemas.openxmlformats.org/drawingml/2006/main">
              <a:graphicData uri="http://schemas.openxmlformats.org/drawingml/2006/picture">
                <pic:pic xmlns:pic="http://schemas.openxmlformats.org/drawingml/2006/picture">
                  <pic:nvPicPr>
                    <pic:cNvPr id="59" name="Imagen 59" descr="G:\10 Archivos Digitales_GCRH\Visto JACA.jpg"/>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anchor>
        </w:drawing>
      </w:r>
      <w:r w:rsidR="00563891" w:rsidRPr="00563891">
        <w:rPr>
          <w:rFonts w:ascii="Arial Narrow" w:hAnsi="Arial Narrow" w:cs="Arial"/>
          <w:sz w:val="22"/>
          <w:szCs w:val="22"/>
        </w:rPr>
        <w:t>La consolidación de puntos de muestreo histórico</w:t>
      </w:r>
      <w:r w:rsidR="00A85D36">
        <w:rPr>
          <w:rFonts w:ascii="Arial Narrow" w:hAnsi="Arial Narrow" w:cs="Arial"/>
          <w:sz w:val="22"/>
          <w:szCs w:val="22"/>
        </w:rPr>
        <w:t>s y fuentes contaminantes</w:t>
      </w:r>
      <w:r w:rsidR="00563891" w:rsidRPr="00563891">
        <w:rPr>
          <w:rFonts w:ascii="Arial Narrow" w:hAnsi="Arial Narrow" w:cs="Arial"/>
          <w:sz w:val="22"/>
          <w:szCs w:val="22"/>
        </w:rPr>
        <w:t xml:space="preserve">, es un trabajo coordinado que se llevó a cabo con </w:t>
      </w:r>
      <w:r w:rsidR="00A85D36">
        <w:rPr>
          <w:rFonts w:ascii="Arial Narrow" w:hAnsi="Arial Narrow" w:cs="Arial"/>
          <w:sz w:val="22"/>
          <w:szCs w:val="22"/>
        </w:rPr>
        <w:t xml:space="preserve">el profesional especialista de calidad de la </w:t>
      </w:r>
      <w:r w:rsidR="00563891" w:rsidRPr="00563891">
        <w:rPr>
          <w:rFonts w:ascii="Arial Narrow" w:hAnsi="Arial Narrow" w:cs="Arial"/>
          <w:sz w:val="22"/>
          <w:szCs w:val="22"/>
        </w:rPr>
        <w:t xml:space="preserve">ALA </w:t>
      </w:r>
      <w:r w:rsidR="009F13F3">
        <w:rPr>
          <w:rFonts w:ascii="Arial Narrow" w:hAnsi="Arial Narrow" w:cs="Arial"/>
          <w:sz w:val="22"/>
          <w:szCs w:val="22"/>
        </w:rPr>
        <w:t>Caplina Locumba</w:t>
      </w:r>
      <w:r w:rsidR="00563891" w:rsidRPr="00563891">
        <w:rPr>
          <w:rFonts w:ascii="Arial Narrow" w:hAnsi="Arial Narrow" w:cs="Arial"/>
          <w:sz w:val="22"/>
          <w:szCs w:val="22"/>
        </w:rPr>
        <w:t>, en conjunto</w:t>
      </w:r>
      <w:r w:rsidR="00563891">
        <w:rPr>
          <w:rFonts w:ascii="Arial Narrow" w:hAnsi="Arial Narrow" w:cs="Arial"/>
          <w:sz w:val="22"/>
          <w:szCs w:val="22"/>
        </w:rPr>
        <w:t xml:space="preserve"> </w:t>
      </w:r>
      <w:r w:rsidR="00563891" w:rsidRPr="00563891">
        <w:rPr>
          <w:rFonts w:ascii="Arial Narrow" w:hAnsi="Arial Narrow" w:cs="Arial"/>
          <w:sz w:val="22"/>
          <w:szCs w:val="22"/>
        </w:rPr>
        <w:t>con la coordinación y supervisión de la coordinación del PGIRH, profesional responsable de calidad de</w:t>
      </w:r>
      <w:r w:rsidR="004F5487">
        <w:rPr>
          <w:rFonts w:ascii="Arial Narrow" w:hAnsi="Arial Narrow" w:cs="Arial"/>
          <w:sz w:val="22"/>
          <w:szCs w:val="22"/>
        </w:rPr>
        <w:t xml:space="preserve"> recursos hídricos</w:t>
      </w:r>
      <w:r w:rsidR="00563891" w:rsidRPr="00563891">
        <w:rPr>
          <w:rFonts w:ascii="Arial Narrow" w:hAnsi="Arial Narrow" w:cs="Arial"/>
          <w:sz w:val="22"/>
          <w:szCs w:val="22"/>
        </w:rPr>
        <w:t xml:space="preserve"> </w:t>
      </w:r>
      <w:r w:rsidR="004F5487">
        <w:rPr>
          <w:rFonts w:ascii="Arial Narrow" w:hAnsi="Arial Narrow" w:cs="Arial"/>
          <w:sz w:val="22"/>
          <w:szCs w:val="22"/>
        </w:rPr>
        <w:t xml:space="preserve">de </w:t>
      </w:r>
      <w:r w:rsidR="00563891" w:rsidRPr="00563891">
        <w:rPr>
          <w:rFonts w:ascii="Arial Narrow" w:hAnsi="Arial Narrow" w:cs="Arial"/>
          <w:sz w:val="22"/>
          <w:szCs w:val="22"/>
        </w:rPr>
        <w:t>la AAA</w:t>
      </w:r>
      <w:r w:rsidR="004F5487">
        <w:rPr>
          <w:rFonts w:ascii="Arial Narrow" w:hAnsi="Arial Narrow" w:cs="Arial"/>
          <w:sz w:val="22"/>
          <w:szCs w:val="22"/>
        </w:rPr>
        <w:t xml:space="preserve"> I</w:t>
      </w:r>
      <w:r w:rsidR="00563891" w:rsidRPr="00563891">
        <w:rPr>
          <w:rFonts w:ascii="Arial Narrow" w:hAnsi="Arial Narrow" w:cs="Arial"/>
          <w:sz w:val="22"/>
          <w:szCs w:val="22"/>
        </w:rPr>
        <w:t xml:space="preserve"> </w:t>
      </w:r>
      <w:r w:rsidR="003348DA">
        <w:rPr>
          <w:rFonts w:ascii="Arial Narrow" w:hAnsi="Arial Narrow" w:cs="Arial"/>
          <w:sz w:val="22"/>
          <w:szCs w:val="22"/>
        </w:rPr>
        <w:t>Caplina</w:t>
      </w:r>
      <w:r w:rsidR="00A85D36">
        <w:rPr>
          <w:rFonts w:ascii="Arial Narrow" w:hAnsi="Arial Narrow" w:cs="Arial"/>
          <w:sz w:val="22"/>
          <w:szCs w:val="22"/>
        </w:rPr>
        <w:t>-</w:t>
      </w:r>
      <w:r w:rsidR="003348DA">
        <w:rPr>
          <w:rFonts w:ascii="Arial Narrow" w:hAnsi="Arial Narrow" w:cs="Arial"/>
          <w:sz w:val="22"/>
          <w:szCs w:val="22"/>
        </w:rPr>
        <w:t>Ocoña</w:t>
      </w:r>
      <w:r w:rsidR="00563891" w:rsidRPr="00563891">
        <w:rPr>
          <w:rFonts w:ascii="Arial Narrow" w:hAnsi="Arial Narrow" w:cs="Arial"/>
          <w:sz w:val="22"/>
          <w:szCs w:val="22"/>
        </w:rPr>
        <w:t xml:space="preserve"> y profesional especialista de la DCERH.</w:t>
      </w:r>
    </w:p>
    <w:p w14:paraId="2ADCD9A2" w14:textId="1FD256EE" w:rsidR="00157D34" w:rsidRDefault="00563891" w:rsidP="00077DDA">
      <w:pPr>
        <w:pStyle w:val="Prrafodelista"/>
        <w:numPr>
          <w:ilvl w:val="1"/>
          <w:numId w:val="41"/>
        </w:numPr>
        <w:jc w:val="both"/>
        <w:rPr>
          <w:rFonts w:ascii="Arial Narrow" w:hAnsi="Arial Narrow" w:cs="Arial"/>
          <w:sz w:val="22"/>
          <w:szCs w:val="22"/>
        </w:rPr>
      </w:pPr>
      <w:r w:rsidRPr="0098480F">
        <w:rPr>
          <w:rFonts w:ascii="Arial Narrow" w:hAnsi="Arial Narrow" w:cs="Arial"/>
          <w:sz w:val="22"/>
          <w:szCs w:val="22"/>
        </w:rPr>
        <w:t>El desarrollo de reuniones para llevar a cabo el proceso de uniformización de puntos de muestreo hist</w:t>
      </w:r>
      <w:r w:rsidR="001660A8" w:rsidRPr="0098480F">
        <w:rPr>
          <w:rFonts w:ascii="Arial Narrow" w:hAnsi="Arial Narrow" w:cs="Arial"/>
          <w:sz w:val="22"/>
          <w:szCs w:val="22"/>
        </w:rPr>
        <w:t xml:space="preserve">óricos, ha permitido la revisión de la información histórica proveniente de las acciones de vigilancia en el ámbito de la </w:t>
      </w:r>
      <w:r w:rsidR="004F5487" w:rsidRPr="0098480F">
        <w:rPr>
          <w:rFonts w:ascii="Arial Narrow" w:hAnsi="Arial Narrow" w:cs="Arial"/>
          <w:sz w:val="22"/>
          <w:szCs w:val="22"/>
        </w:rPr>
        <w:t xml:space="preserve">Cuenca </w:t>
      </w:r>
      <w:proofErr w:type="spellStart"/>
      <w:r w:rsidR="004F5487">
        <w:rPr>
          <w:rFonts w:ascii="Arial Narrow" w:hAnsi="Arial Narrow" w:cs="Arial"/>
          <w:sz w:val="22"/>
          <w:szCs w:val="22"/>
        </w:rPr>
        <w:t>Mauri</w:t>
      </w:r>
      <w:proofErr w:type="spellEnd"/>
      <w:r w:rsidR="004F5487">
        <w:rPr>
          <w:rFonts w:ascii="Arial Narrow" w:hAnsi="Arial Narrow" w:cs="Arial"/>
          <w:sz w:val="22"/>
          <w:szCs w:val="22"/>
        </w:rPr>
        <w:t xml:space="preserve"> (U.H. </w:t>
      </w:r>
      <w:r w:rsidR="005A73BA">
        <w:rPr>
          <w:rFonts w:ascii="Arial Narrow" w:hAnsi="Arial Narrow" w:cs="Arial"/>
          <w:sz w:val="22"/>
          <w:szCs w:val="22"/>
        </w:rPr>
        <w:t>0144</w:t>
      </w:r>
      <w:r w:rsidR="004F5487">
        <w:rPr>
          <w:rFonts w:ascii="Arial Narrow" w:hAnsi="Arial Narrow" w:cs="Arial"/>
          <w:sz w:val="22"/>
          <w:szCs w:val="22"/>
        </w:rPr>
        <w:t>)</w:t>
      </w:r>
      <w:r w:rsidR="001660A8" w:rsidRPr="0098480F">
        <w:rPr>
          <w:rFonts w:ascii="Arial Narrow" w:hAnsi="Arial Narrow" w:cs="Arial"/>
          <w:sz w:val="22"/>
          <w:szCs w:val="22"/>
        </w:rPr>
        <w:t xml:space="preserve">. </w:t>
      </w:r>
      <w:r w:rsidR="00157D34" w:rsidRPr="0098480F">
        <w:rPr>
          <w:rFonts w:ascii="Arial Narrow" w:hAnsi="Arial Narrow" w:cs="Arial"/>
          <w:sz w:val="22"/>
          <w:szCs w:val="22"/>
        </w:rPr>
        <w:t>Las reuniones se realizaron en las siguientes fechas:</w:t>
      </w:r>
    </w:p>
    <w:p w14:paraId="7D218455" w14:textId="79337628" w:rsidR="00A85D36" w:rsidRPr="00D41549" w:rsidRDefault="00A85D36" w:rsidP="00A85D36">
      <w:pPr>
        <w:pStyle w:val="TableText"/>
        <w:numPr>
          <w:ilvl w:val="0"/>
          <w:numId w:val="44"/>
        </w:numPr>
        <w:spacing w:before="0" w:after="0"/>
        <w:ind w:left="1276" w:hanging="425"/>
        <w:jc w:val="both"/>
        <w:rPr>
          <w:rFonts w:ascii="Arial Narrow" w:hAnsi="Arial Narrow" w:cs="Arial"/>
          <w:sz w:val="22"/>
          <w:szCs w:val="22"/>
        </w:rPr>
      </w:pPr>
      <w:bookmarkStart w:id="8" w:name="_Hlk49846242"/>
      <w:r>
        <w:rPr>
          <w:rFonts w:ascii="Arial Narrow" w:hAnsi="Arial Narrow" w:cs="Arial"/>
          <w:sz w:val="22"/>
          <w:szCs w:val="22"/>
        </w:rPr>
        <w:t xml:space="preserve">Fecha: 25/09/2020 </w:t>
      </w:r>
      <w:r>
        <w:rPr>
          <w:rFonts w:ascii="Arial Narrow" w:hAnsi="Arial Narrow" w:cs="Arial"/>
          <w:sz w:val="22"/>
          <w:szCs w:val="22"/>
        </w:rPr>
        <w:tab/>
      </w:r>
      <w:r>
        <w:rPr>
          <w:rFonts w:ascii="Arial Narrow" w:hAnsi="Arial Narrow" w:cs="Arial"/>
          <w:sz w:val="22"/>
          <w:szCs w:val="22"/>
        </w:rPr>
        <w:tab/>
        <w:t>Horario: 18:00 a 20</w:t>
      </w:r>
      <w:r w:rsidRPr="00D41549">
        <w:rPr>
          <w:rFonts w:ascii="Arial Narrow" w:hAnsi="Arial Narrow" w:cs="Arial"/>
          <w:sz w:val="22"/>
          <w:szCs w:val="22"/>
        </w:rPr>
        <w:t xml:space="preserve">:00 </w:t>
      </w:r>
      <w:proofErr w:type="spellStart"/>
      <w:r w:rsidRPr="00D41549">
        <w:rPr>
          <w:rFonts w:ascii="Arial Narrow" w:hAnsi="Arial Narrow" w:cs="Arial"/>
          <w:sz w:val="22"/>
          <w:szCs w:val="22"/>
        </w:rPr>
        <w:t>Hrs</w:t>
      </w:r>
      <w:proofErr w:type="spellEnd"/>
      <w:r w:rsidRPr="00D41549">
        <w:rPr>
          <w:rFonts w:ascii="Arial Narrow" w:hAnsi="Arial Narrow" w:cs="Arial"/>
          <w:sz w:val="22"/>
          <w:szCs w:val="22"/>
        </w:rPr>
        <w:t>.</w:t>
      </w:r>
    </w:p>
    <w:bookmarkEnd w:id="8"/>
    <w:p w14:paraId="677E9693" w14:textId="74C1CC67" w:rsidR="00A85D36" w:rsidRDefault="00A85D36" w:rsidP="00A85D36">
      <w:pPr>
        <w:pStyle w:val="Prrafodelista"/>
        <w:numPr>
          <w:ilvl w:val="1"/>
          <w:numId w:val="41"/>
        </w:numPr>
        <w:jc w:val="both"/>
        <w:rPr>
          <w:rFonts w:ascii="Arial Narrow" w:hAnsi="Arial Narrow" w:cs="Arial"/>
          <w:sz w:val="22"/>
          <w:szCs w:val="22"/>
        </w:rPr>
      </w:pPr>
      <w:r>
        <w:rPr>
          <w:rFonts w:ascii="Arial Narrow" w:hAnsi="Arial Narrow" w:cs="Arial"/>
          <w:sz w:val="22"/>
          <w:szCs w:val="22"/>
        </w:rPr>
        <w:t xml:space="preserve">El archivo documental empleado para el proceso de uniformización de puntos de muestreo históricos, está conformado por los informes técnicos (y anexos) de monitoreo de calidad de recursos hídricos superficiales y los informes de ensayo de laboratorio; archivos brindados por la ALA Caplina Locumba (Cuadro 1). </w:t>
      </w:r>
    </w:p>
    <w:p w14:paraId="266D9603" w14:textId="5B7F53F2" w:rsidR="002C7495" w:rsidRPr="00717179" w:rsidRDefault="002C7495" w:rsidP="002C7495">
      <w:pPr>
        <w:pStyle w:val="Prrafodelista"/>
        <w:ind w:left="792"/>
        <w:jc w:val="both"/>
        <w:rPr>
          <w:rFonts w:ascii="Arial Narrow" w:hAnsi="Arial Narrow" w:cs="Arial"/>
          <w:sz w:val="22"/>
          <w:szCs w:val="22"/>
        </w:rPr>
      </w:pPr>
    </w:p>
    <w:p w14:paraId="11D0B9E1" w14:textId="56944DAB" w:rsidR="00E051AD" w:rsidRPr="00717179" w:rsidRDefault="00157D34" w:rsidP="00B1656C">
      <w:pPr>
        <w:pStyle w:val="Descripcin"/>
        <w:keepNext/>
        <w:spacing w:after="0"/>
        <w:ind w:left="284"/>
        <w:jc w:val="center"/>
        <w:rPr>
          <w:rFonts w:ascii="Arial Narrow" w:hAnsi="Arial Narrow"/>
          <w:i w:val="0"/>
          <w:iCs w:val="0"/>
          <w:color w:val="auto"/>
          <w:sz w:val="22"/>
          <w:szCs w:val="22"/>
        </w:rPr>
      </w:pPr>
      <w:r w:rsidRPr="00717179">
        <w:rPr>
          <w:rFonts w:ascii="Arial Narrow" w:hAnsi="Arial Narrow"/>
          <w:b/>
          <w:bCs/>
          <w:i w:val="0"/>
          <w:iCs w:val="0"/>
          <w:color w:val="auto"/>
          <w:sz w:val="22"/>
          <w:szCs w:val="22"/>
        </w:rPr>
        <w:t xml:space="preserve">Cuadro </w:t>
      </w:r>
      <w:r w:rsidRPr="00717179">
        <w:rPr>
          <w:rFonts w:ascii="Arial Narrow" w:hAnsi="Arial Narrow"/>
          <w:b/>
          <w:bCs/>
          <w:i w:val="0"/>
          <w:iCs w:val="0"/>
          <w:color w:val="auto"/>
          <w:sz w:val="22"/>
          <w:szCs w:val="22"/>
        </w:rPr>
        <w:fldChar w:fldCharType="begin"/>
      </w:r>
      <w:r w:rsidRPr="00717179">
        <w:rPr>
          <w:rFonts w:ascii="Arial Narrow" w:hAnsi="Arial Narrow"/>
          <w:b/>
          <w:bCs/>
          <w:i w:val="0"/>
          <w:iCs w:val="0"/>
          <w:color w:val="auto"/>
          <w:sz w:val="22"/>
          <w:szCs w:val="22"/>
        </w:rPr>
        <w:instrText xml:space="preserve"> SEQ Cuadro \* ARABIC </w:instrText>
      </w:r>
      <w:r w:rsidRPr="00717179">
        <w:rPr>
          <w:rFonts w:ascii="Arial Narrow" w:hAnsi="Arial Narrow"/>
          <w:b/>
          <w:bCs/>
          <w:i w:val="0"/>
          <w:iCs w:val="0"/>
          <w:color w:val="auto"/>
          <w:sz w:val="22"/>
          <w:szCs w:val="22"/>
        </w:rPr>
        <w:fldChar w:fldCharType="separate"/>
      </w:r>
      <w:r w:rsidRPr="00717179">
        <w:rPr>
          <w:rFonts w:ascii="Arial Narrow" w:hAnsi="Arial Narrow"/>
          <w:b/>
          <w:bCs/>
          <w:i w:val="0"/>
          <w:iCs w:val="0"/>
          <w:noProof/>
          <w:color w:val="auto"/>
          <w:sz w:val="22"/>
          <w:szCs w:val="22"/>
        </w:rPr>
        <w:t>1</w:t>
      </w:r>
      <w:r w:rsidRPr="00717179">
        <w:rPr>
          <w:rFonts w:ascii="Arial Narrow" w:hAnsi="Arial Narrow"/>
          <w:b/>
          <w:bCs/>
          <w:i w:val="0"/>
          <w:iCs w:val="0"/>
          <w:color w:val="auto"/>
          <w:sz w:val="22"/>
          <w:szCs w:val="22"/>
        </w:rPr>
        <w:fldChar w:fldCharType="end"/>
      </w:r>
      <w:r w:rsidRPr="00717179">
        <w:rPr>
          <w:rFonts w:ascii="Arial Narrow" w:hAnsi="Arial Narrow"/>
          <w:b/>
          <w:bCs/>
          <w:i w:val="0"/>
          <w:iCs w:val="0"/>
          <w:color w:val="auto"/>
          <w:sz w:val="22"/>
          <w:szCs w:val="22"/>
        </w:rPr>
        <w:t>:</w:t>
      </w:r>
      <w:r w:rsidRPr="00717179">
        <w:rPr>
          <w:rFonts w:ascii="Arial Narrow" w:hAnsi="Arial Narrow"/>
          <w:i w:val="0"/>
          <w:iCs w:val="0"/>
          <w:color w:val="auto"/>
          <w:sz w:val="22"/>
          <w:szCs w:val="22"/>
        </w:rPr>
        <w:t xml:space="preserve"> </w:t>
      </w:r>
      <w:r w:rsidR="00F80692" w:rsidRPr="00717179">
        <w:rPr>
          <w:rFonts w:ascii="Arial Narrow" w:hAnsi="Arial Narrow"/>
          <w:i w:val="0"/>
          <w:iCs w:val="0"/>
          <w:color w:val="auto"/>
          <w:sz w:val="22"/>
          <w:szCs w:val="22"/>
        </w:rPr>
        <w:t xml:space="preserve">Informes técnicos de monitoreos de calidad de </w:t>
      </w:r>
      <w:r w:rsidR="00BD1B0D">
        <w:rPr>
          <w:rFonts w:ascii="Arial Narrow" w:hAnsi="Arial Narrow"/>
          <w:i w:val="0"/>
          <w:iCs w:val="0"/>
          <w:color w:val="auto"/>
          <w:sz w:val="22"/>
          <w:szCs w:val="22"/>
        </w:rPr>
        <w:t xml:space="preserve">recursos hídricos superficiales </w:t>
      </w:r>
      <w:r w:rsidR="00F80692">
        <w:rPr>
          <w:rFonts w:ascii="Arial Narrow" w:hAnsi="Arial Narrow"/>
          <w:i w:val="0"/>
          <w:iCs w:val="0"/>
          <w:color w:val="auto"/>
          <w:sz w:val="22"/>
          <w:szCs w:val="22"/>
        </w:rPr>
        <w:t xml:space="preserve">de la </w:t>
      </w:r>
      <w:r w:rsidR="00214101">
        <w:rPr>
          <w:rFonts w:ascii="Arial Narrow" w:hAnsi="Arial Narrow"/>
          <w:i w:val="0"/>
          <w:iCs w:val="0"/>
          <w:color w:val="auto"/>
          <w:sz w:val="22"/>
          <w:szCs w:val="22"/>
        </w:rPr>
        <w:t xml:space="preserve">Cuenca </w:t>
      </w:r>
      <w:proofErr w:type="spellStart"/>
      <w:r w:rsidR="00214101">
        <w:rPr>
          <w:rFonts w:ascii="Arial Narrow" w:hAnsi="Arial Narrow"/>
          <w:i w:val="0"/>
          <w:iCs w:val="0"/>
          <w:color w:val="auto"/>
          <w:sz w:val="22"/>
          <w:szCs w:val="22"/>
        </w:rPr>
        <w:t>Mauri</w:t>
      </w:r>
      <w:proofErr w:type="spellEnd"/>
      <w:r w:rsidR="00214101">
        <w:rPr>
          <w:rFonts w:ascii="Arial Narrow" w:hAnsi="Arial Narrow"/>
          <w:i w:val="0"/>
          <w:iCs w:val="0"/>
          <w:color w:val="auto"/>
          <w:sz w:val="22"/>
          <w:szCs w:val="22"/>
        </w:rPr>
        <w:t xml:space="preserve"> (U.H. 0144)</w:t>
      </w:r>
      <w:r w:rsidR="00124D22">
        <w:rPr>
          <w:rFonts w:ascii="Arial Narrow" w:hAnsi="Arial Narrow"/>
          <w:i w:val="0"/>
          <w:iCs w:val="0"/>
          <w:color w:val="auto"/>
          <w:sz w:val="22"/>
          <w:szCs w:val="22"/>
        </w:rPr>
        <w:t>, 2011</w:t>
      </w:r>
      <w:r w:rsidR="004F5487">
        <w:rPr>
          <w:rFonts w:ascii="Arial Narrow" w:hAnsi="Arial Narrow"/>
          <w:i w:val="0"/>
          <w:iCs w:val="0"/>
          <w:color w:val="auto"/>
          <w:sz w:val="22"/>
          <w:szCs w:val="22"/>
        </w:rPr>
        <w:t xml:space="preserve"> al </w:t>
      </w:r>
      <w:r w:rsidR="00BD1B0D">
        <w:rPr>
          <w:rFonts w:ascii="Arial Narrow" w:hAnsi="Arial Narrow"/>
          <w:i w:val="0"/>
          <w:iCs w:val="0"/>
          <w:color w:val="auto"/>
          <w:sz w:val="22"/>
          <w:szCs w:val="22"/>
        </w:rPr>
        <w:t>2019</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23"/>
        <w:gridCol w:w="5032"/>
        <w:gridCol w:w="1418"/>
        <w:gridCol w:w="939"/>
        <w:gridCol w:w="1084"/>
      </w:tblGrid>
      <w:tr w:rsidR="00E051AD" w:rsidRPr="00BD1B0D" w14:paraId="35AAD50E" w14:textId="77777777" w:rsidTr="006909BC">
        <w:trPr>
          <w:trHeight w:val="541"/>
          <w:tblHeader/>
        </w:trPr>
        <w:tc>
          <w:tcPr>
            <w:tcW w:w="423" w:type="dxa"/>
            <w:shd w:val="clear" w:color="auto" w:fill="44546A" w:themeFill="text2"/>
            <w:vAlign w:val="center"/>
            <w:hideMark/>
          </w:tcPr>
          <w:p w14:paraId="0F77B5A6" w14:textId="77777777" w:rsidR="00E051AD" w:rsidRPr="0012062F" w:rsidRDefault="00E051AD" w:rsidP="00DD6E0D">
            <w:pPr>
              <w:jc w:val="center"/>
              <w:rPr>
                <w:rFonts w:ascii="Arial Narrow" w:hAnsi="Arial Narrow" w:cs="Calibri"/>
                <w:b/>
                <w:bCs/>
                <w:color w:val="FFFFFF" w:themeColor="background1"/>
                <w:sz w:val="18"/>
                <w:szCs w:val="18"/>
                <w:lang w:val="es-PE" w:eastAsia="es-PE"/>
              </w:rPr>
            </w:pPr>
            <w:r w:rsidRPr="0012062F">
              <w:rPr>
                <w:rFonts w:ascii="Arial Narrow" w:hAnsi="Arial Narrow" w:cs="Calibri"/>
                <w:b/>
                <w:bCs/>
                <w:color w:val="FFFFFF" w:themeColor="background1"/>
                <w:sz w:val="18"/>
                <w:szCs w:val="18"/>
                <w:lang w:val="es-PE" w:eastAsia="es-PE"/>
              </w:rPr>
              <w:t>N°</w:t>
            </w:r>
          </w:p>
        </w:tc>
        <w:tc>
          <w:tcPr>
            <w:tcW w:w="5032" w:type="dxa"/>
            <w:shd w:val="clear" w:color="auto" w:fill="44546A" w:themeFill="text2"/>
            <w:vAlign w:val="center"/>
            <w:hideMark/>
          </w:tcPr>
          <w:p w14:paraId="7E804AA9" w14:textId="77777777" w:rsidR="00E051AD" w:rsidRPr="0012062F" w:rsidRDefault="00E051AD" w:rsidP="00DD6E0D">
            <w:pPr>
              <w:jc w:val="center"/>
              <w:rPr>
                <w:rFonts w:ascii="Arial Narrow" w:hAnsi="Arial Narrow" w:cs="Calibri"/>
                <w:b/>
                <w:bCs/>
                <w:color w:val="FFFFFF" w:themeColor="background1"/>
                <w:sz w:val="18"/>
                <w:szCs w:val="18"/>
                <w:lang w:val="es-PE" w:eastAsia="es-PE"/>
              </w:rPr>
            </w:pPr>
            <w:r w:rsidRPr="0012062F">
              <w:rPr>
                <w:rFonts w:ascii="Arial Narrow" w:hAnsi="Arial Narrow" w:cs="Calibri"/>
                <w:b/>
                <w:bCs/>
                <w:color w:val="FFFFFF" w:themeColor="background1"/>
                <w:sz w:val="18"/>
                <w:szCs w:val="18"/>
                <w:lang w:val="es-PE" w:eastAsia="es-PE"/>
              </w:rPr>
              <w:t>Informe Técnico</w:t>
            </w:r>
          </w:p>
        </w:tc>
        <w:tc>
          <w:tcPr>
            <w:tcW w:w="1418" w:type="dxa"/>
            <w:shd w:val="clear" w:color="auto" w:fill="44546A" w:themeFill="text2"/>
            <w:vAlign w:val="center"/>
            <w:hideMark/>
          </w:tcPr>
          <w:p w14:paraId="1ABD3FCA" w14:textId="77777777" w:rsidR="00E051AD" w:rsidRPr="0012062F" w:rsidRDefault="00E051AD" w:rsidP="00DD6E0D">
            <w:pPr>
              <w:jc w:val="center"/>
              <w:rPr>
                <w:rFonts w:ascii="Arial Narrow" w:hAnsi="Arial Narrow" w:cs="Calibri"/>
                <w:b/>
                <w:bCs/>
                <w:color w:val="FFFFFF" w:themeColor="background1"/>
                <w:sz w:val="18"/>
                <w:szCs w:val="18"/>
                <w:lang w:val="es-PE" w:eastAsia="es-PE"/>
              </w:rPr>
            </w:pPr>
            <w:r w:rsidRPr="0012062F">
              <w:rPr>
                <w:rFonts w:ascii="Arial Narrow" w:hAnsi="Arial Narrow" w:cs="Calibri"/>
                <w:b/>
                <w:bCs/>
                <w:color w:val="FFFFFF" w:themeColor="background1"/>
                <w:sz w:val="18"/>
                <w:szCs w:val="18"/>
                <w:lang w:val="es-PE" w:eastAsia="es-PE"/>
              </w:rPr>
              <w:t>Fecha del Informe Técnico</w:t>
            </w:r>
          </w:p>
        </w:tc>
        <w:tc>
          <w:tcPr>
            <w:tcW w:w="939" w:type="dxa"/>
            <w:shd w:val="clear" w:color="auto" w:fill="44546A" w:themeFill="text2"/>
            <w:vAlign w:val="center"/>
            <w:hideMark/>
          </w:tcPr>
          <w:p w14:paraId="6944EEBD" w14:textId="77777777" w:rsidR="00E051AD" w:rsidRPr="0012062F" w:rsidRDefault="00E051AD" w:rsidP="00DD6E0D">
            <w:pPr>
              <w:jc w:val="center"/>
              <w:rPr>
                <w:rFonts w:ascii="Arial Narrow" w:hAnsi="Arial Narrow" w:cs="Calibri"/>
                <w:b/>
                <w:bCs/>
                <w:color w:val="FFFFFF" w:themeColor="background1"/>
                <w:sz w:val="18"/>
                <w:szCs w:val="18"/>
                <w:lang w:val="es-PE" w:eastAsia="es-PE"/>
              </w:rPr>
            </w:pPr>
            <w:r w:rsidRPr="0012062F">
              <w:rPr>
                <w:rFonts w:ascii="Arial Narrow" w:hAnsi="Arial Narrow" w:cs="Calibri"/>
                <w:b/>
                <w:bCs/>
                <w:color w:val="FFFFFF" w:themeColor="background1"/>
                <w:sz w:val="18"/>
                <w:szCs w:val="18"/>
                <w:lang w:val="es-PE" w:eastAsia="es-PE"/>
              </w:rPr>
              <w:t>Fecha del Monitoreo</w:t>
            </w:r>
          </w:p>
        </w:tc>
        <w:tc>
          <w:tcPr>
            <w:tcW w:w="0" w:type="auto"/>
            <w:shd w:val="clear" w:color="auto" w:fill="44546A" w:themeFill="text2"/>
            <w:vAlign w:val="center"/>
            <w:hideMark/>
          </w:tcPr>
          <w:p w14:paraId="1487B802" w14:textId="77777777" w:rsidR="00E051AD" w:rsidRPr="0012062F" w:rsidRDefault="00E051AD" w:rsidP="00DD6E0D">
            <w:pPr>
              <w:jc w:val="center"/>
              <w:rPr>
                <w:rFonts w:ascii="Arial Narrow" w:hAnsi="Arial Narrow" w:cs="Calibri"/>
                <w:b/>
                <w:bCs/>
                <w:color w:val="FFFFFF" w:themeColor="background1"/>
                <w:sz w:val="18"/>
                <w:szCs w:val="18"/>
                <w:lang w:val="es-PE" w:eastAsia="es-PE"/>
              </w:rPr>
            </w:pPr>
            <w:r w:rsidRPr="0012062F">
              <w:rPr>
                <w:rFonts w:ascii="Arial Narrow" w:hAnsi="Arial Narrow" w:cs="Calibri"/>
                <w:b/>
                <w:bCs/>
                <w:color w:val="FFFFFF" w:themeColor="background1"/>
                <w:sz w:val="18"/>
                <w:szCs w:val="18"/>
                <w:lang w:val="es-PE" w:eastAsia="es-PE"/>
              </w:rPr>
              <w:t>Período</w:t>
            </w:r>
          </w:p>
        </w:tc>
      </w:tr>
      <w:tr w:rsidR="00F74383" w:rsidRPr="00BD1B0D" w14:paraId="4E1AEEC8" w14:textId="77777777" w:rsidTr="006909BC">
        <w:trPr>
          <w:trHeight w:val="329"/>
        </w:trPr>
        <w:tc>
          <w:tcPr>
            <w:tcW w:w="423" w:type="dxa"/>
            <w:shd w:val="clear" w:color="000000" w:fill="FFFFFF"/>
            <w:vAlign w:val="center"/>
            <w:hideMark/>
          </w:tcPr>
          <w:p w14:paraId="75BC59FE" w14:textId="77777777"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lang w:val="es-PE" w:eastAsia="es-PE"/>
              </w:rPr>
              <w:t>1</w:t>
            </w:r>
          </w:p>
        </w:tc>
        <w:tc>
          <w:tcPr>
            <w:tcW w:w="5032" w:type="dxa"/>
            <w:shd w:val="clear" w:color="auto" w:fill="auto"/>
            <w:vAlign w:val="center"/>
            <w:hideMark/>
          </w:tcPr>
          <w:p w14:paraId="55D5524B" w14:textId="6521E04C" w:rsidR="00F74383" w:rsidRPr="00BD1B0D" w:rsidRDefault="00F74383" w:rsidP="00F74383">
            <w:pPr>
              <w:rPr>
                <w:rFonts w:ascii="Arial Narrow" w:hAnsi="Arial Narrow" w:cs="Calibri"/>
                <w:sz w:val="18"/>
                <w:szCs w:val="18"/>
                <w:lang w:val="es-PE" w:eastAsia="es-PE"/>
              </w:rPr>
            </w:pPr>
            <w:r w:rsidRPr="00BD1B0D">
              <w:rPr>
                <w:rFonts w:ascii="Arial Narrow" w:hAnsi="Arial Narrow" w:cs="Calibri"/>
                <w:sz w:val="18"/>
                <w:szCs w:val="18"/>
              </w:rPr>
              <w:t xml:space="preserve"> 1181-2011-ANA-DGCRH/RMBR-MASS-LGEQ</w:t>
            </w:r>
          </w:p>
        </w:tc>
        <w:tc>
          <w:tcPr>
            <w:tcW w:w="1418" w:type="dxa"/>
            <w:shd w:val="clear" w:color="000000" w:fill="FFFFFF"/>
            <w:vAlign w:val="center"/>
            <w:hideMark/>
          </w:tcPr>
          <w:p w14:paraId="73C2EC2C" w14:textId="0596CF94"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7/11/2011</w:t>
            </w:r>
          </w:p>
        </w:tc>
        <w:tc>
          <w:tcPr>
            <w:tcW w:w="939" w:type="dxa"/>
            <w:shd w:val="clear" w:color="000000" w:fill="FFFFFF"/>
            <w:vAlign w:val="center"/>
            <w:hideMark/>
          </w:tcPr>
          <w:p w14:paraId="17EB4787" w14:textId="55608632"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Ago-11</w:t>
            </w:r>
          </w:p>
        </w:tc>
        <w:tc>
          <w:tcPr>
            <w:tcW w:w="0" w:type="auto"/>
            <w:shd w:val="clear" w:color="000000" w:fill="FFFFFF"/>
            <w:vAlign w:val="center"/>
            <w:hideMark/>
          </w:tcPr>
          <w:p w14:paraId="3823BD1E" w14:textId="54F40A27"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2011-I</w:t>
            </w:r>
          </w:p>
        </w:tc>
      </w:tr>
      <w:tr w:rsidR="00F74383" w:rsidRPr="00BD1B0D" w14:paraId="1D949C5F" w14:textId="77777777" w:rsidTr="006909BC">
        <w:trPr>
          <w:trHeight w:val="329"/>
        </w:trPr>
        <w:tc>
          <w:tcPr>
            <w:tcW w:w="423" w:type="dxa"/>
            <w:shd w:val="clear" w:color="auto" w:fill="auto"/>
            <w:vAlign w:val="center"/>
            <w:hideMark/>
          </w:tcPr>
          <w:p w14:paraId="7A47420C" w14:textId="77777777"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lang w:val="es-PE" w:eastAsia="es-PE"/>
              </w:rPr>
              <w:t>2</w:t>
            </w:r>
          </w:p>
        </w:tc>
        <w:tc>
          <w:tcPr>
            <w:tcW w:w="5032" w:type="dxa"/>
            <w:shd w:val="clear" w:color="auto" w:fill="auto"/>
            <w:vAlign w:val="center"/>
            <w:hideMark/>
          </w:tcPr>
          <w:p w14:paraId="1ABDCCEF" w14:textId="1685AFDB" w:rsidR="00F74383" w:rsidRPr="00BD1B0D" w:rsidRDefault="00F74383" w:rsidP="00F74383">
            <w:pPr>
              <w:rPr>
                <w:rFonts w:ascii="Arial Narrow" w:hAnsi="Arial Narrow" w:cs="Calibri"/>
                <w:sz w:val="18"/>
                <w:szCs w:val="18"/>
                <w:lang w:val="es-PE" w:eastAsia="es-PE"/>
              </w:rPr>
            </w:pPr>
            <w:r w:rsidRPr="00BD1B0D">
              <w:rPr>
                <w:rFonts w:ascii="Arial Narrow" w:hAnsi="Arial Narrow" w:cs="Calibri"/>
                <w:sz w:val="18"/>
                <w:szCs w:val="18"/>
              </w:rPr>
              <w:t xml:space="preserve"> 003-2012-PMGRH-CUENCA CAPLINA - TACNA/LGEQ</w:t>
            </w:r>
          </w:p>
        </w:tc>
        <w:tc>
          <w:tcPr>
            <w:tcW w:w="1418" w:type="dxa"/>
            <w:shd w:val="clear" w:color="auto" w:fill="auto"/>
            <w:vAlign w:val="center"/>
            <w:hideMark/>
          </w:tcPr>
          <w:p w14:paraId="7E6BA8FD" w14:textId="511E0C47"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20/04/2012</w:t>
            </w:r>
          </w:p>
        </w:tc>
        <w:tc>
          <w:tcPr>
            <w:tcW w:w="939" w:type="dxa"/>
            <w:shd w:val="clear" w:color="auto" w:fill="auto"/>
            <w:vAlign w:val="center"/>
            <w:hideMark/>
          </w:tcPr>
          <w:p w14:paraId="033EECA6" w14:textId="3D8B56C6"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Oct-11</w:t>
            </w:r>
          </w:p>
        </w:tc>
        <w:tc>
          <w:tcPr>
            <w:tcW w:w="0" w:type="auto"/>
            <w:shd w:val="clear" w:color="000000" w:fill="FFFFFF"/>
            <w:vAlign w:val="center"/>
            <w:hideMark/>
          </w:tcPr>
          <w:p w14:paraId="20093DCD" w14:textId="0E7AC8CC"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2011-II</w:t>
            </w:r>
          </w:p>
        </w:tc>
      </w:tr>
      <w:tr w:rsidR="00F74383" w:rsidRPr="00BD1B0D" w14:paraId="3A428F8C" w14:textId="77777777" w:rsidTr="006909BC">
        <w:trPr>
          <w:trHeight w:val="329"/>
        </w:trPr>
        <w:tc>
          <w:tcPr>
            <w:tcW w:w="423" w:type="dxa"/>
            <w:shd w:val="clear" w:color="000000" w:fill="FFFFFF"/>
            <w:vAlign w:val="center"/>
            <w:hideMark/>
          </w:tcPr>
          <w:p w14:paraId="693FAA26" w14:textId="77777777"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lang w:val="es-PE" w:eastAsia="es-PE"/>
              </w:rPr>
              <w:t>3</w:t>
            </w:r>
          </w:p>
        </w:tc>
        <w:tc>
          <w:tcPr>
            <w:tcW w:w="5032" w:type="dxa"/>
            <w:shd w:val="clear" w:color="auto" w:fill="auto"/>
            <w:vAlign w:val="center"/>
            <w:hideMark/>
          </w:tcPr>
          <w:p w14:paraId="4A6F5224" w14:textId="316D2130" w:rsidR="00F74383" w:rsidRPr="00BD1B0D" w:rsidRDefault="00F74383" w:rsidP="00F74383">
            <w:pPr>
              <w:rPr>
                <w:rFonts w:ascii="Arial Narrow" w:hAnsi="Arial Narrow" w:cs="Calibri"/>
                <w:sz w:val="18"/>
                <w:szCs w:val="18"/>
                <w:lang w:val="es-PE" w:eastAsia="es-PE"/>
              </w:rPr>
            </w:pPr>
            <w:r w:rsidRPr="00BD1B0D">
              <w:rPr>
                <w:rFonts w:ascii="Arial Narrow" w:hAnsi="Arial Narrow" w:cs="Calibri"/>
                <w:sz w:val="18"/>
                <w:szCs w:val="18"/>
              </w:rPr>
              <w:t xml:space="preserve"> 004-2012-PMGRH-CUENCA CAPLINA - TACNA/LGEQ</w:t>
            </w:r>
          </w:p>
        </w:tc>
        <w:tc>
          <w:tcPr>
            <w:tcW w:w="1418" w:type="dxa"/>
            <w:shd w:val="clear" w:color="auto" w:fill="auto"/>
            <w:vAlign w:val="center"/>
            <w:hideMark/>
          </w:tcPr>
          <w:p w14:paraId="2BAEFCDB" w14:textId="453E500A"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20/04/2012</w:t>
            </w:r>
          </w:p>
        </w:tc>
        <w:tc>
          <w:tcPr>
            <w:tcW w:w="939" w:type="dxa"/>
            <w:shd w:val="clear" w:color="auto" w:fill="auto"/>
            <w:vAlign w:val="center"/>
            <w:hideMark/>
          </w:tcPr>
          <w:p w14:paraId="732725DD" w14:textId="260B198C"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Dic-11</w:t>
            </w:r>
          </w:p>
        </w:tc>
        <w:tc>
          <w:tcPr>
            <w:tcW w:w="0" w:type="auto"/>
            <w:shd w:val="clear" w:color="000000" w:fill="FFFFFF"/>
            <w:vAlign w:val="center"/>
            <w:hideMark/>
          </w:tcPr>
          <w:p w14:paraId="3FE473FD" w14:textId="208A77CA"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2011-III</w:t>
            </w:r>
          </w:p>
        </w:tc>
      </w:tr>
      <w:tr w:rsidR="00F74383" w:rsidRPr="00BD1B0D" w14:paraId="47FE9EE1" w14:textId="77777777" w:rsidTr="006909BC">
        <w:trPr>
          <w:trHeight w:val="329"/>
        </w:trPr>
        <w:tc>
          <w:tcPr>
            <w:tcW w:w="423" w:type="dxa"/>
            <w:shd w:val="clear" w:color="auto" w:fill="auto"/>
            <w:vAlign w:val="center"/>
            <w:hideMark/>
          </w:tcPr>
          <w:p w14:paraId="2689B126" w14:textId="77777777"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lang w:val="es-PE" w:eastAsia="es-PE"/>
              </w:rPr>
              <w:t>4</w:t>
            </w:r>
          </w:p>
        </w:tc>
        <w:tc>
          <w:tcPr>
            <w:tcW w:w="5032" w:type="dxa"/>
            <w:shd w:val="clear" w:color="auto" w:fill="auto"/>
            <w:vAlign w:val="center"/>
            <w:hideMark/>
          </w:tcPr>
          <w:p w14:paraId="0B5DB6A1" w14:textId="69C580B2" w:rsidR="00F74383" w:rsidRPr="00BD1B0D" w:rsidRDefault="00F74383" w:rsidP="00F74383">
            <w:pPr>
              <w:rPr>
                <w:rFonts w:ascii="Arial Narrow" w:hAnsi="Arial Narrow" w:cs="Calibri"/>
                <w:sz w:val="18"/>
                <w:szCs w:val="18"/>
                <w:lang w:val="es-PE" w:eastAsia="es-PE"/>
              </w:rPr>
            </w:pPr>
            <w:r w:rsidRPr="00BD1B0D">
              <w:rPr>
                <w:rFonts w:ascii="Arial Narrow" w:hAnsi="Arial Narrow" w:cs="Calibri"/>
                <w:sz w:val="18"/>
                <w:szCs w:val="18"/>
              </w:rPr>
              <w:t xml:space="preserve"> 005-2012-PMGRH-CUENCA CAPLINA - TACNA/LGEQ</w:t>
            </w:r>
          </w:p>
        </w:tc>
        <w:tc>
          <w:tcPr>
            <w:tcW w:w="1418" w:type="dxa"/>
            <w:shd w:val="clear" w:color="auto" w:fill="auto"/>
            <w:vAlign w:val="center"/>
            <w:hideMark/>
          </w:tcPr>
          <w:p w14:paraId="2533FE54" w14:textId="1CA279FF"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26/06/2012</w:t>
            </w:r>
          </w:p>
        </w:tc>
        <w:tc>
          <w:tcPr>
            <w:tcW w:w="939" w:type="dxa"/>
            <w:shd w:val="clear" w:color="auto" w:fill="auto"/>
            <w:vAlign w:val="center"/>
            <w:hideMark/>
          </w:tcPr>
          <w:p w14:paraId="56B0AD10" w14:textId="31F016E4"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Mar-12</w:t>
            </w:r>
          </w:p>
        </w:tc>
        <w:tc>
          <w:tcPr>
            <w:tcW w:w="0" w:type="auto"/>
            <w:shd w:val="clear" w:color="000000" w:fill="FFFFFF"/>
            <w:vAlign w:val="center"/>
            <w:hideMark/>
          </w:tcPr>
          <w:p w14:paraId="52EC22C4" w14:textId="6CCCF254"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2012-I</w:t>
            </w:r>
          </w:p>
        </w:tc>
      </w:tr>
      <w:tr w:rsidR="00F74383" w:rsidRPr="00BD1B0D" w14:paraId="2AADECBA" w14:textId="77777777" w:rsidTr="006909BC">
        <w:trPr>
          <w:trHeight w:val="329"/>
        </w:trPr>
        <w:tc>
          <w:tcPr>
            <w:tcW w:w="423" w:type="dxa"/>
            <w:shd w:val="clear" w:color="000000" w:fill="FFFFFF"/>
            <w:vAlign w:val="center"/>
            <w:hideMark/>
          </w:tcPr>
          <w:p w14:paraId="0E220A3D" w14:textId="77777777"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lang w:val="es-PE" w:eastAsia="es-PE"/>
              </w:rPr>
              <w:t>5</w:t>
            </w:r>
          </w:p>
        </w:tc>
        <w:tc>
          <w:tcPr>
            <w:tcW w:w="5032" w:type="dxa"/>
            <w:shd w:val="clear" w:color="auto" w:fill="auto"/>
            <w:vAlign w:val="center"/>
            <w:hideMark/>
          </w:tcPr>
          <w:p w14:paraId="4AEF7A3C" w14:textId="35D107EB" w:rsidR="00F74383" w:rsidRPr="00BD1B0D" w:rsidRDefault="00F74383" w:rsidP="00F74383">
            <w:pPr>
              <w:rPr>
                <w:rFonts w:ascii="Arial Narrow" w:hAnsi="Arial Narrow" w:cs="Calibri"/>
                <w:sz w:val="18"/>
                <w:szCs w:val="18"/>
                <w:lang w:val="es-PE" w:eastAsia="es-PE"/>
              </w:rPr>
            </w:pPr>
            <w:r w:rsidRPr="00BD1B0D">
              <w:rPr>
                <w:rFonts w:ascii="Arial Narrow" w:hAnsi="Arial Narrow" w:cs="Calibri"/>
                <w:sz w:val="18"/>
                <w:szCs w:val="18"/>
              </w:rPr>
              <w:t xml:space="preserve"> 008-2012-PMGRH-CUENCA CAPLINA - TACNA/CHL</w:t>
            </w:r>
          </w:p>
        </w:tc>
        <w:tc>
          <w:tcPr>
            <w:tcW w:w="1418" w:type="dxa"/>
            <w:shd w:val="clear" w:color="auto" w:fill="auto"/>
            <w:vAlign w:val="center"/>
            <w:hideMark/>
          </w:tcPr>
          <w:p w14:paraId="603132DA" w14:textId="453D15A7"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26/10/2012</w:t>
            </w:r>
          </w:p>
        </w:tc>
        <w:tc>
          <w:tcPr>
            <w:tcW w:w="939" w:type="dxa"/>
            <w:shd w:val="clear" w:color="auto" w:fill="auto"/>
            <w:vAlign w:val="center"/>
            <w:hideMark/>
          </w:tcPr>
          <w:p w14:paraId="5A78B3FA" w14:textId="5541AF6A"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Ago-12</w:t>
            </w:r>
          </w:p>
        </w:tc>
        <w:tc>
          <w:tcPr>
            <w:tcW w:w="0" w:type="auto"/>
            <w:shd w:val="clear" w:color="000000" w:fill="FFFFFF"/>
            <w:vAlign w:val="center"/>
            <w:hideMark/>
          </w:tcPr>
          <w:p w14:paraId="639D7567" w14:textId="08716E6C"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2012-II</w:t>
            </w:r>
          </w:p>
        </w:tc>
      </w:tr>
      <w:tr w:rsidR="00F74383" w:rsidRPr="00BD1B0D" w14:paraId="524769D5" w14:textId="77777777" w:rsidTr="006909BC">
        <w:trPr>
          <w:trHeight w:val="329"/>
        </w:trPr>
        <w:tc>
          <w:tcPr>
            <w:tcW w:w="423" w:type="dxa"/>
            <w:shd w:val="clear" w:color="auto" w:fill="auto"/>
            <w:vAlign w:val="center"/>
            <w:hideMark/>
          </w:tcPr>
          <w:p w14:paraId="6D5F5C28" w14:textId="77777777"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lang w:val="es-PE" w:eastAsia="es-PE"/>
              </w:rPr>
              <w:t>6</w:t>
            </w:r>
          </w:p>
        </w:tc>
        <w:tc>
          <w:tcPr>
            <w:tcW w:w="5032" w:type="dxa"/>
            <w:shd w:val="clear" w:color="auto" w:fill="auto"/>
            <w:vAlign w:val="center"/>
            <w:hideMark/>
          </w:tcPr>
          <w:p w14:paraId="7E5F5A65" w14:textId="69F03A12" w:rsidR="00F74383" w:rsidRPr="00BD1B0D" w:rsidRDefault="00F74383" w:rsidP="00F74383">
            <w:pPr>
              <w:rPr>
                <w:rFonts w:ascii="Arial Narrow" w:hAnsi="Arial Narrow" w:cs="Calibri"/>
                <w:sz w:val="18"/>
                <w:szCs w:val="18"/>
                <w:lang w:val="es-PE" w:eastAsia="es-PE"/>
              </w:rPr>
            </w:pPr>
            <w:r w:rsidRPr="00BD1B0D">
              <w:rPr>
                <w:rFonts w:ascii="Arial Narrow" w:hAnsi="Arial Narrow" w:cs="Calibri"/>
                <w:sz w:val="18"/>
                <w:szCs w:val="18"/>
              </w:rPr>
              <w:t xml:space="preserve"> 001-2013-ANA-PMGRH-CUENCA CAPLINA - TACNA/CHL</w:t>
            </w:r>
          </w:p>
        </w:tc>
        <w:tc>
          <w:tcPr>
            <w:tcW w:w="1418" w:type="dxa"/>
            <w:shd w:val="clear" w:color="000000" w:fill="FFFFFF"/>
            <w:vAlign w:val="center"/>
            <w:hideMark/>
          </w:tcPr>
          <w:p w14:paraId="2B1BDC3D" w14:textId="380F0499"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8/01/2013</w:t>
            </w:r>
          </w:p>
        </w:tc>
        <w:tc>
          <w:tcPr>
            <w:tcW w:w="939" w:type="dxa"/>
            <w:shd w:val="clear" w:color="000000" w:fill="FFFFFF"/>
            <w:vAlign w:val="center"/>
            <w:hideMark/>
          </w:tcPr>
          <w:p w14:paraId="66DCDA43" w14:textId="38321B43"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Dic-12</w:t>
            </w:r>
          </w:p>
        </w:tc>
        <w:tc>
          <w:tcPr>
            <w:tcW w:w="0" w:type="auto"/>
            <w:shd w:val="clear" w:color="000000" w:fill="FFFFFF"/>
            <w:vAlign w:val="center"/>
            <w:hideMark/>
          </w:tcPr>
          <w:p w14:paraId="41AE2ED5" w14:textId="316319AD"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2012-III</w:t>
            </w:r>
          </w:p>
        </w:tc>
      </w:tr>
      <w:tr w:rsidR="00F74383" w:rsidRPr="00BD1B0D" w14:paraId="62384CC0" w14:textId="77777777" w:rsidTr="006909BC">
        <w:trPr>
          <w:trHeight w:val="329"/>
        </w:trPr>
        <w:tc>
          <w:tcPr>
            <w:tcW w:w="423" w:type="dxa"/>
            <w:shd w:val="clear" w:color="000000" w:fill="FFFFFF"/>
            <w:vAlign w:val="center"/>
            <w:hideMark/>
          </w:tcPr>
          <w:p w14:paraId="18B40306" w14:textId="77777777"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lang w:val="es-PE" w:eastAsia="es-PE"/>
              </w:rPr>
              <w:t>7</w:t>
            </w:r>
          </w:p>
        </w:tc>
        <w:tc>
          <w:tcPr>
            <w:tcW w:w="5032" w:type="dxa"/>
            <w:shd w:val="clear" w:color="auto" w:fill="auto"/>
            <w:vAlign w:val="center"/>
            <w:hideMark/>
          </w:tcPr>
          <w:p w14:paraId="4CE4AD35" w14:textId="1281E128" w:rsidR="00F74383" w:rsidRPr="00BD1B0D" w:rsidRDefault="00F74383" w:rsidP="00F74383">
            <w:pPr>
              <w:rPr>
                <w:rFonts w:ascii="Arial Narrow" w:hAnsi="Arial Narrow" w:cs="Calibri"/>
                <w:sz w:val="18"/>
                <w:szCs w:val="18"/>
                <w:lang w:val="es-PE" w:eastAsia="es-PE"/>
              </w:rPr>
            </w:pPr>
            <w:r w:rsidRPr="00BD1B0D">
              <w:rPr>
                <w:rFonts w:ascii="Arial Narrow" w:hAnsi="Arial Narrow" w:cs="Calibri"/>
                <w:sz w:val="18"/>
                <w:szCs w:val="18"/>
              </w:rPr>
              <w:t xml:space="preserve"> 003-2013-ANA-PMGRH-CUENCA CAPLINA - TACNA/CHL</w:t>
            </w:r>
          </w:p>
        </w:tc>
        <w:tc>
          <w:tcPr>
            <w:tcW w:w="1418" w:type="dxa"/>
            <w:shd w:val="clear" w:color="000000" w:fill="FFFFFF"/>
            <w:vAlign w:val="center"/>
            <w:hideMark/>
          </w:tcPr>
          <w:p w14:paraId="7BD5B4A6" w14:textId="5A002B74"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8/03/2013</w:t>
            </w:r>
          </w:p>
        </w:tc>
        <w:tc>
          <w:tcPr>
            <w:tcW w:w="939" w:type="dxa"/>
            <w:shd w:val="clear" w:color="000000" w:fill="FFFFFF"/>
            <w:vAlign w:val="center"/>
            <w:hideMark/>
          </w:tcPr>
          <w:p w14:paraId="508041CF" w14:textId="1BADAFEF"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Feb-13</w:t>
            </w:r>
          </w:p>
        </w:tc>
        <w:tc>
          <w:tcPr>
            <w:tcW w:w="0" w:type="auto"/>
            <w:shd w:val="clear" w:color="000000" w:fill="FFFFFF"/>
            <w:vAlign w:val="center"/>
            <w:hideMark/>
          </w:tcPr>
          <w:p w14:paraId="636985A1" w14:textId="4EB450D5"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2013-I</w:t>
            </w:r>
          </w:p>
        </w:tc>
      </w:tr>
      <w:tr w:rsidR="00F74383" w:rsidRPr="00BD1B0D" w14:paraId="35B4F1D9" w14:textId="77777777" w:rsidTr="006909BC">
        <w:trPr>
          <w:trHeight w:val="329"/>
        </w:trPr>
        <w:tc>
          <w:tcPr>
            <w:tcW w:w="423" w:type="dxa"/>
            <w:shd w:val="clear" w:color="auto" w:fill="auto"/>
            <w:vAlign w:val="center"/>
            <w:hideMark/>
          </w:tcPr>
          <w:p w14:paraId="24E544BB" w14:textId="77777777"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lang w:val="es-PE" w:eastAsia="es-PE"/>
              </w:rPr>
              <w:t>8</w:t>
            </w:r>
          </w:p>
        </w:tc>
        <w:tc>
          <w:tcPr>
            <w:tcW w:w="5032" w:type="dxa"/>
            <w:shd w:val="clear" w:color="auto" w:fill="auto"/>
            <w:vAlign w:val="center"/>
            <w:hideMark/>
          </w:tcPr>
          <w:p w14:paraId="0A8A91C1" w14:textId="01858F76" w:rsidR="00F74383" w:rsidRPr="00BD1B0D" w:rsidRDefault="00F74383" w:rsidP="00F74383">
            <w:pPr>
              <w:rPr>
                <w:rFonts w:ascii="Arial Narrow" w:hAnsi="Arial Narrow" w:cs="Calibri"/>
                <w:sz w:val="18"/>
                <w:szCs w:val="18"/>
                <w:lang w:val="en-US" w:eastAsia="es-PE"/>
              </w:rPr>
            </w:pPr>
            <w:r w:rsidRPr="00BD1B0D">
              <w:rPr>
                <w:rFonts w:ascii="Arial Narrow" w:hAnsi="Arial Narrow" w:cs="Calibri"/>
                <w:sz w:val="18"/>
                <w:szCs w:val="18"/>
                <w:lang w:val="en-US"/>
              </w:rPr>
              <w:t xml:space="preserve"> 006-2013-ANA-AAA.CO-PMGRH/ALA.T-AT/MASE/CHL</w:t>
            </w:r>
          </w:p>
        </w:tc>
        <w:tc>
          <w:tcPr>
            <w:tcW w:w="1418" w:type="dxa"/>
            <w:shd w:val="clear" w:color="000000" w:fill="FFFFFF"/>
            <w:vAlign w:val="center"/>
            <w:hideMark/>
          </w:tcPr>
          <w:p w14:paraId="01064819" w14:textId="50100985"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24/07/2013</w:t>
            </w:r>
          </w:p>
        </w:tc>
        <w:tc>
          <w:tcPr>
            <w:tcW w:w="939" w:type="dxa"/>
            <w:shd w:val="clear" w:color="000000" w:fill="FFFFFF"/>
            <w:vAlign w:val="center"/>
            <w:hideMark/>
          </w:tcPr>
          <w:p w14:paraId="69089649" w14:textId="3A990054"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Abr-13</w:t>
            </w:r>
          </w:p>
        </w:tc>
        <w:tc>
          <w:tcPr>
            <w:tcW w:w="0" w:type="auto"/>
            <w:shd w:val="clear" w:color="000000" w:fill="FFFFFF"/>
            <w:vAlign w:val="center"/>
            <w:hideMark/>
          </w:tcPr>
          <w:p w14:paraId="097A58FF" w14:textId="387EEAEF"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2013-II</w:t>
            </w:r>
          </w:p>
        </w:tc>
      </w:tr>
      <w:tr w:rsidR="00F74383" w:rsidRPr="00BD1B0D" w14:paraId="71979DB7" w14:textId="77777777" w:rsidTr="006909BC">
        <w:trPr>
          <w:trHeight w:val="329"/>
        </w:trPr>
        <w:tc>
          <w:tcPr>
            <w:tcW w:w="423" w:type="dxa"/>
            <w:shd w:val="clear" w:color="000000" w:fill="FFFFFF"/>
            <w:vAlign w:val="center"/>
            <w:hideMark/>
          </w:tcPr>
          <w:p w14:paraId="79AEE90C" w14:textId="77777777"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lang w:val="es-PE" w:eastAsia="es-PE"/>
              </w:rPr>
              <w:t>9</w:t>
            </w:r>
          </w:p>
        </w:tc>
        <w:tc>
          <w:tcPr>
            <w:tcW w:w="5032" w:type="dxa"/>
            <w:shd w:val="clear" w:color="auto" w:fill="auto"/>
            <w:vAlign w:val="center"/>
            <w:hideMark/>
          </w:tcPr>
          <w:p w14:paraId="462F5BAF" w14:textId="774AA9AE" w:rsidR="00F74383" w:rsidRPr="00BD1B0D" w:rsidRDefault="00F74383" w:rsidP="00F74383">
            <w:pPr>
              <w:rPr>
                <w:rFonts w:ascii="Arial Narrow" w:hAnsi="Arial Narrow" w:cs="Calibri"/>
                <w:sz w:val="18"/>
                <w:szCs w:val="18"/>
                <w:lang w:val="es-PE" w:eastAsia="es-PE"/>
              </w:rPr>
            </w:pPr>
            <w:r w:rsidRPr="00BD1B0D">
              <w:rPr>
                <w:rFonts w:ascii="Arial Narrow" w:hAnsi="Arial Narrow" w:cs="Calibri"/>
                <w:sz w:val="18"/>
                <w:szCs w:val="18"/>
              </w:rPr>
              <w:t xml:space="preserve"> 008-2013-ANA -PMGRH - CUENCA CAPLINA LOCUMBA - TACNA/CHL</w:t>
            </w:r>
          </w:p>
        </w:tc>
        <w:tc>
          <w:tcPr>
            <w:tcW w:w="1418" w:type="dxa"/>
            <w:shd w:val="clear" w:color="000000" w:fill="FFFFFF"/>
            <w:vAlign w:val="center"/>
            <w:hideMark/>
          </w:tcPr>
          <w:p w14:paraId="21DD18D3" w14:textId="3EF89CEB"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11/07/2014</w:t>
            </w:r>
          </w:p>
        </w:tc>
        <w:tc>
          <w:tcPr>
            <w:tcW w:w="939" w:type="dxa"/>
            <w:shd w:val="clear" w:color="000000" w:fill="FFFFFF"/>
            <w:vAlign w:val="center"/>
            <w:hideMark/>
          </w:tcPr>
          <w:p w14:paraId="3A0E1EBC" w14:textId="30612D02"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Nov-13</w:t>
            </w:r>
          </w:p>
        </w:tc>
        <w:tc>
          <w:tcPr>
            <w:tcW w:w="0" w:type="auto"/>
            <w:shd w:val="clear" w:color="000000" w:fill="FFFFFF"/>
            <w:vAlign w:val="center"/>
            <w:hideMark/>
          </w:tcPr>
          <w:p w14:paraId="4ABDE218" w14:textId="56C5E678"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2013-III</w:t>
            </w:r>
          </w:p>
        </w:tc>
      </w:tr>
      <w:tr w:rsidR="00F74383" w:rsidRPr="00BD1B0D" w14:paraId="00528CE6" w14:textId="77777777" w:rsidTr="006909BC">
        <w:trPr>
          <w:trHeight w:val="329"/>
        </w:trPr>
        <w:tc>
          <w:tcPr>
            <w:tcW w:w="423" w:type="dxa"/>
            <w:shd w:val="clear" w:color="auto" w:fill="auto"/>
            <w:vAlign w:val="center"/>
            <w:hideMark/>
          </w:tcPr>
          <w:p w14:paraId="608A5E01" w14:textId="77777777"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lang w:val="es-PE" w:eastAsia="es-PE"/>
              </w:rPr>
              <w:t>10</w:t>
            </w:r>
          </w:p>
        </w:tc>
        <w:tc>
          <w:tcPr>
            <w:tcW w:w="5032" w:type="dxa"/>
            <w:shd w:val="clear" w:color="auto" w:fill="auto"/>
            <w:vAlign w:val="center"/>
            <w:hideMark/>
          </w:tcPr>
          <w:p w14:paraId="37453530" w14:textId="21FAA97C" w:rsidR="00F74383" w:rsidRPr="00BD1B0D" w:rsidRDefault="00F74383" w:rsidP="00F74383">
            <w:pPr>
              <w:rPr>
                <w:rFonts w:ascii="Arial Narrow" w:hAnsi="Arial Narrow" w:cs="Calibri"/>
                <w:sz w:val="18"/>
                <w:szCs w:val="18"/>
                <w:lang w:val="es-PE" w:eastAsia="es-PE"/>
              </w:rPr>
            </w:pPr>
            <w:r w:rsidRPr="00BD1B0D">
              <w:rPr>
                <w:rFonts w:ascii="Arial Narrow" w:hAnsi="Arial Narrow" w:cs="Calibri"/>
                <w:sz w:val="18"/>
                <w:szCs w:val="18"/>
              </w:rPr>
              <w:t xml:space="preserve"> 001-2014-ANA-PMGRH-CUENCA CAPLINA-TACNA/CHL</w:t>
            </w:r>
          </w:p>
        </w:tc>
        <w:tc>
          <w:tcPr>
            <w:tcW w:w="1418" w:type="dxa"/>
            <w:shd w:val="clear" w:color="000000" w:fill="FFFFFF"/>
            <w:vAlign w:val="center"/>
            <w:hideMark/>
          </w:tcPr>
          <w:p w14:paraId="751650B2" w14:textId="7D3080A4"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17/11/2014</w:t>
            </w:r>
          </w:p>
        </w:tc>
        <w:tc>
          <w:tcPr>
            <w:tcW w:w="939" w:type="dxa"/>
            <w:shd w:val="clear" w:color="000000" w:fill="FFFFFF"/>
            <w:vAlign w:val="center"/>
            <w:hideMark/>
          </w:tcPr>
          <w:p w14:paraId="7422A9D5" w14:textId="2F497867"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Feb-14</w:t>
            </w:r>
          </w:p>
        </w:tc>
        <w:tc>
          <w:tcPr>
            <w:tcW w:w="0" w:type="auto"/>
            <w:shd w:val="clear" w:color="000000" w:fill="FFFFFF"/>
            <w:vAlign w:val="center"/>
            <w:hideMark/>
          </w:tcPr>
          <w:p w14:paraId="70DA433E" w14:textId="5DD0F9FF"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2014-I</w:t>
            </w:r>
          </w:p>
        </w:tc>
      </w:tr>
      <w:tr w:rsidR="00F74383" w:rsidRPr="00BD1B0D" w14:paraId="2E07B262" w14:textId="77777777" w:rsidTr="006909BC">
        <w:trPr>
          <w:trHeight w:val="329"/>
        </w:trPr>
        <w:tc>
          <w:tcPr>
            <w:tcW w:w="423" w:type="dxa"/>
            <w:shd w:val="clear" w:color="000000" w:fill="FFFFFF"/>
            <w:vAlign w:val="center"/>
            <w:hideMark/>
          </w:tcPr>
          <w:p w14:paraId="79F41244" w14:textId="77777777"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lang w:val="es-PE" w:eastAsia="es-PE"/>
              </w:rPr>
              <w:t>11</w:t>
            </w:r>
          </w:p>
        </w:tc>
        <w:tc>
          <w:tcPr>
            <w:tcW w:w="5032" w:type="dxa"/>
            <w:shd w:val="clear" w:color="auto" w:fill="auto"/>
            <w:vAlign w:val="center"/>
            <w:hideMark/>
          </w:tcPr>
          <w:p w14:paraId="236DBC2F" w14:textId="705401BC" w:rsidR="00F74383" w:rsidRPr="00BD1B0D" w:rsidRDefault="00F74383" w:rsidP="00F74383">
            <w:pPr>
              <w:rPr>
                <w:rFonts w:ascii="Arial Narrow" w:hAnsi="Arial Narrow" w:cs="Calibri"/>
                <w:sz w:val="18"/>
                <w:szCs w:val="18"/>
                <w:lang w:val="es-PE" w:eastAsia="es-PE"/>
              </w:rPr>
            </w:pPr>
            <w:r w:rsidRPr="00BD1B0D">
              <w:rPr>
                <w:rFonts w:ascii="Arial Narrow" w:hAnsi="Arial Narrow" w:cs="Calibri"/>
                <w:sz w:val="18"/>
                <w:szCs w:val="18"/>
              </w:rPr>
              <w:t xml:space="preserve"> 003-2014-ANA-PMGRH-CUENCA CAPLINA LOCUMBA-TACNA/CHL</w:t>
            </w:r>
          </w:p>
        </w:tc>
        <w:tc>
          <w:tcPr>
            <w:tcW w:w="1418" w:type="dxa"/>
            <w:shd w:val="clear" w:color="000000" w:fill="FFFFFF"/>
            <w:vAlign w:val="center"/>
            <w:hideMark/>
          </w:tcPr>
          <w:p w14:paraId="43D91424" w14:textId="24B6574D"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17/11/2014</w:t>
            </w:r>
          </w:p>
        </w:tc>
        <w:tc>
          <w:tcPr>
            <w:tcW w:w="939" w:type="dxa"/>
            <w:shd w:val="clear" w:color="000000" w:fill="FFFFFF"/>
            <w:vAlign w:val="center"/>
            <w:hideMark/>
          </w:tcPr>
          <w:p w14:paraId="79E68456" w14:textId="0AA6133E"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Abr-14</w:t>
            </w:r>
          </w:p>
        </w:tc>
        <w:tc>
          <w:tcPr>
            <w:tcW w:w="0" w:type="auto"/>
            <w:shd w:val="clear" w:color="000000" w:fill="FFFFFF"/>
            <w:vAlign w:val="center"/>
            <w:hideMark/>
          </w:tcPr>
          <w:p w14:paraId="1B6FE097" w14:textId="4B8998B6"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2014-II</w:t>
            </w:r>
          </w:p>
        </w:tc>
      </w:tr>
      <w:tr w:rsidR="00F74383" w:rsidRPr="00BD1B0D" w14:paraId="5C7280BB" w14:textId="77777777" w:rsidTr="006909BC">
        <w:trPr>
          <w:trHeight w:val="329"/>
        </w:trPr>
        <w:tc>
          <w:tcPr>
            <w:tcW w:w="423" w:type="dxa"/>
            <w:shd w:val="clear" w:color="auto" w:fill="auto"/>
            <w:vAlign w:val="center"/>
            <w:hideMark/>
          </w:tcPr>
          <w:p w14:paraId="785335E9" w14:textId="77777777"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lang w:val="es-PE" w:eastAsia="es-PE"/>
              </w:rPr>
              <w:t>12</w:t>
            </w:r>
          </w:p>
        </w:tc>
        <w:tc>
          <w:tcPr>
            <w:tcW w:w="5032" w:type="dxa"/>
            <w:shd w:val="clear" w:color="auto" w:fill="auto"/>
            <w:vAlign w:val="center"/>
            <w:hideMark/>
          </w:tcPr>
          <w:p w14:paraId="2B482375" w14:textId="07CB0DCE" w:rsidR="00F74383" w:rsidRPr="00BD1B0D" w:rsidRDefault="00F74383" w:rsidP="00F74383">
            <w:pPr>
              <w:rPr>
                <w:rFonts w:ascii="Arial Narrow" w:hAnsi="Arial Narrow" w:cs="Calibri"/>
                <w:sz w:val="18"/>
                <w:szCs w:val="18"/>
                <w:lang w:val="es-PE" w:eastAsia="es-PE"/>
              </w:rPr>
            </w:pPr>
            <w:r w:rsidRPr="00BD1B0D">
              <w:rPr>
                <w:rFonts w:ascii="Arial Narrow" w:hAnsi="Arial Narrow" w:cs="Calibri"/>
                <w:sz w:val="18"/>
                <w:szCs w:val="18"/>
              </w:rPr>
              <w:t xml:space="preserve"> 007-2014-ANA-PMGRH-CUENCA CAPLINA LOCUMBA-TACNA/CHL</w:t>
            </w:r>
          </w:p>
        </w:tc>
        <w:tc>
          <w:tcPr>
            <w:tcW w:w="1418" w:type="dxa"/>
            <w:shd w:val="clear" w:color="auto" w:fill="auto"/>
            <w:vAlign w:val="center"/>
            <w:hideMark/>
          </w:tcPr>
          <w:p w14:paraId="09850411" w14:textId="67709929"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22/12/2014</w:t>
            </w:r>
          </w:p>
        </w:tc>
        <w:tc>
          <w:tcPr>
            <w:tcW w:w="939" w:type="dxa"/>
            <w:shd w:val="clear" w:color="auto" w:fill="auto"/>
            <w:vAlign w:val="center"/>
            <w:hideMark/>
          </w:tcPr>
          <w:p w14:paraId="4EF9BB5E" w14:textId="5B803ECA"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Ago-14</w:t>
            </w:r>
          </w:p>
        </w:tc>
        <w:tc>
          <w:tcPr>
            <w:tcW w:w="0" w:type="auto"/>
            <w:shd w:val="clear" w:color="auto" w:fill="auto"/>
            <w:vAlign w:val="center"/>
            <w:hideMark/>
          </w:tcPr>
          <w:p w14:paraId="5D95F205" w14:textId="3A097EE4"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2014-III</w:t>
            </w:r>
          </w:p>
        </w:tc>
      </w:tr>
      <w:tr w:rsidR="00F74383" w:rsidRPr="00BD1B0D" w14:paraId="44191DA1" w14:textId="77777777" w:rsidTr="006909BC">
        <w:trPr>
          <w:trHeight w:val="329"/>
        </w:trPr>
        <w:tc>
          <w:tcPr>
            <w:tcW w:w="423" w:type="dxa"/>
            <w:shd w:val="clear" w:color="000000" w:fill="FFFFFF"/>
            <w:vAlign w:val="center"/>
            <w:hideMark/>
          </w:tcPr>
          <w:p w14:paraId="2FC17AC0" w14:textId="77777777"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lang w:val="es-PE" w:eastAsia="es-PE"/>
              </w:rPr>
              <w:t>13</w:t>
            </w:r>
          </w:p>
        </w:tc>
        <w:tc>
          <w:tcPr>
            <w:tcW w:w="5032" w:type="dxa"/>
            <w:shd w:val="clear" w:color="auto" w:fill="auto"/>
            <w:vAlign w:val="center"/>
            <w:hideMark/>
          </w:tcPr>
          <w:p w14:paraId="2C8ED20C" w14:textId="2B79AF6B" w:rsidR="00F74383" w:rsidRPr="00BD1B0D" w:rsidRDefault="00F74383" w:rsidP="00F74383">
            <w:pPr>
              <w:rPr>
                <w:rFonts w:ascii="Arial Narrow" w:hAnsi="Arial Narrow" w:cs="Calibri"/>
                <w:sz w:val="18"/>
                <w:szCs w:val="18"/>
                <w:lang w:val="es-PE" w:eastAsia="es-PE"/>
              </w:rPr>
            </w:pPr>
            <w:r w:rsidRPr="00BD1B0D">
              <w:rPr>
                <w:rFonts w:ascii="Arial Narrow" w:hAnsi="Arial Narrow" w:cs="Calibri"/>
                <w:sz w:val="18"/>
                <w:szCs w:val="18"/>
              </w:rPr>
              <w:t xml:space="preserve"> 010-2014-ANA-PMGRH-CUENCA CAPLINA LOCUMBA-TACNA/CHL</w:t>
            </w:r>
          </w:p>
        </w:tc>
        <w:tc>
          <w:tcPr>
            <w:tcW w:w="1418" w:type="dxa"/>
            <w:shd w:val="clear" w:color="auto" w:fill="auto"/>
            <w:vAlign w:val="center"/>
            <w:hideMark/>
          </w:tcPr>
          <w:p w14:paraId="7E1CD5F8" w14:textId="46A1281D"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Dic-2014</w:t>
            </w:r>
          </w:p>
        </w:tc>
        <w:tc>
          <w:tcPr>
            <w:tcW w:w="939" w:type="dxa"/>
            <w:shd w:val="clear" w:color="auto" w:fill="auto"/>
            <w:vAlign w:val="center"/>
            <w:hideMark/>
          </w:tcPr>
          <w:p w14:paraId="33499377" w14:textId="2C371AAF"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Nov-14</w:t>
            </w:r>
          </w:p>
        </w:tc>
        <w:tc>
          <w:tcPr>
            <w:tcW w:w="0" w:type="auto"/>
            <w:shd w:val="clear" w:color="auto" w:fill="auto"/>
            <w:vAlign w:val="center"/>
            <w:hideMark/>
          </w:tcPr>
          <w:p w14:paraId="28AB0630" w14:textId="0B63D2C3"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2014-IV</w:t>
            </w:r>
          </w:p>
        </w:tc>
      </w:tr>
      <w:tr w:rsidR="00F74383" w:rsidRPr="00BD1B0D" w14:paraId="3DCD572F" w14:textId="77777777" w:rsidTr="006909BC">
        <w:trPr>
          <w:trHeight w:val="329"/>
        </w:trPr>
        <w:tc>
          <w:tcPr>
            <w:tcW w:w="423" w:type="dxa"/>
            <w:shd w:val="clear" w:color="auto" w:fill="auto"/>
            <w:vAlign w:val="center"/>
            <w:hideMark/>
          </w:tcPr>
          <w:p w14:paraId="12927A30" w14:textId="77777777"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lang w:val="es-PE" w:eastAsia="es-PE"/>
              </w:rPr>
              <w:t>14</w:t>
            </w:r>
          </w:p>
        </w:tc>
        <w:tc>
          <w:tcPr>
            <w:tcW w:w="5032" w:type="dxa"/>
            <w:shd w:val="clear" w:color="auto" w:fill="auto"/>
            <w:vAlign w:val="center"/>
            <w:hideMark/>
          </w:tcPr>
          <w:p w14:paraId="18664EF8" w14:textId="44662187" w:rsidR="00F74383" w:rsidRPr="00BD1B0D" w:rsidRDefault="00F74383" w:rsidP="00F74383">
            <w:pPr>
              <w:rPr>
                <w:rFonts w:ascii="Arial Narrow" w:hAnsi="Arial Narrow" w:cs="Calibri"/>
                <w:sz w:val="18"/>
                <w:szCs w:val="18"/>
                <w:lang w:val="es-PE" w:eastAsia="es-PE"/>
              </w:rPr>
            </w:pPr>
            <w:r w:rsidRPr="00BD1B0D">
              <w:rPr>
                <w:rFonts w:ascii="Arial Narrow" w:hAnsi="Arial Narrow" w:cs="Calibri"/>
                <w:sz w:val="18"/>
                <w:szCs w:val="18"/>
              </w:rPr>
              <w:t xml:space="preserve"> 047-2016-ANA-AAA.CO-ALA.CL-AT/CAJA</w:t>
            </w:r>
          </w:p>
        </w:tc>
        <w:tc>
          <w:tcPr>
            <w:tcW w:w="1418" w:type="dxa"/>
            <w:shd w:val="clear" w:color="auto" w:fill="auto"/>
            <w:vAlign w:val="center"/>
            <w:hideMark/>
          </w:tcPr>
          <w:p w14:paraId="27F0372B" w14:textId="42F99C04"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6/10/2016</w:t>
            </w:r>
          </w:p>
        </w:tc>
        <w:tc>
          <w:tcPr>
            <w:tcW w:w="939" w:type="dxa"/>
            <w:shd w:val="clear" w:color="auto" w:fill="auto"/>
            <w:vAlign w:val="center"/>
            <w:hideMark/>
          </w:tcPr>
          <w:p w14:paraId="45813381" w14:textId="0FE3CD33"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Set-15</w:t>
            </w:r>
          </w:p>
        </w:tc>
        <w:tc>
          <w:tcPr>
            <w:tcW w:w="0" w:type="auto"/>
            <w:shd w:val="clear" w:color="auto" w:fill="auto"/>
            <w:vAlign w:val="center"/>
            <w:hideMark/>
          </w:tcPr>
          <w:p w14:paraId="08A1AF43" w14:textId="04834A91"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2015-I</w:t>
            </w:r>
          </w:p>
        </w:tc>
      </w:tr>
      <w:tr w:rsidR="00F74383" w:rsidRPr="00BD1B0D" w14:paraId="5B4BD39F" w14:textId="77777777" w:rsidTr="006909BC">
        <w:trPr>
          <w:trHeight w:val="329"/>
        </w:trPr>
        <w:tc>
          <w:tcPr>
            <w:tcW w:w="423" w:type="dxa"/>
            <w:shd w:val="clear" w:color="000000" w:fill="FFFFFF"/>
            <w:vAlign w:val="center"/>
            <w:hideMark/>
          </w:tcPr>
          <w:p w14:paraId="0996889C" w14:textId="77777777"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lang w:val="es-PE" w:eastAsia="es-PE"/>
              </w:rPr>
              <w:t>15</w:t>
            </w:r>
          </w:p>
        </w:tc>
        <w:tc>
          <w:tcPr>
            <w:tcW w:w="5032" w:type="dxa"/>
            <w:shd w:val="clear" w:color="auto" w:fill="auto"/>
            <w:vAlign w:val="center"/>
            <w:hideMark/>
          </w:tcPr>
          <w:p w14:paraId="6F0376AD" w14:textId="17BAE828" w:rsidR="00F74383" w:rsidRPr="00BD1B0D" w:rsidRDefault="00F74383" w:rsidP="00F74383">
            <w:pPr>
              <w:rPr>
                <w:rFonts w:ascii="Arial Narrow" w:hAnsi="Arial Narrow" w:cs="Calibri"/>
                <w:sz w:val="18"/>
                <w:szCs w:val="18"/>
                <w:lang w:val="es-PE" w:eastAsia="es-PE"/>
              </w:rPr>
            </w:pPr>
            <w:r w:rsidRPr="00BD1B0D">
              <w:rPr>
                <w:rFonts w:ascii="Arial Narrow" w:hAnsi="Arial Narrow" w:cs="Calibri"/>
                <w:sz w:val="18"/>
                <w:szCs w:val="18"/>
              </w:rPr>
              <w:t xml:space="preserve"> 056-2016-ANA-AAA.CO-ALA.CL-AT/CAJA</w:t>
            </w:r>
          </w:p>
        </w:tc>
        <w:tc>
          <w:tcPr>
            <w:tcW w:w="1418" w:type="dxa"/>
            <w:shd w:val="clear" w:color="auto" w:fill="auto"/>
            <w:noWrap/>
            <w:vAlign w:val="center"/>
            <w:hideMark/>
          </w:tcPr>
          <w:p w14:paraId="72ECB8EA" w14:textId="2F2BDDD1"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6/12/2016</w:t>
            </w:r>
          </w:p>
        </w:tc>
        <w:tc>
          <w:tcPr>
            <w:tcW w:w="939" w:type="dxa"/>
            <w:shd w:val="clear" w:color="auto" w:fill="auto"/>
            <w:noWrap/>
            <w:vAlign w:val="center"/>
            <w:hideMark/>
          </w:tcPr>
          <w:p w14:paraId="7E7EE2C3" w14:textId="15703A1A"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Abr-16</w:t>
            </w:r>
          </w:p>
        </w:tc>
        <w:tc>
          <w:tcPr>
            <w:tcW w:w="0" w:type="auto"/>
            <w:shd w:val="clear" w:color="auto" w:fill="auto"/>
            <w:noWrap/>
            <w:vAlign w:val="center"/>
            <w:hideMark/>
          </w:tcPr>
          <w:p w14:paraId="64CE597C" w14:textId="410A4091"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2016-I</w:t>
            </w:r>
          </w:p>
        </w:tc>
      </w:tr>
      <w:tr w:rsidR="00F74383" w:rsidRPr="00BD1B0D" w14:paraId="21E30DA2" w14:textId="77777777" w:rsidTr="006909BC">
        <w:trPr>
          <w:trHeight w:val="329"/>
        </w:trPr>
        <w:tc>
          <w:tcPr>
            <w:tcW w:w="423" w:type="dxa"/>
            <w:shd w:val="clear" w:color="auto" w:fill="auto"/>
            <w:vAlign w:val="center"/>
            <w:hideMark/>
          </w:tcPr>
          <w:p w14:paraId="070251FB" w14:textId="77777777"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lang w:val="es-PE" w:eastAsia="es-PE"/>
              </w:rPr>
              <w:t>16</w:t>
            </w:r>
          </w:p>
        </w:tc>
        <w:tc>
          <w:tcPr>
            <w:tcW w:w="5032" w:type="dxa"/>
            <w:shd w:val="clear" w:color="auto" w:fill="auto"/>
            <w:vAlign w:val="center"/>
            <w:hideMark/>
          </w:tcPr>
          <w:p w14:paraId="7F0FCE24" w14:textId="70D5932B" w:rsidR="00F74383" w:rsidRPr="00BD1B0D" w:rsidRDefault="00F74383" w:rsidP="00F74383">
            <w:pPr>
              <w:rPr>
                <w:rFonts w:ascii="Arial Narrow" w:hAnsi="Arial Narrow" w:cs="Calibri"/>
                <w:sz w:val="18"/>
                <w:szCs w:val="18"/>
                <w:lang w:val="es-PE" w:eastAsia="es-PE"/>
              </w:rPr>
            </w:pPr>
            <w:r w:rsidRPr="00BD1B0D">
              <w:rPr>
                <w:rFonts w:ascii="Arial Narrow" w:hAnsi="Arial Narrow" w:cs="Calibri"/>
                <w:sz w:val="18"/>
                <w:szCs w:val="18"/>
              </w:rPr>
              <w:t xml:space="preserve"> 058-2016-ANA-AAA.CO-ALA.CL-AT/CAJA</w:t>
            </w:r>
          </w:p>
        </w:tc>
        <w:tc>
          <w:tcPr>
            <w:tcW w:w="1418" w:type="dxa"/>
            <w:shd w:val="clear" w:color="auto" w:fill="auto"/>
            <w:vAlign w:val="center"/>
            <w:hideMark/>
          </w:tcPr>
          <w:p w14:paraId="1C64319E" w14:textId="56795D27"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13/12/2016</w:t>
            </w:r>
          </w:p>
        </w:tc>
        <w:tc>
          <w:tcPr>
            <w:tcW w:w="939" w:type="dxa"/>
            <w:shd w:val="clear" w:color="auto" w:fill="auto"/>
            <w:vAlign w:val="center"/>
            <w:hideMark/>
          </w:tcPr>
          <w:p w14:paraId="4AD03BA9" w14:textId="5E941BF0"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Oct-16</w:t>
            </w:r>
          </w:p>
        </w:tc>
        <w:tc>
          <w:tcPr>
            <w:tcW w:w="0" w:type="auto"/>
            <w:shd w:val="clear" w:color="auto" w:fill="auto"/>
            <w:vAlign w:val="center"/>
            <w:hideMark/>
          </w:tcPr>
          <w:p w14:paraId="318DA441" w14:textId="7881F9D1"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2016-II</w:t>
            </w:r>
          </w:p>
        </w:tc>
      </w:tr>
      <w:tr w:rsidR="00F74383" w:rsidRPr="00BD1B0D" w14:paraId="3751C91A" w14:textId="77777777" w:rsidTr="006909BC">
        <w:trPr>
          <w:trHeight w:val="329"/>
        </w:trPr>
        <w:tc>
          <w:tcPr>
            <w:tcW w:w="423" w:type="dxa"/>
            <w:shd w:val="clear" w:color="000000" w:fill="FFFFFF"/>
            <w:vAlign w:val="center"/>
            <w:hideMark/>
          </w:tcPr>
          <w:p w14:paraId="1E8EC649" w14:textId="77777777"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lang w:val="es-PE" w:eastAsia="es-PE"/>
              </w:rPr>
              <w:t>17</w:t>
            </w:r>
          </w:p>
        </w:tc>
        <w:tc>
          <w:tcPr>
            <w:tcW w:w="5032" w:type="dxa"/>
            <w:shd w:val="clear" w:color="auto" w:fill="auto"/>
            <w:vAlign w:val="center"/>
            <w:hideMark/>
          </w:tcPr>
          <w:p w14:paraId="6659AE77" w14:textId="44907B8A" w:rsidR="00F74383" w:rsidRPr="00BD1B0D" w:rsidRDefault="00F74383" w:rsidP="00F74383">
            <w:pPr>
              <w:rPr>
                <w:rFonts w:ascii="Arial Narrow" w:hAnsi="Arial Narrow" w:cs="Calibri"/>
                <w:sz w:val="18"/>
                <w:szCs w:val="18"/>
                <w:lang w:val="es-PE" w:eastAsia="es-PE"/>
              </w:rPr>
            </w:pPr>
            <w:r w:rsidRPr="00BD1B0D">
              <w:rPr>
                <w:rFonts w:ascii="Arial Narrow" w:hAnsi="Arial Narrow" w:cs="Calibri"/>
                <w:sz w:val="18"/>
                <w:szCs w:val="18"/>
              </w:rPr>
              <w:t>041-2017-ANA-AAA.CO-ALA.CL-AT/CAJA</w:t>
            </w:r>
          </w:p>
        </w:tc>
        <w:tc>
          <w:tcPr>
            <w:tcW w:w="1418" w:type="dxa"/>
            <w:shd w:val="clear" w:color="auto" w:fill="auto"/>
            <w:noWrap/>
            <w:vAlign w:val="center"/>
            <w:hideMark/>
          </w:tcPr>
          <w:p w14:paraId="1987042B" w14:textId="186D9674"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color w:val="000000"/>
                <w:sz w:val="18"/>
                <w:szCs w:val="18"/>
              </w:rPr>
              <w:t>Set-17</w:t>
            </w:r>
          </w:p>
        </w:tc>
        <w:tc>
          <w:tcPr>
            <w:tcW w:w="939" w:type="dxa"/>
            <w:shd w:val="clear" w:color="auto" w:fill="auto"/>
            <w:noWrap/>
            <w:vAlign w:val="center"/>
            <w:hideMark/>
          </w:tcPr>
          <w:p w14:paraId="6BB79F8A" w14:textId="7AEDF3DE"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Ago-17</w:t>
            </w:r>
          </w:p>
        </w:tc>
        <w:tc>
          <w:tcPr>
            <w:tcW w:w="0" w:type="auto"/>
            <w:shd w:val="clear" w:color="auto" w:fill="auto"/>
            <w:noWrap/>
            <w:vAlign w:val="center"/>
            <w:hideMark/>
          </w:tcPr>
          <w:p w14:paraId="7E705AA1" w14:textId="45E3D7DE"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color w:val="000000"/>
                <w:sz w:val="18"/>
                <w:szCs w:val="18"/>
              </w:rPr>
              <w:t>2017-Laguna</w:t>
            </w:r>
            <w:r w:rsidR="007076E2">
              <w:rPr>
                <w:rFonts w:ascii="Arial Narrow" w:hAnsi="Arial Narrow" w:cs="Calibri"/>
                <w:color w:val="000000"/>
                <w:sz w:val="18"/>
                <w:szCs w:val="18"/>
              </w:rPr>
              <w:t>s</w:t>
            </w:r>
          </w:p>
        </w:tc>
      </w:tr>
      <w:tr w:rsidR="00F74383" w:rsidRPr="00BD1B0D" w14:paraId="4DFB9AAB" w14:textId="77777777" w:rsidTr="006909BC">
        <w:trPr>
          <w:trHeight w:val="329"/>
        </w:trPr>
        <w:tc>
          <w:tcPr>
            <w:tcW w:w="423" w:type="dxa"/>
            <w:shd w:val="clear" w:color="auto" w:fill="auto"/>
            <w:vAlign w:val="center"/>
            <w:hideMark/>
          </w:tcPr>
          <w:p w14:paraId="579CB29A" w14:textId="77777777"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lang w:val="es-PE" w:eastAsia="es-PE"/>
              </w:rPr>
              <w:t>18</w:t>
            </w:r>
          </w:p>
        </w:tc>
        <w:tc>
          <w:tcPr>
            <w:tcW w:w="5032" w:type="dxa"/>
            <w:shd w:val="clear" w:color="auto" w:fill="auto"/>
            <w:vAlign w:val="center"/>
            <w:hideMark/>
          </w:tcPr>
          <w:p w14:paraId="317C94B7" w14:textId="360E5B9A" w:rsidR="00F74383" w:rsidRPr="00BD1B0D" w:rsidRDefault="00F74383" w:rsidP="00F74383">
            <w:pPr>
              <w:rPr>
                <w:rFonts w:ascii="Arial Narrow" w:hAnsi="Arial Narrow" w:cs="Calibri"/>
                <w:sz w:val="18"/>
                <w:szCs w:val="18"/>
                <w:lang w:val="es-PE" w:eastAsia="es-PE"/>
              </w:rPr>
            </w:pPr>
            <w:r w:rsidRPr="00BD1B0D">
              <w:rPr>
                <w:rFonts w:ascii="Arial Narrow" w:hAnsi="Arial Narrow" w:cs="Calibri"/>
                <w:sz w:val="18"/>
                <w:szCs w:val="18"/>
              </w:rPr>
              <w:t xml:space="preserve"> 054-2017-ANA-AAA.CO-ALA.CL-AT/CAJA</w:t>
            </w:r>
          </w:p>
        </w:tc>
        <w:tc>
          <w:tcPr>
            <w:tcW w:w="1418" w:type="dxa"/>
            <w:shd w:val="clear" w:color="auto" w:fill="auto"/>
            <w:vAlign w:val="center"/>
            <w:hideMark/>
          </w:tcPr>
          <w:p w14:paraId="1361F0FF" w14:textId="6EE44471"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29/12/2017</w:t>
            </w:r>
          </w:p>
        </w:tc>
        <w:tc>
          <w:tcPr>
            <w:tcW w:w="939" w:type="dxa"/>
            <w:shd w:val="clear" w:color="auto" w:fill="auto"/>
            <w:vAlign w:val="center"/>
            <w:hideMark/>
          </w:tcPr>
          <w:p w14:paraId="2F67292D" w14:textId="53D9A3C6"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Oct-17</w:t>
            </w:r>
          </w:p>
        </w:tc>
        <w:tc>
          <w:tcPr>
            <w:tcW w:w="0" w:type="auto"/>
            <w:shd w:val="clear" w:color="auto" w:fill="auto"/>
            <w:vAlign w:val="center"/>
            <w:hideMark/>
          </w:tcPr>
          <w:p w14:paraId="23A36237" w14:textId="0C5A137F"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2017-I</w:t>
            </w:r>
          </w:p>
        </w:tc>
      </w:tr>
      <w:tr w:rsidR="00F74383" w:rsidRPr="00BD1B0D" w14:paraId="73F5D5C4" w14:textId="77777777" w:rsidTr="006909BC">
        <w:trPr>
          <w:trHeight w:val="329"/>
        </w:trPr>
        <w:tc>
          <w:tcPr>
            <w:tcW w:w="423" w:type="dxa"/>
            <w:shd w:val="clear" w:color="000000" w:fill="FFFFFF"/>
            <w:vAlign w:val="center"/>
            <w:hideMark/>
          </w:tcPr>
          <w:p w14:paraId="48695EEC" w14:textId="77777777"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lang w:val="es-PE" w:eastAsia="es-PE"/>
              </w:rPr>
              <w:lastRenderedPageBreak/>
              <w:t>19</w:t>
            </w:r>
          </w:p>
        </w:tc>
        <w:tc>
          <w:tcPr>
            <w:tcW w:w="5032" w:type="dxa"/>
            <w:shd w:val="clear" w:color="auto" w:fill="auto"/>
            <w:vAlign w:val="center"/>
            <w:hideMark/>
          </w:tcPr>
          <w:p w14:paraId="0D6B648C" w14:textId="3D2DAD6E" w:rsidR="00F74383" w:rsidRPr="00BD1B0D" w:rsidRDefault="00F74383" w:rsidP="00F74383">
            <w:pPr>
              <w:rPr>
                <w:rFonts w:ascii="Arial Narrow" w:hAnsi="Arial Narrow" w:cs="Calibri"/>
                <w:sz w:val="18"/>
                <w:szCs w:val="18"/>
                <w:lang w:val="es-PE" w:eastAsia="es-PE"/>
              </w:rPr>
            </w:pPr>
            <w:r w:rsidRPr="00BD1B0D">
              <w:rPr>
                <w:rFonts w:ascii="Arial Narrow" w:hAnsi="Arial Narrow" w:cs="Calibri"/>
                <w:sz w:val="18"/>
                <w:szCs w:val="18"/>
              </w:rPr>
              <w:t xml:space="preserve"> 006-2018-ANA-AAA.CO-ALA.CL-AT/CAJA</w:t>
            </w:r>
          </w:p>
        </w:tc>
        <w:tc>
          <w:tcPr>
            <w:tcW w:w="1418" w:type="dxa"/>
            <w:shd w:val="clear" w:color="auto" w:fill="auto"/>
            <w:noWrap/>
            <w:vAlign w:val="center"/>
            <w:hideMark/>
          </w:tcPr>
          <w:p w14:paraId="6BFCF60B" w14:textId="3A34027B"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May-2018</w:t>
            </w:r>
          </w:p>
        </w:tc>
        <w:tc>
          <w:tcPr>
            <w:tcW w:w="939" w:type="dxa"/>
            <w:shd w:val="clear" w:color="auto" w:fill="auto"/>
            <w:noWrap/>
            <w:vAlign w:val="center"/>
            <w:hideMark/>
          </w:tcPr>
          <w:p w14:paraId="6278041F" w14:textId="6B0B324B"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Abr-18</w:t>
            </w:r>
          </w:p>
        </w:tc>
        <w:tc>
          <w:tcPr>
            <w:tcW w:w="0" w:type="auto"/>
            <w:shd w:val="clear" w:color="auto" w:fill="auto"/>
            <w:noWrap/>
            <w:vAlign w:val="center"/>
            <w:hideMark/>
          </w:tcPr>
          <w:p w14:paraId="31430A7B" w14:textId="0E57CE3E"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2018-I</w:t>
            </w:r>
          </w:p>
        </w:tc>
      </w:tr>
      <w:tr w:rsidR="00F74383" w:rsidRPr="00BD1B0D" w14:paraId="462EBBEA" w14:textId="77777777" w:rsidTr="006909BC">
        <w:trPr>
          <w:trHeight w:val="329"/>
        </w:trPr>
        <w:tc>
          <w:tcPr>
            <w:tcW w:w="423" w:type="dxa"/>
            <w:shd w:val="clear" w:color="auto" w:fill="auto"/>
            <w:vAlign w:val="center"/>
            <w:hideMark/>
          </w:tcPr>
          <w:p w14:paraId="3916AC2D" w14:textId="77777777"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lang w:val="es-PE" w:eastAsia="es-PE"/>
              </w:rPr>
              <w:t>20</w:t>
            </w:r>
          </w:p>
        </w:tc>
        <w:tc>
          <w:tcPr>
            <w:tcW w:w="5032" w:type="dxa"/>
            <w:shd w:val="clear" w:color="auto" w:fill="auto"/>
            <w:vAlign w:val="center"/>
            <w:hideMark/>
          </w:tcPr>
          <w:p w14:paraId="35D80A72" w14:textId="25D32B74" w:rsidR="00F74383" w:rsidRPr="00BD1B0D" w:rsidRDefault="00F74383" w:rsidP="00F74383">
            <w:pPr>
              <w:rPr>
                <w:rFonts w:ascii="Arial Narrow" w:hAnsi="Arial Narrow" w:cs="Calibri"/>
                <w:sz w:val="18"/>
                <w:szCs w:val="18"/>
                <w:lang w:val="es-PE" w:eastAsia="es-PE"/>
              </w:rPr>
            </w:pPr>
            <w:r w:rsidRPr="00BD1B0D">
              <w:rPr>
                <w:rFonts w:ascii="Arial Narrow" w:hAnsi="Arial Narrow" w:cs="Calibri"/>
                <w:sz w:val="18"/>
                <w:szCs w:val="18"/>
              </w:rPr>
              <w:t xml:space="preserve"> 008-2019-ANA-AAA.CO-ALA.CL-AT/CAJA</w:t>
            </w:r>
          </w:p>
        </w:tc>
        <w:tc>
          <w:tcPr>
            <w:tcW w:w="1418" w:type="dxa"/>
            <w:shd w:val="clear" w:color="auto" w:fill="auto"/>
            <w:vAlign w:val="center"/>
            <w:hideMark/>
          </w:tcPr>
          <w:p w14:paraId="3C1597EC" w14:textId="346ECC0F" w:rsidR="00F74383" w:rsidRPr="00BD1B0D" w:rsidRDefault="00F61F43" w:rsidP="00F74383">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Jun-19</w:t>
            </w:r>
          </w:p>
        </w:tc>
        <w:tc>
          <w:tcPr>
            <w:tcW w:w="939" w:type="dxa"/>
            <w:shd w:val="clear" w:color="auto" w:fill="auto"/>
            <w:vAlign w:val="center"/>
            <w:hideMark/>
          </w:tcPr>
          <w:p w14:paraId="237210C7" w14:textId="2932DE03"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Abr-19</w:t>
            </w:r>
          </w:p>
        </w:tc>
        <w:tc>
          <w:tcPr>
            <w:tcW w:w="0" w:type="auto"/>
            <w:shd w:val="clear" w:color="auto" w:fill="auto"/>
            <w:vAlign w:val="center"/>
            <w:hideMark/>
          </w:tcPr>
          <w:p w14:paraId="69FA662D" w14:textId="7C0469D8"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2019-I</w:t>
            </w:r>
          </w:p>
        </w:tc>
      </w:tr>
      <w:tr w:rsidR="00F74383" w:rsidRPr="00BD1B0D" w14:paraId="71D9EFB9" w14:textId="77777777" w:rsidTr="006909BC">
        <w:trPr>
          <w:trHeight w:val="329"/>
        </w:trPr>
        <w:tc>
          <w:tcPr>
            <w:tcW w:w="423" w:type="dxa"/>
            <w:shd w:val="clear" w:color="000000" w:fill="FFFFFF"/>
            <w:vAlign w:val="center"/>
            <w:hideMark/>
          </w:tcPr>
          <w:p w14:paraId="09EBEB9C" w14:textId="77777777"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lang w:val="es-PE" w:eastAsia="es-PE"/>
              </w:rPr>
              <w:t>21</w:t>
            </w:r>
          </w:p>
        </w:tc>
        <w:tc>
          <w:tcPr>
            <w:tcW w:w="5032" w:type="dxa"/>
            <w:shd w:val="clear" w:color="auto" w:fill="auto"/>
            <w:vAlign w:val="center"/>
            <w:hideMark/>
          </w:tcPr>
          <w:p w14:paraId="3ABA6CDB" w14:textId="0F7AAB9F" w:rsidR="00F74383" w:rsidRPr="00BD1B0D" w:rsidRDefault="00F74383" w:rsidP="00F74383">
            <w:pPr>
              <w:rPr>
                <w:rFonts w:ascii="Arial Narrow" w:hAnsi="Arial Narrow" w:cs="Calibri"/>
                <w:sz w:val="18"/>
                <w:szCs w:val="18"/>
                <w:lang w:val="es-PE" w:eastAsia="es-PE"/>
              </w:rPr>
            </w:pPr>
            <w:r w:rsidRPr="00BD1B0D">
              <w:rPr>
                <w:rFonts w:ascii="Arial Narrow" w:hAnsi="Arial Narrow" w:cs="Calibri"/>
                <w:sz w:val="18"/>
                <w:szCs w:val="18"/>
              </w:rPr>
              <w:t xml:space="preserve"> 022-2019-ANA-AAA.CO-ALA.CL-AT/CAJA</w:t>
            </w:r>
          </w:p>
        </w:tc>
        <w:tc>
          <w:tcPr>
            <w:tcW w:w="1418" w:type="dxa"/>
            <w:shd w:val="clear" w:color="auto" w:fill="auto"/>
            <w:noWrap/>
            <w:vAlign w:val="center"/>
            <w:hideMark/>
          </w:tcPr>
          <w:p w14:paraId="1CEED558" w14:textId="056BCF55" w:rsidR="00F74383" w:rsidRPr="00BD1B0D" w:rsidRDefault="00F61F43" w:rsidP="00F74383">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30/09/2019</w:t>
            </w:r>
          </w:p>
        </w:tc>
        <w:tc>
          <w:tcPr>
            <w:tcW w:w="939" w:type="dxa"/>
            <w:shd w:val="clear" w:color="auto" w:fill="auto"/>
            <w:vAlign w:val="center"/>
            <w:hideMark/>
          </w:tcPr>
          <w:p w14:paraId="117B44E6" w14:textId="6EE1A020"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Ago-19</w:t>
            </w:r>
          </w:p>
        </w:tc>
        <w:tc>
          <w:tcPr>
            <w:tcW w:w="0" w:type="auto"/>
            <w:shd w:val="clear" w:color="auto" w:fill="auto"/>
            <w:vAlign w:val="center"/>
            <w:hideMark/>
          </w:tcPr>
          <w:p w14:paraId="410EDA4F" w14:textId="2D1B800C"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2019-II</w:t>
            </w:r>
          </w:p>
        </w:tc>
      </w:tr>
      <w:tr w:rsidR="00F74383" w:rsidRPr="00BD1B0D" w14:paraId="276211A5" w14:textId="77777777" w:rsidTr="006909BC">
        <w:trPr>
          <w:trHeight w:val="329"/>
        </w:trPr>
        <w:tc>
          <w:tcPr>
            <w:tcW w:w="423" w:type="dxa"/>
            <w:shd w:val="clear" w:color="auto" w:fill="auto"/>
            <w:vAlign w:val="center"/>
            <w:hideMark/>
          </w:tcPr>
          <w:p w14:paraId="50CE830B" w14:textId="77777777"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lang w:val="es-PE" w:eastAsia="es-PE"/>
              </w:rPr>
              <w:t>22</w:t>
            </w:r>
          </w:p>
        </w:tc>
        <w:tc>
          <w:tcPr>
            <w:tcW w:w="5032" w:type="dxa"/>
            <w:shd w:val="clear" w:color="auto" w:fill="auto"/>
            <w:vAlign w:val="center"/>
            <w:hideMark/>
          </w:tcPr>
          <w:p w14:paraId="1D861A22" w14:textId="17CCA5D3" w:rsidR="00F74383" w:rsidRPr="00BD1B0D" w:rsidRDefault="00F74383" w:rsidP="00F74383">
            <w:pPr>
              <w:rPr>
                <w:rFonts w:ascii="Arial Narrow" w:hAnsi="Arial Narrow" w:cs="Calibri"/>
                <w:sz w:val="18"/>
                <w:szCs w:val="18"/>
                <w:lang w:val="es-PE" w:eastAsia="es-PE"/>
              </w:rPr>
            </w:pPr>
            <w:r w:rsidRPr="00BD1B0D">
              <w:rPr>
                <w:rFonts w:ascii="Arial Narrow" w:hAnsi="Arial Narrow" w:cs="Calibri"/>
                <w:sz w:val="18"/>
                <w:szCs w:val="18"/>
              </w:rPr>
              <w:t xml:space="preserve"> 032-2019-ANA-AAA.CO-ALA.CL-AT/CAJA</w:t>
            </w:r>
          </w:p>
        </w:tc>
        <w:tc>
          <w:tcPr>
            <w:tcW w:w="1418" w:type="dxa"/>
            <w:shd w:val="clear" w:color="auto" w:fill="auto"/>
            <w:noWrap/>
            <w:vAlign w:val="center"/>
            <w:hideMark/>
          </w:tcPr>
          <w:p w14:paraId="3CA55BB9" w14:textId="0D126013" w:rsidR="00F74383" w:rsidRPr="00BD1B0D" w:rsidRDefault="00F61F43" w:rsidP="00F74383">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18/12/2019</w:t>
            </w:r>
          </w:p>
        </w:tc>
        <w:tc>
          <w:tcPr>
            <w:tcW w:w="939" w:type="dxa"/>
            <w:shd w:val="clear" w:color="auto" w:fill="auto"/>
            <w:noWrap/>
            <w:vAlign w:val="center"/>
            <w:hideMark/>
          </w:tcPr>
          <w:p w14:paraId="2EBCAC16" w14:textId="14A1F17F"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Nov-19</w:t>
            </w:r>
          </w:p>
        </w:tc>
        <w:tc>
          <w:tcPr>
            <w:tcW w:w="0" w:type="auto"/>
            <w:shd w:val="clear" w:color="auto" w:fill="auto"/>
            <w:noWrap/>
            <w:vAlign w:val="center"/>
            <w:hideMark/>
          </w:tcPr>
          <w:p w14:paraId="1722A6B4" w14:textId="4F28DD7D" w:rsidR="00F74383" w:rsidRPr="00BD1B0D" w:rsidRDefault="00F74383" w:rsidP="00F74383">
            <w:pPr>
              <w:jc w:val="center"/>
              <w:rPr>
                <w:rFonts w:ascii="Arial Narrow" w:hAnsi="Arial Narrow" w:cs="Calibri"/>
                <w:sz w:val="18"/>
                <w:szCs w:val="18"/>
                <w:lang w:val="es-PE" w:eastAsia="es-PE"/>
              </w:rPr>
            </w:pPr>
            <w:r w:rsidRPr="00BD1B0D">
              <w:rPr>
                <w:rFonts w:ascii="Arial Narrow" w:hAnsi="Arial Narrow" w:cs="Calibri"/>
                <w:sz w:val="18"/>
                <w:szCs w:val="18"/>
              </w:rPr>
              <w:t>2019-III</w:t>
            </w:r>
          </w:p>
        </w:tc>
      </w:tr>
    </w:tbl>
    <w:p w14:paraId="506C1F02" w14:textId="4042D96A" w:rsidR="00157D34" w:rsidRPr="00623834" w:rsidRDefault="006909BC" w:rsidP="00B93159">
      <w:pPr>
        <w:pStyle w:val="TableText"/>
        <w:spacing w:before="0" w:after="0"/>
        <w:ind w:left="284"/>
        <w:jc w:val="both"/>
        <w:rPr>
          <w:rFonts w:ascii="Arial Narrow" w:hAnsi="Arial Narrow" w:cs="Arial"/>
          <w:bCs/>
          <w:sz w:val="18"/>
          <w:szCs w:val="18"/>
        </w:rPr>
      </w:pPr>
      <w:r w:rsidRPr="00F0120F">
        <w:rPr>
          <w:noProof/>
          <w:lang w:eastAsia="es-PE"/>
        </w:rPr>
        <w:drawing>
          <wp:anchor distT="0" distB="0" distL="114300" distR="114300" simplePos="0" relativeHeight="251767808" behindDoc="1" locked="0" layoutInCell="1" allowOverlap="1" wp14:anchorId="72470FD2" wp14:editId="6EBC2E26">
            <wp:simplePos x="0" y="0"/>
            <wp:positionH relativeFrom="column">
              <wp:posOffset>-729396</wp:posOffset>
            </wp:positionH>
            <wp:positionV relativeFrom="paragraph">
              <wp:posOffset>-1493060</wp:posOffset>
            </wp:positionV>
            <wp:extent cx="792000" cy="1047750"/>
            <wp:effectExtent l="0" t="0" r="825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92000" cy="1047750"/>
                    </a:xfrm>
                    <a:prstGeom prst="rect">
                      <a:avLst/>
                    </a:prstGeom>
                  </pic:spPr>
                </pic:pic>
              </a:graphicData>
            </a:graphic>
            <wp14:sizeRelH relativeFrom="page">
              <wp14:pctWidth>0</wp14:pctWidth>
            </wp14:sizeRelH>
            <wp14:sizeRelV relativeFrom="page">
              <wp14:pctHeight>0</wp14:pctHeight>
            </wp14:sizeRelV>
          </wp:anchor>
        </w:drawing>
      </w:r>
      <w:r w:rsidR="00CE551A">
        <w:rPr>
          <w:noProof/>
          <w:lang w:eastAsia="es-PE"/>
        </w:rPr>
        <w:drawing>
          <wp:anchor distT="0" distB="0" distL="114300" distR="114300" simplePos="0" relativeHeight="251708416" behindDoc="0" locked="0" layoutInCell="1" allowOverlap="1" wp14:anchorId="7FB10E6A" wp14:editId="06467C0C">
            <wp:simplePos x="0" y="0"/>
            <wp:positionH relativeFrom="column">
              <wp:posOffset>-794385</wp:posOffset>
            </wp:positionH>
            <wp:positionV relativeFrom="paragraph">
              <wp:posOffset>358140</wp:posOffset>
            </wp:positionV>
            <wp:extent cx="791845" cy="816610"/>
            <wp:effectExtent l="0" t="0" r="8255" b="2540"/>
            <wp:wrapNone/>
            <wp:docPr id="32" name="Imagen 32"/>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9">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anchor>
        </w:drawing>
      </w:r>
      <w:r w:rsidR="00CE551A">
        <w:rPr>
          <w:noProof/>
          <w:lang w:eastAsia="es-PE"/>
        </w:rPr>
        <w:drawing>
          <wp:anchor distT="0" distB="0" distL="114300" distR="114300" simplePos="0" relativeHeight="251709440" behindDoc="0" locked="0" layoutInCell="1" allowOverlap="1" wp14:anchorId="29587232" wp14:editId="24EBD491">
            <wp:simplePos x="0" y="0"/>
            <wp:positionH relativeFrom="column">
              <wp:posOffset>-549275</wp:posOffset>
            </wp:positionH>
            <wp:positionV relativeFrom="paragraph">
              <wp:posOffset>-221615</wp:posOffset>
            </wp:positionV>
            <wp:extent cx="342900" cy="543560"/>
            <wp:effectExtent l="0" t="0" r="0" b="8890"/>
            <wp:wrapNone/>
            <wp:docPr id="33" name="Imagen 33"/>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anchor>
        </w:drawing>
      </w:r>
      <w:r w:rsidR="00CE551A">
        <w:rPr>
          <w:noProof/>
          <w:lang w:eastAsia="es-PE"/>
        </w:rPr>
        <w:drawing>
          <wp:anchor distT="0" distB="0" distL="114300" distR="114300" simplePos="0" relativeHeight="251710464" behindDoc="0" locked="0" layoutInCell="1" allowOverlap="1" wp14:anchorId="41F50D65" wp14:editId="62EC7906">
            <wp:simplePos x="0" y="0"/>
            <wp:positionH relativeFrom="column">
              <wp:posOffset>-629285</wp:posOffset>
            </wp:positionH>
            <wp:positionV relativeFrom="paragraph">
              <wp:posOffset>4993005</wp:posOffset>
            </wp:positionV>
            <wp:extent cx="400050" cy="610870"/>
            <wp:effectExtent l="0" t="0" r="0" b="0"/>
            <wp:wrapNone/>
            <wp:docPr id="34" name="Imagen 34" descr="G:\10 Archivos Digitales_GCRH\PosFirma_Eyal.jpg"/>
            <wp:cNvGraphicFramePr/>
            <a:graphic xmlns:a="http://schemas.openxmlformats.org/drawingml/2006/main">
              <a:graphicData uri="http://schemas.openxmlformats.org/drawingml/2006/picture">
                <pic:pic xmlns:pic="http://schemas.openxmlformats.org/drawingml/2006/picture">
                  <pic:nvPicPr>
                    <pic:cNvPr id="52" name="Imagen 52" descr="G:\10 Archivos Digitales_GCRH\PosFirma_Eyal.jpg"/>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0050" cy="610870"/>
                    </a:xfrm>
                    <a:prstGeom prst="rect">
                      <a:avLst/>
                    </a:prstGeom>
                    <a:noFill/>
                    <a:ln>
                      <a:noFill/>
                    </a:ln>
                  </pic:spPr>
                </pic:pic>
              </a:graphicData>
            </a:graphic>
          </wp:anchor>
        </w:drawing>
      </w:r>
      <w:r w:rsidR="00CE551A">
        <w:rPr>
          <w:noProof/>
          <w:lang w:eastAsia="es-PE"/>
        </w:rPr>
        <w:drawing>
          <wp:anchor distT="0" distB="0" distL="114300" distR="114300" simplePos="0" relativeHeight="251711488" behindDoc="0" locked="0" layoutInCell="1" allowOverlap="1" wp14:anchorId="0466008E" wp14:editId="4792B9BE">
            <wp:simplePos x="0" y="0"/>
            <wp:positionH relativeFrom="column">
              <wp:posOffset>-768985</wp:posOffset>
            </wp:positionH>
            <wp:positionV relativeFrom="paragraph">
              <wp:posOffset>5782945</wp:posOffset>
            </wp:positionV>
            <wp:extent cx="629285" cy="486410"/>
            <wp:effectExtent l="0" t="0" r="0" b="8890"/>
            <wp:wrapNone/>
            <wp:docPr id="35" name="Imagen 35" descr="G:\10 Archivos Digitales_GCRH\Visto Angel.jpeg"/>
            <wp:cNvGraphicFramePr/>
            <a:graphic xmlns:a="http://schemas.openxmlformats.org/drawingml/2006/main">
              <a:graphicData uri="http://schemas.openxmlformats.org/drawingml/2006/picture">
                <pic:pic xmlns:pic="http://schemas.openxmlformats.org/drawingml/2006/picture">
                  <pic:nvPicPr>
                    <pic:cNvPr id="54" name="Imagen 54" descr="G:\10 Archivos Digitales_GCRH\Visto Angel.jpeg"/>
                    <pic:cNvPicPr/>
                  </pic:nvPicPr>
                  <pic:blipFill>
                    <a:blip r:embed="rId12" cstate="print">
                      <a:biLevel thresh="50000"/>
                      <a:extLst>
                        <a:ext uri="{28A0092B-C50C-407E-A947-70E740481C1C}">
                          <a14:useLocalDpi xmlns:a14="http://schemas.microsoft.com/office/drawing/2010/main" val="0"/>
                        </a:ext>
                      </a:extLst>
                    </a:blip>
                    <a:srcRect/>
                    <a:stretch>
                      <a:fillRect/>
                    </a:stretch>
                  </pic:blipFill>
                  <pic:spPr bwMode="auto">
                    <a:xfrm>
                      <a:off x="0" y="0"/>
                      <a:ext cx="629285" cy="486410"/>
                    </a:xfrm>
                    <a:prstGeom prst="rect">
                      <a:avLst/>
                    </a:prstGeom>
                    <a:noFill/>
                    <a:ln>
                      <a:noFill/>
                    </a:ln>
                  </pic:spPr>
                </pic:pic>
              </a:graphicData>
            </a:graphic>
          </wp:anchor>
        </w:drawing>
      </w:r>
      <w:r w:rsidR="00CE551A">
        <w:rPr>
          <w:noProof/>
          <w:lang w:eastAsia="es-PE"/>
        </w:rPr>
        <w:drawing>
          <wp:anchor distT="0" distB="0" distL="114300" distR="114300" simplePos="0" relativeHeight="251712512" behindDoc="0" locked="0" layoutInCell="1" allowOverlap="1" wp14:anchorId="426C35BF" wp14:editId="23DBEFFE">
            <wp:simplePos x="0" y="0"/>
            <wp:positionH relativeFrom="column">
              <wp:posOffset>-810895</wp:posOffset>
            </wp:positionH>
            <wp:positionV relativeFrom="paragraph">
              <wp:posOffset>2082165</wp:posOffset>
            </wp:positionV>
            <wp:extent cx="791845" cy="1285875"/>
            <wp:effectExtent l="0" t="0" r="8255" b="9525"/>
            <wp:wrapNone/>
            <wp:docPr id="36" name="Imagen 36"/>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rotWithShape="1">
                    <a:blip r:embed="rId13"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anchor>
        </w:drawing>
      </w:r>
      <w:r w:rsidR="00CE551A">
        <w:rPr>
          <w:noProof/>
          <w:lang w:eastAsia="es-PE"/>
        </w:rPr>
        <w:drawing>
          <wp:anchor distT="0" distB="0" distL="114300" distR="114300" simplePos="0" relativeHeight="251713536" behindDoc="0" locked="0" layoutInCell="1" allowOverlap="1" wp14:anchorId="3444AAFD" wp14:editId="1C131A12">
            <wp:simplePos x="0" y="0"/>
            <wp:positionH relativeFrom="column">
              <wp:posOffset>-471805</wp:posOffset>
            </wp:positionH>
            <wp:positionV relativeFrom="paragraph">
              <wp:posOffset>3387090</wp:posOffset>
            </wp:positionV>
            <wp:extent cx="389890" cy="722630"/>
            <wp:effectExtent l="0" t="0" r="0" b="1270"/>
            <wp:wrapNone/>
            <wp:docPr id="37" name="Imagen 37"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56" name="Imagen 56" descr="C:\Users\Usuario\AppData\Local\Temp\Rar$DI15.535\Visto Luz Luyo.jpg"/>
                    <pic:cNvPicPr/>
                  </pic:nvPicPr>
                  <pic:blipFill rotWithShape="1">
                    <a:blip r:embed="rId14"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anchor>
        </w:drawing>
      </w:r>
      <w:r w:rsidR="00CE551A">
        <w:rPr>
          <w:noProof/>
          <w:lang w:eastAsia="es-PE"/>
        </w:rPr>
        <w:drawing>
          <wp:anchor distT="0" distB="0" distL="114300" distR="114300" simplePos="0" relativeHeight="251714560" behindDoc="0" locked="0" layoutInCell="1" allowOverlap="1" wp14:anchorId="13E44BDC" wp14:editId="0EB049FD">
            <wp:simplePos x="0" y="0"/>
            <wp:positionH relativeFrom="column">
              <wp:posOffset>-723900</wp:posOffset>
            </wp:positionH>
            <wp:positionV relativeFrom="paragraph">
              <wp:posOffset>4168140</wp:posOffset>
            </wp:positionV>
            <wp:extent cx="643255" cy="809625"/>
            <wp:effectExtent l="0" t="0" r="4445" b="9525"/>
            <wp:wrapNone/>
            <wp:docPr id="38" name="Imagen 38"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57" name="Imagen 57" descr="C:\Users\Usuario\AppData\Local\Temp\Rar$DI22.261\Visto Eder S+ínchez.jpeg"/>
                    <pic:cNvPicPr/>
                  </pic:nvPicPr>
                  <pic:blipFill rotWithShape="1">
                    <a:blip r:embed="rId15" cstate="print">
                      <a:extLst>
                        <a:ext uri="{BEBA8EAE-BF5A-486C-A8C5-ECC9F3942E4B}">
                          <a14:imgProps xmlns:a14="http://schemas.microsoft.com/office/drawing/2010/main">
                            <a14:imgLayer r:embed="rId16">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anchor>
        </w:drawing>
      </w:r>
      <w:r w:rsidR="00CE551A">
        <w:rPr>
          <w:noProof/>
          <w:lang w:eastAsia="es-PE"/>
        </w:rPr>
        <w:drawing>
          <wp:anchor distT="0" distB="0" distL="114300" distR="114300" simplePos="0" relativeHeight="251715584" behindDoc="0" locked="0" layoutInCell="1" allowOverlap="1" wp14:anchorId="632000CA" wp14:editId="0C6B628C">
            <wp:simplePos x="0" y="0"/>
            <wp:positionH relativeFrom="column">
              <wp:posOffset>-791845</wp:posOffset>
            </wp:positionH>
            <wp:positionV relativeFrom="paragraph">
              <wp:posOffset>1310640</wp:posOffset>
            </wp:positionV>
            <wp:extent cx="791845" cy="867410"/>
            <wp:effectExtent l="0" t="0" r="8255" b="8890"/>
            <wp:wrapNone/>
            <wp:docPr id="39" name="Imagen 39" descr="G:\10 Archivos Digitales_GCRH\Visto JACA.jpg"/>
            <wp:cNvGraphicFramePr/>
            <a:graphic xmlns:a="http://schemas.openxmlformats.org/drawingml/2006/main">
              <a:graphicData uri="http://schemas.openxmlformats.org/drawingml/2006/picture">
                <pic:pic xmlns:pic="http://schemas.openxmlformats.org/drawingml/2006/picture">
                  <pic:nvPicPr>
                    <pic:cNvPr id="59" name="Imagen 59" descr="G:\10 Archivos Digitales_GCRH\Visto JACA.jpg"/>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anchor>
        </w:drawing>
      </w:r>
      <w:r w:rsidR="00157D34" w:rsidRPr="00717179">
        <w:rPr>
          <w:rFonts w:ascii="Arial Narrow" w:hAnsi="Arial Narrow" w:cs="Arial"/>
          <w:b/>
          <w:bCs/>
          <w:sz w:val="18"/>
          <w:szCs w:val="18"/>
        </w:rPr>
        <w:t xml:space="preserve">Fuente: </w:t>
      </w:r>
      <w:r w:rsidR="004F5487" w:rsidRPr="00717179">
        <w:rPr>
          <w:rFonts w:ascii="Arial Narrow" w:hAnsi="Arial Narrow" w:cs="Arial"/>
          <w:bCs/>
          <w:sz w:val="18"/>
          <w:szCs w:val="18"/>
        </w:rPr>
        <w:t xml:space="preserve">Archivo físico y/o digital de informes técnicos de monitoreo de calidad de agua superficial de </w:t>
      </w:r>
      <w:r w:rsidR="004F5487">
        <w:rPr>
          <w:rFonts w:ascii="Arial Narrow" w:hAnsi="Arial Narrow" w:cs="Arial"/>
          <w:bCs/>
          <w:sz w:val="18"/>
          <w:szCs w:val="18"/>
        </w:rPr>
        <w:t xml:space="preserve">la ALA </w:t>
      </w:r>
      <w:r w:rsidR="004F5487">
        <w:rPr>
          <w:rFonts w:ascii="Arial Narrow" w:hAnsi="Arial Narrow" w:cs="Arial"/>
          <w:sz w:val="18"/>
          <w:szCs w:val="18"/>
        </w:rPr>
        <w:t>Caplina-Locumba</w:t>
      </w:r>
      <w:r w:rsidR="004F5487" w:rsidRPr="00717179">
        <w:rPr>
          <w:rFonts w:ascii="Arial Narrow" w:hAnsi="Arial Narrow" w:cs="Arial"/>
          <w:sz w:val="18"/>
          <w:szCs w:val="18"/>
        </w:rPr>
        <w:t xml:space="preserve"> y DCERH.</w:t>
      </w:r>
    </w:p>
    <w:p w14:paraId="5EEE781A" w14:textId="47904C2B" w:rsidR="007C6BAC" w:rsidRPr="00717179" w:rsidRDefault="007C6BAC" w:rsidP="007C6BAC">
      <w:pPr>
        <w:pStyle w:val="TableText"/>
        <w:spacing w:before="0" w:after="0"/>
        <w:ind w:left="142"/>
        <w:jc w:val="both"/>
        <w:rPr>
          <w:rFonts w:ascii="Arial Narrow" w:hAnsi="Arial Narrow" w:cs="Arial"/>
          <w:sz w:val="18"/>
          <w:szCs w:val="18"/>
        </w:rPr>
      </w:pPr>
    </w:p>
    <w:p w14:paraId="323137C5" w14:textId="7A3DAC71" w:rsidR="007076E2" w:rsidRDefault="007076E2" w:rsidP="007076E2">
      <w:pPr>
        <w:pStyle w:val="Prrafodelista"/>
        <w:numPr>
          <w:ilvl w:val="1"/>
          <w:numId w:val="41"/>
        </w:numPr>
        <w:jc w:val="both"/>
        <w:rPr>
          <w:rFonts w:ascii="Arial Narrow" w:hAnsi="Arial Narrow" w:cs="Arial"/>
          <w:sz w:val="22"/>
          <w:szCs w:val="22"/>
        </w:rPr>
      </w:pPr>
      <w:r>
        <w:rPr>
          <w:rFonts w:ascii="Arial Narrow" w:hAnsi="Arial Narrow" w:cs="Arial"/>
          <w:sz w:val="22"/>
          <w:szCs w:val="22"/>
        </w:rPr>
        <w:t xml:space="preserve">El desarrollo de reuniones para llevar a cabo el proceso de uniformización de fuentes contaminantes, ha permitido la revisión de la información histórica proveniente de las acciones de vigilancia en el ámbito de la </w:t>
      </w:r>
      <w:r w:rsidR="00214101">
        <w:rPr>
          <w:rFonts w:ascii="Arial Narrow" w:hAnsi="Arial Narrow" w:cs="Arial"/>
          <w:sz w:val="22"/>
          <w:szCs w:val="22"/>
        </w:rPr>
        <w:t xml:space="preserve">Cuenca </w:t>
      </w:r>
      <w:proofErr w:type="spellStart"/>
      <w:r w:rsidR="00214101">
        <w:rPr>
          <w:rFonts w:ascii="Arial Narrow" w:hAnsi="Arial Narrow" w:cs="Arial"/>
          <w:sz w:val="22"/>
          <w:szCs w:val="22"/>
        </w:rPr>
        <w:t>Mauri</w:t>
      </w:r>
      <w:proofErr w:type="spellEnd"/>
      <w:r w:rsidR="00214101">
        <w:rPr>
          <w:rFonts w:ascii="Arial Narrow" w:hAnsi="Arial Narrow" w:cs="Arial"/>
          <w:sz w:val="22"/>
          <w:szCs w:val="22"/>
        </w:rPr>
        <w:t xml:space="preserve"> (U.H. 0144)</w:t>
      </w:r>
      <w:r>
        <w:rPr>
          <w:rFonts w:ascii="Arial Narrow" w:hAnsi="Arial Narrow" w:cs="Arial"/>
          <w:sz w:val="22"/>
          <w:szCs w:val="22"/>
        </w:rPr>
        <w:t>. Las reuniones se realizaron en las siguientes fechas:</w:t>
      </w:r>
    </w:p>
    <w:p w14:paraId="0A0E8915" w14:textId="77777777" w:rsidR="00623834" w:rsidRPr="00623834" w:rsidRDefault="00623834" w:rsidP="00623834">
      <w:pPr>
        <w:pStyle w:val="TableText"/>
        <w:numPr>
          <w:ilvl w:val="0"/>
          <w:numId w:val="45"/>
        </w:numPr>
        <w:spacing w:before="0" w:after="0"/>
        <w:ind w:left="1276" w:hanging="425"/>
        <w:jc w:val="both"/>
        <w:rPr>
          <w:rFonts w:ascii="Arial Narrow" w:hAnsi="Arial Narrow" w:cs="Arial"/>
          <w:sz w:val="22"/>
          <w:szCs w:val="22"/>
        </w:rPr>
      </w:pPr>
      <w:r w:rsidRPr="00623834">
        <w:rPr>
          <w:rFonts w:ascii="Arial Narrow" w:hAnsi="Arial Narrow" w:cs="Arial"/>
          <w:sz w:val="22"/>
          <w:szCs w:val="22"/>
        </w:rPr>
        <w:t xml:space="preserve">Fecha: 13/10/2020 </w:t>
      </w:r>
      <w:r w:rsidRPr="00623834">
        <w:rPr>
          <w:rFonts w:ascii="Arial Narrow" w:hAnsi="Arial Narrow" w:cs="Arial"/>
          <w:sz w:val="22"/>
          <w:szCs w:val="22"/>
        </w:rPr>
        <w:tab/>
      </w:r>
      <w:r w:rsidRPr="00623834">
        <w:rPr>
          <w:rFonts w:ascii="Arial Narrow" w:hAnsi="Arial Narrow" w:cs="Arial"/>
          <w:sz w:val="22"/>
          <w:szCs w:val="22"/>
        </w:rPr>
        <w:tab/>
        <w:t xml:space="preserve">Horario: 18:00 a 20:00 </w:t>
      </w:r>
      <w:proofErr w:type="spellStart"/>
      <w:r w:rsidRPr="00623834">
        <w:rPr>
          <w:rFonts w:ascii="Arial Narrow" w:hAnsi="Arial Narrow" w:cs="Arial"/>
          <w:sz w:val="22"/>
          <w:szCs w:val="22"/>
        </w:rPr>
        <w:t>Hrs</w:t>
      </w:r>
      <w:proofErr w:type="spellEnd"/>
      <w:r w:rsidRPr="00623834">
        <w:rPr>
          <w:rFonts w:ascii="Arial Narrow" w:hAnsi="Arial Narrow" w:cs="Arial"/>
          <w:sz w:val="22"/>
          <w:szCs w:val="22"/>
        </w:rPr>
        <w:t>.</w:t>
      </w:r>
    </w:p>
    <w:p w14:paraId="6AADAE49" w14:textId="77777777" w:rsidR="00623834" w:rsidRPr="00623834" w:rsidRDefault="00623834" w:rsidP="00623834">
      <w:pPr>
        <w:pStyle w:val="TableText"/>
        <w:numPr>
          <w:ilvl w:val="0"/>
          <w:numId w:val="45"/>
        </w:numPr>
        <w:spacing w:before="0" w:after="0"/>
        <w:ind w:left="1276" w:hanging="425"/>
        <w:jc w:val="both"/>
        <w:rPr>
          <w:rFonts w:ascii="Arial Narrow" w:hAnsi="Arial Narrow" w:cs="Arial"/>
          <w:sz w:val="22"/>
          <w:szCs w:val="22"/>
        </w:rPr>
      </w:pPr>
      <w:r w:rsidRPr="00623834">
        <w:rPr>
          <w:rFonts w:ascii="Arial Narrow" w:hAnsi="Arial Narrow" w:cs="Arial"/>
          <w:sz w:val="22"/>
          <w:szCs w:val="22"/>
        </w:rPr>
        <w:t xml:space="preserve">Fecha: 03/11/2020 </w:t>
      </w:r>
      <w:r w:rsidRPr="00623834">
        <w:rPr>
          <w:rFonts w:ascii="Arial Narrow" w:hAnsi="Arial Narrow" w:cs="Arial"/>
          <w:sz w:val="22"/>
          <w:szCs w:val="22"/>
        </w:rPr>
        <w:tab/>
      </w:r>
      <w:r w:rsidRPr="00623834">
        <w:rPr>
          <w:rFonts w:ascii="Arial Narrow" w:hAnsi="Arial Narrow" w:cs="Arial"/>
          <w:sz w:val="22"/>
          <w:szCs w:val="22"/>
        </w:rPr>
        <w:tab/>
        <w:t xml:space="preserve">Horario: 18:00 a 20:00 </w:t>
      </w:r>
      <w:proofErr w:type="spellStart"/>
      <w:r w:rsidRPr="00623834">
        <w:rPr>
          <w:rFonts w:ascii="Arial Narrow" w:hAnsi="Arial Narrow" w:cs="Arial"/>
          <w:sz w:val="22"/>
          <w:szCs w:val="22"/>
        </w:rPr>
        <w:t>Hrs</w:t>
      </w:r>
      <w:proofErr w:type="spellEnd"/>
      <w:r w:rsidRPr="00623834">
        <w:rPr>
          <w:rFonts w:ascii="Arial Narrow" w:hAnsi="Arial Narrow" w:cs="Arial"/>
          <w:sz w:val="22"/>
          <w:szCs w:val="22"/>
        </w:rPr>
        <w:t>.</w:t>
      </w:r>
    </w:p>
    <w:p w14:paraId="2404278C" w14:textId="77777777" w:rsidR="00623834" w:rsidRPr="00623834" w:rsidRDefault="00623834" w:rsidP="00623834">
      <w:pPr>
        <w:pStyle w:val="TableText"/>
        <w:numPr>
          <w:ilvl w:val="0"/>
          <w:numId w:val="45"/>
        </w:numPr>
        <w:spacing w:before="0" w:after="0"/>
        <w:ind w:left="1276" w:hanging="425"/>
        <w:jc w:val="both"/>
        <w:rPr>
          <w:rFonts w:ascii="Arial Narrow" w:hAnsi="Arial Narrow" w:cs="Arial"/>
          <w:sz w:val="22"/>
          <w:szCs w:val="22"/>
        </w:rPr>
      </w:pPr>
      <w:r w:rsidRPr="00623834">
        <w:rPr>
          <w:rFonts w:ascii="Arial Narrow" w:hAnsi="Arial Narrow" w:cs="Arial"/>
          <w:sz w:val="22"/>
          <w:szCs w:val="22"/>
        </w:rPr>
        <w:t xml:space="preserve">Fecha: 11/11/2020 </w:t>
      </w:r>
      <w:r w:rsidRPr="00623834">
        <w:rPr>
          <w:rFonts w:ascii="Arial Narrow" w:hAnsi="Arial Narrow" w:cs="Arial"/>
          <w:sz w:val="22"/>
          <w:szCs w:val="22"/>
        </w:rPr>
        <w:tab/>
      </w:r>
      <w:r w:rsidRPr="00623834">
        <w:rPr>
          <w:rFonts w:ascii="Arial Narrow" w:hAnsi="Arial Narrow" w:cs="Arial"/>
          <w:sz w:val="22"/>
          <w:szCs w:val="22"/>
        </w:rPr>
        <w:tab/>
        <w:t xml:space="preserve">Horario: 18:00 a 20:00 </w:t>
      </w:r>
      <w:proofErr w:type="spellStart"/>
      <w:r w:rsidRPr="00623834">
        <w:rPr>
          <w:rFonts w:ascii="Arial Narrow" w:hAnsi="Arial Narrow" w:cs="Arial"/>
          <w:sz w:val="22"/>
          <w:szCs w:val="22"/>
        </w:rPr>
        <w:t>Hrs</w:t>
      </w:r>
      <w:proofErr w:type="spellEnd"/>
      <w:r w:rsidRPr="00623834">
        <w:rPr>
          <w:rFonts w:ascii="Arial Narrow" w:hAnsi="Arial Narrow" w:cs="Arial"/>
          <w:sz w:val="22"/>
          <w:szCs w:val="22"/>
        </w:rPr>
        <w:t>.</w:t>
      </w:r>
    </w:p>
    <w:p w14:paraId="0B57DBD1" w14:textId="0AC7F6DD" w:rsidR="007076E2" w:rsidRPr="00623834" w:rsidRDefault="00623834" w:rsidP="00623834">
      <w:pPr>
        <w:pStyle w:val="TableText"/>
        <w:numPr>
          <w:ilvl w:val="0"/>
          <w:numId w:val="45"/>
        </w:numPr>
        <w:spacing w:before="0" w:after="0"/>
        <w:ind w:left="1276" w:hanging="425"/>
        <w:jc w:val="both"/>
        <w:rPr>
          <w:rFonts w:ascii="Arial Narrow" w:hAnsi="Arial Narrow" w:cs="Arial"/>
          <w:sz w:val="22"/>
          <w:szCs w:val="22"/>
        </w:rPr>
      </w:pPr>
      <w:r w:rsidRPr="00623834">
        <w:rPr>
          <w:rFonts w:ascii="Arial Narrow" w:hAnsi="Arial Narrow" w:cs="Arial"/>
          <w:sz w:val="22"/>
          <w:szCs w:val="22"/>
        </w:rPr>
        <w:t xml:space="preserve">Fecha: 16/11/2020 </w:t>
      </w:r>
      <w:r w:rsidRPr="00623834">
        <w:rPr>
          <w:rFonts w:ascii="Arial Narrow" w:hAnsi="Arial Narrow" w:cs="Arial"/>
          <w:sz w:val="22"/>
          <w:szCs w:val="22"/>
        </w:rPr>
        <w:tab/>
      </w:r>
      <w:r w:rsidRPr="00623834">
        <w:rPr>
          <w:rFonts w:ascii="Arial Narrow" w:hAnsi="Arial Narrow" w:cs="Arial"/>
          <w:sz w:val="22"/>
          <w:szCs w:val="22"/>
        </w:rPr>
        <w:tab/>
        <w:t xml:space="preserve">Horario: 18:00 a 20:00 </w:t>
      </w:r>
      <w:proofErr w:type="spellStart"/>
      <w:r w:rsidRPr="00623834">
        <w:rPr>
          <w:rFonts w:ascii="Arial Narrow" w:hAnsi="Arial Narrow" w:cs="Arial"/>
          <w:sz w:val="22"/>
          <w:szCs w:val="22"/>
        </w:rPr>
        <w:t>Hrs</w:t>
      </w:r>
      <w:proofErr w:type="spellEnd"/>
      <w:r w:rsidRPr="00623834">
        <w:rPr>
          <w:rFonts w:ascii="Arial Narrow" w:hAnsi="Arial Narrow" w:cs="Arial"/>
          <w:sz w:val="22"/>
          <w:szCs w:val="22"/>
        </w:rPr>
        <w:t>.</w:t>
      </w:r>
    </w:p>
    <w:p w14:paraId="4498A137" w14:textId="5E022A83" w:rsidR="007076E2" w:rsidRDefault="007076E2" w:rsidP="007076E2">
      <w:pPr>
        <w:pStyle w:val="Prrafodelista"/>
        <w:numPr>
          <w:ilvl w:val="1"/>
          <w:numId w:val="41"/>
        </w:numPr>
        <w:jc w:val="both"/>
        <w:rPr>
          <w:rFonts w:ascii="Arial Narrow" w:hAnsi="Arial Narrow" w:cs="Arial"/>
          <w:sz w:val="22"/>
          <w:szCs w:val="22"/>
        </w:rPr>
      </w:pPr>
      <w:r>
        <w:rPr>
          <w:rFonts w:ascii="Arial Narrow" w:hAnsi="Arial Narrow" w:cs="Arial"/>
          <w:sz w:val="22"/>
          <w:szCs w:val="22"/>
        </w:rPr>
        <w:t>El archivo documental empleado para el proceso de uniformización de fuentes contaminantes, está conformado por los informes técnicos (y anexos) de la identificación de fuentes contaminantes</w:t>
      </w:r>
      <w:r w:rsidR="002A786E">
        <w:rPr>
          <w:rFonts w:ascii="Arial Narrow" w:hAnsi="Arial Narrow" w:cs="Arial"/>
          <w:sz w:val="22"/>
          <w:szCs w:val="22"/>
        </w:rPr>
        <w:t xml:space="preserve"> activas</w:t>
      </w:r>
      <w:r>
        <w:rPr>
          <w:rFonts w:ascii="Arial Narrow" w:hAnsi="Arial Narrow" w:cs="Arial"/>
          <w:sz w:val="22"/>
          <w:szCs w:val="22"/>
        </w:rPr>
        <w:t xml:space="preserve"> relacionadas con los recursos hídricos superficiales; archivos brindados por </w:t>
      </w:r>
      <w:r w:rsidR="00623834">
        <w:rPr>
          <w:rFonts w:ascii="Arial Narrow" w:hAnsi="Arial Narrow" w:cs="Arial"/>
          <w:sz w:val="22"/>
          <w:szCs w:val="22"/>
        </w:rPr>
        <w:t>la AAA I Caplina- Ocoña y la ALA Caplina-Locumba.</w:t>
      </w:r>
      <w:r>
        <w:rPr>
          <w:rFonts w:ascii="Arial Narrow" w:hAnsi="Arial Narrow" w:cs="Arial"/>
          <w:sz w:val="22"/>
          <w:szCs w:val="22"/>
        </w:rPr>
        <w:t xml:space="preserve"> </w:t>
      </w:r>
    </w:p>
    <w:p w14:paraId="2E6D8EFA" w14:textId="3D7F26DC" w:rsidR="007076E2" w:rsidRDefault="007076E2" w:rsidP="007076E2">
      <w:pPr>
        <w:pStyle w:val="Prrafodelista"/>
        <w:numPr>
          <w:ilvl w:val="1"/>
          <w:numId w:val="41"/>
        </w:numPr>
        <w:jc w:val="both"/>
        <w:rPr>
          <w:rFonts w:ascii="Arial Narrow" w:hAnsi="Arial Narrow" w:cs="Arial"/>
          <w:sz w:val="22"/>
          <w:szCs w:val="22"/>
        </w:rPr>
      </w:pPr>
      <w:r>
        <w:rPr>
          <w:rFonts w:ascii="Arial Narrow" w:hAnsi="Arial Narrow" w:cs="Arial"/>
          <w:sz w:val="22"/>
          <w:szCs w:val="22"/>
        </w:rPr>
        <w:t xml:space="preserve">En el Cuadro 2, se detalla la información brindada por </w:t>
      </w:r>
      <w:r w:rsidR="00623834">
        <w:rPr>
          <w:rFonts w:ascii="Arial Narrow" w:hAnsi="Arial Narrow" w:cs="Arial"/>
          <w:sz w:val="22"/>
          <w:szCs w:val="22"/>
        </w:rPr>
        <w:t xml:space="preserve">la AAA I Caplina- Ocoña y la ALA Caplina-Locumba </w:t>
      </w:r>
      <w:r>
        <w:rPr>
          <w:rFonts w:ascii="Arial Narrow" w:hAnsi="Arial Narrow" w:cs="Arial"/>
          <w:sz w:val="22"/>
          <w:szCs w:val="22"/>
        </w:rPr>
        <w:t xml:space="preserve">para el análisis de códigos y coordenadas de las fuentes contaminantes identificadas en el ámbito de la </w:t>
      </w:r>
      <w:r w:rsidR="00214101">
        <w:rPr>
          <w:rFonts w:ascii="Arial Narrow" w:hAnsi="Arial Narrow"/>
          <w:sz w:val="22"/>
          <w:szCs w:val="22"/>
        </w:rPr>
        <w:t xml:space="preserve">Cuenca </w:t>
      </w:r>
      <w:proofErr w:type="spellStart"/>
      <w:r w:rsidR="00214101">
        <w:rPr>
          <w:rFonts w:ascii="Arial Narrow" w:hAnsi="Arial Narrow"/>
          <w:sz w:val="22"/>
          <w:szCs w:val="22"/>
        </w:rPr>
        <w:t>Mauri</w:t>
      </w:r>
      <w:proofErr w:type="spellEnd"/>
      <w:r w:rsidR="00214101">
        <w:rPr>
          <w:rFonts w:ascii="Arial Narrow" w:hAnsi="Arial Narrow"/>
          <w:sz w:val="22"/>
          <w:szCs w:val="22"/>
        </w:rPr>
        <w:t xml:space="preserve"> (U.H. 0144)</w:t>
      </w:r>
      <w:r>
        <w:rPr>
          <w:rFonts w:ascii="Arial Narrow" w:hAnsi="Arial Narrow" w:cs="Arial"/>
          <w:sz w:val="22"/>
          <w:szCs w:val="22"/>
        </w:rPr>
        <w:t>.</w:t>
      </w:r>
    </w:p>
    <w:p w14:paraId="0C80BB83" w14:textId="77777777" w:rsidR="00157D34" w:rsidRPr="00C659E8" w:rsidRDefault="00157D34" w:rsidP="00157D34">
      <w:pPr>
        <w:pStyle w:val="TableText"/>
        <w:spacing w:before="0" w:after="0"/>
        <w:ind w:left="360"/>
        <w:jc w:val="both"/>
        <w:rPr>
          <w:rFonts w:ascii="Arial Narrow" w:hAnsi="Arial Narrow" w:cs="Arial"/>
          <w:sz w:val="22"/>
          <w:szCs w:val="22"/>
          <w:lang w:val="es-ES"/>
        </w:rPr>
      </w:pPr>
    </w:p>
    <w:p w14:paraId="41A65AD8" w14:textId="7953DE02" w:rsidR="00157D34" w:rsidRDefault="00157D34" w:rsidP="00157D34">
      <w:pPr>
        <w:pStyle w:val="Descripcin"/>
        <w:keepNext/>
        <w:spacing w:after="0"/>
        <w:jc w:val="center"/>
        <w:rPr>
          <w:rFonts w:ascii="Arial Narrow" w:hAnsi="Arial Narrow"/>
          <w:i w:val="0"/>
          <w:iCs w:val="0"/>
          <w:color w:val="auto"/>
          <w:sz w:val="22"/>
          <w:szCs w:val="22"/>
        </w:rPr>
      </w:pPr>
      <w:r w:rsidRPr="00717179">
        <w:rPr>
          <w:rFonts w:ascii="Arial Narrow" w:hAnsi="Arial Narrow"/>
          <w:b/>
          <w:bCs/>
          <w:i w:val="0"/>
          <w:iCs w:val="0"/>
          <w:color w:val="auto"/>
          <w:sz w:val="22"/>
          <w:szCs w:val="22"/>
        </w:rPr>
        <w:t xml:space="preserve">Cuadro </w:t>
      </w:r>
      <w:r w:rsidRPr="00717179">
        <w:rPr>
          <w:rFonts w:ascii="Arial Narrow" w:hAnsi="Arial Narrow"/>
          <w:b/>
          <w:bCs/>
          <w:i w:val="0"/>
          <w:iCs w:val="0"/>
          <w:color w:val="auto"/>
          <w:sz w:val="22"/>
          <w:szCs w:val="22"/>
        </w:rPr>
        <w:fldChar w:fldCharType="begin"/>
      </w:r>
      <w:r w:rsidRPr="00717179">
        <w:rPr>
          <w:rFonts w:ascii="Arial Narrow" w:hAnsi="Arial Narrow"/>
          <w:b/>
          <w:bCs/>
          <w:i w:val="0"/>
          <w:iCs w:val="0"/>
          <w:color w:val="auto"/>
          <w:sz w:val="22"/>
          <w:szCs w:val="22"/>
        </w:rPr>
        <w:instrText xml:space="preserve"> SEQ Cuadro \* ARABIC </w:instrText>
      </w:r>
      <w:r w:rsidRPr="00717179">
        <w:rPr>
          <w:rFonts w:ascii="Arial Narrow" w:hAnsi="Arial Narrow"/>
          <w:b/>
          <w:bCs/>
          <w:i w:val="0"/>
          <w:iCs w:val="0"/>
          <w:color w:val="auto"/>
          <w:sz w:val="22"/>
          <w:szCs w:val="22"/>
        </w:rPr>
        <w:fldChar w:fldCharType="separate"/>
      </w:r>
      <w:r w:rsidRPr="00717179">
        <w:rPr>
          <w:rFonts w:ascii="Arial Narrow" w:hAnsi="Arial Narrow"/>
          <w:b/>
          <w:bCs/>
          <w:i w:val="0"/>
          <w:iCs w:val="0"/>
          <w:noProof/>
          <w:color w:val="auto"/>
          <w:sz w:val="22"/>
          <w:szCs w:val="22"/>
        </w:rPr>
        <w:t>2</w:t>
      </w:r>
      <w:r w:rsidRPr="00717179">
        <w:rPr>
          <w:rFonts w:ascii="Arial Narrow" w:hAnsi="Arial Narrow"/>
          <w:b/>
          <w:bCs/>
          <w:i w:val="0"/>
          <w:iCs w:val="0"/>
          <w:color w:val="auto"/>
          <w:sz w:val="22"/>
          <w:szCs w:val="22"/>
        </w:rPr>
        <w:fldChar w:fldCharType="end"/>
      </w:r>
      <w:r w:rsidRPr="00717179">
        <w:rPr>
          <w:rFonts w:ascii="Arial Narrow" w:hAnsi="Arial Narrow"/>
          <w:b/>
          <w:bCs/>
          <w:i w:val="0"/>
          <w:iCs w:val="0"/>
          <w:color w:val="auto"/>
          <w:sz w:val="22"/>
          <w:szCs w:val="22"/>
        </w:rPr>
        <w:t>:</w:t>
      </w:r>
      <w:r w:rsidRPr="00717179">
        <w:rPr>
          <w:rFonts w:ascii="Arial Narrow" w:hAnsi="Arial Narrow"/>
          <w:i w:val="0"/>
          <w:iCs w:val="0"/>
          <w:color w:val="auto"/>
          <w:sz w:val="22"/>
          <w:szCs w:val="22"/>
        </w:rPr>
        <w:t xml:space="preserve"> Informes de identificación de fuentes contaminantes, </w:t>
      </w:r>
      <w:r w:rsidR="004F5487">
        <w:rPr>
          <w:rFonts w:ascii="Arial Narrow" w:hAnsi="Arial Narrow"/>
          <w:i w:val="0"/>
          <w:iCs w:val="0"/>
          <w:color w:val="auto"/>
          <w:sz w:val="22"/>
          <w:szCs w:val="22"/>
        </w:rPr>
        <w:t xml:space="preserve">Cuenca </w:t>
      </w:r>
      <w:proofErr w:type="spellStart"/>
      <w:r w:rsidR="004F5487">
        <w:rPr>
          <w:rFonts w:ascii="Arial Narrow" w:hAnsi="Arial Narrow"/>
          <w:i w:val="0"/>
          <w:iCs w:val="0"/>
          <w:color w:val="auto"/>
          <w:sz w:val="22"/>
          <w:szCs w:val="22"/>
        </w:rPr>
        <w:t>Mauri</w:t>
      </w:r>
      <w:proofErr w:type="spellEnd"/>
      <w:r w:rsidR="004F5487">
        <w:rPr>
          <w:rFonts w:ascii="Arial Narrow" w:hAnsi="Arial Narrow"/>
          <w:i w:val="0"/>
          <w:iCs w:val="0"/>
          <w:color w:val="auto"/>
          <w:sz w:val="22"/>
          <w:szCs w:val="22"/>
        </w:rPr>
        <w:t xml:space="preserve"> (U.H. 0144)</w:t>
      </w:r>
      <w:r w:rsidR="00783B22">
        <w:rPr>
          <w:rFonts w:ascii="Arial Narrow" w:hAnsi="Arial Narrow"/>
          <w:i w:val="0"/>
          <w:iCs w:val="0"/>
          <w:color w:val="auto"/>
          <w:sz w:val="22"/>
          <w:szCs w:val="22"/>
        </w:rPr>
        <w:t>, 2011 al 2019</w:t>
      </w:r>
    </w:p>
    <w:tbl>
      <w:tblPr>
        <w:tblW w:w="4712" w:type="pct"/>
        <w:tblInd w:w="354" w:type="dxa"/>
        <w:tblCellMar>
          <w:left w:w="70" w:type="dxa"/>
          <w:right w:w="70" w:type="dxa"/>
        </w:tblCellMar>
        <w:tblLook w:val="04A0" w:firstRow="1" w:lastRow="0" w:firstColumn="1" w:lastColumn="0" w:noHBand="0" w:noVBand="1"/>
      </w:tblPr>
      <w:tblGrid>
        <w:gridCol w:w="418"/>
        <w:gridCol w:w="4882"/>
        <w:gridCol w:w="1550"/>
        <w:gridCol w:w="1797"/>
      </w:tblGrid>
      <w:tr w:rsidR="00C77F95" w14:paraId="6638EE34" w14:textId="77777777" w:rsidTr="007A4563">
        <w:trPr>
          <w:trHeight w:val="340"/>
          <w:tblHeader/>
        </w:trPr>
        <w:tc>
          <w:tcPr>
            <w:tcW w:w="242" w:type="pct"/>
            <w:tcBorders>
              <w:top w:val="single" w:sz="4" w:space="0" w:color="404040"/>
              <w:left w:val="single" w:sz="4" w:space="0" w:color="404040"/>
              <w:bottom w:val="nil"/>
              <w:right w:val="single" w:sz="4" w:space="0" w:color="404040"/>
            </w:tcBorders>
            <w:shd w:val="clear" w:color="000000" w:fill="44546A"/>
            <w:vAlign w:val="center"/>
            <w:hideMark/>
          </w:tcPr>
          <w:p w14:paraId="358E0406" w14:textId="77777777" w:rsidR="00C77F95" w:rsidRDefault="00C77F95">
            <w:pPr>
              <w:jc w:val="center"/>
              <w:rPr>
                <w:rFonts w:ascii="Arial Narrow" w:hAnsi="Arial Narrow" w:cs="Calibri"/>
                <w:b/>
                <w:bCs/>
                <w:color w:val="FFFFFF"/>
                <w:sz w:val="18"/>
                <w:szCs w:val="18"/>
              </w:rPr>
            </w:pPr>
            <w:r>
              <w:rPr>
                <w:rFonts w:ascii="Arial Narrow" w:hAnsi="Arial Narrow" w:cs="Calibri"/>
                <w:b/>
                <w:bCs/>
                <w:color w:val="FFFFFF"/>
                <w:sz w:val="18"/>
                <w:szCs w:val="18"/>
              </w:rPr>
              <w:t>N°</w:t>
            </w:r>
          </w:p>
        </w:tc>
        <w:tc>
          <w:tcPr>
            <w:tcW w:w="2823" w:type="pct"/>
            <w:tcBorders>
              <w:top w:val="single" w:sz="4" w:space="0" w:color="404040"/>
              <w:left w:val="nil"/>
              <w:bottom w:val="nil"/>
              <w:right w:val="single" w:sz="4" w:space="0" w:color="404040"/>
            </w:tcBorders>
            <w:shd w:val="clear" w:color="000000" w:fill="44546A"/>
            <w:vAlign w:val="center"/>
            <w:hideMark/>
          </w:tcPr>
          <w:p w14:paraId="243D3C56" w14:textId="77777777" w:rsidR="00C77F95" w:rsidRDefault="00C77F95">
            <w:pPr>
              <w:jc w:val="center"/>
              <w:rPr>
                <w:rFonts w:ascii="Arial Narrow" w:hAnsi="Arial Narrow" w:cs="Calibri"/>
                <w:b/>
                <w:bCs/>
                <w:color w:val="FFFFFF"/>
                <w:sz w:val="18"/>
                <w:szCs w:val="18"/>
              </w:rPr>
            </w:pPr>
            <w:r>
              <w:rPr>
                <w:rFonts w:ascii="Arial Narrow" w:hAnsi="Arial Narrow" w:cs="Calibri"/>
                <w:b/>
                <w:bCs/>
                <w:color w:val="FFFFFF"/>
                <w:sz w:val="18"/>
                <w:szCs w:val="18"/>
              </w:rPr>
              <w:t>Informe Técnico</w:t>
            </w:r>
          </w:p>
        </w:tc>
        <w:tc>
          <w:tcPr>
            <w:tcW w:w="896" w:type="pct"/>
            <w:tcBorders>
              <w:top w:val="single" w:sz="4" w:space="0" w:color="404040"/>
              <w:left w:val="nil"/>
              <w:bottom w:val="nil"/>
              <w:right w:val="single" w:sz="4" w:space="0" w:color="404040"/>
            </w:tcBorders>
            <w:shd w:val="clear" w:color="000000" w:fill="44546A"/>
            <w:vAlign w:val="center"/>
            <w:hideMark/>
          </w:tcPr>
          <w:p w14:paraId="5C408722" w14:textId="77777777" w:rsidR="00C77F95" w:rsidRDefault="00C77F95">
            <w:pPr>
              <w:jc w:val="center"/>
              <w:rPr>
                <w:rFonts w:ascii="Arial Narrow" w:hAnsi="Arial Narrow" w:cs="Calibri"/>
                <w:b/>
                <w:bCs/>
                <w:color w:val="FFFFFF"/>
                <w:sz w:val="18"/>
                <w:szCs w:val="18"/>
              </w:rPr>
            </w:pPr>
            <w:r>
              <w:rPr>
                <w:rFonts w:ascii="Arial Narrow" w:hAnsi="Arial Narrow" w:cs="Calibri"/>
                <w:b/>
                <w:bCs/>
                <w:color w:val="FFFFFF"/>
                <w:sz w:val="18"/>
                <w:szCs w:val="18"/>
              </w:rPr>
              <w:t>Fecha del Informe Técnico</w:t>
            </w:r>
          </w:p>
        </w:tc>
        <w:tc>
          <w:tcPr>
            <w:tcW w:w="1039" w:type="pct"/>
            <w:tcBorders>
              <w:top w:val="single" w:sz="4" w:space="0" w:color="404040"/>
              <w:left w:val="nil"/>
              <w:bottom w:val="nil"/>
              <w:right w:val="single" w:sz="4" w:space="0" w:color="404040"/>
            </w:tcBorders>
            <w:shd w:val="clear" w:color="000000" w:fill="44546A"/>
            <w:vAlign w:val="center"/>
            <w:hideMark/>
          </w:tcPr>
          <w:p w14:paraId="328CFFAA" w14:textId="77777777" w:rsidR="00C77F95" w:rsidRDefault="00C77F95">
            <w:pPr>
              <w:jc w:val="center"/>
              <w:rPr>
                <w:rFonts w:ascii="Arial Narrow" w:hAnsi="Arial Narrow" w:cs="Calibri"/>
                <w:b/>
                <w:bCs/>
                <w:color w:val="FFFFFF"/>
                <w:sz w:val="18"/>
                <w:szCs w:val="18"/>
              </w:rPr>
            </w:pPr>
            <w:r>
              <w:rPr>
                <w:rFonts w:ascii="Arial Narrow" w:hAnsi="Arial Narrow" w:cs="Calibri"/>
                <w:b/>
                <w:bCs/>
                <w:color w:val="FFFFFF"/>
                <w:sz w:val="18"/>
                <w:szCs w:val="18"/>
              </w:rPr>
              <w:t>Fecha de Intervención</w:t>
            </w:r>
          </w:p>
        </w:tc>
      </w:tr>
      <w:tr w:rsidR="00C77F95" w14:paraId="1D715721" w14:textId="77777777" w:rsidTr="00C77F95">
        <w:trPr>
          <w:trHeight w:val="340"/>
        </w:trPr>
        <w:tc>
          <w:tcPr>
            <w:tcW w:w="242" w:type="pct"/>
            <w:tcBorders>
              <w:top w:val="nil"/>
              <w:left w:val="single" w:sz="4" w:space="0" w:color="auto"/>
              <w:bottom w:val="single" w:sz="4" w:space="0" w:color="auto"/>
              <w:right w:val="single" w:sz="4" w:space="0" w:color="auto"/>
            </w:tcBorders>
            <w:shd w:val="clear" w:color="auto" w:fill="auto"/>
            <w:vAlign w:val="center"/>
            <w:hideMark/>
          </w:tcPr>
          <w:p w14:paraId="31172BBD" w14:textId="58551D2A" w:rsidR="00C77F95" w:rsidRPr="00C77F95" w:rsidRDefault="00C77F95">
            <w:pPr>
              <w:jc w:val="center"/>
              <w:rPr>
                <w:rFonts w:ascii="Arial Narrow" w:hAnsi="Arial Narrow" w:cs="Calibri"/>
                <w:bCs/>
                <w:sz w:val="18"/>
                <w:szCs w:val="18"/>
              </w:rPr>
            </w:pPr>
            <w:r w:rsidRPr="00C77F95">
              <w:rPr>
                <w:rFonts w:ascii="Arial Narrow" w:hAnsi="Arial Narrow" w:cs="Calibri"/>
                <w:bCs/>
                <w:sz w:val="18"/>
                <w:szCs w:val="18"/>
              </w:rPr>
              <w:t>1</w:t>
            </w:r>
          </w:p>
        </w:tc>
        <w:tc>
          <w:tcPr>
            <w:tcW w:w="2823" w:type="pct"/>
            <w:tcBorders>
              <w:top w:val="nil"/>
              <w:left w:val="nil"/>
              <w:bottom w:val="single" w:sz="4" w:space="0" w:color="auto"/>
              <w:right w:val="single" w:sz="4" w:space="0" w:color="auto"/>
            </w:tcBorders>
            <w:shd w:val="clear" w:color="auto" w:fill="auto"/>
            <w:vAlign w:val="center"/>
            <w:hideMark/>
          </w:tcPr>
          <w:p w14:paraId="60F5CC3F" w14:textId="77777777" w:rsidR="00C77F95" w:rsidRPr="00C77F95" w:rsidRDefault="00C77F95">
            <w:pPr>
              <w:rPr>
                <w:rFonts w:ascii="Arial Narrow" w:hAnsi="Arial Narrow" w:cs="Calibri"/>
                <w:sz w:val="18"/>
                <w:szCs w:val="18"/>
              </w:rPr>
            </w:pPr>
            <w:r w:rsidRPr="00C77F95">
              <w:rPr>
                <w:rFonts w:ascii="Arial Narrow" w:hAnsi="Arial Narrow" w:cs="Calibri"/>
                <w:sz w:val="18"/>
                <w:szCs w:val="18"/>
              </w:rPr>
              <w:t>059-2011-ANA-DGCRH_RBR</w:t>
            </w:r>
          </w:p>
        </w:tc>
        <w:tc>
          <w:tcPr>
            <w:tcW w:w="896" w:type="pct"/>
            <w:tcBorders>
              <w:top w:val="nil"/>
              <w:left w:val="nil"/>
              <w:bottom w:val="single" w:sz="4" w:space="0" w:color="auto"/>
              <w:right w:val="single" w:sz="4" w:space="0" w:color="auto"/>
            </w:tcBorders>
            <w:shd w:val="clear" w:color="auto" w:fill="auto"/>
            <w:vAlign w:val="center"/>
            <w:hideMark/>
          </w:tcPr>
          <w:p w14:paraId="50A97DE1" w14:textId="77777777" w:rsidR="00C77F95" w:rsidRPr="00C77F95" w:rsidRDefault="00C77F95">
            <w:pPr>
              <w:jc w:val="center"/>
              <w:rPr>
                <w:rFonts w:ascii="Arial Narrow" w:hAnsi="Arial Narrow" w:cs="Calibri"/>
                <w:sz w:val="18"/>
                <w:szCs w:val="18"/>
              </w:rPr>
            </w:pPr>
            <w:r w:rsidRPr="00C77F95">
              <w:rPr>
                <w:rFonts w:ascii="Arial Narrow" w:hAnsi="Arial Narrow" w:cs="Calibri"/>
                <w:sz w:val="18"/>
                <w:szCs w:val="18"/>
              </w:rPr>
              <w:t>21/01/2011</w:t>
            </w:r>
          </w:p>
        </w:tc>
        <w:tc>
          <w:tcPr>
            <w:tcW w:w="1039" w:type="pct"/>
            <w:tcBorders>
              <w:top w:val="nil"/>
              <w:left w:val="nil"/>
              <w:bottom w:val="single" w:sz="4" w:space="0" w:color="auto"/>
              <w:right w:val="single" w:sz="4" w:space="0" w:color="auto"/>
            </w:tcBorders>
            <w:shd w:val="clear" w:color="auto" w:fill="auto"/>
            <w:vAlign w:val="center"/>
            <w:hideMark/>
          </w:tcPr>
          <w:p w14:paraId="114EF749" w14:textId="77777777" w:rsidR="00C77F95" w:rsidRPr="00C77F95" w:rsidRDefault="00C77F95">
            <w:pPr>
              <w:jc w:val="center"/>
              <w:rPr>
                <w:rFonts w:ascii="Arial Narrow" w:hAnsi="Arial Narrow" w:cs="Calibri"/>
                <w:sz w:val="18"/>
                <w:szCs w:val="18"/>
              </w:rPr>
            </w:pPr>
            <w:r w:rsidRPr="00C77F95">
              <w:rPr>
                <w:rFonts w:ascii="Arial Narrow" w:hAnsi="Arial Narrow" w:cs="Calibri"/>
                <w:sz w:val="18"/>
                <w:szCs w:val="18"/>
              </w:rPr>
              <w:t>dic-10</w:t>
            </w:r>
          </w:p>
        </w:tc>
      </w:tr>
      <w:tr w:rsidR="00C77F95" w14:paraId="7F74B9E6" w14:textId="77777777" w:rsidTr="00C77F95">
        <w:trPr>
          <w:trHeight w:val="340"/>
        </w:trPr>
        <w:tc>
          <w:tcPr>
            <w:tcW w:w="242" w:type="pct"/>
            <w:tcBorders>
              <w:top w:val="nil"/>
              <w:left w:val="single" w:sz="4" w:space="0" w:color="auto"/>
              <w:bottom w:val="single" w:sz="4" w:space="0" w:color="auto"/>
              <w:right w:val="single" w:sz="4" w:space="0" w:color="auto"/>
            </w:tcBorders>
            <w:shd w:val="clear" w:color="auto" w:fill="auto"/>
            <w:vAlign w:val="center"/>
            <w:hideMark/>
          </w:tcPr>
          <w:p w14:paraId="20285BE4" w14:textId="1FC22419" w:rsidR="00C77F95" w:rsidRPr="00C77F95" w:rsidRDefault="00C77F95">
            <w:pPr>
              <w:jc w:val="center"/>
              <w:rPr>
                <w:rFonts w:ascii="Arial Narrow" w:hAnsi="Arial Narrow" w:cs="Calibri"/>
                <w:bCs/>
                <w:sz w:val="18"/>
                <w:szCs w:val="18"/>
              </w:rPr>
            </w:pPr>
            <w:r w:rsidRPr="00C77F95">
              <w:rPr>
                <w:rFonts w:ascii="Arial Narrow" w:hAnsi="Arial Narrow" w:cs="Calibri"/>
                <w:bCs/>
                <w:sz w:val="18"/>
                <w:szCs w:val="18"/>
              </w:rPr>
              <w:t>2</w:t>
            </w:r>
          </w:p>
        </w:tc>
        <w:tc>
          <w:tcPr>
            <w:tcW w:w="2823" w:type="pct"/>
            <w:tcBorders>
              <w:top w:val="nil"/>
              <w:left w:val="nil"/>
              <w:bottom w:val="single" w:sz="4" w:space="0" w:color="auto"/>
              <w:right w:val="single" w:sz="4" w:space="0" w:color="auto"/>
            </w:tcBorders>
            <w:shd w:val="clear" w:color="auto" w:fill="auto"/>
            <w:vAlign w:val="center"/>
            <w:hideMark/>
          </w:tcPr>
          <w:p w14:paraId="4759F792" w14:textId="77777777" w:rsidR="00C77F95" w:rsidRPr="00C77F95" w:rsidRDefault="00C77F95">
            <w:pPr>
              <w:rPr>
                <w:rFonts w:ascii="Arial Narrow" w:hAnsi="Arial Narrow" w:cs="Calibri"/>
                <w:sz w:val="18"/>
                <w:szCs w:val="18"/>
              </w:rPr>
            </w:pPr>
            <w:r w:rsidRPr="00C77F95">
              <w:rPr>
                <w:rFonts w:ascii="Arial Narrow" w:hAnsi="Arial Narrow" w:cs="Calibri"/>
                <w:sz w:val="18"/>
                <w:szCs w:val="18"/>
              </w:rPr>
              <w:t>007-2013-ANA-PMRGH-CUENCA CAPLINA-TACNA_CHL_MASE</w:t>
            </w:r>
          </w:p>
        </w:tc>
        <w:tc>
          <w:tcPr>
            <w:tcW w:w="896" w:type="pct"/>
            <w:tcBorders>
              <w:top w:val="nil"/>
              <w:left w:val="nil"/>
              <w:bottom w:val="single" w:sz="4" w:space="0" w:color="auto"/>
              <w:right w:val="single" w:sz="4" w:space="0" w:color="auto"/>
            </w:tcBorders>
            <w:shd w:val="clear" w:color="auto" w:fill="auto"/>
            <w:vAlign w:val="center"/>
            <w:hideMark/>
          </w:tcPr>
          <w:p w14:paraId="617B694A" w14:textId="77777777" w:rsidR="00C77F95" w:rsidRPr="00C77F95" w:rsidRDefault="00C77F95">
            <w:pPr>
              <w:jc w:val="center"/>
              <w:rPr>
                <w:rFonts w:ascii="Arial Narrow" w:hAnsi="Arial Narrow" w:cs="Calibri"/>
                <w:sz w:val="18"/>
                <w:szCs w:val="18"/>
              </w:rPr>
            </w:pPr>
            <w:r w:rsidRPr="00C77F95">
              <w:rPr>
                <w:rFonts w:ascii="Arial Narrow" w:hAnsi="Arial Narrow" w:cs="Calibri"/>
                <w:sz w:val="18"/>
                <w:szCs w:val="18"/>
              </w:rPr>
              <w:t>27/12/2013</w:t>
            </w:r>
          </w:p>
        </w:tc>
        <w:tc>
          <w:tcPr>
            <w:tcW w:w="1039" w:type="pct"/>
            <w:tcBorders>
              <w:top w:val="nil"/>
              <w:left w:val="nil"/>
              <w:bottom w:val="single" w:sz="4" w:space="0" w:color="auto"/>
              <w:right w:val="single" w:sz="4" w:space="0" w:color="auto"/>
            </w:tcBorders>
            <w:shd w:val="clear" w:color="auto" w:fill="auto"/>
            <w:vAlign w:val="center"/>
            <w:hideMark/>
          </w:tcPr>
          <w:p w14:paraId="56832023" w14:textId="77777777" w:rsidR="00C77F95" w:rsidRPr="00C77F95" w:rsidRDefault="00C77F95">
            <w:pPr>
              <w:jc w:val="center"/>
              <w:rPr>
                <w:rFonts w:ascii="Arial Narrow" w:hAnsi="Arial Narrow" w:cs="Calibri"/>
                <w:sz w:val="18"/>
                <w:szCs w:val="18"/>
              </w:rPr>
            </w:pPr>
            <w:r w:rsidRPr="00C77F95">
              <w:rPr>
                <w:rFonts w:ascii="Arial Narrow" w:hAnsi="Arial Narrow" w:cs="Calibri"/>
                <w:sz w:val="18"/>
                <w:szCs w:val="18"/>
              </w:rPr>
              <w:t>oct-13</w:t>
            </w:r>
          </w:p>
        </w:tc>
      </w:tr>
      <w:tr w:rsidR="00C77F95" w14:paraId="29A7CCC8" w14:textId="77777777" w:rsidTr="00C77F95">
        <w:trPr>
          <w:trHeight w:val="340"/>
        </w:trPr>
        <w:tc>
          <w:tcPr>
            <w:tcW w:w="242" w:type="pct"/>
            <w:tcBorders>
              <w:top w:val="nil"/>
              <w:left w:val="single" w:sz="4" w:space="0" w:color="auto"/>
              <w:bottom w:val="single" w:sz="4" w:space="0" w:color="auto"/>
              <w:right w:val="single" w:sz="4" w:space="0" w:color="auto"/>
            </w:tcBorders>
            <w:shd w:val="clear" w:color="auto" w:fill="auto"/>
            <w:vAlign w:val="center"/>
            <w:hideMark/>
          </w:tcPr>
          <w:p w14:paraId="3C0CAEEE" w14:textId="022F206F" w:rsidR="00C77F95" w:rsidRPr="00C77F95" w:rsidRDefault="00C77F95">
            <w:pPr>
              <w:jc w:val="center"/>
              <w:rPr>
                <w:rFonts w:ascii="Arial Narrow" w:hAnsi="Arial Narrow" w:cs="Calibri"/>
                <w:sz w:val="18"/>
                <w:szCs w:val="18"/>
              </w:rPr>
            </w:pPr>
            <w:r w:rsidRPr="00C77F95">
              <w:rPr>
                <w:rFonts w:ascii="Arial Narrow" w:hAnsi="Arial Narrow" w:cs="Calibri"/>
                <w:sz w:val="18"/>
                <w:szCs w:val="18"/>
              </w:rPr>
              <w:t>3</w:t>
            </w:r>
          </w:p>
        </w:tc>
        <w:tc>
          <w:tcPr>
            <w:tcW w:w="2823" w:type="pct"/>
            <w:tcBorders>
              <w:top w:val="nil"/>
              <w:left w:val="nil"/>
              <w:bottom w:val="single" w:sz="4" w:space="0" w:color="auto"/>
              <w:right w:val="single" w:sz="4" w:space="0" w:color="auto"/>
            </w:tcBorders>
            <w:shd w:val="clear" w:color="auto" w:fill="auto"/>
            <w:vAlign w:val="center"/>
            <w:hideMark/>
          </w:tcPr>
          <w:p w14:paraId="4D9FBC66" w14:textId="77777777" w:rsidR="00C77F95" w:rsidRPr="00C77F95" w:rsidRDefault="00C77F95">
            <w:pPr>
              <w:rPr>
                <w:rFonts w:ascii="Arial Narrow" w:hAnsi="Arial Narrow" w:cs="Calibri"/>
                <w:sz w:val="18"/>
                <w:szCs w:val="18"/>
              </w:rPr>
            </w:pPr>
            <w:r w:rsidRPr="00C77F95">
              <w:rPr>
                <w:rFonts w:ascii="Arial Narrow" w:hAnsi="Arial Narrow" w:cs="Calibri"/>
                <w:sz w:val="18"/>
                <w:szCs w:val="18"/>
              </w:rPr>
              <w:t>006-2017-ANA-AAA.CO-ALA.CL-AT/CAJA</w:t>
            </w:r>
          </w:p>
        </w:tc>
        <w:tc>
          <w:tcPr>
            <w:tcW w:w="896" w:type="pct"/>
            <w:tcBorders>
              <w:top w:val="nil"/>
              <w:left w:val="nil"/>
              <w:bottom w:val="single" w:sz="4" w:space="0" w:color="auto"/>
              <w:right w:val="single" w:sz="4" w:space="0" w:color="auto"/>
            </w:tcBorders>
            <w:shd w:val="clear" w:color="auto" w:fill="auto"/>
            <w:vAlign w:val="center"/>
            <w:hideMark/>
          </w:tcPr>
          <w:p w14:paraId="040B6A07" w14:textId="77777777" w:rsidR="00C77F95" w:rsidRPr="00C77F95" w:rsidRDefault="00C77F95">
            <w:pPr>
              <w:jc w:val="center"/>
              <w:rPr>
                <w:rFonts w:ascii="Arial Narrow" w:hAnsi="Arial Narrow" w:cs="Calibri"/>
                <w:sz w:val="18"/>
                <w:szCs w:val="18"/>
              </w:rPr>
            </w:pPr>
            <w:r w:rsidRPr="00C77F95">
              <w:rPr>
                <w:rFonts w:ascii="Arial Narrow" w:hAnsi="Arial Narrow" w:cs="Calibri"/>
                <w:sz w:val="18"/>
                <w:szCs w:val="18"/>
              </w:rPr>
              <w:t>02/2017</w:t>
            </w:r>
          </w:p>
        </w:tc>
        <w:tc>
          <w:tcPr>
            <w:tcW w:w="1039" w:type="pct"/>
            <w:tcBorders>
              <w:top w:val="nil"/>
              <w:left w:val="nil"/>
              <w:bottom w:val="single" w:sz="4" w:space="0" w:color="auto"/>
              <w:right w:val="single" w:sz="4" w:space="0" w:color="auto"/>
            </w:tcBorders>
            <w:shd w:val="clear" w:color="auto" w:fill="auto"/>
            <w:vAlign w:val="center"/>
            <w:hideMark/>
          </w:tcPr>
          <w:p w14:paraId="44EF4145" w14:textId="77777777" w:rsidR="00C77F95" w:rsidRPr="00C77F95" w:rsidRDefault="00C77F95">
            <w:pPr>
              <w:jc w:val="center"/>
              <w:rPr>
                <w:rFonts w:ascii="Arial Narrow" w:hAnsi="Arial Narrow" w:cs="Calibri"/>
                <w:sz w:val="18"/>
                <w:szCs w:val="18"/>
              </w:rPr>
            </w:pPr>
            <w:r w:rsidRPr="00C77F95">
              <w:rPr>
                <w:rFonts w:ascii="Arial Narrow" w:hAnsi="Arial Narrow" w:cs="Calibri"/>
                <w:sz w:val="18"/>
                <w:szCs w:val="18"/>
              </w:rPr>
              <w:t>feb / mar-16</w:t>
            </w:r>
          </w:p>
        </w:tc>
      </w:tr>
      <w:tr w:rsidR="00C77F95" w14:paraId="469E0930" w14:textId="77777777" w:rsidTr="00C77F95">
        <w:trPr>
          <w:trHeight w:val="340"/>
        </w:trPr>
        <w:tc>
          <w:tcPr>
            <w:tcW w:w="242" w:type="pct"/>
            <w:tcBorders>
              <w:top w:val="nil"/>
              <w:left w:val="single" w:sz="4" w:space="0" w:color="auto"/>
              <w:bottom w:val="single" w:sz="4" w:space="0" w:color="auto"/>
              <w:right w:val="single" w:sz="4" w:space="0" w:color="auto"/>
            </w:tcBorders>
            <w:shd w:val="clear" w:color="auto" w:fill="auto"/>
            <w:vAlign w:val="center"/>
            <w:hideMark/>
          </w:tcPr>
          <w:p w14:paraId="2567F0E5" w14:textId="313F8914" w:rsidR="00C77F95" w:rsidRPr="00C77F95" w:rsidRDefault="00C77F95">
            <w:pPr>
              <w:jc w:val="center"/>
              <w:rPr>
                <w:rFonts w:ascii="Arial Narrow" w:hAnsi="Arial Narrow" w:cs="Calibri"/>
                <w:bCs/>
                <w:sz w:val="18"/>
                <w:szCs w:val="18"/>
              </w:rPr>
            </w:pPr>
            <w:r w:rsidRPr="00C77F95">
              <w:rPr>
                <w:rFonts w:ascii="Arial Narrow" w:hAnsi="Arial Narrow" w:cs="Calibri"/>
                <w:bCs/>
                <w:sz w:val="18"/>
                <w:szCs w:val="18"/>
              </w:rPr>
              <w:t>4</w:t>
            </w:r>
          </w:p>
        </w:tc>
        <w:tc>
          <w:tcPr>
            <w:tcW w:w="2823" w:type="pct"/>
            <w:tcBorders>
              <w:top w:val="nil"/>
              <w:left w:val="nil"/>
              <w:bottom w:val="single" w:sz="4" w:space="0" w:color="auto"/>
              <w:right w:val="single" w:sz="4" w:space="0" w:color="auto"/>
            </w:tcBorders>
            <w:shd w:val="clear" w:color="auto" w:fill="auto"/>
            <w:vAlign w:val="center"/>
            <w:hideMark/>
          </w:tcPr>
          <w:p w14:paraId="1F914BAC" w14:textId="77777777" w:rsidR="00C77F95" w:rsidRPr="00C77F95" w:rsidRDefault="00C77F95">
            <w:pPr>
              <w:rPr>
                <w:rFonts w:ascii="Arial Narrow" w:hAnsi="Arial Narrow" w:cs="Calibri"/>
                <w:sz w:val="18"/>
                <w:szCs w:val="18"/>
              </w:rPr>
            </w:pPr>
            <w:r w:rsidRPr="00C77F95">
              <w:rPr>
                <w:rFonts w:ascii="Arial Narrow" w:hAnsi="Arial Narrow" w:cs="Calibri"/>
                <w:sz w:val="18"/>
                <w:szCs w:val="18"/>
              </w:rPr>
              <w:t>015-2017-ANA-AAA.CO-ALA.CL-AT/CAJA</w:t>
            </w:r>
          </w:p>
        </w:tc>
        <w:tc>
          <w:tcPr>
            <w:tcW w:w="896" w:type="pct"/>
            <w:tcBorders>
              <w:top w:val="nil"/>
              <w:left w:val="nil"/>
              <w:bottom w:val="single" w:sz="4" w:space="0" w:color="auto"/>
              <w:right w:val="single" w:sz="4" w:space="0" w:color="auto"/>
            </w:tcBorders>
            <w:shd w:val="clear" w:color="auto" w:fill="auto"/>
            <w:vAlign w:val="center"/>
            <w:hideMark/>
          </w:tcPr>
          <w:p w14:paraId="2410CE18" w14:textId="77777777" w:rsidR="00C77F95" w:rsidRPr="00C77F95" w:rsidRDefault="00C77F95">
            <w:pPr>
              <w:jc w:val="center"/>
              <w:rPr>
                <w:rFonts w:ascii="Arial Narrow" w:hAnsi="Arial Narrow" w:cs="Calibri"/>
                <w:sz w:val="18"/>
                <w:szCs w:val="18"/>
              </w:rPr>
            </w:pPr>
            <w:r w:rsidRPr="00C77F95">
              <w:rPr>
                <w:rFonts w:ascii="Arial Narrow" w:hAnsi="Arial Narrow" w:cs="Calibri"/>
                <w:sz w:val="18"/>
                <w:szCs w:val="18"/>
              </w:rPr>
              <w:t>30/03/2017</w:t>
            </w:r>
          </w:p>
        </w:tc>
        <w:tc>
          <w:tcPr>
            <w:tcW w:w="1039" w:type="pct"/>
            <w:tcBorders>
              <w:top w:val="nil"/>
              <w:left w:val="nil"/>
              <w:bottom w:val="single" w:sz="4" w:space="0" w:color="auto"/>
              <w:right w:val="single" w:sz="4" w:space="0" w:color="auto"/>
            </w:tcBorders>
            <w:shd w:val="clear" w:color="auto" w:fill="auto"/>
            <w:vAlign w:val="center"/>
            <w:hideMark/>
          </w:tcPr>
          <w:p w14:paraId="33BF2292" w14:textId="77777777" w:rsidR="00C77F95" w:rsidRPr="00C77F95" w:rsidRDefault="00C77F95">
            <w:pPr>
              <w:jc w:val="center"/>
              <w:rPr>
                <w:rFonts w:ascii="Arial Narrow" w:hAnsi="Arial Narrow" w:cs="Calibri"/>
                <w:sz w:val="18"/>
                <w:szCs w:val="18"/>
              </w:rPr>
            </w:pPr>
            <w:r w:rsidRPr="00C77F95">
              <w:rPr>
                <w:rFonts w:ascii="Arial Narrow" w:hAnsi="Arial Narrow" w:cs="Calibri"/>
                <w:sz w:val="18"/>
                <w:szCs w:val="18"/>
              </w:rPr>
              <w:t>mar-17</w:t>
            </w:r>
          </w:p>
        </w:tc>
      </w:tr>
      <w:tr w:rsidR="00C77F95" w14:paraId="08A7BFFB" w14:textId="77777777" w:rsidTr="00C77F95">
        <w:trPr>
          <w:trHeight w:val="340"/>
        </w:trPr>
        <w:tc>
          <w:tcPr>
            <w:tcW w:w="242" w:type="pct"/>
            <w:tcBorders>
              <w:top w:val="nil"/>
              <w:left w:val="single" w:sz="4" w:space="0" w:color="auto"/>
              <w:bottom w:val="single" w:sz="4" w:space="0" w:color="auto"/>
              <w:right w:val="single" w:sz="4" w:space="0" w:color="auto"/>
            </w:tcBorders>
            <w:shd w:val="clear" w:color="auto" w:fill="auto"/>
            <w:vAlign w:val="center"/>
            <w:hideMark/>
          </w:tcPr>
          <w:p w14:paraId="37D36196" w14:textId="134FAC26" w:rsidR="00C77F95" w:rsidRPr="00C77F95" w:rsidRDefault="00C77F95">
            <w:pPr>
              <w:jc w:val="center"/>
              <w:rPr>
                <w:rFonts w:ascii="Arial Narrow" w:hAnsi="Arial Narrow" w:cs="Calibri"/>
                <w:bCs/>
                <w:sz w:val="18"/>
                <w:szCs w:val="18"/>
              </w:rPr>
            </w:pPr>
            <w:r w:rsidRPr="00C77F95">
              <w:rPr>
                <w:rFonts w:ascii="Arial Narrow" w:hAnsi="Arial Narrow" w:cs="Calibri"/>
                <w:bCs/>
                <w:sz w:val="18"/>
                <w:szCs w:val="18"/>
              </w:rPr>
              <w:t>5</w:t>
            </w:r>
          </w:p>
        </w:tc>
        <w:tc>
          <w:tcPr>
            <w:tcW w:w="2823" w:type="pct"/>
            <w:tcBorders>
              <w:top w:val="nil"/>
              <w:left w:val="nil"/>
              <w:bottom w:val="single" w:sz="4" w:space="0" w:color="auto"/>
              <w:right w:val="single" w:sz="4" w:space="0" w:color="auto"/>
            </w:tcBorders>
            <w:shd w:val="clear" w:color="auto" w:fill="auto"/>
            <w:vAlign w:val="center"/>
            <w:hideMark/>
          </w:tcPr>
          <w:p w14:paraId="43538797" w14:textId="77777777" w:rsidR="00C77F95" w:rsidRPr="00C77F95" w:rsidRDefault="00C77F95">
            <w:pPr>
              <w:rPr>
                <w:rFonts w:ascii="Arial Narrow" w:hAnsi="Arial Narrow" w:cs="Calibri"/>
                <w:bCs/>
                <w:sz w:val="18"/>
                <w:szCs w:val="18"/>
              </w:rPr>
            </w:pPr>
            <w:r w:rsidRPr="00C77F95">
              <w:rPr>
                <w:rFonts w:ascii="Arial Narrow" w:hAnsi="Arial Narrow" w:cs="Calibri"/>
                <w:bCs/>
                <w:sz w:val="18"/>
                <w:szCs w:val="18"/>
              </w:rPr>
              <w:t>005-2019-ANA-AAA.CO-ALA.CL-AT/CAJA</w:t>
            </w:r>
          </w:p>
        </w:tc>
        <w:tc>
          <w:tcPr>
            <w:tcW w:w="896" w:type="pct"/>
            <w:tcBorders>
              <w:top w:val="nil"/>
              <w:left w:val="nil"/>
              <w:bottom w:val="single" w:sz="4" w:space="0" w:color="auto"/>
              <w:right w:val="single" w:sz="4" w:space="0" w:color="auto"/>
            </w:tcBorders>
            <w:shd w:val="clear" w:color="auto" w:fill="auto"/>
            <w:vAlign w:val="center"/>
            <w:hideMark/>
          </w:tcPr>
          <w:p w14:paraId="76858C5C" w14:textId="77777777" w:rsidR="00C77F95" w:rsidRPr="00C77F95" w:rsidRDefault="00C77F95">
            <w:pPr>
              <w:jc w:val="center"/>
              <w:rPr>
                <w:rFonts w:ascii="Arial Narrow" w:hAnsi="Arial Narrow" w:cs="Calibri"/>
                <w:sz w:val="18"/>
                <w:szCs w:val="18"/>
              </w:rPr>
            </w:pPr>
            <w:r w:rsidRPr="00C77F95">
              <w:rPr>
                <w:rFonts w:ascii="Arial Narrow" w:hAnsi="Arial Narrow" w:cs="Calibri"/>
                <w:sz w:val="18"/>
                <w:szCs w:val="18"/>
              </w:rPr>
              <w:t>04/2019</w:t>
            </w:r>
          </w:p>
        </w:tc>
        <w:tc>
          <w:tcPr>
            <w:tcW w:w="1039" w:type="pct"/>
            <w:tcBorders>
              <w:top w:val="nil"/>
              <w:left w:val="nil"/>
              <w:bottom w:val="single" w:sz="4" w:space="0" w:color="auto"/>
              <w:right w:val="single" w:sz="4" w:space="0" w:color="auto"/>
            </w:tcBorders>
            <w:shd w:val="clear" w:color="auto" w:fill="auto"/>
            <w:vAlign w:val="center"/>
            <w:hideMark/>
          </w:tcPr>
          <w:p w14:paraId="7C66A3D3" w14:textId="77777777" w:rsidR="00C77F95" w:rsidRPr="00C77F95" w:rsidRDefault="00C77F95">
            <w:pPr>
              <w:jc w:val="center"/>
              <w:rPr>
                <w:rFonts w:ascii="Arial Narrow" w:hAnsi="Arial Narrow" w:cs="Calibri"/>
                <w:sz w:val="18"/>
                <w:szCs w:val="18"/>
              </w:rPr>
            </w:pPr>
            <w:r w:rsidRPr="00C77F95">
              <w:rPr>
                <w:rFonts w:ascii="Arial Narrow" w:hAnsi="Arial Narrow" w:cs="Calibri"/>
                <w:sz w:val="18"/>
                <w:szCs w:val="18"/>
              </w:rPr>
              <w:t>mar-19</w:t>
            </w:r>
          </w:p>
        </w:tc>
      </w:tr>
    </w:tbl>
    <w:p w14:paraId="0E0033E1" w14:textId="77777777" w:rsidR="00AC0427" w:rsidRPr="00717179" w:rsidRDefault="00157D34" w:rsidP="00AC0427">
      <w:pPr>
        <w:pStyle w:val="TableText"/>
        <w:spacing w:before="0" w:after="0"/>
        <w:ind w:left="284" w:firstLine="142"/>
        <w:jc w:val="both"/>
        <w:rPr>
          <w:rFonts w:ascii="Arial Narrow" w:hAnsi="Arial Narrow" w:cs="Arial"/>
          <w:sz w:val="18"/>
          <w:szCs w:val="18"/>
        </w:rPr>
      </w:pPr>
      <w:r w:rsidRPr="00717179">
        <w:rPr>
          <w:rFonts w:ascii="Arial Narrow" w:hAnsi="Arial Narrow" w:cs="Arial"/>
          <w:b/>
          <w:bCs/>
          <w:sz w:val="18"/>
          <w:szCs w:val="18"/>
        </w:rPr>
        <w:t xml:space="preserve">Fuente: </w:t>
      </w:r>
      <w:r w:rsidRPr="00717179">
        <w:rPr>
          <w:rFonts w:ascii="Arial Narrow" w:hAnsi="Arial Narrow" w:cs="Arial"/>
          <w:sz w:val="18"/>
          <w:szCs w:val="18"/>
        </w:rPr>
        <w:t xml:space="preserve">Archivo físico y/o digital de informes técnicos de identificación de fuentes contaminantes de </w:t>
      </w:r>
      <w:r w:rsidR="00AC0427" w:rsidRPr="003F0202">
        <w:rPr>
          <w:rFonts w:ascii="Arial Narrow" w:hAnsi="Arial Narrow" w:cs="Arial"/>
          <w:sz w:val="18"/>
          <w:szCs w:val="18"/>
        </w:rPr>
        <w:t>AAA I Caplina-</w:t>
      </w:r>
      <w:r w:rsidR="00AC0427">
        <w:rPr>
          <w:rFonts w:ascii="Arial Narrow" w:hAnsi="Arial Narrow" w:cs="Arial"/>
          <w:sz w:val="18"/>
          <w:szCs w:val="18"/>
        </w:rPr>
        <w:t xml:space="preserve"> Ocoña y la ALA Caplina-Locumba</w:t>
      </w:r>
      <w:r w:rsidR="00AC0427" w:rsidRPr="00717179">
        <w:rPr>
          <w:rFonts w:ascii="Arial Narrow" w:hAnsi="Arial Narrow" w:cs="Arial"/>
          <w:sz w:val="18"/>
          <w:szCs w:val="18"/>
        </w:rPr>
        <w:t>.</w:t>
      </w:r>
    </w:p>
    <w:p w14:paraId="3E83D726" w14:textId="24457D14" w:rsidR="00157D34" w:rsidRPr="00717179" w:rsidRDefault="00157D34" w:rsidP="00353F6C">
      <w:pPr>
        <w:pStyle w:val="TableText"/>
        <w:spacing w:before="0" w:after="0"/>
        <w:ind w:left="284"/>
        <w:jc w:val="both"/>
        <w:rPr>
          <w:rFonts w:ascii="Arial Narrow" w:hAnsi="Arial Narrow" w:cs="Arial"/>
          <w:sz w:val="18"/>
          <w:szCs w:val="18"/>
        </w:rPr>
      </w:pPr>
      <w:r w:rsidRPr="00717179">
        <w:rPr>
          <w:rFonts w:ascii="Arial Narrow" w:hAnsi="Arial Narrow" w:cs="Arial"/>
          <w:sz w:val="18"/>
          <w:szCs w:val="18"/>
        </w:rPr>
        <w:t>.</w:t>
      </w:r>
    </w:p>
    <w:p w14:paraId="050DC1C4" w14:textId="65B56DD1" w:rsidR="00157D34" w:rsidRDefault="00157D34" w:rsidP="006118F9">
      <w:pPr>
        <w:pStyle w:val="TableText"/>
        <w:spacing w:before="0" w:after="0"/>
        <w:ind w:firstLine="284"/>
        <w:rPr>
          <w:rFonts w:ascii="Arial Narrow" w:hAnsi="Arial Narrow" w:cs="Arial"/>
          <w:sz w:val="22"/>
          <w:szCs w:val="22"/>
        </w:rPr>
      </w:pPr>
      <w:r w:rsidRPr="00717179">
        <w:rPr>
          <w:rFonts w:ascii="Arial Narrow" w:hAnsi="Arial Narrow" w:cs="Arial"/>
          <w:sz w:val="22"/>
          <w:szCs w:val="22"/>
        </w:rPr>
        <w:t xml:space="preserve">La información </w:t>
      </w:r>
      <w:r w:rsidR="00B73F64" w:rsidRPr="00717179">
        <w:rPr>
          <w:rFonts w:ascii="Arial Narrow" w:hAnsi="Arial Narrow" w:cs="Arial"/>
          <w:sz w:val="22"/>
          <w:szCs w:val="22"/>
        </w:rPr>
        <w:t xml:space="preserve">indicada en los </w:t>
      </w:r>
      <w:r w:rsidR="001D5B44" w:rsidRPr="00717179">
        <w:rPr>
          <w:rFonts w:ascii="Arial Narrow" w:hAnsi="Arial Narrow" w:cs="Arial"/>
          <w:b/>
          <w:sz w:val="22"/>
          <w:szCs w:val="22"/>
        </w:rPr>
        <w:t>C</w:t>
      </w:r>
      <w:r w:rsidR="00B73F64" w:rsidRPr="00717179">
        <w:rPr>
          <w:rFonts w:ascii="Arial Narrow" w:hAnsi="Arial Narrow" w:cs="Arial"/>
          <w:b/>
          <w:sz w:val="22"/>
          <w:szCs w:val="22"/>
        </w:rPr>
        <w:t>uadros 1 y 2</w:t>
      </w:r>
      <w:r w:rsidR="00B73F64" w:rsidRPr="00717179">
        <w:rPr>
          <w:rFonts w:ascii="Arial Narrow" w:hAnsi="Arial Narrow" w:cs="Arial"/>
          <w:sz w:val="22"/>
          <w:szCs w:val="22"/>
        </w:rPr>
        <w:t xml:space="preserve"> </w:t>
      </w:r>
      <w:r w:rsidRPr="00717179">
        <w:rPr>
          <w:rFonts w:ascii="Arial Narrow" w:hAnsi="Arial Narrow" w:cs="Arial"/>
          <w:sz w:val="22"/>
          <w:szCs w:val="22"/>
        </w:rPr>
        <w:t>se enc</w:t>
      </w:r>
      <w:r w:rsidR="00B73F64" w:rsidRPr="00717179">
        <w:rPr>
          <w:rFonts w:ascii="Arial Narrow" w:hAnsi="Arial Narrow" w:cs="Arial"/>
          <w:sz w:val="22"/>
          <w:szCs w:val="22"/>
        </w:rPr>
        <w:t>ue</w:t>
      </w:r>
      <w:r w:rsidRPr="00717179">
        <w:rPr>
          <w:rFonts w:ascii="Arial Narrow" w:hAnsi="Arial Narrow" w:cs="Arial"/>
          <w:sz w:val="22"/>
          <w:szCs w:val="22"/>
        </w:rPr>
        <w:t>ntra disponible en el siguient</w:t>
      </w:r>
      <w:r w:rsidRPr="00775239">
        <w:rPr>
          <w:rFonts w:ascii="Arial Narrow" w:hAnsi="Arial Narrow" w:cs="Arial"/>
          <w:sz w:val="22"/>
          <w:szCs w:val="22"/>
        </w:rPr>
        <w:t>e enlace:</w:t>
      </w:r>
    </w:p>
    <w:p w14:paraId="43F3C7CE" w14:textId="77777777" w:rsidR="003E5682" w:rsidRDefault="003E5682" w:rsidP="003E5682">
      <w:pPr>
        <w:pStyle w:val="Prrafodelista"/>
        <w:tabs>
          <w:tab w:val="left" w:pos="567"/>
        </w:tabs>
        <w:ind w:left="284"/>
        <w:contextualSpacing/>
      </w:pPr>
    </w:p>
    <w:p w14:paraId="42B74BE5" w14:textId="77777777" w:rsidR="003A50B5" w:rsidRDefault="001D6CB3" w:rsidP="003A50B5">
      <w:pPr>
        <w:pStyle w:val="Prrafodelista"/>
        <w:tabs>
          <w:tab w:val="left" w:pos="567"/>
        </w:tabs>
        <w:ind w:left="284"/>
        <w:contextualSpacing/>
        <w:rPr>
          <w:rFonts w:ascii="Arial Narrow" w:hAnsi="Arial Narrow" w:cs="Arial"/>
          <w:sz w:val="22"/>
          <w:szCs w:val="22"/>
          <w:lang w:val="es-PE" w:eastAsia="en-US"/>
        </w:rPr>
      </w:pPr>
      <w:hyperlink r:id="rId18" w:history="1">
        <w:r w:rsidR="003A50B5" w:rsidRPr="00926C65">
          <w:rPr>
            <w:rFonts w:ascii="Arial Narrow" w:hAnsi="Arial Narrow" w:cs="Arial"/>
            <w:sz w:val="22"/>
            <w:szCs w:val="22"/>
            <w:lang w:val="es-PE" w:eastAsia="en-US"/>
          </w:rPr>
          <w:t>https://drive.google.com/drive/folders/1Z4cc6nzlhYLxD2GevEvx-fissUTJ_39D?usp=sharing</w:t>
        </w:r>
      </w:hyperlink>
    </w:p>
    <w:p w14:paraId="7BCF264F" w14:textId="77777777" w:rsidR="000D7A65" w:rsidRPr="009A2423" w:rsidRDefault="000D7A65" w:rsidP="00717179">
      <w:pPr>
        <w:pStyle w:val="Prrafodelista"/>
        <w:tabs>
          <w:tab w:val="left" w:pos="567"/>
        </w:tabs>
        <w:ind w:left="0"/>
        <w:contextualSpacing/>
        <w:rPr>
          <w:rFonts w:ascii="Arial Narrow" w:eastAsia="Calibri" w:hAnsi="Arial Narrow" w:cs="Arial"/>
          <w:sz w:val="22"/>
          <w:szCs w:val="22"/>
          <w:lang w:val="es-PE"/>
        </w:rPr>
      </w:pPr>
    </w:p>
    <w:p w14:paraId="54FDA80C" w14:textId="77777777" w:rsidR="00157D34" w:rsidRDefault="00157D34" w:rsidP="009A2423">
      <w:pPr>
        <w:pStyle w:val="Prrafodelista"/>
        <w:numPr>
          <w:ilvl w:val="0"/>
          <w:numId w:val="41"/>
        </w:numPr>
        <w:jc w:val="both"/>
        <w:rPr>
          <w:rFonts w:ascii="Arial Narrow" w:hAnsi="Arial Narrow" w:cs="Arial"/>
          <w:b/>
          <w:sz w:val="22"/>
          <w:szCs w:val="22"/>
        </w:rPr>
      </w:pPr>
      <w:r w:rsidRPr="009A2423">
        <w:rPr>
          <w:rFonts w:ascii="Arial Narrow" w:hAnsi="Arial Narrow" w:cs="Arial"/>
          <w:b/>
          <w:sz w:val="22"/>
          <w:szCs w:val="22"/>
        </w:rPr>
        <w:t>A</w:t>
      </w:r>
      <w:r w:rsidR="009A2423">
        <w:rPr>
          <w:rFonts w:ascii="Arial Narrow" w:hAnsi="Arial Narrow" w:cs="Arial"/>
          <w:b/>
          <w:sz w:val="22"/>
          <w:szCs w:val="22"/>
        </w:rPr>
        <w:t>CUERDOS</w:t>
      </w:r>
    </w:p>
    <w:p w14:paraId="2224BE3C" w14:textId="77777777" w:rsidR="009A2423" w:rsidRPr="009A2423" w:rsidRDefault="009A2423" w:rsidP="009A2423"/>
    <w:p w14:paraId="76A2D085" w14:textId="4FDF4885" w:rsidR="00157D34" w:rsidRPr="00717179" w:rsidRDefault="00157D34" w:rsidP="009A2423">
      <w:pPr>
        <w:pStyle w:val="Prrafodelista"/>
        <w:numPr>
          <w:ilvl w:val="1"/>
          <w:numId w:val="41"/>
        </w:numPr>
        <w:jc w:val="both"/>
        <w:rPr>
          <w:rFonts w:ascii="Arial Narrow" w:eastAsia="Calibri" w:hAnsi="Arial Narrow" w:cs="Arial"/>
          <w:sz w:val="22"/>
          <w:szCs w:val="28"/>
        </w:rPr>
      </w:pPr>
      <w:r w:rsidRPr="00717179">
        <w:rPr>
          <w:rFonts w:ascii="Arial Narrow" w:eastAsia="Calibri" w:hAnsi="Arial Narrow" w:cs="Arial"/>
          <w:sz w:val="22"/>
          <w:szCs w:val="28"/>
        </w:rPr>
        <w:t>En consenso se uniformiza l</w:t>
      </w:r>
      <w:r w:rsidR="000E7F87">
        <w:rPr>
          <w:rFonts w:ascii="Arial Narrow" w:eastAsia="Calibri" w:hAnsi="Arial Narrow" w:cs="Arial"/>
          <w:sz w:val="22"/>
          <w:szCs w:val="28"/>
        </w:rPr>
        <w:t>os códigos y</w:t>
      </w:r>
      <w:r w:rsidR="00926982">
        <w:rPr>
          <w:rFonts w:ascii="Arial Narrow" w:eastAsia="Calibri" w:hAnsi="Arial Narrow" w:cs="Arial"/>
          <w:sz w:val="22"/>
          <w:szCs w:val="28"/>
        </w:rPr>
        <w:t xml:space="preserve"> coordenadas de </w:t>
      </w:r>
      <w:r w:rsidR="00DA6B3D">
        <w:rPr>
          <w:rFonts w:ascii="Arial Narrow" w:eastAsia="Calibri" w:hAnsi="Arial Narrow" w:cs="Arial"/>
          <w:sz w:val="22"/>
          <w:szCs w:val="28"/>
        </w:rPr>
        <w:t>9</w:t>
      </w:r>
      <w:r w:rsidRPr="00717179">
        <w:rPr>
          <w:rFonts w:ascii="Arial Narrow" w:eastAsia="Calibri" w:hAnsi="Arial Narrow" w:cs="Arial"/>
          <w:sz w:val="22"/>
          <w:szCs w:val="28"/>
        </w:rPr>
        <w:t xml:space="preserve"> puntos de muestreo históricos de la </w:t>
      </w:r>
      <w:r w:rsidR="0052080F" w:rsidRPr="00521AAF">
        <w:rPr>
          <w:rFonts w:cs="Arial"/>
          <w:b/>
          <w:sz w:val="22"/>
          <w:szCs w:val="22"/>
        </w:rPr>
        <w:t xml:space="preserve"> </w:t>
      </w:r>
      <w:r w:rsidR="00A771E1">
        <w:rPr>
          <w:rFonts w:ascii="Arial Narrow" w:eastAsia="Calibri" w:hAnsi="Arial Narrow" w:cs="Arial"/>
          <w:sz w:val="22"/>
          <w:szCs w:val="28"/>
        </w:rPr>
        <w:t xml:space="preserve"> </w:t>
      </w:r>
      <w:r w:rsidR="004F5487">
        <w:rPr>
          <w:rFonts w:ascii="Arial Narrow" w:eastAsia="Calibri" w:hAnsi="Arial Narrow" w:cs="Arial"/>
          <w:sz w:val="22"/>
          <w:szCs w:val="28"/>
        </w:rPr>
        <w:t xml:space="preserve">Cuenca </w:t>
      </w:r>
      <w:proofErr w:type="spellStart"/>
      <w:r w:rsidR="004F5487">
        <w:rPr>
          <w:rFonts w:ascii="Arial Narrow" w:eastAsia="Calibri" w:hAnsi="Arial Narrow" w:cs="Arial"/>
          <w:sz w:val="22"/>
          <w:szCs w:val="28"/>
        </w:rPr>
        <w:t>Mauri</w:t>
      </w:r>
      <w:proofErr w:type="spellEnd"/>
      <w:r w:rsidR="004F5487">
        <w:rPr>
          <w:rFonts w:ascii="Arial Narrow" w:eastAsia="Calibri" w:hAnsi="Arial Narrow" w:cs="Arial"/>
          <w:sz w:val="22"/>
          <w:szCs w:val="28"/>
        </w:rPr>
        <w:t xml:space="preserve"> (U.H. 0144)</w:t>
      </w:r>
      <w:r w:rsidRPr="00717179">
        <w:rPr>
          <w:rFonts w:ascii="Arial Narrow" w:eastAsia="Calibri" w:hAnsi="Arial Narrow" w:cs="Arial"/>
          <w:sz w:val="22"/>
          <w:szCs w:val="28"/>
        </w:rPr>
        <w:t xml:space="preserve">, los mismos que serán </w:t>
      </w:r>
      <w:r w:rsidR="00926982">
        <w:rPr>
          <w:rFonts w:ascii="Arial Narrow" w:eastAsia="Calibri" w:hAnsi="Arial Narrow" w:cs="Arial"/>
          <w:sz w:val="22"/>
          <w:szCs w:val="28"/>
        </w:rPr>
        <w:t>registrados y empleados</w:t>
      </w:r>
      <w:r w:rsidRPr="00717179">
        <w:rPr>
          <w:rFonts w:ascii="Arial Narrow" w:eastAsia="Calibri" w:hAnsi="Arial Narrow" w:cs="Arial"/>
          <w:sz w:val="22"/>
          <w:szCs w:val="28"/>
        </w:rPr>
        <w:t xml:space="preserve"> para la carga de </w:t>
      </w:r>
      <w:r w:rsidR="00926982">
        <w:rPr>
          <w:rFonts w:ascii="Arial Narrow" w:eastAsia="Calibri" w:hAnsi="Arial Narrow" w:cs="Arial"/>
          <w:sz w:val="22"/>
          <w:szCs w:val="28"/>
        </w:rPr>
        <w:t>información</w:t>
      </w:r>
      <w:r w:rsidRPr="00717179">
        <w:rPr>
          <w:rFonts w:ascii="Arial Narrow" w:eastAsia="Calibri" w:hAnsi="Arial Narrow" w:cs="Arial"/>
          <w:sz w:val="22"/>
          <w:szCs w:val="28"/>
        </w:rPr>
        <w:t xml:space="preserve"> </w:t>
      </w:r>
      <w:r w:rsidR="00926982">
        <w:rPr>
          <w:rFonts w:ascii="Arial Narrow" w:eastAsia="Calibri" w:hAnsi="Arial Narrow" w:cs="Arial"/>
          <w:sz w:val="22"/>
          <w:szCs w:val="28"/>
        </w:rPr>
        <w:t xml:space="preserve">en el </w:t>
      </w:r>
      <w:r w:rsidR="006909BC" w:rsidRPr="00F0120F">
        <w:rPr>
          <w:noProof/>
          <w:lang w:val="es-PE" w:eastAsia="es-PE"/>
        </w:rPr>
        <w:lastRenderedPageBreak/>
        <w:drawing>
          <wp:anchor distT="0" distB="0" distL="114300" distR="114300" simplePos="0" relativeHeight="251769856" behindDoc="1" locked="0" layoutInCell="1" allowOverlap="1" wp14:anchorId="3D3217B9" wp14:editId="190C2CC0">
            <wp:simplePos x="0" y="0"/>
            <wp:positionH relativeFrom="column">
              <wp:posOffset>-481482</wp:posOffset>
            </wp:positionH>
            <wp:positionV relativeFrom="paragraph">
              <wp:posOffset>-685669</wp:posOffset>
            </wp:positionV>
            <wp:extent cx="792000" cy="1047750"/>
            <wp:effectExtent l="0" t="0" r="8255"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92000" cy="1047750"/>
                    </a:xfrm>
                    <a:prstGeom prst="rect">
                      <a:avLst/>
                    </a:prstGeom>
                  </pic:spPr>
                </pic:pic>
              </a:graphicData>
            </a:graphic>
            <wp14:sizeRelH relativeFrom="page">
              <wp14:pctWidth>0</wp14:pctWidth>
            </wp14:sizeRelH>
            <wp14:sizeRelV relativeFrom="page">
              <wp14:pctHeight>0</wp14:pctHeight>
            </wp14:sizeRelV>
          </wp:anchor>
        </w:drawing>
      </w:r>
      <w:r w:rsidR="00926982">
        <w:rPr>
          <w:rFonts w:ascii="Arial Narrow" w:eastAsia="Calibri" w:hAnsi="Arial Narrow" w:cs="Arial"/>
          <w:sz w:val="22"/>
          <w:szCs w:val="28"/>
        </w:rPr>
        <w:t>Módulo</w:t>
      </w:r>
      <w:r w:rsidR="00ED25B9">
        <w:rPr>
          <w:rFonts w:ascii="Arial Narrow" w:eastAsia="Calibri" w:hAnsi="Arial Narrow" w:cs="Arial"/>
          <w:sz w:val="22"/>
          <w:szCs w:val="28"/>
        </w:rPr>
        <w:t xml:space="preserve"> de la DCERH. El cuadro</w:t>
      </w:r>
      <w:r w:rsidRPr="00717179">
        <w:rPr>
          <w:rFonts w:ascii="Arial Narrow" w:eastAsia="Calibri" w:hAnsi="Arial Narrow" w:cs="Arial"/>
          <w:sz w:val="22"/>
          <w:szCs w:val="28"/>
        </w:rPr>
        <w:t xml:space="preserve"> de puntos de muestreo se </w:t>
      </w:r>
      <w:r w:rsidR="00ED25B9">
        <w:rPr>
          <w:rFonts w:ascii="Arial Narrow" w:eastAsia="Calibri" w:hAnsi="Arial Narrow" w:cs="Arial"/>
          <w:sz w:val="22"/>
          <w:szCs w:val="28"/>
        </w:rPr>
        <w:t xml:space="preserve">detalla </w:t>
      </w:r>
      <w:r w:rsidRPr="00717179">
        <w:rPr>
          <w:rFonts w:ascii="Arial Narrow" w:eastAsia="Calibri" w:hAnsi="Arial Narrow" w:cs="Arial"/>
          <w:sz w:val="22"/>
          <w:szCs w:val="28"/>
        </w:rPr>
        <w:t xml:space="preserve">en </w:t>
      </w:r>
      <w:r w:rsidR="00ED25B9">
        <w:rPr>
          <w:rFonts w:ascii="Arial Narrow" w:eastAsia="Calibri" w:hAnsi="Arial Narrow" w:cs="Arial"/>
          <w:sz w:val="22"/>
          <w:szCs w:val="28"/>
        </w:rPr>
        <w:t>el</w:t>
      </w:r>
      <w:r w:rsidR="00B73F64" w:rsidRPr="00717179">
        <w:rPr>
          <w:rFonts w:ascii="Arial Narrow" w:eastAsia="Calibri" w:hAnsi="Arial Narrow" w:cs="Arial"/>
          <w:sz w:val="22"/>
          <w:szCs w:val="28"/>
        </w:rPr>
        <w:t xml:space="preserve"> </w:t>
      </w:r>
      <w:r w:rsidRPr="00717179">
        <w:rPr>
          <w:rFonts w:ascii="Arial Narrow" w:eastAsia="Calibri" w:hAnsi="Arial Narrow" w:cs="Arial"/>
          <w:b/>
          <w:bCs/>
          <w:sz w:val="22"/>
          <w:szCs w:val="28"/>
        </w:rPr>
        <w:t xml:space="preserve">Anexo </w:t>
      </w:r>
      <w:r w:rsidR="00B37176">
        <w:rPr>
          <w:rFonts w:ascii="Arial Narrow" w:eastAsia="Calibri" w:hAnsi="Arial Narrow" w:cs="Arial"/>
          <w:b/>
          <w:bCs/>
          <w:sz w:val="22"/>
          <w:szCs w:val="28"/>
        </w:rPr>
        <w:t>1</w:t>
      </w:r>
      <w:r w:rsidR="00B73F64" w:rsidRPr="00717179">
        <w:rPr>
          <w:rFonts w:ascii="Arial Narrow" w:eastAsia="Calibri" w:hAnsi="Arial Narrow" w:cs="Arial"/>
          <w:b/>
          <w:bCs/>
          <w:sz w:val="22"/>
          <w:szCs w:val="28"/>
        </w:rPr>
        <w:t xml:space="preserve"> </w:t>
      </w:r>
      <w:r w:rsidRPr="00717179">
        <w:rPr>
          <w:rFonts w:ascii="Arial Narrow" w:eastAsia="Calibri" w:hAnsi="Arial Narrow" w:cs="Arial"/>
          <w:sz w:val="22"/>
          <w:szCs w:val="28"/>
        </w:rPr>
        <w:t>de la presente acta, asimismo se precisa lo siguiente:</w:t>
      </w:r>
    </w:p>
    <w:p w14:paraId="62D08610" w14:textId="3F6A9634" w:rsidR="00157D34" w:rsidRPr="00717179" w:rsidRDefault="00CE551A" w:rsidP="001E099B">
      <w:pPr>
        <w:pStyle w:val="TableText"/>
        <w:numPr>
          <w:ilvl w:val="0"/>
          <w:numId w:val="46"/>
        </w:numPr>
        <w:spacing w:before="0" w:after="0"/>
        <w:ind w:left="1276" w:hanging="425"/>
        <w:jc w:val="both"/>
        <w:rPr>
          <w:rFonts w:ascii="Arial Narrow" w:eastAsia="Calibri" w:hAnsi="Arial Narrow" w:cs="Arial"/>
          <w:sz w:val="22"/>
          <w:szCs w:val="28"/>
        </w:rPr>
      </w:pPr>
      <w:r>
        <w:rPr>
          <w:noProof/>
          <w:lang w:eastAsia="es-PE"/>
        </w:rPr>
        <w:drawing>
          <wp:anchor distT="0" distB="0" distL="114300" distR="114300" simplePos="0" relativeHeight="251717632" behindDoc="0" locked="0" layoutInCell="1" allowOverlap="1" wp14:anchorId="6D834568" wp14:editId="65D32419">
            <wp:simplePos x="0" y="0"/>
            <wp:positionH relativeFrom="column">
              <wp:posOffset>-583565</wp:posOffset>
            </wp:positionH>
            <wp:positionV relativeFrom="paragraph">
              <wp:posOffset>972820</wp:posOffset>
            </wp:positionV>
            <wp:extent cx="791845" cy="816610"/>
            <wp:effectExtent l="0" t="0" r="8255" b="2540"/>
            <wp:wrapNone/>
            <wp:docPr id="40" name="Imagen 40"/>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9">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anchor>
        </w:drawing>
      </w:r>
      <w:r>
        <w:rPr>
          <w:noProof/>
          <w:lang w:eastAsia="es-PE"/>
        </w:rPr>
        <w:drawing>
          <wp:anchor distT="0" distB="0" distL="114300" distR="114300" simplePos="0" relativeHeight="251718656" behindDoc="0" locked="0" layoutInCell="1" allowOverlap="1" wp14:anchorId="112E2078" wp14:editId="1F9D2D78">
            <wp:simplePos x="0" y="0"/>
            <wp:positionH relativeFrom="column">
              <wp:posOffset>-338455</wp:posOffset>
            </wp:positionH>
            <wp:positionV relativeFrom="paragraph">
              <wp:posOffset>393065</wp:posOffset>
            </wp:positionV>
            <wp:extent cx="342900" cy="543560"/>
            <wp:effectExtent l="0" t="0" r="0" b="8890"/>
            <wp:wrapNone/>
            <wp:docPr id="41" name="Imagen 4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anchor>
        </w:drawing>
      </w:r>
      <w:r>
        <w:rPr>
          <w:noProof/>
          <w:lang w:eastAsia="es-PE"/>
        </w:rPr>
        <w:drawing>
          <wp:anchor distT="0" distB="0" distL="114300" distR="114300" simplePos="0" relativeHeight="251719680" behindDoc="0" locked="0" layoutInCell="1" allowOverlap="1" wp14:anchorId="7105B4AE" wp14:editId="7BA2622C">
            <wp:simplePos x="0" y="0"/>
            <wp:positionH relativeFrom="column">
              <wp:posOffset>-418465</wp:posOffset>
            </wp:positionH>
            <wp:positionV relativeFrom="paragraph">
              <wp:posOffset>5607685</wp:posOffset>
            </wp:positionV>
            <wp:extent cx="400050" cy="610870"/>
            <wp:effectExtent l="0" t="0" r="0" b="0"/>
            <wp:wrapNone/>
            <wp:docPr id="42" name="Imagen 42" descr="G:\10 Archivos Digitales_GCRH\PosFirma_Eyal.jpg"/>
            <wp:cNvGraphicFramePr/>
            <a:graphic xmlns:a="http://schemas.openxmlformats.org/drawingml/2006/main">
              <a:graphicData uri="http://schemas.openxmlformats.org/drawingml/2006/picture">
                <pic:pic xmlns:pic="http://schemas.openxmlformats.org/drawingml/2006/picture">
                  <pic:nvPicPr>
                    <pic:cNvPr id="52" name="Imagen 52" descr="G:\10 Archivos Digitales_GCRH\PosFirma_Eyal.jpg"/>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0050" cy="610870"/>
                    </a:xfrm>
                    <a:prstGeom prst="rect">
                      <a:avLst/>
                    </a:prstGeom>
                    <a:noFill/>
                    <a:ln>
                      <a:noFill/>
                    </a:ln>
                  </pic:spPr>
                </pic:pic>
              </a:graphicData>
            </a:graphic>
          </wp:anchor>
        </w:drawing>
      </w:r>
      <w:r>
        <w:rPr>
          <w:noProof/>
          <w:lang w:eastAsia="es-PE"/>
        </w:rPr>
        <w:drawing>
          <wp:anchor distT="0" distB="0" distL="114300" distR="114300" simplePos="0" relativeHeight="251720704" behindDoc="0" locked="0" layoutInCell="1" allowOverlap="1" wp14:anchorId="00827D18" wp14:editId="0CED0340">
            <wp:simplePos x="0" y="0"/>
            <wp:positionH relativeFrom="column">
              <wp:posOffset>-558165</wp:posOffset>
            </wp:positionH>
            <wp:positionV relativeFrom="paragraph">
              <wp:posOffset>6397625</wp:posOffset>
            </wp:positionV>
            <wp:extent cx="629285" cy="486410"/>
            <wp:effectExtent l="0" t="0" r="0" b="8890"/>
            <wp:wrapNone/>
            <wp:docPr id="43" name="Imagen 43" descr="G:\10 Archivos Digitales_GCRH\Visto Angel.jpeg"/>
            <wp:cNvGraphicFramePr/>
            <a:graphic xmlns:a="http://schemas.openxmlformats.org/drawingml/2006/main">
              <a:graphicData uri="http://schemas.openxmlformats.org/drawingml/2006/picture">
                <pic:pic xmlns:pic="http://schemas.openxmlformats.org/drawingml/2006/picture">
                  <pic:nvPicPr>
                    <pic:cNvPr id="54" name="Imagen 54" descr="G:\10 Archivos Digitales_GCRH\Visto Angel.jpeg"/>
                    <pic:cNvPicPr/>
                  </pic:nvPicPr>
                  <pic:blipFill>
                    <a:blip r:embed="rId12" cstate="print">
                      <a:biLevel thresh="50000"/>
                      <a:extLst>
                        <a:ext uri="{28A0092B-C50C-407E-A947-70E740481C1C}">
                          <a14:useLocalDpi xmlns:a14="http://schemas.microsoft.com/office/drawing/2010/main" val="0"/>
                        </a:ext>
                      </a:extLst>
                    </a:blip>
                    <a:srcRect/>
                    <a:stretch>
                      <a:fillRect/>
                    </a:stretch>
                  </pic:blipFill>
                  <pic:spPr bwMode="auto">
                    <a:xfrm>
                      <a:off x="0" y="0"/>
                      <a:ext cx="629285" cy="486410"/>
                    </a:xfrm>
                    <a:prstGeom prst="rect">
                      <a:avLst/>
                    </a:prstGeom>
                    <a:noFill/>
                    <a:ln>
                      <a:noFill/>
                    </a:ln>
                  </pic:spPr>
                </pic:pic>
              </a:graphicData>
            </a:graphic>
          </wp:anchor>
        </w:drawing>
      </w:r>
      <w:r>
        <w:rPr>
          <w:noProof/>
          <w:lang w:eastAsia="es-PE"/>
        </w:rPr>
        <w:drawing>
          <wp:anchor distT="0" distB="0" distL="114300" distR="114300" simplePos="0" relativeHeight="251721728" behindDoc="0" locked="0" layoutInCell="1" allowOverlap="1" wp14:anchorId="5BBA3FAF" wp14:editId="6785A3E2">
            <wp:simplePos x="0" y="0"/>
            <wp:positionH relativeFrom="column">
              <wp:posOffset>-600075</wp:posOffset>
            </wp:positionH>
            <wp:positionV relativeFrom="paragraph">
              <wp:posOffset>2696845</wp:posOffset>
            </wp:positionV>
            <wp:extent cx="791845" cy="1285875"/>
            <wp:effectExtent l="0" t="0" r="8255" b="9525"/>
            <wp:wrapNone/>
            <wp:docPr id="44" name="Imagen 44"/>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rotWithShape="1">
                    <a:blip r:embed="rId13"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s-PE"/>
        </w:rPr>
        <w:drawing>
          <wp:anchor distT="0" distB="0" distL="114300" distR="114300" simplePos="0" relativeHeight="251722752" behindDoc="0" locked="0" layoutInCell="1" allowOverlap="1" wp14:anchorId="4EA96201" wp14:editId="4CF17E43">
            <wp:simplePos x="0" y="0"/>
            <wp:positionH relativeFrom="column">
              <wp:posOffset>-260985</wp:posOffset>
            </wp:positionH>
            <wp:positionV relativeFrom="paragraph">
              <wp:posOffset>4001770</wp:posOffset>
            </wp:positionV>
            <wp:extent cx="389890" cy="722630"/>
            <wp:effectExtent l="0" t="0" r="0" b="1270"/>
            <wp:wrapNone/>
            <wp:docPr id="45" name="Imagen 45"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56" name="Imagen 56" descr="C:\Users\Usuario\AppData\Local\Temp\Rar$DI15.535\Visto Luz Luyo.jpg"/>
                    <pic:cNvPicPr/>
                  </pic:nvPicPr>
                  <pic:blipFill rotWithShape="1">
                    <a:blip r:embed="rId14"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eastAsia="es-PE"/>
        </w:rPr>
        <w:drawing>
          <wp:anchor distT="0" distB="0" distL="114300" distR="114300" simplePos="0" relativeHeight="251723776" behindDoc="0" locked="0" layoutInCell="1" allowOverlap="1" wp14:anchorId="4C50811D" wp14:editId="749D2DC3">
            <wp:simplePos x="0" y="0"/>
            <wp:positionH relativeFrom="column">
              <wp:posOffset>-513080</wp:posOffset>
            </wp:positionH>
            <wp:positionV relativeFrom="paragraph">
              <wp:posOffset>4782820</wp:posOffset>
            </wp:positionV>
            <wp:extent cx="643255" cy="809625"/>
            <wp:effectExtent l="0" t="0" r="4445" b="9525"/>
            <wp:wrapNone/>
            <wp:docPr id="46" name="Imagen 46"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57" name="Imagen 57" descr="C:\Users\Usuario\AppData\Local\Temp\Rar$DI22.261\Visto Eder S+ínchez.jpeg"/>
                    <pic:cNvPicPr/>
                  </pic:nvPicPr>
                  <pic:blipFill rotWithShape="1">
                    <a:blip r:embed="rId15" cstate="print">
                      <a:extLst>
                        <a:ext uri="{BEBA8EAE-BF5A-486C-A8C5-ECC9F3942E4B}">
                          <a14:imgProps xmlns:a14="http://schemas.microsoft.com/office/drawing/2010/main">
                            <a14:imgLayer r:embed="rId16">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eastAsia="es-PE"/>
        </w:rPr>
        <w:drawing>
          <wp:anchor distT="0" distB="0" distL="114300" distR="114300" simplePos="0" relativeHeight="251724800" behindDoc="0" locked="0" layoutInCell="1" allowOverlap="1" wp14:anchorId="162A73B5" wp14:editId="1F7C0A20">
            <wp:simplePos x="0" y="0"/>
            <wp:positionH relativeFrom="column">
              <wp:posOffset>-581025</wp:posOffset>
            </wp:positionH>
            <wp:positionV relativeFrom="paragraph">
              <wp:posOffset>1925320</wp:posOffset>
            </wp:positionV>
            <wp:extent cx="791845" cy="867410"/>
            <wp:effectExtent l="0" t="0" r="8255" b="8890"/>
            <wp:wrapNone/>
            <wp:docPr id="47" name="Imagen 47" descr="G:\10 Archivos Digitales_GCRH\Visto JACA.jpg"/>
            <wp:cNvGraphicFramePr/>
            <a:graphic xmlns:a="http://schemas.openxmlformats.org/drawingml/2006/main">
              <a:graphicData uri="http://schemas.openxmlformats.org/drawingml/2006/picture">
                <pic:pic xmlns:pic="http://schemas.openxmlformats.org/drawingml/2006/picture">
                  <pic:nvPicPr>
                    <pic:cNvPr id="59" name="Imagen 59" descr="G:\10 Archivos Digitales_GCRH\Visto JACA.jpg"/>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anchor>
        </w:drawing>
      </w:r>
      <w:r w:rsidR="00157D34" w:rsidRPr="00717179">
        <w:rPr>
          <w:rFonts w:ascii="Arial Narrow" w:eastAsia="Calibri" w:hAnsi="Arial Narrow" w:cs="Arial"/>
          <w:sz w:val="22"/>
          <w:szCs w:val="28"/>
        </w:rPr>
        <w:t xml:space="preserve">La red de </w:t>
      </w:r>
      <w:r w:rsidR="001614BC" w:rsidRPr="00004543">
        <w:rPr>
          <w:rFonts w:ascii="Arial Narrow" w:eastAsia="Calibri" w:hAnsi="Arial Narrow" w:cs="Arial"/>
          <w:sz w:val="22"/>
          <w:szCs w:val="22"/>
        </w:rPr>
        <w:t xml:space="preserve">monitoreo de calidad de recursos hídricos superficiales de la </w:t>
      </w:r>
      <w:r w:rsidR="001614BC" w:rsidRPr="00521AAF">
        <w:rPr>
          <w:rFonts w:ascii="Arial Narrow" w:hAnsi="Arial Narrow" w:cs="Arial"/>
          <w:sz w:val="22"/>
          <w:szCs w:val="22"/>
        </w:rPr>
        <w:t xml:space="preserve">U.H. </w:t>
      </w:r>
      <w:r w:rsidR="005A73BA">
        <w:rPr>
          <w:rFonts w:ascii="Arial Narrow" w:hAnsi="Arial Narrow" w:cs="Arial"/>
          <w:sz w:val="22"/>
          <w:szCs w:val="22"/>
        </w:rPr>
        <w:t>0144</w:t>
      </w:r>
      <w:r w:rsidR="001614BC">
        <w:rPr>
          <w:rFonts w:ascii="Arial Narrow" w:hAnsi="Arial Narrow" w:cs="Arial"/>
          <w:sz w:val="22"/>
          <w:szCs w:val="22"/>
        </w:rPr>
        <w:t xml:space="preserve"> </w:t>
      </w:r>
      <w:proofErr w:type="spellStart"/>
      <w:r w:rsidR="009C1EE2">
        <w:rPr>
          <w:rFonts w:ascii="Arial Narrow" w:eastAsia="Calibri" w:hAnsi="Arial Narrow" w:cs="Arial"/>
          <w:sz w:val="22"/>
          <w:szCs w:val="28"/>
        </w:rPr>
        <w:t>Mauri</w:t>
      </w:r>
      <w:proofErr w:type="spellEnd"/>
      <w:r w:rsidR="00157D34" w:rsidRPr="00717179">
        <w:rPr>
          <w:rFonts w:ascii="Arial Narrow" w:eastAsia="Calibri" w:hAnsi="Arial Narrow" w:cs="Arial"/>
          <w:sz w:val="22"/>
          <w:szCs w:val="28"/>
        </w:rPr>
        <w:t xml:space="preserve">, </w:t>
      </w:r>
      <w:r w:rsidR="00ED25B9">
        <w:rPr>
          <w:rFonts w:ascii="Arial Narrow" w:eastAsia="Calibri" w:hAnsi="Arial Narrow" w:cs="Arial"/>
          <w:sz w:val="22"/>
          <w:szCs w:val="28"/>
        </w:rPr>
        <w:t>está constituida por</w:t>
      </w:r>
      <w:r w:rsidR="00157D34" w:rsidRPr="00717179">
        <w:rPr>
          <w:rFonts w:ascii="Arial Narrow" w:eastAsia="Calibri" w:hAnsi="Arial Narrow" w:cs="Arial"/>
          <w:sz w:val="22"/>
          <w:szCs w:val="28"/>
        </w:rPr>
        <w:t xml:space="preserve"> </w:t>
      </w:r>
      <w:r w:rsidR="005B44E3">
        <w:rPr>
          <w:rFonts w:ascii="Arial Narrow" w:eastAsia="Calibri" w:hAnsi="Arial Narrow" w:cs="Arial"/>
          <w:sz w:val="22"/>
          <w:szCs w:val="28"/>
        </w:rPr>
        <w:t>9</w:t>
      </w:r>
      <w:r w:rsidR="00157D34" w:rsidRPr="00717179">
        <w:rPr>
          <w:rFonts w:ascii="Arial Narrow" w:eastAsia="Calibri" w:hAnsi="Arial Narrow" w:cs="Arial"/>
          <w:sz w:val="22"/>
          <w:szCs w:val="28"/>
        </w:rPr>
        <w:t xml:space="preserve"> puntos de muestreo</w:t>
      </w:r>
      <w:r w:rsidR="005B44E3">
        <w:rPr>
          <w:rFonts w:ascii="Arial Narrow" w:eastAsia="Calibri" w:hAnsi="Arial Narrow" w:cs="Arial"/>
          <w:sz w:val="22"/>
          <w:szCs w:val="28"/>
        </w:rPr>
        <w:t>, de los cuales 2 puntos son activos y 7 puntos inactivos</w:t>
      </w:r>
      <w:r w:rsidR="00926E36">
        <w:rPr>
          <w:rFonts w:ascii="Arial Narrow" w:eastAsia="Calibri" w:hAnsi="Arial Narrow" w:cs="Arial"/>
          <w:sz w:val="22"/>
          <w:szCs w:val="28"/>
        </w:rPr>
        <w:t>.</w:t>
      </w:r>
      <w:r w:rsidR="005B44E3">
        <w:rPr>
          <w:rFonts w:ascii="Arial Narrow" w:eastAsia="Calibri" w:hAnsi="Arial Narrow" w:cs="Arial"/>
          <w:sz w:val="22"/>
          <w:szCs w:val="28"/>
        </w:rPr>
        <w:t xml:space="preserve"> </w:t>
      </w:r>
      <w:r w:rsidR="005B44E3">
        <w:rPr>
          <w:rFonts w:ascii="Arial Narrow" w:eastAsia="Calibri" w:hAnsi="Arial Narrow" w:cs="Arial"/>
          <w:sz w:val="22"/>
          <w:szCs w:val="22"/>
        </w:rPr>
        <w:t>Cabe precisar que, la condición de “</w:t>
      </w:r>
      <w:r w:rsidR="005B44E3" w:rsidRPr="00EB69DC">
        <w:rPr>
          <w:rFonts w:ascii="Arial Narrow" w:eastAsia="Calibri" w:hAnsi="Arial Narrow" w:cs="Arial"/>
          <w:i/>
          <w:sz w:val="22"/>
          <w:szCs w:val="22"/>
        </w:rPr>
        <w:t>activo</w:t>
      </w:r>
      <w:r w:rsidR="005B44E3">
        <w:rPr>
          <w:rFonts w:ascii="Arial Narrow" w:eastAsia="Calibri" w:hAnsi="Arial Narrow" w:cs="Arial"/>
          <w:sz w:val="22"/>
          <w:szCs w:val="22"/>
        </w:rPr>
        <w:t>” corresponde a aquellos p</w:t>
      </w:r>
      <w:r w:rsidR="005B44E3" w:rsidRPr="002E2DF6">
        <w:rPr>
          <w:rFonts w:ascii="Arial Narrow" w:eastAsia="Calibri" w:hAnsi="Arial Narrow" w:cs="Arial"/>
          <w:sz w:val="22"/>
          <w:szCs w:val="22"/>
        </w:rPr>
        <w:t>unto</w:t>
      </w:r>
      <w:r w:rsidR="005B44E3">
        <w:rPr>
          <w:rFonts w:ascii="Arial Narrow" w:eastAsia="Calibri" w:hAnsi="Arial Narrow" w:cs="Arial"/>
          <w:sz w:val="22"/>
          <w:szCs w:val="22"/>
        </w:rPr>
        <w:t>s</w:t>
      </w:r>
      <w:r w:rsidR="005B44E3" w:rsidRPr="002E2DF6">
        <w:rPr>
          <w:rFonts w:ascii="Arial Narrow" w:eastAsia="Calibri" w:hAnsi="Arial Narrow" w:cs="Arial"/>
          <w:sz w:val="22"/>
          <w:szCs w:val="22"/>
        </w:rPr>
        <w:t xml:space="preserve"> de muestreo que se monitorea</w:t>
      </w:r>
      <w:r w:rsidR="005B44E3">
        <w:rPr>
          <w:rFonts w:ascii="Arial Narrow" w:eastAsia="Calibri" w:hAnsi="Arial Narrow" w:cs="Arial"/>
          <w:sz w:val="22"/>
          <w:szCs w:val="22"/>
        </w:rPr>
        <w:t>n</w:t>
      </w:r>
      <w:r w:rsidR="005B44E3" w:rsidRPr="002E2DF6">
        <w:rPr>
          <w:rFonts w:ascii="Arial Narrow" w:eastAsia="Calibri" w:hAnsi="Arial Narrow" w:cs="Arial"/>
          <w:sz w:val="22"/>
          <w:szCs w:val="22"/>
        </w:rPr>
        <w:t xml:space="preserve"> actualmente</w:t>
      </w:r>
      <w:r w:rsidR="005B44E3">
        <w:rPr>
          <w:rFonts w:ascii="Arial Narrow" w:eastAsia="Calibri" w:hAnsi="Arial Narrow" w:cs="Arial"/>
          <w:sz w:val="22"/>
          <w:szCs w:val="22"/>
        </w:rPr>
        <w:t xml:space="preserve"> y la condición de “</w:t>
      </w:r>
      <w:r w:rsidR="005B44E3" w:rsidRPr="00EB69DC">
        <w:rPr>
          <w:rFonts w:ascii="Arial Narrow" w:eastAsia="Calibri" w:hAnsi="Arial Narrow" w:cs="Arial"/>
          <w:i/>
          <w:sz w:val="22"/>
          <w:szCs w:val="22"/>
        </w:rPr>
        <w:t>inactivo</w:t>
      </w:r>
      <w:r w:rsidR="005B44E3">
        <w:rPr>
          <w:rFonts w:ascii="Arial Narrow" w:eastAsia="Calibri" w:hAnsi="Arial Narrow" w:cs="Arial"/>
          <w:sz w:val="22"/>
          <w:szCs w:val="22"/>
        </w:rPr>
        <w:t xml:space="preserve">” </w:t>
      </w:r>
      <w:r w:rsidR="00783B22" w:rsidRPr="004C7590">
        <w:rPr>
          <w:rFonts w:ascii="Arial Narrow" w:eastAsia="Calibri" w:hAnsi="Arial Narrow" w:cs="Arial"/>
          <w:sz w:val="22"/>
          <w:szCs w:val="22"/>
        </w:rPr>
        <w:t>corresponde a puntos de muestreo que no se monitorean actualmente en base a un proceso ejecutado de validación de la red de monitoreo,</w:t>
      </w:r>
      <w:r w:rsidR="005B44E3">
        <w:rPr>
          <w:rFonts w:ascii="Arial Narrow" w:eastAsia="Calibri" w:hAnsi="Arial Narrow" w:cs="Arial"/>
          <w:sz w:val="22"/>
          <w:szCs w:val="22"/>
        </w:rPr>
        <w:t xml:space="preserve"> por lo tanto, </w:t>
      </w:r>
      <w:r w:rsidR="005B44E3" w:rsidRPr="002E2DF6">
        <w:rPr>
          <w:rFonts w:ascii="Arial Narrow" w:eastAsia="Calibri" w:hAnsi="Arial Narrow" w:cs="Arial"/>
          <w:sz w:val="22"/>
          <w:szCs w:val="22"/>
        </w:rPr>
        <w:t>el código establecido para ese punto no deberá ser reutilizado o reasignado para un nuevo punto de muestreo.</w:t>
      </w:r>
    </w:p>
    <w:p w14:paraId="02F27961" w14:textId="4B2257C7" w:rsidR="00D60C35" w:rsidRPr="00717179" w:rsidRDefault="007D78AB" w:rsidP="001E099B">
      <w:pPr>
        <w:pStyle w:val="TableText"/>
        <w:numPr>
          <w:ilvl w:val="0"/>
          <w:numId w:val="46"/>
        </w:numPr>
        <w:spacing w:before="0" w:after="0"/>
        <w:ind w:left="1276" w:hanging="425"/>
        <w:jc w:val="both"/>
        <w:rPr>
          <w:rFonts w:ascii="Arial Narrow" w:eastAsia="Calibri" w:hAnsi="Arial Narrow" w:cs="Arial"/>
          <w:sz w:val="22"/>
          <w:szCs w:val="28"/>
        </w:rPr>
      </w:pPr>
      <w:r>
        <w:rPr>
          <w:rFonts w:ascii="Arial Narrow" w:eastAsia="Calibri" w:hAnsi="Arial Narrow" w:cs="Arial"/>
          <w:sz w:val="22"/>
          <w:szCs w:val="28"/>
        </w:rPr>
        <w:t>E</w:t>
      </w:r>
      <w:r w:rsidR="001E099B" w:rsidRPr="00004543">
        <w:rPr>
          <w:rFonts w:ascii="Arial Narrow" w:eastAsia="Calibri" w:hAnsi="Arial Narrow" w:cs="Arial"/>
          <w:sz w:val="22"/>
          <w:szCs w:val="28"/>
        </w:rPr>
        <w:t xml:space="preserve">n base </w:t>
      </w:r>
      <w:r>
        <w:rPr>
          <w:rFonts w:ascii="Arial Narrow" w:eastAsia="Calibri" w:hAnsi="Arial Narrow" w:cs="Arial"/>
          <w:sz w:val="22"/>
          <w:szCs w:val="28"/>
        </w:rPr>
        <w:t>a</w:t>
      </w:r>
      <w:r w:rsidR="001E099B" w:rsidRPr="00004543">
        <w:rPr>
          <w:rFonts w:ascii="Arial Narrow" w:eastAsia="Calibri" w:hAnsi="Arial Narrow" w:cs="Arial"/>
          <w:sz w:val="22"/>
          <w:szCs w:val="28"/>
        </w:rPr>
        <w:t xml:space="preserve"> la Clasificación de los Cuerpos de Agua Continentales Superficiales, la red de monitoreo de calidad de recursos hídricos superficiales de la </w:t>
      </w:r>
      <w:r>
        <w:rPr>
          <w:rFonts w:ascii="Arial Narrow" w:eastAsia="Calibri" w:hAnsi="Arial Narrow" w:cs="Arial"/>
          <w:sz w:val="22"/>
          <w:szCs w:val="28"/>
        </w:rPr>
        <w:t xml:space="preserve">Cuenca </w:t>
      </w:r>
      <w:proofErr w:type="spellStart"/>
      <w:r w:rsidR="009C1EE2">
        <w:rPr>
          <w:rFonts w:ascii="Arial Narrow" w:eastAsia="Calibri" w:hAnsi="Arial Narrow" w:cs="Arial"/>
          <w:sz w:val="22"/>
          <w:szCs w:val="28"/>
        </w:rPr>
        <w:t>Mauri</w:t>
      </w:r>
      <w:proofErr w:type="spellEnd"/>
      <w:r>
        <w:rPr>
          <w:rFonts w:ascii="Arial Narrow" w:eastAsia="Calibri" w:hAnsi="Arial Narrow" w:cs="Arial"/>
          <w:sz w:val="22"/>
          <w:szCs w:val="28"/>
        </w:rPr>
        <w:t xml:space="preserve"> (</w:t>
      </w:r>
      <w:r>
        <w:rPr>
          <w:rFonts w:ascii="Arial Narrow" w:hAnsi="Arial Narrow" w:cs="Arial"/>
          <w:sz w:val="22"/>
          <w:szCs w:val="22"/>
        </w:rPr>
        <w:t>U.</w:t>
      </w:r>
      <w:r w:rsidRPr="004C38C3">
        <w:rPr>
          <w:rFonts w:ascii="Arial Narrow" w:hAnsi="Arial Narrow" w:cs="Arial"/>
          <w:sz w:val="22"/>
          <w:szCs w:val="22"/>
        </w:rPr>
        <w:t xml:space="preserve">H. </w:t>
      </w:r>
      <w:r>
        <w:rPr>
          <w:rFonts w:ascii="Arial Narrow" w:hAnsi="Arial Narrow" w:cs="Arial"/>
          <w:sz w:val="22"/>
          <w:szCs w:val="22"/>
        </w:rPr>
        <w:t>0144)</w:t>
      </w:r>
      <w:r w:rsidR="00D60C35" w:rsidRPr="00717179">
        <w:rPr>
          <w:rFonts w:ascii="Arial Narrow" w:eastAsia="Calibri" w:hAnsi="Arial Narrow" w:cs="Arial"/>
          <w:sz w:val="22"/>
          <w:szCs w:val="28"/>
        </w:rPr>
        <w:t>,</w:t>
      </w:r>
      <w:r w:rsidR="00D60C35">
        <w:rPr>
          <w:rFonts w:ascii="Arial Narrow" w:eastAsia="Calibri" w:hAnsi="Arial Narrow" w:cs="Arial"/>
          <w:sz w:val="22"/>
          <w:szCs w:val="28"/>
        </w:rPr>
        <w:t xml:space="preserve"> presenta </w:t>
      </w:r>
      <w:r w:rsidR="00DA6B3D">
        <w:rPr>
          <w:rFonts w:ascii="Arial Narrow" w:eastAsia="Calibri" w:hAnsi="Arial Narrow" w:cs="Arial"/>
          <w:sz w:val="22"/>
          <w:szCs w:val="28"/>
        </w:rPr>
        <w:t>9</w:t>
      </w:r>
      <w:r w:rsidR="00926E36">
        <w:rPr>
          <w:rFonts w:ascii="Arial Narrow" w:eastAsia="Calibri" w:hAnsi="Arial Narrow" w:cs="Arial"/>
          <w:sz w:val="22"/>
          <w:szCs w:val="28"/>
        </w:rPr>
        <w:t xml:space="preserve"> </w:t>
      </w:r>
      <w:r w:rsidR="00C9647A">
        <w:rPr>
          <w:rFonts w:ascii="Arial Narrow" w:eastAsia="Calibri" w:hAnsi="Arial Narrow" w:cs="Arial"/>
          <w:sz w:val="22"/>
          <w:szCs w:val="28"/>
        </w:rPr>
        <w:t>pu</w:t>
      </w:r>
      <w:r w:rsidR="00C505AD">
        <w:rPr>
          <w:rFonts w:ascii="Arial Narrow" w:eastAsia="Calibri" w:hAnsi="Arial Narrow" w:cs="Arial"/>
          <w:sz w:val="22"/>
          <w:szCs w:val="28"/>
        </w:rPr>
        <w:t>ntos de muestreo clasificados con</w:t>
      </w:r>
      <w:r w:rsidR="00C9647A">
        <w:rPr>
          <w:rFonts w:ascii="Arial Narrow" w:eastAsia="Calibri" w:hAnsi="Arial Narrow" w:cs="Arial"/>
          <w:sz w:val="22"/>
          <w:szCs w:val="28"/>
        </w:rPr>
        <w:t xml:space="preserve"> la Categoría</w:t>
      </w:r>
      <w:r w:rsidR="00926E36">
        <w:rPr>
          <w:rFonts w:ascii="Arial Narrow" w:eastAsia="Calibri" w:hAnsi="Arial Narrow" w:cs="Arial"/>
          <w:sz w:val="22"/>
          <w:szCs w:val="28"/>
        </w:rPr>
        <w:t xml:space="preserve"> 4</w:t>
      </w:r>
      <w:r w:rsidR="00C9647A">
        <w:rPr>
          <w:rFonts w:ascii="Arial Narrow" w:eastAsia="Calibri" w:hAnsi="Arial Narrow" w:cs="Arial"/>
          <w:sz w:val="22"/>
          <w:szCs w:val="28"/>
        </w:rPr>
        <w:t xml:space="preserve">, según la </w:t>
      </w:r>
      <w:r w:rsidR="00C9647A" w:rsidRPr="00C9647A">
        <w:rPr>
          <w:rFonts w:ascii="Arial Narrow" w:eastAsia="Calibri" w:hAnsi="Arial Narrow" w:cs="Arial"/>
          <w:sz w:val="22"/>
          <w:szCs w:val="28"/>
        </w:rPr>
        <w:t>Resolución Jefatural N</w:t>
      </w:r>
      <w:r w:rsidR="008D587A">
        <w:rPr>
          <w:rFonts w:ascii="Arial Narrow" w:eastAsia="Calibri" w:hAnsi="Arial Narrow" w:cs="Arial"/>
          <w:sz w:val="22"/>
          <w:szCs w:val="28"/>
        </w:rPr>
        <w:t xml:space="preserve">° </w:t>
      </w:r>
      <w:r w:rsidR="00C9647A" w:rsidRPr="00C9647A">
        <w:rPr>
          <w:rFonts w:ascii="Arial Narrow" w:eastAsia="Calibri" w:hAnsi="Arial Narrow" w:cs="Arial"/>
          <w:sz w:val="22"/>
          <w:szCs w:val="28"/>
        </w:rPr>
        <w:t>056-2018-ANA</w:t>
      </w:r>
      <w:r w:rsidR="00C9647A">
        <w:rPr>
          <w:rFonts w:ascii="Arial Narrow" w:eastAsia="Calibri" w:hAnsi="Arial Narrow" w:cs="Arial"/>
          <w:sz w:val="22"/>
          <w:szCs w:val="28"/>
        </w:rPr>
        <w:t>.</w:t>
      </w:r>
    </w:p>
    <w:p w14:paraId="1704A9AE" w14:textId="6B81B8C3" w:rsidR="007A1892" w:rsidRPr="00D46A8C" w:rsidRDefault="007A1892" w:rsidP="007A1892">
      <w:pPr>
        <w:pStyle w:val="Prrafodelista"/>
        <w:numPr>
          <w:ilvl w:val="1"/>
          <w:numId w:val="41"/>
        </w:numPr>
        <w:jc w:val="both"/>
        <w:rPr>
          <w:rFonts w:ascii="Arial Narrow" w:eastAsia="Calibri" w:hAnsi="Arial Narrow" w:cs="Arial"/>
          <w:sz w:val="22"/>
          <w:szCs w:val="28"/>
        </w:rPr>
      </w:pPr>
      <w:r w:rsidRPr="00717179">
        <w:rPr>
          <w:rFonts w:ascii="Arial Narrow" w:eastAsia="Calibri" w:hAnsi="Arial Narrow" w:cs="Arial"/>
          <w:sz w:val="22"/>
          <w:szCs w:val="28"/>
        </w:rPr>
        <w:t xml:space="preserve">En consenso </w:t>
      </w:r>
      <w:r w:rsidR="00812E72" w:rsidRPr="00A832E4">
        <w:rPr>
          <w:rFonts w:ascii="Arial Narrow" w:eastAsia="Calibri" w:hAnsi="Arial Narrow" w:cs="Arial"/>
          <w:sz w:val="22"/>
          <w:szCs w:val="28"/>
        </w:rPr>
        <w:t xml:space="preserve">se </w:t>
      </w:r>
      <w:r w:rsidR="00A832E4" w:rsidRPr="00A832E4">
        <w:rPr>
          <w:rFonts w:ascii="Arial Narrow" w:eastAsia="Calibri" w:hAnsi="Arial Narrow" w:cs="Arial"/>
          <w:sz w:val="22"/>
          <w:szCs w:val="22"/>
          <w:lang w:val="es-PE"/>
        </w:rPr>
        <w:t>uniformiza y consolida los códigos y coordenadas históricas</w:t>
      </w:r>
      <w:r w:rsidR="00A832E4" w:rsidRPr="00770E2F">
        <w:rPr>
          <w:rFonts w:eastAsia="Calibri" w:cs="Arial"/>
          <w:b/>
          <w:sz w:val="22"/>
          <w:szCs w:val="22"/>
          <w:lang w:val="es-PE"/>
        </w:rPr>
        <w:t xml:space="preserve"> </w:t>
      </w:r>
      <w:r w:rsidR="00157D34" w:rsidRPr="00717179">
        <w:rPr>
          <w:rFonts w:ascii="Arial Narrow" w:eastAsia="Calibri" w:hAnsi="Arial Narrow" w:cs="Arial"/>
          <w:sz w:val="22"/>
          <w:szCs w:val="22"/>
          <w:lang w:val="es-PE"/>
        </w:rPr>
        <w:t xml:space="preserve">identificados en </w:t>
      </w:r>
      <w:r w:rsidR="00C94F89">
        <w:rPr>
          <w:rFonts w:ascii="Arial Narrow" w:eastAsia="Calibri" w:hAnsi="Arial Narrow" w:cs="Arial"/>
          <w:sz w:val="22"/>
          <w:szCs w:val="22"/>
          <w:lang w:val="es-PE"/>
        </w:rPr>
        <w:t>22</w:t>
      </w:r>
      <w:r w:rsidR="00157D34" w:rsidRPr="00717179">
        <w:rPr>
          <w:rFonts w:ascii="Arial Narrow" w:eastAsia="Calibri" w:hAnsi="Arial Narrow" w:cs="Arial"/>
          <w:sz w:val="22"/>
          <w:szCs w:val="22"/>
          <w:lang w:val="es-PE"/>
        </w:rPr>
        <w:t xml:space="preserve"> informes técnicos </w:t>
      </w:r>
      <w:r>
        <w:rPr>
          <w:rFonts w:ascii="Arial Narrow" w:eastAsia="Calibri" w:hAnsi="Arial Narrow" w:cs="Arial"/>
          <w:sz w:val="22"/>
          <w:szCs w:val="22"/>
          <w:lang w:val="es-PE"/>
        </w:rPr>
        <w:t>de monitoreo de calidad de recursos hídricos superficiales de la</w:t>
      </w:r>
      <w:r w:rsidR="00A771E1">
        <w:rPr>
          <w:rFonts w:ascii="Arial Narrow" w:eastAsia="Calibri" w:hAnsi="Arial Narrow" w:cs="Arial"/>
          <w:sz w:val="22"/>
          <w:szCs w:val="22"/>
          <w:lang w:val="es-PE"/>
        </w:rPr>
        <w:t xml:space="preserve"> </w:t>
      </w:r>
      <w:r w:rsidR="00214101">
        <w:rPr>
          <w:rFonts w:ascii="Arial Narrow" w:eastAsia="Calibri" w:hAnsi="Arial Narrow" w:cs="Arial"/>
          <w:sz w:val="22"/>
          <w:szCs w:val="28"/>
        </w:rPr>
        <w:t xml:space="preserve">Cuenca </w:t>
      </w:r>
      <w:proofErr w:type="spellStart"/>
      <w:r w:rsidR="00214101">
        <w:rPr>
          <w:rFonts w:ascii="Arial Narrow" w:eastAsia="Calibri" w:hAnsi="Arial Narrow" w:cs="Arial"/>
          <w:sz w:val="22"/>
          <w:szCs w:val="28"/>
        </w:rPr>
        <w:t>Mauri</w:t>
      </w:r>
      <w:proofErr w:type="spellEnd"/>
      <w:r w:rsidR="00214101">
        <w:rPr>
          <w:rFonts w:ascii="Arial Narrow" w:eastAsia="Calibri" w:hAnsi="Arial Narrow" w:cs="Arial"/>
          <w:sz w:val="22"/>
          <w:szCs w:val="28"/>
        </w:rPr>
        <w:t xml:space="preserve"> (U.H. 0144)</w:t>
      </w:r>
      <w:r w:rsidR="00A771E1">
        <w:rPr>
          <w:rFonts w:ascii="Arial Narrow" w:eastAsia="Calibri" w:hAnsi="Arial Narrow" w:cs="Arial"/>
          <w:sz w:val="22"/>
          <w:szCs w:val="22"/>
          <w:lang w:val="es-PE"/>
        </w:rPr>
        <w:t xml:space="preserve">. </w:t>
      </w:r>
      <w:r w:rsidR="00D46A8C" w:rsidRPr="00D46A8C">
        <w:rPr>
          <w:rFonts w:ascii="Arial Narrow" w:eastAsia="Calibri" w:hAnsi="Arial Narrow" w:cs="Arial"/>
          <w:sz w:val="22"/>
          <w:szCs w:val="22"/>
          <w:lang w:val="es-PE"/>
        </w:rPr>
        <w:t xml:space="preserve">La consolidación de estos datos se detalla en el </w:t>
      </w:r>
      <w:r w:rsidR="00D46A8C" w:rsidRPr="006D7EA4">
        <w:rPr>
          <w:rFonts w:ascii="Arial Narrow" w:eastAsia="Calibri" w:hAnsi="Arial Narrow" w:cs="Arial"/>
          <w:b/>
          <w:bCs/>
          <w:sz w:val="22"/>
          <w:szCs w:val="22"/>
          <w:lang w:val="es-PE"/>
        </w:rPr>
        <w:t>Anexo 1</w:t>
      </w:r>
      <w:r w:rsidR="00D46A8C" w:rsidRPr="00D46A8C">
        <w:rPr>
          <w:rFonts w:ascii="Arial Narrow" w:eastAsia="Calibri" w:hAnsi="Arial Narrow" w:cs="Arial"/>
          <w:sz w:val="22"/>
          <w:szCs w:val="22"/>
        </w:rPr>
        <w:t xml:space="preserve">, y el resumen histórico de códigos y coordenadas se detalla en el </w:t>
      </w:r>
      <w:r w:rsidR="00D46A8C" w:rsidRPr="006D7EA4">
        <w:rPr>
          <w:rFonts w:ascii="Arial Narrow" w:eastAsia="Calibri" w:hAnsi="Arial Narrow" w:cs="Arial"/>
          <w:b/>
          <w:bCs/>
          <w:sz w:val="22"/>
          <w:szCs w:val="22"/>
        </w:rPr>
        <w:t>Anexo 2</w:t>
      </w:r>
      <w:r w:rsidR="00D46A8C" w:rsidRPr="00D46A8C">
        <w:rPr>
          <w:rFonts w:ascii="Arial Narrow" w:eastAsia="Calibri" w:hAnsi="Arial Narrow" w:cs="Arial"/>
          <w:bCs/>
          <w:sz w:val="22"/>
          <w:szCs w:val="22"/>
        </w:rPr>
        <w:t>,</w:t>
      </w:r>
      <w:r w:rsidR="00D46A8C" w:rsidRPr="00D46A8C">
        <w:rPr>
          <w:rFonts w:ascii="Arial Narrow" w:eastAsia="Calibri" w:hAnsi="Arial Narrow" w:cs="Arial"/>
          <w:sz w:val="22"/>
          <w:szCs w:val="22"/>
        </w:rPr>
        <w:t xml:space="preserve"> asimismo se precisa lo siguiente</w:t>
      </w:r>
      <w:r w:rsidRPr="00D46A8C">
        <w:rPr>
          <w:rFonts w:ascii="Arial Narrow" w:eastAsia="Calibri" w:hAnsi="Arial Narrow" w:cs="Arial"/>
          <w:sz w:val="22"/>
          <w:szCs w:val="28"/>
        </w:rPr>
        <w:t>:</w:t>
      </w:r>
    </w:p>
    <w:p w14:paraId="3EB0E42F" w14:textId="26C9FF4D" w:rsidR="00E44CCE" w:rsidRDefault="00E44CCE" w:rsidP="00E44CCE">
      <w:pPr>
        <w:pStyle w:val="TableText"/>
        <w:numPr>
          <w:ilvl w:val="0"/>
          <w:numId w:val="46"/>
        </w:numPr>
        <w:spacing w:before="0" w:after="0"/>
        <w:ind w:left="1276" w:hanging="425"/>
        <w:jc w:val="both"/>
        <w:rPr>
          <w:rFonts w:ascii="Arial Narrow" w:eastAsia="Calibri" w:hAnsi="Arial Narrow" w:cs="Arial"/>
          <w:sz w:val="22"/>
          <w:szCs w:val="28"/>
        </w:rPr>
      </w:pPr>
      <w:r w:rsidRPr="00E44CCE">
        <w:rPr>
          <w:rFonts w:ascii="Arial Narrow" w:eastAsia="Calibri" w:hAnsi="Arial Narrow" w:cs="Arial"/>
          <w:sz w:val="22"/>
          <w:szCs w:val="28"/>
        </w:rPr>
        <w:t>Se a</w:t>
      </w:r>
      <w:r>
        <w:rPr>
          <w:rFonts w:ascii="Arial Narrow" w:eastAsia="Calibri" w:hAnsi="Arial Narrow" w:cs="Arial"/>
          <w:sz w:val="22"/>
          <w:szCs w:val="28"/>
        </w:rPr>
        <w:t>ctualizaron los códigos de los 9</w:t>
      </w:r>
      <w:r w:rsidRPr="00E44CCE">
        <w:rPr>
          <w:rFonts w:ascii="Arial Narrow" w:eastAsia="Calibri" w:hAnsi="Arial Narrow" w:cs="Arial"/>
          <w:sz w:val="22"/>
          <w:szCs w:val="28"/>
        </w:rPr>
        <w:t xml:space="preserve"> puntos de muestreo con base en los criterios del Protocolo Nacional para el Monitoreo de la Calidad de los Recursos Hídricos Superficiales aprobado mediante Resolución Jefatural N° 010-2016-ANA.</w:t>
      </w:r>
    </w:p>
    <w:p w14:paraId="1270FAF7" w14:textId="427A2C78" w:rsidR="00E44CCE" w:rsidRPr="003A31E7" w:rsidRDefault="00E44CCE" w:rsidP="004D5D57">
      <w:pPr>
        <w:pStyle w:val="TableText"/>
        <w:numPr>
          <w:ilvl w:val="0"/>
          <w:numId w:val="46"/>
        </w:numPr>
        <w:spacing w:before="0" w:after="0"/>
        <w:ind w:left="1276" w:hanging="425"/>
        <w:jc w:val="both"/>
        <w:rPr>
          <w:rFonts w:cs="Arial"/>
          <w:color w:val="000000"/>
          <w:lang w:eastAsia="es-PE"/>
        </w:rPr>
      </w:pPr>
      <w:r>
        <w:rPr>
          <w:rFonts w:ascii="Arial Narrow" w:eastAsia="Calibri" w:hAnsi="Arial Narrow" w:cs="Arial"/>
          <w:sz w:val="22"/>
          <w:szCs w:val="28"/>
        </w:rPr>
        <w:t>Se actualizó la codificación del punto de muestreo “</w:t>
      </w:r>
      <w:r w:rsidRPr="00E44CCE">
        <w:rPr>
          <w:rFonts w:ascii="Arial Narrow" w:eastAsia="Calibri" w:hAnsi="Arial Narrow" w:cs="Arial"/>
          <w:i/>
          <w:sz w:val="22"/>
          <w:szCs w:val="28"/>
        </w:rPr>
        <w:t>014RMau2</w:t>
      </w:r>
      <w:r>
        <w:rPr>
          <w:rFonts w:ascii="Arial Narrow" w:eastAsia="Calibri" w:hAnsi="Arial Narrow" w:cs="Arial"/>
          <w:sz w:val="22"/>
          <w:szCs w:val="28"/>
        </w:rPr>
        <w:t>” a “</w:t>
      </w:r>
      <w:r w:rsidRPr="00E44CCE">
        <w:rPr>
          <w:rFonts w:ascii="Arial Narrow" w:eastAsia="Calibri" w:hAnsi="Arial Narrow" w:cs="Arial"/>
          <w:i/>
          <w:sz w:val="22"/>
          <w:szCs w:val="28"/>
        </w:rPr>
        <w:t>QPuti1</w:t>
      </w:r>
      <w:r>
        <w:rPr>
          <w:rFonts w:ascii="Arial Narrow" w:eastAsia="Calibri" w:hAnsi="Arial Narrow" w:cs="Arial"/>
          <w:sz w:val="22"/>
          <w:szCs w:val="28"/>
        </w:rPr>
        <w:t xml:space="preserve">”, en base a </w:t>
      </w:r>
      <w:r w:rsidRPr="009875F3">
        <w:rPr>
          <w:rFonts w:ascii="Arial Narrow" w:eastAsia="Calibri" w:hAnsi="Arial Narrow" w:cs="Arial"/>
          <w:sz w:val="22"/>
          <w:szCs w:val="28"/>
        </w:rPr>
        <w:t>la Carta Nacional 1: 100 000 (versión digital al 2002 automat</w:t>
      </w:r>
      <w:r>
        <w:rPr>
          <w:rFonts w:ascii="Arial Narrow" w:eastAsia="Calibri" w:hAnsi="Arial Narrow" w:cs="Arial"/>
          <w:sz w:val="22"/>
          <w:szCs w:val="28"/>
        </w:rPr>
        <w:t xml:space="preserve">izada por INRENA, MINEDU), indicando que </w:t>
      </w:r>
      <w:r w:rsidRPr="009875F3">
        <w:rPr>
          <w:rFonts w:ascii="Arial Narrow" w:eastAsia="Calibri" w:hAnsi="Arial Narrow" w:cs="Arial"/>
          <w:sz w:val="22"/>
          <w:szCs w:val="28"/>
        </w:rPr>
        <w:t xml:space="preserve">este punto se ubica en </w:t>
      </w:r>
      <w:r>
        <w:rPr>
          <w:rFonts w:ascii="Arial Narrow" w:eastAsia="Calibri" w:hAnsi="Arial Narrow" w:cs="Arial"/>
          <w:sz w:val="22"/>
          <w:szCs w:val="28"/>
        </w:rPr>
        <w:t>la quebrada denominado</w:t>
      </w:r>
      <w:r w:rsidRPr="009875F3">
        <w:rPr>
          <w:rFonts w:ascii="Arial Narrow" w:eastAsia="Calibri" w:hAnsi="Arial Narrow" w:cs="Arial"/>
          <w:sz w:val="22"/>
          <w:szCs w:val="28"/>
        </w:rPr>
        <w:t xml:space="preserve"> </w:t>
      </w:r>
      <w:proofErr w:type="spellStart"/>
      <w:r>
        <w:rPr>
          <w:rFonts w:ascii="Arial Narrow" w:eastAsia="Calibri" w:hAnsi="Arial Narrow" w:cs="Arial"/>
          <w:sz w:val="22"/>
          <w:szCs w:val="28"/>
        </w:rPr>
        <w:t>Putina</w:t>
      </w:r>
      <w:proofErr w:type="spellEnd"/>
      <w:r>
        <w:rPr>
          <w:rFonts w:ascii="Arial Narrow" w:eastAsia="Calibri" w:hAnsi="Arial Narrow" w:cs="Arial"/>
          <w:sz w:val="22"/>
          <w:szCs w:val="28"/>
        </w:rPr>
        <w:t>.</w:t>
      </w:r>
      <w:r w:rsidR="004D5D57">
        <w:rPr>
          <w:rFonts w:ascii="Arial Narrow" w:eastAsia="Calibri" w:hAnsi="Arial Narrow" w:cs="Arial"/>
          <w:sz w:val="22"/>
          <w:szCs w:val="28"/>
        </w:rPr>
        <w:t xml:space="preserve"> Asimismo</w:t>
      </w:r>
      <w:r w:rsidR="00D0380F">
        <w:rPr>
          <w:rFonts w:ascii="Arial Narrow" w:eastAsia="Calibri" w:hAnsi="Arial Narrow" w:cs="Arial"/>
          <w:sz w:val="22"/>
          <w:szCs w:val="28"/>
        </w:rPr>
        <w:t>,</w:t>
      </w:r>
      <w:r w:rsidR="004D5D57">
        <w:rPr>
          <w:rFonts w:ascii="Arial Narrow" w:eastAsia="Calibri" w:hAnsi="Arial Narrow" w:cs="Arial"/>
          <w:sz w:val="22"/>
          <w:szCs w:val="28"/>
        </w:rPr>
        <w:t xml:space="preserve"> se procedió a actualizar la descripción del punto en mención “</w:t>
      </w:r>
      <w:r w:rsidR="004D5D57" w:rsidRPr="004D5D57">
        <w:rPr>
          <w:rFonts w:ascii="Arial Narrow" w:eastAsia="Calibri" w:hAnsi="Arial Narrow" w:cs="Arial"/>
          <w:i/>
          <w:sz w:val="22"/>
          <w:szCs w:val="28"/>
        </w:rPr>
        <w:t xml:space="preserve">Quebrada </w:t>
      </w:r>
      <w:proofErr w:type="spellStart"/>
      <w:r w:rsidR="004D5D57" w:rsidRPr="004D5D57">
        <w:rPr>
          <w:rFonts w:ascii="Arial Narrow" w:eastAsia="Calibri" w:hAnsi="Arial Narrow" w:cs="Arial"/>
          <w:i/>
          <w:sz w:val="22"/>
          <w:szCs w:val="28"/>
        </w:rPr>
        <w:t>Putina</w:t>
      </w:r>
      <w:proofErr w:type="spellEnd"/>
      <w:r w:rsidR="004D5D57" w:rsidRPr="004D5D57">
        <w:rPr>
          <w:rFonts w:ascii="Arial Narrow" w:eastAsia="Calibri" w:hAnsi="Arial Narrow" w:cs="Arial"/>
          <w:i/>
          <w:sz w:val="22"/>
          <w:szCs w:val="28"/>
        </w:rPr>
        <w:t xml:space="preserve">, aprox. 100 </w:t>
      </w:r>
      <w:r w:rsidR="00351A46" w:rsidRPr="004D5D57">
        <w:rPr>
          <w:rFonts w:ascii="Arial Narrow" w:eastAsia="Calibri" w:hAnsi="Arial Narrow" w:cs="Arial"/>
          <w:i/>
          <w:sz w:val="22"/>
          <w:szCs w:val="28"/>
        </w:rPr>
        <w:t>m antes</w:t>
      </w:r>
      <w:r w:rsidR="004D5D57" w:rsidRPr="004D5D57">
        <w:rPr>
          <w:rFonts w:ascii="Arial Narrow" w:eastAsia="Calibri" w:hAnsi="Arial Narrow" w:cs="Arial"/>
          <w:i/>
          <w:sz w:val="22"/>
          <w:szCs w:val="28"/>
        </w:rPr>
        <w:t xml:space="preserve"> de </w:t>
      </w:r>
      <w:r w:rsidR="004D5D57">
        <w:rPr>
          <w:rFonts w:ascii="Arial Narrow" w:eastAsia="Calibri" w:hAnsi="Arial Narrow" w:cs="Arial"/>
          <w:i/>
          <w:sz w:val="22"/>
          <w:szCs w:val="28"/>
        </w:rPr>
        <w:t xml:space="preserve">la confluencia con el rio </w:t>
      </w:r>
      <w:proofErr w:type="spellStart"/>
      <w:r w:rsidR="004D5D57">
        <w:rPr>
          <w:rFonts w:ascii="Arial Narrow" w:eastAsia="Calibri" w:hAnsi="Arial Narrow" w:cs="Arial"/>
          <w:i/>
          <w:sz w:val="22"/>
          <w:szCs w:val="28"/>
        </w:rPr>
        <w:t>Mauri</w:t>
      </w:r>
      <w:proofErr w:type="spellEnd"/>
      <w:r w:rsidR="004D5D57">
        <w:rPr>
          <w:rFonts w:ascii="Arial Narrow" w:eastAsia="Calibri" w:hAnsi="Arial Narrow" w:cs="Arial"/>
          <w:sz w:val="22"/>
          <w:szCs w:val="28"/>
        </w:rPr>
        <w:t>”.</w:t>
      </w:r>
    </w:p>
    <w:p w14:paraId="2E5402D8" w14:textId="3F3E867A" w:rsidR="00E44CCE" w:rsidRDefault="00D0380F" w:rsidP="00D0380F">
      <w:pPr>
        <w:pStyle w:val="TableText"/>
        <w:numPr>
          <w:ilvl w:val="0"/>
          <w:numId w:val="46"/>
        </w:numPr>
        <w:spacing w:before="0" w:after="0"/>
        <w:ind w:left="1276" w:hanging="425"/>
        <w:jc w:val="both"/>
        <w:rPr>
          <w:rFonts w:ascii="Arial Narrow" w:eastAsia="Calibri" w:hAnsi="Arial Narrow" w:cs="Arial"/>
          <w:sz w:val="22"/>
          <w:szCs w:val="28"/>
        </w:rPr>
      </w:pPr>
      <w:r>
        <w:rPr>
          <w:rFonts w:ascii="Arial Narrow" w:eastAsia="Calibri" w:hAnsi="Arial Narrow" w:cs="Arial"/>
          <w:sz w:val="22"/>
          <w:szCs w:val="28"/>
        </w:rPr>
        <w:t>Se realizó la actualización de la descripción del punto de muestreo “</w:t>
      </w:r>
      <w:r w:rsidRPr="00D0380F">
        <w:rPr>
          <w:rFonts w:ascii="Arial Narrow" w:eastAsia="Calibri" w:hAnsi="Arial Narrow" w:cs="Arial"/>
          <w:i/>
          <w:sz w:val="22"/>
          <w:szCs w:val="28"/>
        </w:rPr>
        <w:t>RMaur4</w:t>
      </w:r>
      <w:r>
        <w:rPr>
          <w:rFonts w:ascii="Arial Narrow" w:eastAsia="Calibri" w:hAnsi="Arial Narrow" w:cs="Arial"/>
          <w:sz w:val="22"/>
          <w:szCs w:val="28"/>
        </w:rPr>
        <w:t>”, definiendo como “</w:t>
      </w:r>
      <w:r w:rsidRPr="00D0380F">
        <w:rPr>
          <w:rFonts w:ascii="Arial Narrow" w:eastAsia="Calibri" w:hAnsi="Arial Narrow" w:cs="Arial"/>
          <w:i/>
          <w:sz w:val="22"/>
          <w:szCs w:val="28"/>
        </w:rPr>
        <w:t xml:space="preserve">Río </w:t>
      </w:r>
      <w:proofErr w:type="spellStart"/>
      <w:r w:rsidRPr="00D0380F">
        <w:rPr>
          <w:rFonts w:ascii="Arial Narrow" w:eastAsia="Calibri" w:hAnsi="Arial Narrow" w:cs="Arial"/>
          <w:i/>
          <w:sz w:val="22"/>
          <w:szCs w:val="28"/>
        </w:rPr>
        <w:t>Mauri</w:t>
      </w:r>
      <w:proofErr w:type="spellEnd"/>
      <w:r w:rsidRPr="00D0380F">
        <w:rPr>
          <w:rFonts w:ascii="Arial Narrow" w:eastAsia="Calibri" w:hAnsi="Arial Narrow" w:cs="Arial"/>
          <w:i/>
          <w:sz w:val="22"/>
          <w:szCs w:val="28"/>
        </w:rPr>
        <w:t xml:space="preserve">, aprox. 100 m antes de la confluencia con el río </w:t>
      </w:r>
      <w:proofErr w:type="spellStart"/>
      <w:r w:rsidRPr="00D0380F">
        <w:rPr>
          <w:rFonts w:ascii="Arial Narrow" w:eastAsia="Calibri" w:hAnsi="Arial Narrow" w:cs="Arial"/>
          <w:i/>
          <w:sz w:val="22"/>
          <w:szCs w:val="28"/>
        </w:rPr>
        <w:t>Chiliculco</w:t>
      </w:r>
      <w:proofErr w:type="spellEnd"/>
      <w:r>
        <w:rPr>
          <w:rFonts w:ascii="Arial Narrow" w:eastAsia="Calibri" w:hAnsi="Arial Narrow" w:cs="Arial"/>
          <w:sz w:val="22"/>
          <w:szCs w:val="28"/>
        </w:rPr>
        <w:t>”</w:t>
      </w:r>
      <w:r w:rsidR="00AD5C81">
        <w:rPr>
          <w:rFonts w:ascii="Arial Narrow" w:eastAsia="Calibri" w:hAnsi="Arial Narrow" w:cs="Arial"/>
          <w:sz w:val="22"/>
          <w:szCs w:val="28"/>
        </w:rPr>
        <w:t>.</w:t>
      </w:r>
    </w:p>
    <w:p w14:paraId="5CB9B9FB" w14:textId="538B650F" w:rsidR="00351A46" w:rsidRPr="00351A46" w:rsidRDefault="00351A46" w:rsidP="00351A46">
      <w:pPr>
        <w:pStyle w:val="TableText"/>
        <w:numPr>
          <w:ilvl w:val="0"/>
          <w:numId w:val="46"/>
        </w:numPr>
        <w:spacing w:before="0" w:after="0"/>
        <w:ind w:left="1276" w:hanging="425"/>
        <w:jc w:val="both"/>
        <w:rPr>
          <w:rFonts w:ascii="Arial Narrow" w:eastAsia="Calibri" w:hAnsi="Arial Narrow" w:cs="Arial"/>
          <w:sz w:val="22"/>
          <w:szCs w:val="28"/>
        </w:rPr>
      </w:pPr>
      <w:r w:rsidRPr="001D42C0">
        <w:rPr>
          <w:rFonts w:ascii="Arial Narrow" w:eastAsia="Calibri" w:hAnsi="Arial Narrow" w:cs="Arial"/>
          <w:sz w:val="22"/>
          <w:szCs w:val="28"/>
        </w:rPr>
        <w:t>Se generó el punto de muestreo “</w:t>
      </w:r>
      <w:r w:rsidRPr="00351A46">
        <w:rPr>
          <w:rFonts w:ascii="Arial Narrow" w:eastAsia="Calibri" w:hAnsi="Arial Narrow" w:cs="Arial"/>
          <w:i/>
          <w:sz w:val="22"/>
          <w:szCs w:val="28"/>
        </w:rPr>
        <w:t>RMaur7</w:t>
      </w:r>
      <w:r w:rsidRPr="001D42C0">
        <w:rPr>
          <w:rFonts w:ascii="Arial Narrow" w:eastAsia="Calibri" w:hAnsi="Arial Narrow" w:cs="Arial"/>
          <w:sz w:val="22"/>
          <w:szCs w:val="28"/>
        </w:rPr>
        <w:t>” con descripción “</w:t>
      </w:r>
      <w:r w:rsidRPr="00351A46">
        <w:rPr>
          <w:rFonts w:ascii="Arial Narrow" w:eastAsia="Calibri" w:hAnsi="Arial Narrow" w:cs="Arial"/>
          <w:i/>
          <w:sz w:val="22"/>
          <w:szCs w:val="28"/>
        </w:rPr>
        <w:t xml:space="preserve">Rio </w:t>
      </w:r>
      <w:proofErr w:type="spellStart"/>
      <w:r w:rsidRPr="00351A46">
        <w:rPr>
          <w:rFonts w:ascii="Arial Narrow" w:eastAsia="Calibri" w:hAnsi="Arial Narrow" w:cs="Arial"/>
          <w:i/>
          <w:sz w:val="22"/>
          <w:szCs w:val="28"/>
        </w:rPr>
        <w:t>Mauri</w:t>
      </w:r>
      <w:proofErr w:type="spellEnd"/>
      <w:r w:rsidRPr="00351A46">
        <w:rPr>
          <w:rFonts w:ascii="Arial Narrow" w:eastAsia="Calibri" w:hAnsi="Arial Narrow" w:cs="Arial"/>
          <w:i/>
          <w:sz w:val="22"/>
          <w:szCs w:val="28"/>
        </w:rPr>
        <w:t xml:space="preserve">, aguas abajo de la confluencia con el río </w:t>
      </w:r>
      <w:proofErr w:type="spellStart"/>
      <w:r w:rsidRPr="00351A46">
        <w:rPr>
          <w:rFonts w:ascii="Arial Narrow" w:eastAsia="Calibri" w:hAnsi="Arial Narrow" w:cs="Arial"/>
          <w:i/>
          <w:sz w:val="22"/>
          <w:szCs w:val="28"/>
        </w:rPr>
        <w:t>Chiliculco</w:t>
      </w:r>
      <w:proofErr w:type="spellEnd"/>
      <w:r w:rsidRPr="00351A46">
        <w:rPr>
          <w:rFonts w:ascii="Arial Narrow" w:eastAsia="Calibri" w:hAnsi="Arial Narrow" w:cs="Arial"/>
          <w:i/>
          <w:sz w:val="22"/>
          <w:szCs w:val="28"/>
        </w:rPr>
        <w:t>.</w:t>
      </w:r>
      <w:r w:rsidRPr="001D42C0">
        <w:rPr>
          <w:rFonts w:ascii="Arial Narrow" w:eastAsia="Calibri" w:hAnsi="Arial Narrow" w:cs="Arial"/>
          <w:sz w:val="22"/>
          <w:szCs w:val="28"/>
        </w:rPr>
        <w:t xml:space="preserve">” y coordenadas </w:t>
      </w:r>
      <w:r>
        <w:rPr>
          <w:rFonts w:ascii="Arial Narrow" w:eastAsia="Calibri" w:hAnsi="Arial Narrow" w:cs="Arial"/>
          <w:sz w:val="22"/>
          <w:szCs w:val="28"/>
        </w:rPr>
        <w:t>“</w:t>
      </w:r>
      <w:r w:rsidRPr="001D42C0">
        <w:rPr>
          <w:rFonts w:ascii="Arial Narrow" w:eastAsia="Calibri" w:hAnsi="Arial Narrow" w:cs="Arial"/>
          <w:i/>
          <w:sz w:val="22"/>
          <w:szCs w:val="28"/>
        </w:rPr>
        <w:t xml:space="preserve">este </w:t>
      </w:r>
      <w:r>
        <w:rPr>
          <w:rFonts w:ascii="Arial Narrow" w:eastAsia="Calibri" w:hAnsi="Arial Narrow" w:cs="Arial"/>
          <w:i/>
          <w:sz w:val="22"/>
          <w:szCs w:val="28"/>
        </w:rPr>
        <w:t xml:space="preserve">417159 </w:t>
      </w:r>
      <w:r w:rsidRPr="001D42C0">
        <w:rPr>
          <w:rFonts w:ascii="Arial Narrow" w:eastAsia="Calibri" w:hAnsi="Arial Narrow" w:cs="Arial"/>
          <w:i/>
          <w:sz w:val="22"/>
          <w:szCs w:val="28"/>
        </w:rPr>
        <w:t xml:space="preserve">y norte </w:t>
      </w:r>
      <w:r w:rsidRPr="00351A46">
        <w:rPr>
          <w:rFonts w:ascii="Arial Narrow" w:eastAsia="Calibri" w:hAnsi="Arial Narrow" w:cs="Arial"/>
          <w:i/>
          <w:sz w:val="22"/>
          <w:szCs w:val="28"/>
        </w:rPr>
        <w:t>8093133</w:t>
      </w:r>
      <w:r>
        <w:rPr>
          <w:rFonts w:ascii="Arial Narrow" w:eastAsia="Calibri" w:hAnsi="Arial Narrow" w:cs="Arial"/>
          <w:sz w:val="22"/>
          <w:szCs w:val="28"/>
        </w:rPr>
        <w:t xml:space="preserve">”. La toponimia asignada ha sido en base a </w:t>
      </w:r>
      <w:r w:rsidRPr="009875F3">
        <w:rPr>
          <w:rFonts w:ascii="Arial Narrow" w:eastAsia="Calibri" w:hAnsi="Arial Narrow" w:cs="Arial"/>
          <w:sz w:val="22"/>
          <w:szCs w:val="28"/>
        </w:rPr>
        <w:t>la Carta Nacional 1: 100 000 (versión digital al 2002 automat</w:t>
      </w:r>
      <w:r>
        <w:rPr>
          <w:rFonts w:ascii="Arial Narrow" w:eastAsia="Calibri" w:hAnsi="Arial Narrow" w:cs="Arial"/>
          <w:sz w:val="22"/>
          <w:szCs w:val="28"/>
        </w:rPr>
        <w:t>izada por INRENA, MINEDU). Los resultados históricos asociados al punto RMaur7 corresponden al punto de muestreo “</w:t>
      </w:r>
      <w:r w:rsidRPr="00351A46">
        <w:rPr>
          <w:rFonts w:ascii="Arial Narrow" w:eastAsia="Calibri" w:hAnsi="Arial Narrow" w:cs="Arial"/>
          <w:i/>
          <w:sz w:val="22"/>
          <w:szCs w:val="28"/>
        </w:rPr>
        <w:t>014RMau4</w:t>
      </w:r>
      <w:r>
        <w:rPr>
          <w:rFonts w:ascii="Arial Narrow" w:eastAsia="Calibri" w:hAnsi="Arial Narrow" w:cs="Arial"/>
          <w:i/>
          <w:sz w:val="22"/>
          <w:szCs w:val="28"/>
        </w:rPr>
        <w:t>”</w:t>
      </w:r>
      <w:r>
        <w:rPr>
          <w:rFonts w:ascii="Arial Narrow" w:eastAsia="Calibri" w:hAnsi="Arial Narrow" w:cs="Arial"/>
          <w:sz w:val="22"/>
          <w:szCs w:val="28"/>
        </w:rPr>
        <w:t xml:space="preserve"> del I.T. N.° </w:t>
      </w:r>
      <w:r w:rsidRPr="00351A46">
        <w:rPr>
          <w:rFonts w:ascii="Arial Narrow" w:eastAsia="Calibri" w:hAnsi="Arial Narrow" w:cs="Arial"/>
          <w:sz w:val="22"/>
          <w:szCs w:val="28"/>
        </w:rPr>
        <w:t>004-2012-PMGRH-CUENCA CAPLINA - TACNA/LGEQ</w:t>
      </w:r>
      <w:r>
        <w:rPr>
          <w:rFonts w:ascii="Arial Narrow" w:eastAsia="Calibri" w:hAnsi="Arial Narrow" w:cs="Arial"/>
          <w:sz w:val="22"/>
          <w:szCs w:val="28"/>
        </w:rPr>
        <w:t>.</w:t>
      </w:r>
    </w:p>
    <w:p w14:paraId="5B6D7491" w14:textId="64C8F648" w:rsidR="00F47678" w:rsidRDefault="00F47678" w:rsidP="007A1892">
      <w:pPr>
        <w:pStyle w:val="Prrafodelista"/>
        <w:numPr>
          <w:ilvl w:val="1"/>
          <w:numId w:val="41"/>
        </w:numPr>
        <w:jc w:val="both"/>
        <w:rPr>
          <w:rFonts w:ascii="Arial Narrow" w:hAnsi="Arial Narrow" w:cs="Arial"/>
          <w:sz w:val="22"/>
          <w:szCs w:val="28"/>
          <w:lang w:val="es-PE"/>
        </w:rPr>
      </w:pPr>
      <w:r>
        <w:rPr>
          <w:rFonts w:ascii="Arial Narrow" w:hAnsi="Arial Narrow" w:cs="Arial"/>
          <w:sz w:val="22"/>
          <w:szCs w:val="28"/>
          <w:lang w:val="es-PE"/>
        </w:rPr>
        <w:t xml:space="preserve">Se uniformiza la clasificación </w:t>
      </w:r>
      <w:r w:rsidR="0069177D" w:rsidRPr="00C1059D">
        <w:rPr>
          <w:rFonts w:ascii="Arial Narrow" w:hAnsi="Arial Narrow" w:cs="Arial"/>
          <w:sz w:val="22"/>
          <w:szCs w:val="28"/>
          <w:lang w:val="es-PE"/>
        </w:rPr>
        <w:t>(Origen, Naturaleza y Tipo)</w:t>
      </w:r>
      <w:r w:rsidR="0069177D">
        <w:rPr>
          <w:rFonts w:ascii="Arial Narrow" w:hAnsi="Arial Narrow" w:cs="Arial"/>
          <w:sz w:val="22"/>
          <w:szCs w:val="28"/>
          <w:lang w:val="es-PE"/>
        </w:rPr>
        <w:t xml:space="preserve"> y descripción </w:t>
      </w:r>
      <w:r>
        <w:rPr>
          <w:rFonts w:ascii="Arial Narrow" w:hAnsi="Arial Narrow" w:cs="Arial"/>
          <w:sz w:val="22"/>
          <w:szCs w:val="28"/>
          <w:lang w:val="es-PE"/>
        </w:rPr>
        <w:t>de</w:t>
      </w:r>
      <w:r w:rsidRPr="00717179">
        <w:rPr>
          <w:rFonts w:ascii="Arial Narrow" w:hAnsi="Arial Narrow" w:cs="Arial"/>
          <w:sz w:val="22"/>
          <w:szCs w:val="28"/>
          <w:lang w:val="es-PE"/>
        </w:rPr>
        <w:t xml:space="preserve"> </w:t>
      </w:r>
      <w:r w:rsidR="00AC0427">
        <w:rPr>
          <w:rFonts w:ascii="Arial Narrow" w:hAnsi="Arial Narrow" w:cs="Arial"/>
          <w:sz w:val="22"/>
          <w:szCs w:val="28"/>
          <w:lang w:val="es-PE"/>
        </w:rPr>
        <w:t>01</w:t>
      </w:r>
      <w:r w:rsidRPr="00B14D18">
        <w:rPr>
          <w:rFonts w:ascii="Arial Narrow" w:eastAsia="Calibri" w:hAnsi="Arial Narrow" w:cs="Arial"/>
          <w:color w:val="FF0000"/>
          <w:sz w:val="22"/>
          <w:szCs w:val="22"/>
          <w:lang w:val="es-PE"/>
        </w:rPr>
        <w:t xml:space="preserve"> </w:t>
      </w:r>
      <w:r w:rsidRPr="00717179">
        <w:rPr>
          <w:rFonts w:ascii="Arial Narrow" w:eastAsia="Calibri" w:hAnsi="Arial Narrow" w:cs="Arial"/>
          <w:sz w:val="22"/>
          <w:szCs w:val="22"/>
          <w:lang w:val="es-PE"/>
        </w:rPr>
        <w:t>fuente contaminante</w:t>
      </w:r>
      <w:r w:rsidRPr="00717179">
        <w:rPr>
          <w:rFonts w:ascii="Arial Narrow" w:hAnsi="Arial Narrow" w:cs="Arial"/>
          <w:sz w:val="22"/>
          <w:szCs w:val="28"/>
          <w:lang w:val="es-PE"/>
        </w:rPr>
        <w:t xml:space="preserve"> </w:t>
      </w:r>
      <w:r>
        <w:rPr>
          <w:rFonts w:ascii="Arial Narrow" w:hAnsi="Arial Narrow" w:cs="Arial"/>
          <w:sz w:val="22"/>
          <w:szCs w:val="28"/>
          <w:lang w:val="es-PE"/>
        </w:rPr>
        <w:t xml:space="preserve">identificada en el ámbito de la </w:t>
      </w:r>
      <w:r w:rsidR="00214101">
        <w:rPr>
          <w:rFonts w:ascii="Arial Narrow" w:eastAsia="Calibri" w:hAnsi="Arial Narrow" w:cs="Arial"/>
          <w:sz w:val="22"/>
          <w:szCs w:val="28"/>
        </w:rPr>
        <w:t xml:space="preserve">Cuenca </w:t>
      </w:r>
      <w:proofErr w:type="spellStart"/>
      <w:r w:rsidR="00214101">
        <w:rPr>
          <w:rFonts w:ascii="Arial Narrow" w:eastAsia="Calibri" w:hAnsi="Arial Narrow" w:cs="Arial"/>
          <w:sz w:val="22"/>
          <w:szCs w:val="28"/>
        </w:rPr>
        <w:t>Mauri</w:t>
      </w:r>
      <w:proofErr w:type="spellEnd"/>
      <w:r w:rsidR="00214101">
        <w:rPr>
          <w:rFonts w:ascii="Arial Narrow" w:eastAsia="Calibri" w:hAnsi="Arial Narrow" w:cs="Arial"/>
          <w:sz w:val="22"/>
          <w:szCs w:val="28"/>
        </w:rPr>
        <w:t xml:space="preserve"> (U.H. 0144)</w:t>
      </w:r>
      <w:r w:rsidR="00C12827">
        <w:rPr>
          <w:rFonts w:ascii="Arial Narrow" w:hAnsi="Arial Narrow" w:cs="Arial"/>
          <w:sz w:val="22"/>
          <w:szCs w:val="28"/>
          <w:lang w:val="es-PE"/>
        </w:rPr>
        <w:t>;</w:t>
      </w:r>
      <w:r>
        <w:rPr>
          <w:rFonts w:ascii="Arial Narrow" w:hAnsi="Arial Narrow" w:cs="Arial"/>
          <w:sz w:val="22"/>
          <w:szCs w:val="28"/>
          <w:lang w:val="es-PE"/>
        </w:rPr>
        <w:t xml:space="preserve"> </w:t>
      </w:r>
      <w:r w:rsidR="00C12827">
        <w:rPr>
          <w:rFonts w:ascii="Arial Narrow" w:hAnsi="Arial Narrow" w:cs="Arial"/>
          <w:sz w:val="22"/>
          <w:szCs w:val="28"/>
          <w:lang w:val="es-PE"/>
        </w:rPr>
        <w:t>según el Lineamiento para la Id</w:t>
      </w:r>
      <w:r w:rsidRPr="00717179">
        <w:rPr>
          <w:rFonts w:ascii="Arial Narrow" w:hAnsi="Arial Narrow" w:cs="Arial"/>
          <w:sz w:val="22"/>
          <w:szCs w:val="28"/>
          <w:lang w:val="es-PE"/>
        </w:rPr>
        <w:t>e</w:t>
      </w:r>
      <w:r w:rsidR="00C12827">
        <w:rPr>
          <w:rFonts w:ascii="Arial Narrow" w:hAnsi="Arial Narrow" w:cs="Arial"/>
          <w:sz w:val="22"/>
          <w:szCs w:val="28"/>
          <w:lang w:val="es-PE"/>
        </w:rPr>
        <w:t>ntificación y Seguimiento de Fuentes C</w:t>
      </w:r>
      <w:r w:rsidRPr="00717179">
        <w:rPr>
          <w:rFonts w:ascii="Arial Narrow" w:hAnsi="Arial Narrow" w:cs="Arial"/>
          <w:sz w:val="22"/>
          <w:szCs w:val="28"/>
          <w:lang w:val="es-PE"/>
        </w:rPr>
        <w:t>ont</w:t>
      </w:r>
      <w:r w:rsidR="00C12827">
        <w:rPr>
          <w:rFonts w:ascii="Arial Narrow" w:hAnsi="Arial Narrow" w:cs="Arial"/>
          <w:sz w:val="22"/>
          <w:szCs w:val="28"/>
          <w:lang w:val="es-PE"/>
        </w:rPr>
        <w:t>aminantes relacionadas con los Recursos H</w:t>
      </w:r>
      <w:r w:rsidRPr="00717179">
        <w:rPr>
          <w:rFonts w:ascii="Arial Narrow" w:hAnsi="Arial Narrow" w:cs="Arial"/>
          <w:sz w:val="22"/>
          <w:szCs w:val="28"/>
          <w:lang w:val="es-PE"/>
        </w:rPr>
        <w:t>ídricos aprobado mediante R.J. N</w:t>
      </w:r>
      <w:r>
        <w:rPr>
          <w:rFonts w:ascii="Arial Narrow" w:hAnsi="Arial Narrow" w:cs="Arial"/>
          <w:sz w:val="22"/>
          <w:szCs w:val="28"/>
          <w:lang w:val="es-PE"/>
        </w:rPr>
        <w:t>.</w:t>
      </w:r>
      <w:r w:rsidRPr="00717179">
        <w:rPr>
          <w:rFonts w:ascii="Arial Narrow" w:hAnsi="Arial Narrow" w:cs="Arial"/>
          <w:sz w:val="22"/>
          <w:szCs w:val="28"/>
          <w:lang w:val="es-PE"/>
        </w:rPr>
        <w:t xml:space="preserve">° 136-2018-ANA. El detalle se encuentra en el </w:t>
      </w:r>
      <w:r w:rsidRPr="00717179">
        <w:rPr>
          <w:rFonts w:ascii="Arial Narrow" w:hAnsi="Arial Narrow" w:cs="Arial"/>
          <w:b/>
          <w:bCs/>
          <w:sz w:val="22"/>
          <w:szCs w:val="28"/>
          <w:lang w:val="es-PE"/>
        </w:rPr>
        <w:t>Anexo</w:t>
      </w:r>
      <w:r w:rsidR="00B14D18">
        <w:rPr>
          <w:rFonts w:ascii="Arial Narrow" w:hAnsi="Arial Narrow" w:cs="Arial"/>
          <w:b/>
          <w:bCs/>
          <w:sz w:val="22"/>
          <w:szCs w:val="28"/>
          <w:lang w:val="es-PE"/>
        </w:rPr>
        <w:t xml:space="preserve"> 3</w:t>
      </w:r>
      <w:r w:rsidRPr="00717179">
        <w:rPr>
          <w:rFonts w:ascii="Arial Narrow" w:hAnsi="Arial Narrow" w:cs="Arial"/>
          <w:sz w:val="22"/>
          <w:szCs w:val="28"/>
          <w:lang w:val="es-PE"/>
        </w:rPr>
        <w:t>.</w:t>
      </w:r>
    </w:p>
    <w:p w14:paraId="65873764" w14:textId="77777777" w:rsidR="00A642EB" w:rsidRPr="008B55F2" w:rsidRDefault="00A642EB" w:rsidP="00A642EB">
      <w:pPr>
        <w:pStyle w:val="Prrafodelista"/>
        <w:numPr>
          <w:ilvl w:val="1"/>
          <w:numId w:val="41"/>
        </w:numPr>
        <w:jc w:val="both"/>
        <w:rPr>
          <w:rFonts w:ascii="Arial Narrow" w:hAnsi="Arial Narrow" w:cs="Arial"/>
          <w:sz w:val="22"/>
          <w:szCs w:val="28"/>
          <w:lang w:val="es-PE"/>
        </w:rPr>
      </w:pPr>
      <w:r w:rsidRPr="008B55F2">
        <w:rPr>
          <w:rFonts w:ascii="Arial Narrow" w:hAnsi="Arial Narrow" w:cs="Arial"/>
          <w:sz w:val="22"/>
          <w:szCs w:val="28"/>
          <w:lang w:val="es-PE"/>
        </w:rPr>
        <w:t xml:space="preserve">Para el consenso de la actualización y uniformización de la información se ha </w:t>
      </w:r>
      <w:r>
        <w:rPr>
          <w:rFonts w:ascii="Arial Narrow" w:hAnsi="Arial Narrow" w:cs="Arial"/>
          <w:sz w:val="22"/>
          <w:szCs w:val="28"/>
          <w:lang w:val="es-PE"/>
        </w:rPr>
        <w:t>empleado</w:t>
      </w:r>
      <w:r w:rsidRPr="008B55F2">
        <w:rPr>
          <w:rFonts w:ascii="Arial Narrow" w:hAnsi="Arial Narrow" w:cs="Arial"/>
          <w:sz w:val="22"/>
          <w:szCs w:val="28"/>
          <w:lang w:val="es-PE"/>
        </w:rPr>
        <w:t xml:space="preserve"> </w:t>
      </w:r>
      <w:r>
        <w:rPr>
          <w:rFonts w:ascii="Arial Narrow" w:hAnsi="Arial Narrow" w:cs="Arial"/>
          <w:sz w:val="22"/>
          <w:szCs w:val="28"/>
          <w:lang w:val="es-PE"/>
        </w:rPr>
        <w:t>las siguientes normas y documentación</w:t>
      </w:r>
      <w:r w:rsidRPr="008B55F2">
        <w:rPr>
          <w:rFonts w:ascii="Arial Narrow" w:hAnsi="Arial Narrow" w:cs="Arial"/>
          <w:sz w:val="22"/>
          <w:szCs w:val="28"/>
          <w:lang w:val="es-PE"/>
        </w:rPr>
        <w:t xml:space="preserve"> base:</w:t>
      </w:r>
    </w:p>
    <w:p w14:paraId="0F64E480" w14:textId="271E8A5B" w:rsidR="00A642EB" w:rsidRPr="005A221F" w:rsidRDefault="00A642EB" w:rsidP="00A642EB">
      <w:pPr>
        <w:pStyle w:val="TableText"/>
        <w:numPr>
          <w:ilvl w:val="0"/>
          <w:numId w:val="47"/>
        </w:numPr>
        <w:spacing w:before="0" w:after="0"/>
        <w:ind w:left="1276" w:hanging="425"/>
        <w:jc w:val="both"/>
        <w:rPr>
          <w:rFonts w:ascii="Arial Narrow" w:eastAsia="Calibri" w:hAnsi="Arial Narrow" w:cs="Arial"/>
          <w:sz w:val="22"/>
          <w:szCs w:val="22"/>
        </w:rPr>
      </w:pPr>
      <w:r w:rsidRPr="005A221F">
        <w:rPr>
          <w:rFonts w:ascii="Arial Narrow" w:eastAsia="Calibri" w:hAnsi="Arial Narrow" w:cs="Arial"/>
          <w:sz w:val="22"/>
          <w:szCs w:val="22"/>
        </w:rPr>
        <w:t xml:space="preserve">Resolución Ministerial N.º 033-2008-AG, que aprueba la Metodología de Codificación de Unidades Geográficas de </w:t>
      </w:r>
      <w:proofErr w:type="spellStart"/>
      <w:r w:rsidRPr="005A221F">
        <w:rPr>
          <w:rFonts w:ascii="Arial Narrow" w:eastAsia="Calibri" w:hAnsi="Arial Narrow" w:cs="Arial"/>
          <w:sz w:val="22"/>
          <w:szCs w:val="22"/>
        </w:rPr>
        <w:t>Pfafstetter</w:t>
      </w:r>
      <w:proofErr w:type="spellEnd"/>
      <w:r w:rsidRPr="005A221F">
        <w:rPr>
          <w:rFonts w:ascii="Arial Narrow" w:eastAsia="Calibri" w:hAnsi="Arial Narrow" w:cs="Arial"/>
          <w:sz w:val="22"/>
          <w:szCs w:val="22"/>
        </w:rPr>
        <w:t>, Memoria Descriptiva y el Plano de Delimitación y Codificación de las Unidades Hidrográficas del Perú.</w:t>
      </w:r>
    </w:p>
    <w:p w14:paraId="2C9ECEEE" w14:textId="0A070CAF" w:rsidR="00A642EB" w:rsidRPr="005A221F" w:rsidRDefault="00A642EB" w:rsidP="00A642EB">
      <w:pPr>
        <w:pStyle w:val="TableText"/>
        <w:numPr>
          <w:ilvl w:val="0"/>
          <w:numId w:val="47"/>
        </w:numPr>
        <w:spacing w:before="0" w:after="0"/>
        <w:ind w:left="1276" w:hanging="425"/>
        <w:jc w:val="both"/>
        <w:rPr>
          <w:rFonts w:ascii="Arial Narrow" w:eastAsia="Calibri" w:hAnsi="Arial Narrow" w:cs="Arial"/>
          <w:sz w:val="22"/>
          <w:szCs w:val="22"/>
        </w:rPr>
      </w:pPr>
      <w:r w:rsidRPr="005A221F">
        <w:rPr>
          <w:rFonts w:ascii="Arial Narrow" w:eastAsia="Calibri" w:hAnsi="Arial Narrow" w:cs="Arial"/>
          <w:sz w:val="22"/>
          <w:szCs w:val="22"/>
        </w:rPr>
        <w:t xml:space="preserve">Resolución Jefatural Nº 319-2015-ANA, que aprueba la Guía para Realizar Inventarios de Fuentes Naturales de Agua Superficial. </w:t>
      </w:r>
    </w:p>
    <w:p w14:paraId="63753E6D" w14:textId="6465F104" w:rsidR="00A642EB" w:rsidRPr="005A221F" w:rsidRDefault="00A642EB" w:rsidP="00A642EB">
      <w:pPr>
        <w:pStyle w:val="TableText"/>
        <w:numPr>
          <w:ilvl w:val="0"/>
          <w:numId w:val="47"/>
        </w:numPr>
        <w:spacing w:before="0" w:after="0"/>
        <w:ind w:left="1276" w:hanging="425"/>
        <w:jc w:val="both"/>
        <w:rPr>
          <w:rFonts w:ascii="Arial Narrow" w:eastAsia="Calibri" w:hAnsi="Arial Narrow" w:cs="Arial"/>
          <w:sz w:val="22"/>
          <w:szCs w:val="22"/>
        </w:rPr>
      </w:pPr>
      <w:r w:rsidRPr="005A221F">
        <w:rPr>
          <w:rFonts w:ascii="Arial Narrow" w:eastAsia="Calibri" w:hAnsi="Arial Narrow" w:cs="Arial"/>
          <w:sz w:val="22"/>
          <w:szCs w:val="22"/>
        </w:rPr>
        <w:t xml:space="preserve">Resolución Jefatural Nº 010-2016-ANA, que aprueba el Protocolo Nacional para el Monitoreo de la Calidad de los Recursos Hídricos Superficiales. </w:t>
      </w:r>
    </w:p>
    <w:p w14:paraId="23E8BDC1" w14:textId="43FD15CE" w:rsidR="00A642EB" w:rsidRPr="005A221F" w:rsidRDefault="00A642EB" w:rsidP="00A642EB">
      <w:pPr>
        <w:pStyle w:val="TableText"/>
        <w:numPr>
          <w:ilvl w:val="0"/>
          <w:numId w:val="47"/>
        </w:numPr>
        <w:spacing w:before="0" w:after="0"/>
        <w:ind w:left="1276" w:hanging="425"/>
        <w:jc w:val="both"/>
        <w:rPr>
          <w:rFonts w:ascii="Arial Narrow" w:eastAsia="Calibri" w:hAnsi="Arial Narrow" w:cs="Arial"/>
          <w:sz w:val="22"/>
          <w:szCs w:val="22"/>
        </w:rPr>
      </w:pPr>
      <w:r w:rsidRPr="005A221F">
        <w:rPr>
          <w:rFonts w:ascii="Arial Narrow" w:eastAsia="Calibri" w:hAnsi="Arial Narrow" w:cs="Arial"/>
          <w:sz w:val="22"/>
          <w:szCs w:val="22"/>
        </w:rPr>
        <w:lastRenderedPageBreak/>
        <w:t>Resolución Jefatural Nº 056-2018-ANA, que aprueba la Clasificación de Cuerpos de Agua Continentales Superficiales.</w:t>
      </w:r>
    </w:p>
    <w:p w14:paraId="32C46D01" w14:textId="45E8610F" w:rsidR="00A642EB" w:rsidRPr="005A221F" w:rsidRDefault="00A642EB" w:rsidP="00A642EB">
      <w:pPr>
        <w:pStyle w:val="TableText"/>
        <w:numPr>
          <w:ilvl w:val="0"/>
          <w:numId w:val="47"/>
        </w:numPr>
        <w:spacing w:before="0" w:after="0"/>
        <w:ind w:left="1276" w:hanging="425"/>
        <w:jc w:val="both"/>
        <w:rPr>
          <w:rFonts w:ascii="Arial Narrow" w:eastAsia="Calibri" w:hAnsi="Arial Narrow" w:cs="Arial"/>
          <w:sz w:val="22"/>
          <w:szCs w:val="22"/>
        </w:rPr>
      </w:pPr>
      <w:r w:rsidRPr="005A221F">
        <w:rPr>
          <w:rFonts w:ascii="Arial Narrow" w:eastAsia="Calibri" w:hAnsi="Arial Narrow" w:cs="Arial"/>
          <w:sz w:val="22"/>
          <w:szCs w:val="22"/>
        </w:rPr>
        <w:t>Resolución Jefatural Nº 136-2018-ANA, que aprueba los Lineamientos para la Identificación y Seguimiento de Fuentes Contaminantes relacionadas con los Recursos Hídricos.</w:t>
      </w:r>
    </w:p>
    <w:p w14:paraId="34969BAD" w14:textId="5D4F2EAA" w:rsidR="00A642EB" w:rsidRPr="005A221F" w:rsidRDefault="00A642EB" w:rsidP="00A642EB">
      <w:pPr>
        <w:pStyle w:val="TableText"/>
        <w:numPr>
          <w:ilvl w:val="0"/>
          <w:numId w:val="47"/>
        </w:numPr>
        <w:spacing w:before="0" w:after="0"/>
        <w:ind w:left="1276" w:hanging="425"/>
        <w:jc w:val="both"/>
        <w:rPr>
          <w:rFonts w:ascii="Arial Narrow" w:eastAsia="Calibri" w:hAnsi="Arial Narrow" w:cs="Arial"/>
          <w:sz w:val="22"/>
          <w:szCs w:val="22"/>
        </w:rPr>
      </w:pPr>
      <w:r w:rsidRPr="005A221F">
        <w:rPr>
          <w:rFonts w:ascii="Arial Narrow" w:eastAsia="Calibri" w:hAnsi="Arial Narrow" w:cs="Arial"/>
          <w:sz w:val="22"/>
          <w:szCs w:val="22"/>
        </w:rPr>
        <w:t xml:space="preserve">Carta nacional 1/100 000 (formato </w:t>
      </w:r>
      <w:proofErr w:type="spellStart"/>
      <w:r w:rsidRPr="005A221F">
        <w:rPr>
          <w:rFonts w:ascii="Arial Narrow" w:eastAsia="Calibri" w:hAnsi="Arial Narrow" w:cs="Arial"/>
          <w:sz w:val="22"/>
          <w:szCs w:val="22"/>
        </w:rPr>
        <w:t>Shape</w:t>
      </w:r>
      <w:proofErr w:type="spellEnd"/>
      <w:r w:rsidRPr="005A221F">
        <w:rPr>
          <w:rFonts w:ascii="Arial Narrow" w:eastAsia="Calibri" w:hAnsi="Arial Narrow" w:cs="Arial"/>
          <w:sz w:val="22"/>
          <w:szCs w:val="22"/>
        </w:rPr>
        <w:t>), versión digital al 2002 automatizada por INRENA MINEDU.</w:t>
      </w:r>
    </w:p>
    <w:p w14:paraId="10DF0D4C" w14:textId="77777777" w:rsidR="00A642EB" w:rsidRPr="005A221F" w:rsidRDefault="00A642EB" w:rsidP="00A642EB">
      <w:pPr>
        <w:pStyle w:val="TableText"/>
        <w:numPr>
          <w:ilvl w:val="0"/>
          <w:numId w:val="47"/>
        </w:numPr>
        <w:spacing w:before="0" w:after="0"/>
        <w:ind w:left="1276" w:hanging="425"/>
        <w:jc w:val="both"/>
        <w:rPr>
          <w:rFonts w:ascii="Arial Narrow" w:eastAsia="Calibri" w:hAnsi="Arial Narrow" w:cs="Arial"/>
          <w:sz w:val="22"/>
          <w:szCs w:val="22"/>
        </w:rPr>
      </w:pPr>
      <w:r w:rsidRPr="005A221F">
        <w:rPr>
          <w:rFonts w:ascii="Arial Narrow" w:eastAsia="Calibri" w:hAnsi="Arial Narrow" w:cs="Arial"/>
          <w:sz w:val="22"/>
          <w:szCs w:val="22"/>
        </w:rPr>
        <w:t xml:space="preserve">Carta nacional 1/100 000 escaneadas, </w:t>
      </w:r>
      <w:proofErr w:type="spellStart"/>
      <w:r w:rsidRPr="005A221F">
        <w:rPr>
          <w:rFonts w:ascii="Arial Narrow" w:eastAsia="Calibri" w:hAnsi="Arial Narrow" w:cs="Arial"/>
          <w:sz w:val="22"/>
          <w:szCs w:val="22"/>
        </w:rPr>
        <w:t>Geovisor</w:t>
      </w:r>
      <w:proofErr w:type="spellEnd"/>
      <w:r w:rsidRPr="005A221F">
        <w:rPr>
          <w:rFonts w:ascii="Arial Narrow" w:eastAsia="Calibri" w:hAnsi="Arial Narrow" w:cs="Arial"/>
          <w:sz w:val="22"/>
          <w:szCs w:val="22"/>
        </w:rPr>
        <w:t xml:space="preserve"> de Cartas Topográficas, Instituto Geográfico Nacional. https://www.idep.gob.pe.</w:t>
      </w:r>
    </w:p>
    <w:p w14:paraId="580DE118" w14:textId="77777777" w:rsidR="00A642EB" w:rsidRDefault="00A642EB" w:rsidP="00A642EB">
      <w:pPr>
        <w:pStyle w:val="TableText"/>
        <w:numPr>
          <w:ilvl w:val="0"/>
          <w:numId w:val="47"/>
        </w:numPr>
        <w:spacing w:before="0" w:after="0"/>
        <w:ind w:left="1276" w:hanging="425"/>
        <w:jc w:val="both"/>
        <w:rPr>
          <w:rFonts w:ascii="Arial Narrow" w:hAnsi="Arial Narrow" w:cs="Arial"/>
          <w:sz w:val="22"/>
          <w:szCs w:val="28"/>
        </w:rPr>
      </w:pPr>
      <w:r w:rsidRPr="008B55F2">
        <w:rPr>
          <w:rFonts w:ascii="Arial Narrow" w:hAnsi="Arial Narrow" w:cs="Arial"/>
          <w:sz w:val="22"/>
          <w:szCs w:val="28"/>
        </w:rPr>
        <w:t>Mapa Base del Perú 1:100 000, que contiene Información visual de vectores clasificados por Capas; estos vectores son: Transporte y Comunicaciones, Cultural, Hidrografía y Fisiografía,</w:t>
      </w:r>
      <w:r>
        <w:rPr>
          <w:rFonts w:ascii="Arial Narrow" w:hAnsi="Arial Narrow" w:cs="Arial"/>
          <w:sz w:val="22"/>
          <w:szCs w:val="28"/>
        </w:rPr>
        <w:t xml:space="preserve"> Instituto Geográfico Nacional. </w:t>
      </w:r>
    </w:p>
    <w:p w14:paraId="462B5019" w14:textId="2781304F" w:rsidR="003F4863" w:rsidRDefault="001D6CB3" w:rsidP="00213081">
      <w:pPr>
        <w:pStyle w:val="Prrafodelista"/>
        <w:ind w:left="1276"/>
        <w:jc w:val="both"/>
        <w:rPr>
          <w:rFonts w:ascii="Arial Narrow" w:hAnsi="Arial Narrow" w:cs="Arial"/>
          <w:sz w:val="22"/>
          <w:szCs w:val="28"/>
          <w:lang w:val="es-PE"/>
        </w:rPr>
      </w:pPr>
      <w:hyperlink r:id="rId19" w:anchor="/metadata/8619d17a-3810-4b7c-9f02-25da971ff3bd" w:history="1">
        <w:r w:rsidR="00A642EB" w:rsidRPr="00FA3791">
          <w:rPr>
            <w:rStyle w:val="Hipervnculo"/>
            <w:rFonts w:ascii="Arial Narrow" w:hAnsi="Arial Narrow" w:cs="Arial"/>
            <w:sz w:val="22"/>
            <w:szCs w:val="28"/>
            <w:lang w:val="es-PE"/>
          </w:rPr>
          <w:t>https://portalgeo.idep.gob.pe:8443/geonetwork/srv/spa/catalog.search#/metadata/8619d17a-3810-4b7c-9f02-25da971ff3bd</w:t>
        </w:r>
      </w:hyperlink>
      <w:r w:rsidR="00A642EB" w:rsidRPr="008B55F2">
        <w:rPr>
          <w:rFonts w:ascii="Arial Narrow" w:hAnsi="Arial Narrow" w:cs="Arial"/>
          <w:sz w:val="22"/>
          <w:szCs w:val="28"/>
          <w:lang w:val="es-PE"/>
        </w:rPr>
        <w:t>.</w:t>
      </w:r>
    </w:p>
    <w:p w14:paraId="111DC555" w14:textId="77777777" w:rsidR="00F47678" w:rsidRDefault="00F47678" w:rsidP="00F47678">
      <w:pPr>
        <w:pStyle w:val="Prrafodelista"/>
        <w:ind w:left="426"/>
        <w:contextualSpacing/>
        <w:jc w:val="both"/>
        <w:rPr>
          <w:rFonts w:ascii="Arial Narrow" w:hAnsi="Arial Narrow" w:cs="Arial"/>
          <w:sz w:val="22"/>
          <w:szCs w:val="28"/>
          <w:lang w:val="es-PE"/>
        </w:rPr>
      </w:pPr>
    </w:p>
    <w:p w14:paraId="3E27FB83" w14:textId="5F931BEE" w:rsidR="00157D34" w:rsidRPr="000E7F87" w:rsidRDefault="00157D34" w:rsidP="000D7A65">
      <w:pPr>
        <w:jc w:val="both"/>
        <w:rPr>
          <w:rFonts w:ascii="Arial Narrow" w:hAnsi="Arial Narrow" w:cs="Arial"/>
          <w:color w:val="FF0000"/>
          <w:sz w:val="22"/>
          <w:szCs w:val="28"/>
          <w:lang w:val="es-PE"/>
        </w:rPr>
      </w:pPr>
      <w:r w:rsidRPr="00717179">
        <w:rPr>
          <w:rFonts w:ascii="Arial Narrow" w:hAnsi="Arial Narrow" w:cs="Arial"/>
          <w:sz w:val="22"/>
          <w:szCs w:val="28"/>
          <w:lang w:val="es-PE"/>
        </w:rPr>
        <w:t xml:space="preserve">El contenido de la presente acta ha sido aceptado, por lo que los asistentes proceden a firmarla en señal de conformidad, </w:t>
      </w:r>
      <w:r w:rsidRPr="00084D7E">
        <w:rPr>
          <w:rFonts w:ascii="Arial Narrow" w:hAnsi="Arial Narrow" w:cs="Arial"/>
          <w:sz w:val="22"/>
          <w:szCs w:val="28"/>
          <w:lang w:val="es-PE"/>
        </w:rPr>
        <w:t xml:space="preserve">con </w:t>
      </w:r>
      <w:r w:rsidRPr="00A642EB">
        <w:rPr>
          <w:rFonts w:ascii="Arial Narrow" w:hAnsi="Arial Narrow" w:cs="Arial"/>
          <w:b/>
          <w:color w:val="FF0000"/>
          <w:sz w:val="22"/>
          <w:szCs w:val="28"/>
          <w:lang w:val="es-PE"/>
        </w:rPr>
        <w:t xml:space="preserve">fecha </w:t>
      </w:r>
      <w:r w:rsidR="0062084F">
        <w:rPr>
          <w:rFonts w:ascii="Arial Narrow" w:hAnsi="Arial Narrow" w:cs="Arial"/>
          <w:b/>
          <w:color w:val="FF0000"/>
          <w:sz w:val="22"/>
          <w:szCs w:val="28"/>
          <w:lang w:val="es-PE"/>
        </w:rPr>
        <w:t>17</w:t>
      </w:r>
      <w:r w:rsidR="00863EE9">
        <w:rPr>
          <w:rFonts w:ascii="Arial Narrow" w:hAnsi="Arial Narrow" w:cs="Arial"/>
          <w:b/>
          <w:color w:val="FF0000"/>
          <w:sz w:val="22"/>
          <w:szCs w:val="28"/>
          <w:lang w:val="es-PE"/>
        </w:rPr>
        <w:t xml:space="preserve"> de noviembre de </w:t>
      </w:r>
      <w:r w:rsidRPr="00A642EB">
        <w:rPr>
          <w:rFonts w:ascii="Arial Narrow" w:hAnsi="Arial Narrow" w:cs="Arial"/>
          <w:b/>
          <w:color w:val="FF0000"/>
          <w:sz w:val="22"/>
          <w:szCs w:val="28"/>
          <w:lang w:val="es-PE"/>
        </w:rPr>
        <w:t xml:space="preserve">2020 a las </w:t>
      </w:r>
      <w:r w:rsidR="00A642EB" w:rsidRPr="00A642EB">
        <w:rPr>
          <w:rFonts w:ascii="Arial Narrow" w:hAnsi="Arial Narrow" w:cs="Arial"/>
          <w:b/>
          <w:color w:val="FF0000"/>
          <w:sz w:val="22"/>
          <w:szCs w:val="28"/>
          <w:lang w:val="es-PE"/>
        </w:rPr>
        <w:t>18</w:t>
      </w:r>
      <w:r w:rsidRPr="00A642EB">
        <w:rPr>
          <w:rFonts w:ascii="Arial Narrow" w:hAnsi="Arial Narrow" w:cs="Arial"/>
          <w:b/>
          <w:color w:val="FF0000"/>
          <w:sz w:val="22"/>
          <w:szCs w:val="28"/>
          <w:lang w:val="es-PE"/>
        </w:rPr>
        <w:t xml:space="preserve">:00 </w:t>
      </w:r>
      <w:proofErr w:type="spellStart"/>
      <w:r w:rsidRPr="00A642EB">
        <w:rPr>
          <w:rFonts w:ascii="Arial Narrow" w:hAnsi="Arial Narrow" w:cs="Arial"/>
          <w:b/>
          <w:color w:val="FF0000"/>
          <w:sz w:val="22"/>
          <w:szCs w:val="28"/>
          <w:lang w:val="es-PE"/>
        </w:rPr>
        <w:t>hrs</w:t>
      </w:r>
      <w:proofErr w:type="spellEnd"/>
      <w:r w:rsidRPr="00A642EB">
        <w:rPr>
          <w:rFonts w:ascii="Arial Narrow" w:hAnsi="Arial Narrow" w:cs="Arial"/>
          <w:b/>
          <w:color w:val="FF0000"/>
          <w:sz w:val="22"/>
          <w:szCs w:val="28"/>
          <w:lang w:val="es-PE"/>
        </w:rPr>
        <w:t>.</w:t>
      </w:r>
    </w:p>
    <w:p w14:paraId="1EE89BD2" w14:textId="77777777" w:rsidR="00157D34" w:rsidRPr="000E7F87" w:rsidRDefault="00157D34" w:rsidP="00157D34">
      <w:pPr>
        <w:rPr>
          <w:rFonts w:ascii="Arial Narrow" w:hAnsi="Arial Narrow" w:cs="Arial"/>
          <w:color w:val="FF0000"/>
          <w:sz w:val="22"/>
          <w:szCs w:val="28"/>
          <w:lang w:val="es-PE"/>
        </w:rPr>
      </w:pPr>
    </w:p>
    <w:p w14:paraId="4E7DB2F6" w14:textId="77777777" w:rsidR="008B55F2" w:rsidRDefault="008B55F2" w:rsidP="008B55F2">
      <w:pPr>
        <w:jc w:val="both"/>
        <w:rPr>
          <w:rFonts w:ascii="Arial Narrow" w:hAnsi="Arial Narrow" w:cs="Arial"/>
          <w:sz w:val="22"/>
          <w:szCs w:val="28"/>
          <w:lang w:val="es-PE"/>
        </w:rPr>
      </w:pPr>
    </w:p>
    <w:p w14:paraId="059CF2E3" w14:textId="619FE76A" w:rsidR="008B55F2" w:rsidRPr="00717179" w:rsidRDefault="008B55F2" w:rsidP="008B55F2">
      <w:pPr>
        <w:jc w:val="both"/>
        <w:rPr>
          <w:rFonts w:ascii="Arial Narrow" w:hAnsi="Arial Narrow" w:cs="Arial"/>
          <w:sz w:val="22"/>
          <w:szCs w:val="28"/>
          <w:lang w:val="es-PE"/>
        </w:rPr>
      </w:pPr>
      <w:r w:rsidRPr="00717179">
        <w:rPr>
          <w:rFonts w:ascii="Arial Narrow" w:hAnsi="Arial Narrow" w:cs="Arial"/>
          <w:sz w:val="22"/>
          <w:szCs w:val="28"/>
          <w:lang w:val="es-PE"/>
        </w:rPr>
        <w:t>De la Dirección de Calidad y Evaluación de los Recursos Hídricos:</w:t>
      </w:r>
    </w:p>
    <w:p w14:paraId="3F5CCA8B" w14:textId="4EA64713" w:rsidR="008B55F2" w:rsidRDefault="006E2519" w:rsidP="008B55F2">
      <w:pPr>
        <w:jc w:val="both"/>
        <w:rPr>
          <w:rFonts w:cs="Arial"/>
          <w:lang w:val="es-PE"/>
        </w:rPr>
      </w:pPr>
      <w:r>
        <w:rPr>
          <w:rFonts w:cs="Arial"/>
          <w:noProof/>
          <w:lang w:val="es-PE" w:eastAsia="es-PE"/>
        </w:rPr>
        <mc:AlternateContent>
          <mc:Choice Requires="wps">
            <w:drawing>
              <wp:anchor distT="0" distB="0" distL="114300" distR="114300" simplePos="0" relativeHeight="251687936" behindDoc="0" locked="0" layoutInCell="1" allowOverlap="1" wp14:anchorId="39E38284" wp14:editId="207D45E6">
                <wp:simplePos x="0" y="0"/>
                <wp:positionH relativeFrom="page">
                  <wp:align>center</wp:align>
                </wp:positionH>
                <wp:positionV relativeFrom="paragraph">
                  <wp:posOffset>123825</wp:posOffset>
                </wp:positionV>
                <wp:extent cx="1981200" cy="809625"/>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1981200" cy="809625"/>
                        </a:xfrm>
                        <a:prstGeom prst="rect">
                          <a:avLst/>
                        </a:prstGeom>
                        <a:noFill/>
                        <a:ln w="6350">
                          <a:noFill/>
                        </a:ln>
                      </wps:spPr>
                      <wps:txbx>
                        <w:txbxContent>
                          <w:p w14:paraId="2EF81A6E" w14:textId="77777777" w:rsidR="006E2519" w:rsidRDefault="006E2519" w:rsidP="006E2519">
                            <w:pPr>
                              <w:jc w:val="center"/>
                            </w:pPr>
                            <w:r>
                              <w:rPr>
                                <w:noProof/>
                                <w:lang w:val="es-PE" w:eastAsia="es-PE"/>
                              </w:rPr>
                              <w:drawing>
                                <wp:inline distT="0" distB="0" distL="0" distR="0" wp14:anchorId="402DE3A1" wp14:editId="3B82723A">
                                  <wp:extent cx="1813380" cy="7620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16863" cy="7634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E38284" id="_x0000_t202" coordsize="21600,21600" o:spt="202" path="m,l,21600r21600,l21600,xe">
                <v:stroke joinstyle="miter"/>
                <v:path gradientshapeok="t" o:connecttype="rect"/>
              </v:shapetype>
              <v:shape id="Cuadro de texto 26" o:spid="_x0000_s1026" type="#_x0000_t202" style="position:absolute;left:0;text-align:left;margin-left:0;margin-top:9.75pt;width:156pt;height:63.75pt;z-index:2516879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fWCMwIAAFoEAAAOAAAAZHJzL2Uyb0RvYy54bWysVE2P2jAQvVfqf7B8LwkUKCDCirKiqrTa&#10;XYmt9mwcm0SyPa5tSOiv79gJLNr2VPXijD3j+XjvOcu7VityEs7XYAo6HOSUCMOhrM2hoD9etp9m&#10;lPjATMkUGFHQs/D0bvXxw7KxCzGCClQpHMEkxi8aW9AqBLvIMs8roZkfgBUGnRKcZgG37pCVjjWY&#10;XatslOfTrAFXWgdceI+n952TrlJ+KQUPT1J6EYgqKPYW0urSuo9rtlqyxcExW9W8b4P9Qxea1QaL&#10;XlPds8DI0dV/pNI1d+BBhgEHnYGUNRdpBpxmmL+bZlcxK9IsCI63V5j8/0vLH0/PjtRlQUdTSgzT&#10;yNHmyEoHpBQkiDYAQQ/C1Fi/wOidxfjQfoUW6b6cezyM07fS6fjFuQj6EfDzFWRMRXi8NJ8NkTlK&#10;OPpm+Xw6msQ02dtt63z4JkCTaBTUIYkJW3Z68KELvYTEYga2tVKJSGVIU9Dp50meLlw9mFwZrBFn&#10;6HqNVmj3bT/YHsozzuWgE4i3fFtj8QfmwzNzqAjsF1UennCRCrAI9BYlFbhffzuP8UgUeilpUGEF&#10;9T+PzAlK1HeDFM6H43GUZNqMJ19GuHG3nv2txxz1BlDEQ3xPliczxgd1MaUD/YqPYR2roosZjrUL&#10;Gi7mJnS6x8fExXqdglCEloUHs7M8po5wRmhf2lfmbI9/FMEjXLTIFu9o6GI7ItbHALJOHEWAO1R7&#10;3FHAieX+scUXcrtPUW+/hNVvAAAA//8DAFBLAwQUAAYACAAAACEALIbmQ94AAAAHAQAADwAAAGRy&#10;cy9kb3ducmV2LnhtbEyPwU7DMAyG70i8Q2QkbixdYbCVptNUaUJC7LCxy25p47UViVOabCs8PeYE&#10;R3+/9ftzvhydFWccQudJwXSSgECqvemoUbB/X9/NQYSoyWjrCRV8YYBlcX2V68z4C23xvIuN4BIK&#10;mVbQxthnUoa6RafDxPdInB394HTkcWikGfSFy52VaZI8Sqc74gut7rFssf7YnZyC13K90dsqdfNv&#10;W768HVf95/4wU+r2Zlw9g4g4xr9l+NVndSjYqfInMkFYBfxIZLqYgeD0fpoyqBg8PCUgi1z+9y9+&#10;AAAA//8DAFBLAQItABQABgAIAAAAIQC2gziS/gAAAOEBAAATAAAAAAAAAAAAAAAAAAAAAABbQ29u&#10;dGVudF9UeXBlc10ueG1sUEsBAi0AFAAGAAgAAAAhADj9If/WAAAAlAEAAAsAAAAAAAAAAAAAAAAA&#10;LwEAAF9yZWxzLy5yZWxzUEsBAi0AFAAGAAgAAAAhAIW59YIzAgAAWgQAAA4AAAAAAAAAAAAAAAAA&#10;LgIAAGRycy9lMm9Eb2MueG1sUEsBAi0AFAAGAAgAAAAhACyG5kPeAAAABwEAAA8AAAAAAAAAAAAA&#10;AAAAjQQAAGRycy9kb3ducmV2LnhtbFBLBQYAAAAABAAEAPMAAACYBQAAAAA=&#10;" filled="f" stroked="f" strokeweight=".5pt">
                <v:textbox>
                  <w:txbxContent>
                    <w:p w14:paraId="2EF81A6E" w14:textId="77777777" w:rsidR="006E2519" w:rsidRDefault="006E2519" w:rsidP="006E2519">
                      <w:pPr>
                        <w:jc w:val="center"/>
                      </w:pPr>
                      <w:r>
                        <w:rPr>
                          <w:noProof/>
                          <w:lang w:val="es-PE" w:eastAsia="es-PE"/>
                        </w:rPr>
                        <w:drawing>
                          <wp:inline distT="0" distB="0" distL="0" distR="0" wp14:anchorId="402DE3A1" wp14:editId="3B82723A">
                            <wp:extent cx="1813380" cy="7620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16863" cy="763464"/>
                                    </a:xfrm>
                                    <a:prstGeom prst="rect">
                                      <a:avLst/>
                                    </a:prstGeom>
                                    <a:noFill/>
                                    <a:ln>
                                      <a:noFill/>
                                    </a:ln>
                                  </pic:spPr>
                                </pic:pic>
                              </a:graphicData>
                            </a:graphic>
                          </wp:inline>
                        </w:drawing>
                      </w:r>
                    </w:p>
                  </w:txbxContent>
                </v:textbox>
                <w10:wrap anchorx="page"/>
              </v:shape>
            </w:pict>
          </mc:Fallback>
        </mc:AlternateContent>
      </w:r>
    </w:p>
    <w:p w14:paraId="65D300C0" w14:textId="05BD87DA" w:rsidR="008B55F2" w:rsidRDefault="008B55F2" w:rsidP="008B55F2">
      <w:pPr>
        <w:jc w:val="both"/>
        <w:rPr>
          <w:rFonts w:cs="Arial"/>
          <w:lang w:val="es-PE"/>
        </w:rPr>
      </w:pPr>
    </w:p>
    <w:p w14:paraId="1812C3CF" w14:textId="77777777" w:rsidR="008B55F2" w:rsidRPr="00717179" w:rsidRDefault="008B55F2" w:rsidP="008B55F2">
      <w:pPr>
        <w:jc w:val="both"/>
        <w:rPr>
          <w:rFonts w:cs="Arial"/>
          <w:lang w:val="es-PE"/>
        </w:rPr>
      </w:pPr>
    </w:p>
    <w:p w14:paraId="6AD09FD0" w14:textId="77777777" w:rsidR="008B55F2" w:rsidRPr="00717179" w:rsidRDefault="008B55F2" w:rsidP="008B55F2">
      <w:pPr>
        <w:jc w:val="center"/>
        <w:rPr>
          <w:rFonts w:ascii="Arial Narrow" w:eastAsia="SimSun" w:hAnsi="Arial Narrow" w:cs="Arial"/>
        </w:rPr>
      </w:pPr>
      <w:r w:rsidRPr="00717179">
        <w:rPr>
          <w:rFonts w:ascii="Arial Narrow" w:eastAsia="SimSun" w:hAnsi="Arial Narrow" w:cs="Arial"/>
        </w:rPr>
        <w:t>……………………………………………….</w:t>
      </w:r>
    </w:p>
    <w:p w14:paraId="608FD523" w14:textId="772058B5" w:rsidR="008B55F2" w:rsidRPr="00717179" w:rsidRDefault="006E2519" w:rsidP="008B55F2">
      <w:pPr>
        <w:spacing w:line="276" w:lineRule="auto"/>
        <w:jc w:val="center"/>
        <w:rPr>
          <w:rFonts w:ascii="Arial Narrow" w:hAnsi="Arial Narrow" w:cs="Arial"/>
          <w:b/>
          <w:lang w:val="es-MX"/>
        </w:rPr>
      </w:pPr>
      <w:r>
        <w:rPr>
          <w:rFonts w:ascii="Arial Narrow" w:hAnsi="Arial Narrow" w:cs="Arial"/>
          <w:b/>
          <w:lang w:val="es-MX"/>
        </w:rPr>
        <w:t>Lic</w:t>
      </w:r>
      <w:r w:rsidR="008B55F2" w:rsidRPr="00717179">
        <w:rPr>
          <w:rFonts w:ascii="Arial Narrow" w:hAnsi="Arial Narrow" w:cs="Arial"/>
          <w:b/>
          <w:lang w:val="es-MX"/>
        </w:rPr>
        <w:t xml:space="preserve">. </w:t>
      </w:r>
      <w:r w:rsidR="008B55F2">
        <w:rPr>
          <w:rFonts w:ascii="Arial Narrow" w:hAnsi="Arial Narrow" w:cs="Arial"/>
          <w:b/>
          <w:lang w:val="es-MX"/>
        </w:rPr>
        <w:t xml:space="preserve">Melissa </w:t>
      </w:r>
      <w:proofErr w:type="spellStart"/>
      <w:r w:rsidR="008B55F2">
        <w:rPr>
          <w:rFonts w:ascii="Arial Narrow" w:hAnsi="Arial Narrow" w:cs="Arial"/>
          <w:b/>
          <w:lang w:val="es-MX"/>
        </w:rPr>
        <w:t>Salbatier</w:t>
      </w:r>
      <w:proofErr w:type="spellEnd"/>
      <w:r w:rsidR="008B55F2">
        <w:rPr>
          <w:rFonts w:ascii="Arial Narrow" w:hAnsi="Arial Narrow" w:cs="Arial"/>
          <w:b/>
          <w:lang w:val="es-MX"/>
        </w:rPr>
        <w:t xml:space="preserve"> </w:t>
      </w:r>
      <w:r w:rsidR="00E3036D">
        <w:rPr>
          <w:rFonts w:ascii="Arial Narrow" w:hAnsi="Arial Narrow" w:cs="Arial"/>
          <w:b/>
          <w:lang w:val="es-MX"/>
        </w:rPr>
        <w:t>Portugal</w:t>
      </w:r>
    </w:p>
    <w:p w14:paraId="08F0932F" w14:textId="77777777" w:rsidR="008B55F2" w:rsidRPr="00717179" w:rsidRDefault="008B55F2" w:rsidP="008B55F2">
      <w:pPr>
        <w:jc w:val="center"/>
        <w:rPr>
          <w:rFonts w:ascii="Arial Narrow" w:hAnsi="Arial Narrow" w:cs="Arial"/>
          <w:bCs/>
          <w:sz w:val="18"/>
          <w:szCs w:val="22"/>
          <w:lang w:val="es-MX"/>
        </w:rPr>
      </w:pPr>
      <w:r w:rsidRPr="00717179">
        <w:rPr>
          <w:rFonts w:ascii="Arial Narrow" w:hAnsi="Arial Narrow" w:cs="Arial"/>
          <w:bCs/>
          <w:sz w:val="18"/>
          <w:szCs w:val="22"/>
          <w:lang w:val="es-MX"/>
        </w:rPr>
        <w:t>Profesional Especialista</w:t>
      </w:r>
    </w:p>
    <w:p w14:paraId="104B2208" w14:textId="3E18EC90" w:rsidR="008B55F2" w:rsidRPr="00717179" w:rsidRDefault="008B55F2" w:rsidP="008B55F2">
      <w:pPr>
        <w:jc w:val="center"/>
        <w:rPr>
          <w:rFonts w:ascii="Arial Narrow" w:hAnsi="Arial Narrow" w:cs="Arial"/>
          <w:bCs/>
          <w:sz w:val="18"/>
          <w:szCs w:val="22"/>
          <w:lang w:val="es-MX"/>
        </w:rPr>
      </w:pPr>
      <w:r w:rsidRPr="00717179">
        <w:rPr>
          <w:rFonts w:ascii="Arial Narrow" w:hAnsi="Arial Narrow" w:cs="Arial"/>
          <w:bCs/>
          <w:sz w:val="18"/>
          <w:szCs w:val="22"/>
          <w:lang w:val="es-MX"/>
        </w:rPr>
        <w:t>AESFRH – DCERH</w:t>
      </w:r>
    </w:p>
    <w:p w14:paraId="2D6549F9" w14:textId="41AE4E64" w:rsidR="008B55F2" w:rsidRPr="00717179" w:rsidRDefault="008B55F2" w:rsidP="008B55F2">
      <w:pPr>
        <w:jc w:val="center"/>
        <w:rPr>
          <w:rFonts w:cs="Arial"/>
          <w:lang w:val="es-PE"/>
        </w:rPr>
      </w:pPr>
    </w:p>
    <w:tbl>
      <w:tblPr>
        <w:tblW w:w="8930" w:type="dxa"/>
        <w:tblInd w:w="142" w:type="dxa"/>
        <w:tblLook w:val="04A0" w:firstRow="1" w:lastRow="0" w:firstColumn="1" w:lastColumn="0" w:noHBand="0" w:noVBand="1"/>
      </w:tblPr>
      <w:tblGrid>
        <w:gridCol w:w="4209"/>
        <w:gridCol w:w="256"/>
        <w:gridCol w:w="4465"/>
      </w:tblGrid>
      <w:tr w:rsidR="00CE551A" w:rsidRPr="00717179" w14:paraId="396E9694" w14:textId="77777777" w:rsidTr="0096682E">
        <w:trPr>
          <w:trHeight w:val="77"/>
        </w:trPr>
        <w:tc>
          <w:tcPr>
            <w:tcW w:w="8930" w:type="dxa"/>
            <w:gridSpan w:val="3"/>
          </w:tcPr>
          <w:p w14:paraId="079D5265" w14:textId="77777777" w:rsidR="00CE551A" w:rsidRPr="00717179" w:rsidRDefault="00CE551A" w:rsidP="0096682E">
            <w:pPr>
              <w:ind w:left="35" w:hanging="146"/>
              <w:rPr>
                <w:rFonts w:ascii="Arial Narrow" w:hAnsi="Arial Narrow" w:cs="Arial"/>
                <w:b/>
                <w:lang w:val="es-MX"/>
              </w:rPr>
            </w:pPr>
            <w:r w:rsidRPr="00717179">
              <w:rPr>
                <w:rFonts w:ascii="Arial Narrow" w:hAnsi="Arial Narrow" w:cs="Arial"/>
                <w:sz w:val="22"/>
                <w:szCs w:val="28"/>
                <w:lang w:val="es-PE"/>
              </w:rPr>
              <w:t xml:space="preserve">De la Autoridad Administrativa del Agua </w:t>
            </w:r>
            <w:r>
              <w:rPr>
                <w:rFonts w:ascii="Arial Narrow" w:hAnsi="Arial Narrow" w:cs="Arial"/>
                <w:sz w:val="22"/>
                <w:szCs w:val="28"/>
                <w:lang w:val="es-PE"/>
              </w:rPr>
              <w:t>Caplina-Ocoña</w:t>
            </w:r>
            <w:r w:rsidRPr="00717179">
              <w:rPr>
                <w:rFonts w:ascii="Arial Narrow" w:hAnsi="Arial Narrow" w:cs="Arial"/>
                <w:sz w:val="22"/>
                <w:szCs w:val="28"/>
                <w:lang w:val="es-PE"/>
              </w:rPr>
              <w:t>:</w:t>
            </w:r>
          </w:p>
        </w:tc>
      </w:tr>
      <w:tr w:rsidR="00CE551A" w:rsidRPr="00717179" w14:paraId="4C9F38B2" w14:textId="77777777" w:rsidTr="0096682E">
        <w:trPr>
          <w:trHeight w:val="77"/>
        </w:trPr>
        <w:tc>
          <w:tcPr>
            <w:tcW w:w="4465" w:type="dxa"/>
            <w:gridSpan w:val="2"/>
          </w:tcPr>
          <w:p w14:paraId="629373D8" w14:textId="208092BA" w:rsidR="00CE551A" w:rsidRDefault="00CE551A" w:rsidP="0096682E">
            <w:pPr>
              <w:pStyle w:val="Prrafo-00"/>
              <w:jc w:val="center"/>
              <w:rPr>
                <w:rStyle w:val="Director"/>
                <w:rFonts w:ascii="Arial" w:hAnsi="Arial" w:cs="Arial"/>
                <w:sz w:val="18"/>
                <w:szCs w:val="18"/>
              </w:rPr>
            </w:pPr>
          </w:p>
          <w:p w14:paraId="4DD01BA1" w14:textId="77777777" w:rsidR="00CE551A" w:rsidRDefault="00CE551A" w:rsidP="0096682E">
            <w:pPr>
              <w:pStyle w:val="Prrafo-00"/>
              <w:jc w:val="center"/>
              <w:rPr>
                <w:rStyle w:val="Director"/>
                <w:rFonts w:ascii="Arial" w:hAnsi="Arial" w:cs="Arial"/>
                <w:sz w:val="18"/>
                <w:szCs w:val="18"/>
              </w:rPr>
            </w:pPr>
            <w:r w:rsidRPr="002F36DF">
              <w:rPr>
                <w:rStyle w:val="Director"/>
                <w:sz w:val="18"/>
                <w:szCs w:val="18"/>
                <w:lang w:val="es-PE" w:eastAsia="es-PE"/>
              </w:rPr>
              <w:drawing>
                <wp:anchor distT="0" distB="0" distL="114300" distR="114300" simplePos="0" relativeHeight="251732992" behindDoc="1" locked="0" layoutInCell="1" allowOverlap="1" wp14:anchorId="0DE98294" wp14:editId="52432FC5">
                  <wp:simplePos x="0" y="0"/>
                  <wp:positionH relativeFrom="column">
                    <wp:posOffset>-78632</wp:posOffset>
                  </wp:positionH>
                  <wp:positionV relativeFrom="paragraph">
                    <wp:posOffset>244475</wp:posOffset>
                  </wp:positionV>
                  <wp:extent cx="619125" cy="628650"/>
                  <wp:effectExtent l="0" t="0" r="9525" b="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125" cy="628650"/>
                          </a:xfrm>
                          <a:prstGeom prst="rect">
                            <a:avLst/>
                          </a:prstGeom>
                          <a:noFill/>
                        </pic:spPr>
                      </pic:pic>
                    </a:graphicData>
                  </a:graphic>
                  <wp14:sizeRelH relativeFrom="page">
                    <wp14:pctWidth>0</wp14:pctWidth>
                  </wp14:sizeRelH>
                  <wp14:sizeRelV relativeFrom="page">
                    <wp14:pctHeight>0</wp14:pctHeight>
                  </wp14:sizeRelV>
                </wp:anchor>
              </w:drawing>
            </w:r>
          </w:p>
          <w:p w14:paraId="43C0DA7C" w14:textId="77777777" w:rsidR="00CE551A" w:rsidRPr="002F36DF" w:rsidRDefault="00CE551A" w:rsidP="0096682E">
            <w:pPr>
              <w:pStyle w:val="Prrafo-00"/>
              <w:jc w:val="center"/>
              <w:rPr>
                <w:rStyle w:val="Director"/>
                <w:rFonts w:ascii="Arial" w:hAnsi="Arial" w:cs="Arial"/>
                <w:sz w:val="18"/>
                <w:szCs w:val="18"/>
              </w:rPr>
            </w:pPr>
          </w:p>
          <w:p w14:paraId="588AAF92" w14:textId="5842E6B2" w:rsidR="00CE551A" w:rsidRPr="002F36DF" w:rsidRDefault="00CE551A" w:rsidP="0096682E">
            <w:pPr>
              <w:pStyle w:val="Prrafo-00"/>
              <w:jc w:val="center"/>
              <w:rPr>
                <w:rStyle w:val="Director"/>
                <w:rFonts w:ascii="Arial" w:hAnsi="Arial" w:cs="Arial"/>
                <w:sz w:val="18"/>
                <w:szCs w:val="18"/>
              </w:rPr>
            </w:pPr>
          </w:p>
          <w:p w14:paraId="5B7E5CCA" w14:textId="2A76B1FE" w:rsidR="00CE551A" w:rsidRPr="00943244" w:rsidRDefault="00CE551A" w:rsidP="0096682E">
            <w:pPr>
              <w:pStyle w:val="Prrafo-00"/>
              <w:jc w:val="center"/>
              <w:rPr>
                <w:rStyle w:val="Director"/>
                <w:rFonts w:cs="Arial"/>
                <w:sz w:val="18"/>
                <w:szCs w:val="18"/>
              </w:rPr>
            </w:pPr>
            <w:r>
              <w:rPr>
                <w:rStyle w:val="Director"/>
                <w:rFonts w:ascii="Arial" w:hAnsi="Arial" w:cs="Arial"/>
                <w:sz w:val="18"/>
                <w:szCs w:val="18"/>
              </w:rPr>
              <w:t>………………………………………………………….</w:t>
            </w:r>
            <w:r>
              <w:rPr>
                <w:rStyle w:val="Director"/>
                <w:rFonts w:ascii="Arial" w:hAnsi="Arial" w:cs="Arial"/>
                <w:sz w:val="18"/>
                <w:szCs w:val="18"/>
              </w:rPr>
              <w:br/>
            </w:r>
            <w:r w:rsidRPr="00DE4198">
              <w:rPr>
                <w:rStyle w:val="Director"/>
                <w:rFonts w:cs="Arial"/>
                <w:b/>
                <w:sz w:val="24"/>
                <w:szCs w:val="18"/>
              </w:rPr>
              <w:t>Ing. Roland Jesús Valencia Manchego</w:t>
            </w:r>
            <w:r w:rsidRPr="00DE4198">
              <w:rPr>
                <w:rStyle w:val="Director"/>
                <w:rFonts w:cs="Arial"/>
                <w:sz w:val="18"/>
                <w:szCs w:val="18"/>
              </w:rPr>
              <w:br/>
            </w:r>
            <w:r w:rsidRPr="00943244">
              <w:rPr>
                <w:rStyle w:val="Director"/>
                <w:rFonts w:cs="Arial"/>
                <w:sz w:val="18"/>
                <w:szCs w:val="18"/>
              </w:rPr>
              <w:t>Director</w:t>
            </w:r>
            <w:r w:rsidRPr="00943244">
              <w:rPr>
                <w:rStyle w:val="Director"/>
                <w:rFonts w:cs="Arial"/>
                <w:sz w:val="18"/>
                <w:szCs w:val="18"/>
              </w:rPr>
              <w:br/>
              <w:t xml:space="preserve">Autoridad Administrativa del Agua I Caplina ocoña </w:t>
            </w:r>
            <w:r w:rsidRPr="00943244">
              <w:rPr>
                <w:rStyle w:val="Director"/>
                <w:rFonts w:cs="Arial"/>
                <w:sz w:val="18"/>
                <w:szCs w:val="18"/>
              </w:rPr>
              <w:br/>
              <w:t>Autoridad Nacional del Agua</w:t>
            </w:r>
          </w:p>
          <w:p w14:paraId="19BA88AD" w14:textId="77777777" w:rsidR="00CE551A" w:rsidRPr="002F36DF" w:rsidRDefault="00CE551A" w:rsidP="0096682E">
            <w:pPr>
              <w:ind w:left="35" w:hanging="146"/>
              <w:rPr>
                <w:rFonts w:ascii="Arial Narrow" w:hAnsi="Arial Narrow" w:cs="Arial"/>
                <w:sz w:val="18"/>
                <w:szCs w:val="18"/>
              </w:rPr>
            </w:pPr>
          </w:p>
        </w:tc>
        <w:tc>
          <w:tcPr>
            <w:tcW w:w="4465" w:type="dxa"/>
          </w:tcPr>
          <w:p w14:paraId="241A1FC7" w14:textId="1719C8A3" w:rsidR="00CE551A" w:rsidRDefault="006909BC" w:rsidP="0096682E">
            <w:pPr>
              <w:pStyle w:val="Prrafo-00"/>
              <w:jc w:val="center"/>
              <w:rPr>
                <w:rStyle w:val="Director"/>
                <w:rFonts w:ascii="Arial" w:hAnsi="Arial" w:cs="Arial"/>
                <w:sz w:val="18"/>
                <w:szCs w:val="18"/>
              </w:rPr>
            </w:pPr>
            <w:r>
              <w:rPr>
                <w:lang w:val="es-PE" w:eastAsia="es-PE"/>
              </w:rPr>
              <w:drawing>
                <wp:anchor distT="0" distB="0" distL="114300" distR="114300" simplePos="0" relativeHeight="251777024" behindDoc="1" locked="0" layoutInCell="1" allowOverlap="1" wp14:anchorId="7319B597" wp14:editId="5AA2179F">
                  <wp:simplePos x="0" y="0"/>
                  <wp:positionH relativeFrom="column">
                    <wp:posOffset>544388</wp:posOffset>
                  </wp:positionH>
                  <wp:positionV relativeFrom="paragraph">
                    <wp:posOffset>114107</wp:posOffset>
                  </wp:positionV>
                  <wp:extent cx="1630017" cy="1549828"/>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BEBA8EAE-BF5A-486C-A8C5-ECC9F3942E4B}">
                                <a14:imgProps xmlns:a14="http://schemas.microsoft.com/office/drawing/2010/main">
                                  <a14:imgLayer r:embed="rId24">
                                    <a14:imgEffect>
                                      <a14:backgroundRemoval t="35926" b="67222" l="32083" r="53125"/>
                                    </a14:imgEffect>
                                    <a14:imgEffect>
                                      <a14:sharpenSoften amount="50000"/>
                                    </a14:imgEffect>
                                    <a14:imgEffect>
                                      <a14:saturation sat="400000"/>
                                    </a14:imgEffect>
                                  </a14:imgLayer>
                                </a14:imgProps>
                              </a:ext>
                              <a:ext uri="{28A0092B-C50C-407E-A947-70E740481C1C}">
                                <a14:useLocalDpi xmlns:a14="http://schemas.microsoft.com/office/drawing/2010/main" val="0"/>
                              </a:ext>
                            </a:extLst>
                          </a:blip>
                          <a:srcRect l="33247" t="36814" r="48546" b="32408"/>
                          <a:stretch/>
                        </pic:blipFill>
                        <pic:spPr bwMode="auto">
                          <a:xfrm>
                            <a:off x="0" y="0"/>
                            <a:ext cx="1630017" cy="15498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41E159" w14:textId="70696A24" w:rsidR="00CE551A" w:rsidRDefault="00CE551A" w:rsidP="0096682E">
            <w:pPr>
              <w:pStyle w:val="Prrafo-00"/>
              <w:jc w:val="center"/>
              <w:rPr>
                <w:rStyle w:val="Director"/>
                <w:rFonts w:ascii="Arial" w:hAnsi="Arial" w:cs="Arial"/>
                <w:sz w:val="18"/>
                <w:szCs w:val="18"/>
              </w:rPr>
            </w:pPr>
            <w:r w:rsidRPr="002F36DF">
              <w:rPr>
                <w:rStyle w:val="Director"/>
                <w:sz w:val="18"/>
                <w:szCs w:val="18"/>
                <w:lang w:val="es-PE" w:eastAsia="es-PE"/>
              </w:rPr>
              <w:drawing>
                <wp:anchor distT="0" distB="0" distL="114300" distR="114300" simplePos="0" relativeHeight="251735040" behindDoc="1" locked="0" layoutInCell="1" allowOverlap="1" wp14:anchorId="768C87C2" wp14:editId="08410C99">
                  <wp:simplePos x="0" y="0"/>
                  <wp:positionH relativeFrom="column">
                    <wp:posOffset>-78632</wp:posOffset>
                  </wp:positionH>
                  <wp:positionV relativeFrom="paragraph">
                    <wp:posOffset>244475</wp:posOffset>
                  </wp:positionV>
                  <wp:extent cx="619125" cy="628650"/>
                  <wp:effectExtent l="0" t="0" r="9525"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125" cy="628650"/>
                          </a:xfrm>
                          <a:prstGeom prst="rect">
                            <a:avLst/>
                          </a:prstGeom>
                          <a:noFill/>
                        </pic:spPr>
                      </pic:pic>
                    </a:graphicData>
                  </a:graphic>
                  <wp14:sizeRelH relativeFrom="page">
                    <wp14:pctWidth>0</wp14:pctWidth>
                  </wp14:sizeRelH>
                  <wp14:sizeRelV relativeFrom="page">
                    <wp14:pctHeight>0</wp14:pctHeight>
                  </wp14:sizeRelV>
                </wp:anchor>
              </w:drawing>
            </w:r>
          </w:p>
          <w:p w14:paraId="0F6ED4D3" w14:textId="34A7F8CD" w:rsidR="00CE551A" w:rsidRPr="002F36DF" w:rsidRDefault="00CE551A" w:rsidP="0096682E">
            <w:pPr>
              <w:pStyle w:val="Prrafo-00"/>
              <w:jc w:val="center"/>
              <w:rPr>
                <w:rStyle w:val="Director"/>
                <w:rFonts w:ascii="Arial" w:hAnsi="Arial" w:cs="Arial"/>
                <w:sz w:val="18"/>
                <w:szCs w:val="18"/>
              </w:rPr>
            </w:pPr>
          </w:p>
          <w:p w14:paraId="29E74CB0" w14:textId="77777777" w:rsidR="00CE551A" w:rsidRPr="002F36DF" w:rsidRDefault="00CE551A" w:rsidP="0096682E">
            <w:pPr>
              <w:pStyle w:val="Prrafo-00"/>
              <w:jc w:val="center"/>
              <w:rPr>
                <w:rStyle w:val="Director"/>
                <w:rFonts w:ascii="Arial" w:hAnsi="Arial" w:cs="Arial"/>
                <w:sz w:val="18"/>
                <w:szCs w:val="18"/>
              </w:rPr>
            </w:pPr>
          </w:p>
          <w:p w14:paraId="2975D1F5" w14:textId="77777777" w:rsidR="00CE551A" w:rsidRPr="00943244" w:rsidRDefault="00CE551A" w:rsidP="0096682E">
            <w:pPr>
              <w:pStyle w:val="Prrafo-00"/>
              <w:jc w:val="center"/>
              <w:rPr>
                <w:rStyle w:val="Director"/>
                <w:rFonts w:cs="Arial"/>
                <w:sz w:val="18"/>
                <w:szCs w:val="18"/>
              </w:rPr>
            </w:pPr>
            <w:r>
              <w:rPr>
                <w:rStyle w:val="Director"/>
                <w:rFonts w:ascii="Arial" w:hAnsi="Arial" w:cs="Arial"/>
                <w:sz w:val="18"/>
                <w:szCs w:val="18"/>
              </w:rPr>
              <w:t>………………………………………………………….</w:t>
            </w:r>
            <w:r>
              <w:rPr>
                <w:rStyle w:val="Director"/>
                <w:rFonts w:ascii="Arial" w:hAnsi="Arial" w:cs="Arial"/>
                <w:sz w:val="18"/>
                <w:szCs w:val="18"/>
              </w:rPr>
              <w:br/>
            </w:r>
            <w:r w:rsidRPr="00DE4198">
              <w:rPr>
                <w:rStyle w:val="Director"/>
                <w:rFonts w:cs="Arial"/>
                <w:b/>
                <w:sz w:val="24"/>
                <w:szCs w:val="18"/>
              </w:rPr>
              <w:t xml:space="preserve">Ing. </w:t>
            </w:r>
            <w:r>
              <w:rPr>
                <w:rStyle w:val="Director"/>
                <w:rFonts w:cs="Arial"/>
                <w:b/>
                <w:sz w:val="24"/>
                <w:szCs w:val="18"/>
              </w:rPr>
              <w:t>Sixto Celso Palomino Garcia</w:t>
            </w:r>
            <w:r w:rsidRPr="00943244">
              <w:rPr>
                <w:rStyle w:val="Director"/>
                <w:rFonts w:cs="Arial"/>
                <w:sz w:val="18"/>
                <w:szCs w:val="18"/>
              </w:rPr>
              <w:br/>
            </w:r>
            <w:r>
              <w:rPr>
                <w:rStyle w:val="Director"/>
                <w:rFonts w:cs="Arial"/>
                <w:sz w:val="18"/>
                <w:szCs w:val="18"/>
              </w:rPr>
              <w:t>Administrador</w:t>
            </w:r>
            <w:r w:rsidRPr="00943244">
              <w:rPr>
                <w:rStyle w:val="Director"/>
                <w:rFonts w:cs="Arial"/>
                <w:sz w:val="18"/>
                <w:szCs w:val="18"/>
              </w:rPr>
              <w:br/>
              <w:t xml:space="preserve"> Administra</w:t>
            </w:r>
            <w:r>
              <w:rPr>
                <w:rStyle w:val="Director"/>
                <w:rFonts w:cs="Arial"/>
                <w:sz w:val="18"/>
                <w:szCs w:val="18"/>
              </w:rPr>
              <w:t xml:space="preserve">dor Local de </w:t>
            </w:r>
            <w:r w:rsidRPr="00943244">
              <w:rPr>
                <w:rStyle w:val="Director"/>
                <w:rFonts w:cs="Arial"/>
                <w:sz w:val="18"/>
                <w:szCs w:val="18"/>
              </w:rPr>
              <w:t xml:space="preserve">Agua Caplina </w:t>
            </w:r>
            <w:r>
              <w:rPr>
                <w:rStyle w:val="Director"/>
                <w:rFonts w:cs="Arial"/>
                <w:sz w:val="18"/>
                <w:szCs w:val="18"/>
              </w:rPr>
              <w:t>Locumba</w:t>
            </w:r>
            <w:r w:rsidRPr="00943244">
              <w:rPr>
                <w:rStyle w:val="Director"/>
                <w:rFonts w:cs="Arial"/>
                <w:sz w:val="18"/>
                <w:szCs w:val="18"/>
              </w:rPr>
              <w:br/>
              <w:t>Autoridad Nacional del Agua</w:t>
            </w:r>
          </w:p>
          <w:p w14:paraId="28046B90" w14:textId="77777777" w:rsidR="00CE551A" w:rsidRPr="00BC6B6B" w:rsidRDefault="00CE551A" w:rsidP="0096682E">
            <w:pPr>
              <w:jc w:val="center"/>
              <w:rPr>
                <w:rFonts w:ascii="Arial Narrow" w:hAnsi="Arial Narrow" w:cs="Arial"/>
                <w:sz w:val="22"/>
                <w:szCs w:val="28"/>
                <w:lang w:val="es-MX"/>
              </w:rPr>
            </w:pPr>
          </w:p>
        </w:tc>
      </w:tr>
      <w:tr w:rsidR="00CE551A" w:rsidRPr="00717179" w14:paraId="7AA0E625" w14:textId="77777777" w:rsidTr="0096682E">
        <w:trPr>
          <w:trHeight w:val="358"/>
        </w:trPr>
        <w:tc>
          <w:tcPr>
            <w:tcW w:w="4465" w:type="dxa"/>
            <w:gridSpan w:val="2"/>
          </w:tcPr>
          <w:p w14:paraId="134EE626" w14:textId="2836181F" w:rsidR="00CE551A" w:rsidRDefault="00CE551A" w:rsidP="0096682E">
            <w:pPr>
              <w:jc w:val="center"/>
              <w:rPr>
                <w:rFonts w:ascii="Arial Narrow" w:eastAsia="SimSun" w:hAnsi="Arial Narrow" w:cs="Arial"/>
              </w:rPr>
            </w:pPr>
          </w:p>
          <w:p w14:paraId="54DFFF58" w14:textId="77777777" w:rsidR="00CE551A" w:rsidRDefault="00CE551A" w:rsidP="0096682E">
            <w:pPr>
              <w:jc w:val="center"/>
              <w:rPr>
                <w:rFonts w:ascii="Arial Narrow" w:eastAsia="SimSun" w:hAnsi="Arial Narrow" w:cs="Arial"/>
              </w:rPr>
            </w:pPr>
          </w:p>
          <w:p w14:paraId="3053AE02" w14:textId="77777777" w:rsidR="00CE551A" w:rsidRDefault="00CE551A" w:rsidP="0096682E">
            <w:pPr>
              <w:jc w:val="center"/>
              <w:rPr>
                <w:rFonts w:ascii="Arial Narrow" w:eastAsia="SimSun" w:hAnsi="Arial Narrow" w:cs="Arial"/>
              </w:rPr>
            </w:pPr>
          </w:p>
          <w:p w14:paraId="154750CE" w14:textId="77777777" w:rsidR="00CE551A" w:rsidRDefault="00CE551A" w:rsidP="0096682E">
            <w:pPr>
              <w:jc w:val="center"/>
              <w:rPr>
                <w:rFonts w:ascii="Arial Narrow" w:eastAsia="SimSun" w:hAnsi="Arial Narrow" w:cs="Arial"/>
              </w:rPr>
            </w:pPr>
          </w:p>
          <w:p w14:paraId="6BF3ACA6" w14:textId="77777777" w:rsidR="00CE551A" w:rsidRDefault="00CE551A" w:rsidP="0096682E">
            <w:pPr>
              <w:jc w:val="center"/>
              <w:rPr>
                <w:rFonts w:ascii="Arial Narrow" w:eastAsia="SimSun" w:hAnsi="Arial Narrow" w:cs="Arial"/>
              </w:rPr>
            </w:pPr>
            <w:r>
              <w:rPr>
                <w:noProof/>
                <w:lang w:val="es-PE" w:eastAsia="es-PE"/>
              </w:rPr>
              <w:drawing>
                <wp:anchor distT="0" distB="0" distL="114300" distR="114300" simplePos="0" relativeHeight="251734016" behindDoc="1" locked="0" layoutInCell="1" allowOverlap="1" wp14:anchorId="428D0B72" wp14:editId="37FCE14B">
                  <wp:simplePos x="0" y="0"/>
                  <wp:positionH relativeFrom="margin">
                    <wp:posOffset>698500</wp:posOffset>
                  </wp:positionH>
                  <wp:positionV relativeFrom="margin">
                    <wp:posOffset>711835</wp:posOffset>
                  </wp:positionV>
                  <wp:extent cx="1254760" cy="453390"/>
                  <wp:effectExtent l="0" t="0" r="2540" b="3810"/>
                  <wp:wrapNone/>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1" b="6021"/>
                          <a:stretch/>
                        </pic:blipFill>
                        <pic:spPr bwMode="auto">
                          <a:xfrm>
                            <a:off x="0" y="0"/>
                            <a:ext cx="1254760" cy="453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3356E2" w14:textId="77777777" w:rsidR="00CE551A" w:rsidRDefault="00CE551A" w:rsidP="0096682E">
            <w:pPr>
              <w:jc w:val="center"/>
              <w:rPr>
                <w:rFonts w:ascii="Arial Narrow" w:eastAsia="SimSun" w:hAnsi="Arial Narrow" w:cs="Arial"/>
              </w:rPr>
            </w:pPr>
          </w:p>
          <w:p w14:paraId="0B1496D9" w14:textId="77777777" w:rsidR="00CE551A" w:rsidRDefault="00CE551A" w:rsidP="0096682E">
            <w:pPr>
              <w:jc w:val="center"/>
              <w:rPr>
                <w:rFonts w:ascii="Arial Narrow" w:eastAsia="SimSun" w:hAnsi="Arial Narrow" w:cs="Arial"/>
              </w:rPr>
            </w:pPr>
          </w:p>
          <w:p w14:paraId="2FEBC60B" w14:textId="77777777" w:rsidR="00CE551A" w:rsidRDefault="00CE551A" w:rsidP="0096682E">
            <w:pPr>
              <w:jc w:val="center"/>
              <w:rPr>
                <w:rFonts w:ascii="Arial Narrow" w:eastAsia="SimSun" w:hAnsi="Arial Narrow" w:cs="Arial"/>
              </w:rPr>
            </w:pPr>
          </w:p>
          <w:p w14:paraId="03196B37" w14:textId="77777777" w:rsidR="00CE551A" w:rsidRDefault="00CE551A" w:rsidP="0096682E">
            <w:pPr>
              <w:jc w:val="center"/>
              <w:rPr>
                <w:rFonts w:ascii="Arial Narrow" w:eastAsia="SimSun" w:hAnsi="Arial Narrow" w:cs="Arial"/>
              </w:rPr>
            </w:pPr>
          </w:p>
          <w:p w14:paraId="1299229A" w14:textId="77777777" w:rsidR="00CE551A" w:rsidRPr="009C6408" w:rsidRDefault="00CE551A" w:rsidP="0096682E">
            <w:pPr>
              <w:jc w:val="center"/>
              <w:rPr>
                <w:rFonts w:ascii="Arial Narrow" w:eastAsia="SimSun" w:hAnsi="Arial Narrow" w:cs="Arial"/>
              </w:rPr>
            </w:pPr>
            <w:r w:rsidRPr="009C6408">
              <w:rPr>
                <w:rFonts w:ascii="Arial Narrow" w:eastAsia="SimSun" w:hAnsi="Arial Narrow" w:cs="Arial"/>
              </w:rPr>
              <w:t>……………………………………………….</w:t>
            </w:r>
          </w:p>
          <w:p w14:paraId="17D12339" w14:textId="77777777" w:rsidR="00CE551A" w:rsidRDefault="00CE551A" w:rsidP="0096682E">
            <w:pPr>
              <w:spacing w:line="276" w:lineRule="auto"/>
              <w:jc w:val="center"/>
              <w:rPr>
                <w:rFonts w:ascii="Arial Narrow" w:hAnsi="Arial Narrow" w:cs="Arial"/>
                <w:b/>
                <w:lang w:val="es-MX"/>
              </w:rPr>
            </w:pPr>
            <w:r w:rsidRPr="009034ED">
              <w:rPr>
                <w:rFonts w:ascii="Arial Narrow" w:hAnsi="Arial Narrow" w:cs="Arial"/>
                <w:b/>
                <w:lang w:val="es-MX"/>
              </w:rPr>
              <w:t xml:space="preserve">Ing. Jacqueline L. Figueroa Zavala </w:t>
            </w:r>
          </w:p>
          <w:p w14:paraId="4D40FACD" w14:textId="77777777" w:rsidR="00CE551A" w:rsidRPr="00B0695A" w:rsidRDefault="00CE551A" w:rsidP="0096682E">
            <w:pPr>
              <w:jc w:val="center"/>
              <w:rPr>
                <w:rFonts w:ascii="Arial Narrow" w:hAnsi="Arial Narrow" w:cs="Arial"/>
                <w:bCs/>
                <w:sz w:val="18"/>
                <w:szCs w:val="22"/>
                <w:lang w:val="es-MX"/>
              </w:rPr>
            </w:pPr>
            <w:r>
              <w:rPr>
                <w:rFonts w:ascii="Arial Narrow" w:hAnsi="Arial Narrow" w:cs="Arial"/>
                <w:bCs/>
                <w:sz w:val="18"/>
                <w:szCs w:val="22"/>
                <w:lang w:val="es-MX"/>
              </w:rPr>
              <w:t xml:space="preserve">Profesional </w:t>
            </w:r>
            <w:r w:rsidRPr="008F6ECD">
              <w:rPr>
                <w:rFonts w:ascii="Arial Narrow" w:hAnsi="Arial Narrow" w:cs="Arial"/>
                <w:bCs/>
                <w:sz w:val="18"/>
                <w:szCs w:val="22"/>
                <w:lang w:val="es-MX"/>
              </w:rPr>
              <w:t xml:space="preserve">Responsable en Calidad de Recursos Hídricos </w:t>
            </w:r>
          </w:p>
          <w:p w14:paraId="50E2740C" w14:textId="77777777" w:rsidR="00CE551A" w:rsidRPr="00B0695A" w:rsidRDefault="00CE551A" w:rsidP="0096682E">
            <w:pPr>
              <w:jc w:val="center"/>
              <w:rPr>
                <w:rFonts w:ascii="Arial Narrow" w:hAnsi="Arial Narrow" w:cs="Arial"/>
                <w:bCs/>
                <w:sz w:val="18"/>
                <w:szCs w:val="22"/>
                <w:lang w:val="es-MX"/>
              </w:rPr>
            </w:pPr>
            <w:r w:rsidRPr="00B0695A">
              <w:rPr>
                <w:rFonts w:ascii="Arial Narrow" w:hAnsi="Arial Narrow" w:cs="Arial"/>
                <w:bCs/>
                <w:sz w:val="18"/>
                <w:szCs w:val="22"/>
                <w:lang w:val="es-MX"/>
              </w:rPr>
              <w:t xml:space="preserve">Autoridad Administrativa del Agua </w:t>
            </w:r>
            <w:r>
              <w:rPr>
                <w:rFonts w:ascii="Arial Narrow" w:hAnsi="Arial Narrow" w:cs="Arial"/>
                <w:bCs/>
                <w:sz w:val="18"/>
                <w:szCs w:val="22"/>
                <w:lang w:val="es-MX"/>
              </w:rPr>
              <w:t>Caplina Ocoña</w:t>
            </w:r>
            <w:r>
              <w:rPr>
                <w:rFonts w:ascii="Arial Narrow" w:hAnsi="Arial Narrow" w:cs="Arial"/>
                <w:bCs/>
                <w:sz w:val="18"/>
                <w:szCs w:val="22"/>
                <w:lang w:val="es-MX"/>
              </w:rPr>
              <w:br/>
              <w:t>Autoridad Nacional del Agua</w:t>
            </w:r>
          </w:p>
          <w:p w14:paraId="1A8AC794" w14:textId="77777777" w:rsidR="00CE551A" w:rsidRPr="002F36DF" w:rsidRDefault="00CE551A" w:rsidP="0096682E">
            <w:pPr>
              <w:ind w:left="35" w:hanging="146"/>
              <w:rPr>
                <w:rFonts w:ascii="Arial Narrow" w:hAnsi="Arial Narrow" w:cs="Arial"/>
                <w:sz w:val="22"/>
                <w:szCs w:val="28"/>
                <w:lang w:val="es-MX"/>
              </w:rPr>
            </w:pPr>
          </w:p>
        </w:tc>
        <w:tc>
          <w:tcPr>
            <w:tcW w:w="4465" w:type="dxa"/>
          </w:tcPr>
          <w:p w14:paraId="59173CB9" w14:textId="304B5288" w:rsidR="00CE551A" w:rsidRDefault="00CE551A" w:rsidP="0096682E">
            <w:pPr>
              <w:jc w:val="center"/>
              <w:rPr>
                <w:rFonts w:ascii="Arial Narrow" w:hAnsi="Arial Narrow" w:cs="Arial"/>
                <w:bCs/>
                <w:sz w:val="18"/>
                <w:szCs w:val="22"/>
                <w:lang w:val="es-MX"/>
              </w:rPr>
            </w:pPr>
          </w:p>
          <w:p w14:paraId="6B817BBE" w14:textId="06162171" w:rsidR="00CE551A" w:rsidRDefault="00CE551A" w:rsidP="0096682E">
            <w:pPr>
              <w:jc w:val="center"/>
              <w:rPr>
                <w:rFonts w:ascii="Arial Narrow" w:hAnsi="Arial Narrow" w:cs="Arial"/>
                <w:bCs/>
                <w:sz w:val="18"/>
                <w:szCs w:val="22"/>
                <w:lang w:val="es-MX"/>
              </w:rPr>
            </w:pPr>
          </w:p>
          <w:p w14:paraId="1E874B8B" w14:textId="77777777" w:rsidR="00CE551A" w:rsidRDefault="00CE551A" w:rsidP="0096682E">
            <w:pPr>
              <w:jc w:val="center"/>
              <w:rPr>
                <w:rFonts w:ascii="Arial Narrow" w:hAnsi="Arial Narrow" w:cs="Arial"/>
                <w:bCs/>
                <w:sz w:val="18"/>
                <w:szCs w:val="22"/>
                <w:lang w:val="es-MX"/>
              </w:rPr>
            </w:pPr>
          </w:p>
          <w:p w14:paraId="459607CC" w14:textId="77777777" w:rsidR="00CE551A" w:rsidRDefault="00CE551A" w:rsidP="0096682E">
            <w:pPr>
              <w:jc w:val="center"/>
              <w:rPr>
                <w:rFonts w:ascii="Arial Narrow" w:hAnsi="Arial Narrow" w:cs="Arial"/>
                <w:bCs/>
                <w:sz w:val="18"/>
                <w:szCs w:val="22"/>
                <w:lang w:val="es-MX"/>
              </w:rPr>
            </w:pPr>
          </w:p>
          <w:p w14:paraId="27B5F8C0" w14:textId="425B5671" w:rsidR="00CE551A" w:rsidRDefault="00CE551A" w:rsidP="0096682E">
            <w:pPr>
              <w:jc w:val="center"/>
              <w:rPr>
                <w:rFonts w:ascii="Arial Narrow" w:hAnsi="Arial Narrow" w:cs="Arial"/>
                <w:bCs/>
                <w:sz w:val="18"/>
                <w:szCs w:val="22"/>
                <w:lang w:val="es-MX"/>
              </w:rPr>
            </w:pPr>
            <w:r w:rsidRPr="000F3095">
              <w:rPr>
                <w:rFonts w:ascii="Arial" w:hAnsi="Arial" w:cs="Arial"/>
                <w:noProof/>
                <w:sz w:val="22"/>
                <w:szCs w:val="22"/>
                <w:lang w:val="es-PE" w:eastAsia="es-PE"/>
              </w:rPr>
              <w:lastRenderedPageBreak/>
              <w:drawing>
                <wp:anchor distT="0" distB="0" distL="114300" distR="114300" simplePos="0" relativeHeight="251730944" behindDoc="1" locked="0" layoutInCell="1" allowOverlap="1" wp14:anchorId="7B5BBBA8" wp14:editId="462641E3">
                  <wp:simplePos x="0" y="0"/>
                  <wp:positionH relativeFrom="margin">
                    <wp:posOffset>516890</wp:posOffset>
                  </wp:positionH>
                  <wp:positionV relativeFrom="paragraph">
                    <wp:posOffset>137160</wp:posOffset>
                  </wp:positionV>
                  <wp:extent cx="1695450" cy="1127760"/>
                  <wp:effectExtent l="0" t="0" r="0" b="0"/>
                  <wp:wrapNone/>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95450" cy="1127760"/>
                          </a:xfrm>
                          <a:prstGeom prst="rect">
                            <a:avLst/>
                          </a:prstGeom>
                          <a:noFill/>
                        </pic:spPr>
                      </pic:pic>
                    </a:graphicData>
                  </a:graphic>
                  <wp14:sizeRelH relativeFrom="page">
                    <wp14:pctWidth>0</wp14:pctWidth>
                  </wp14:sizeRelH>
                  <wp14:sizeRelV relativeFrom="page">
                    <wp14:pctHeight>0</wp14:pctHeight>
                  </wp14:sizeRelV>
                </wp:anchor>
              </w:drawing>
            </w:r>
          </w:p>
          <w:p w14:paraId="4289D308" w14:textId="60373E3B" w:rsidR="00CE551A" w:rsidRDefault="00CE551A" w:rsidP="0096682E">
            <w:pPr>
              <w:jc w:val="center"/>
              <w:rPr>
                <w:rFonts w:ascii="Arial Narrow" w:hAnsi="Arial Narrow" w:cs="Arial"/>
                <w:bCs/>
                <w:sz w:val="18"/>
                <w:szCs w:val="22"/>
                <w:lang w:val="es-MX"/>
              </w:rPr>
            </w:pPr>
          </w:p>
          <w:p w14:paraId="61750F7F" w14:textId="77777777" w:rsidR="00CE551A" w:rsidRDefault="00CE551A" w:rsidP="0096682E">
            <w:pPr>
              <w:jc w:val="center"/>
              <w:rPr>
                <w:rFonts w:ascii="Arial Narrow" w:hAnsi="Arial Narrow" w:cs="Arial"/>
                <w:bCs/>
                <w:sz w:val="18"/>
                <w:szCs w:val="22"/>
                <w:lang w:val="es-MX"/>
              </w:rPr>
            </w:pPr>
          </w:p>
          <w:p w14:paraId="62E0757E" w14:textId="77777777" w:rsidR="00CE551A" w:rsidRDefault="00CE551A" w:rsidP="0096682E">
            <w:pPr>
              <w:jc w:val="center"/>
              <w:rPr>
                <w:rFonts w:ascii="Arial Narrow" w:hAnsi="Arial Narrow" w:cs="Arial"/>
                <w:bCs/>
                <w:sz w:val="18"/>
                <w:szCs w:val="22"/>
                <w:lang w:val="es-MX"/>
              </w:rPr>
            </w:pPr>
          </w:p>
          <w:p w14:paraId="5808545D" w14:textId="77777777" w:rsidR="00CE551A" w:rsidRDefault="00CE551A" w:rsidP="0096682E">
            <w:pPr>
              <w:jc w:val="center"/>
              <w:rPr>
                <w:rFonts w:ascii="Arial Narrow" w:hAnsi="Arial Narrow" w:cs="Arial"/>
                <w:bCs/>
                <w:sz w:val="18"/>
                <w:szCs w:val="22"/>
                <w:lang w:val="es-MX"/>
              </w:rPr>
            </w:pPr>
          </w:p>
          <w:p w14:paraId="52995BB6" w14:textId="77777777" w:rsidR="00CE551A" w:rsidRDefault="00CE551A" w:rsidP="0096682E">
            <w:pPr>
              <w:jc w:val="center"/>
              <w:rPr>
                <w:rFonts w:ascii="Arial Narrow" w:hAnsi="Arial Narrow" w:cs="Arial"/>
                <w:bCs/>
                <w:sz w:val="18"/>
                <w:szCs w:val="22"/>
                <w:lang w:val="es-MX"/>
              </w:rPr>
            </w:pPr>
          </w:p>
          <w:p w14:paraId="60602C7B" w14:textId="77777777" w:rsidR="00CE551A" w:rsidRDefault="00CE551A" w:rsidP="0096682E">
            <w:pPr>
              <w:jc w:val="center"/>
              <w:rPr>
                <w:rFonts w:ascii="Arial Narrow" w:hAnsi="Arial Narrow" w:cs="Arial"/>
                <w:bCs/>
                <w:sz w:val="18"/>
                <w:szCs w:val="22"/>
                <w:lang w:val="es-MX"/>
              </w:rPr>
            </w:pPr>
          </w:p>
          <w:p w14:paraId="649762F1" w14:textId="77777777" w:rsidR="00CE551A" w:rsidRDefault="00CE551A" w:rsidP="0096682E">
            <w:pPr>
              <w:jc w:val="center"/>
              <w:rPr>
                <w:rFonts w:ascii="Arial Narrow" w:hAnsi="Arial Narrow" w:cs="Arial"/>
                <w:bCs/>
                <w:sz w:val="18"/>
                <w:szCs w:val="22"/>
                <w:lang w:val="es-MX"/>
              </w:rPr>
            </w:pPr>
          </w:p>
          <w:p w14:paraId="1EBBA5D9" w14:textId="77777777" w:rsidR="00CE551A" w:rsidRPr="009C6408" w:rsidRDefault="00CE551A" w:rsidP="0096682E">
            <w:pPr>
              <w:jc w:val="center"/>
              <w:rPr>
                <w:rFonts w:ascii="Arial Narrow" w:eastAsia="SimSun" w:hAnsi="Arial Narrow" w:cs="Arial"/>
              </w:rPr>
            </w:pPr>
            <w:r w:rsidRPr="009C6408">
              <w:rPr>
                <w:rFonts w:ascii="Arial Narrow" w:eastAsia="SimSun" w:hAnsi="Arial Narrow" w:cs="Arial"/>
              </w:rPr>
              <w:t>……………………………………………….</w:t>
            </w:r>
          </w:p>
          <w:p w14:paraId="1FD637B2" w14:textId="77777777" w:rsidR="00CE551A" w:rsidRDefault="00CE551A" w:rsidP="0096682E">
            <w:pPr>
              <w:spacing w:line="276" w:lineRule="auto"/>
              <w:jc w:val="center"/>
              <w:rPr>
                <w:rFonts w:ascii="Arial Narrow" w:hAnsi="Arial Narrow" w:cs="Arial"/>
                <w:b/>
                <w:lang w:val="es-MX"/>
              </w:rPr>
            </w:pPr>
            <w:r w:rsidRPr="006E46B0">
              <w:rPr>
                <w:rFonts w:ascii="Arial Narrow" w:hAnsi="Arial Narrow" w:cs="Arial"/>
                <w:b/>
                <w:lang w:val="es-MX"/>
              </w:rPr>
              <w:t>Blgo</w:t>
            </w:r>
            <w:r>
              <w:rPr>
                <w:rFonts w:ascii="Arial Narrow" w:hAnsi="Arial Narrow" w:cs="Arial"/>
                <w:b/>
                <w:lang w:val="es-MX"/>
              </w:rPr>
              <w:t>.</w:t>
            </w:r>
            <w:r w:rsidRPr="006E46B0">
              <w:rPr>
                <w:rFonts w:ascii="Arial Narrow" w:hAnsi="Arial Narrow" w:cs="Arial"/>
                <w:b/>
                <w:lang w:val="es-MX"/>
              </w:rPr>
              <w:t xml:space="preserve"> </w:t>
            </w:r>
            <w:r>
              <w:rPr>
                <w:rFonts w:ascii="Arial Narrow" w:hAnsi="Arial Narrow" w:cs="Arial"/>
                <w:b/>
                <w:lang w:val="es-MX"/>
              </w:rPr>
              <w:t>José Alberto Calizaya Anco</w:t>
            </w:r>
          </w:p>
          <w:p w14:paraId="7823748A" w14:textId="77777777" w:rsidR="00CE551A" w:rsidRDefault="00CE551A" w:rsidP="0096682E">
            <w:pPr>
              <w:jc w:val="center"/>
              <w:rPr>
                <w:rFonts w:ascii="Arial Narrow" w:hAnsi="Arial Narrow" w:cs="Arial"/>
                <w:bCs/>
                <w:sz w:val="18"/>
                <w:szCs w:val="22"/>
                <w:lang w:val="es-MX"/>
              </w:rPr>
            </w:pPr>
            <w:r w:rsidRPr="008F6ECD">
              <w:rPr>
                <w:rFonts w:ascii="Arial Narrow" w:hAnsi="Arial Narrow" w:cs="Arial"/>
                <w:bCs/>
                <w:sz w:val="18"/>
                <w:szCs w:val="22"/>
                <w:lang w:val="es-MX"/>
              </w:rPr>
              <w:t xml:space="preserve">Especialista de Calidad de </w:t>
            </w:r>
            <w:r>
              <w:rPr>
                <w:rFonts w:ascii="Arial Narrow" w:hAnsi="Arial Narrow" w:cs="Arial"/>
                <w:bCs/>
                <w:sz w:val="18"/>
                <w:szCs w:val="22"/>
                <w:lang w:val="es-MX"/>
              </w:rPr>
              <w:t>A</w:t>
            </w:r>
            <w:r w:rsidRPr="008F6ECD">
              <w:rPr>
                <w:rFonts w:ascii="Arial Narrow" w:hAnsi="Arial Narrow" w:cs="Arial"/>
                <w:bCs/>
                <w:sz w:val="18"/>
                <w:szCs w:val="22"/>
                <w:lang w:val="es-MX"/>
              </w:rPr>
              <w:t xml:space="preserve">gua </w:t>
            </w:r>
          </w:p>
          <w:p w14:paraId="033AB9EA" w14:textId="77777777" w:rsidR="00CE551A" w:rsidRDefault="00CE551A" w:rsidP="0096682E">
            <w:pPr>
              <w:jc w:val="center"/>
              <w:rPr>
                <w:rFonts w:ascii="Arial Narrow" w:hAnsi="Arial Narrow" w:cs="Arial"/>
                <w:bCs/>
                <w:sz w:val="18"/>
                <w:szCs w:val="22"/>
                <w:lang w:val="es-MX"/>
              </w:rPr>
            </w:pPr>
            <w:r>
              <w:rPr>
                <w:rFonts w:ascii="Arial Narrow" w:hAnsi="Arial Narrow" w:cs="Arial"/>
                <w:bCs/>
                <w:sz w:val="18"/>
                <w:szCs w:val="22"/>
                <w:lang w:val="es-MX"/>
              </w:rPr>
              <w:t>Administración Local de Agua</w:t>
            </w:r>
            <w:r w:rsidRPr="008F6ECD">
              <w:rPr>
                <w:rFonts w:ascii="Arial Narrow" w:hAnsi="Arial Narrow" w:cs="Arial"/>
                <w:bCs/>
                <w:sz w:val="18"/>
                <w:szCs w:val="22"/>
                <w:lang w:val="es-MX"/>
              </w:rPr>
              <w:t xml:space="preserve"> </w:t>
            </w:r>
            <w:r>
              <w:rPr>
                <w:rFonts w:ascii="Arial Narrow" w:hAnsi="Arial Narrow" w:cs="Arial"/>
                <w:bCs/>
                <w:sz w:val="18"/>
                <w:szCs w:val="22"/>
                <w:lang w:val="es-MX"/>
              </w:rPr>
              <w:t>Caplina Locumba</w:t>
            </w:r>
          </w:p>
          <w:p w14:paraId="7EFAE925" w14:textId="77777777" w:rsidR="00CE551A" w:rsidRDefault="00CE551A" w:rsidP="0096682E">
            <w:pPr>
              <w:jc w:val="center"/>
              <w:rPr>
                <w:rFonts w:ascii="Arial Narrow" w:hAnsi="Arial Narrow" w:cs="Arial"/>
                <w:bCs/>
                <w:sz w:val="18"/>
                <w:szCs w:val="22"/>
                <w:lang w:val="es-MX"/>
              </w:rPr>
            </w:pPr>
            <w:r>
              <w:rPr>
                <w:rFonts w:ascii="Arial Narrow" w:hAnsi="Arial Narrow" w:cs="Arial"/>
                <w:bCs/>
                <w:sz w:val="18"/>
                <w:szCs w:val="22"/>
                <w:lang w:val="es-MX"/>
              </w:rPr>
              <w:t>Autoridad Nacional del Agua</w:t>
            </w:r>
          </w:p>
          <w:p w14:paraId="7ACF37E9" w14:textId="77777777" w:rsidR="00CE551A" w:rsidRPr="00717179" w:rsidRDefault="00CE551A" w:rsidP="0096682E">
            <w:pPr>
              <w:ind w:left="35" w:hanging="146"/>
              <w:rPr>
                <w:rFonts w:ascii="Arial Narrow" w:hAnsi="Arial Narrow" w:cs="Arial"/>
                <w:sz w:val="22"/>
                <w:szCs w:val="28"/>
                <w:lang w:val="es-PE"/>
              </w:rPr>
            </w:pPr>
          </w:p>
        </w:tc>
      </w:tr>
      <w:tr w:rsidR="00CE551A" w14:paraId="5ADDC0C2" w14:textId="77777777" w:rsidTr="0096682E">
        <w:trPr>
          <w:trHeight w:val="847"/>
        </w:trPr>
        <w:tc>
          <w:tcPr>
            <w:tcW w:w="8930" w:type="dxa"/>
            <w:gridSpan w:val="3"/>
          </w:tcPr>
          <w:p w14:paraId="09AA0711" w14:textId="40B01673" w:rsidR="00CE551A" w:rsidRDefault="00CE551A" w:rsidP="0096682E">
            <w:pPr>
              <w:jc w:val="center"/>
              <w:rPr>
                <w:rFonts w:ascii="Arial Narrow" w:hAnsi="Arial Narrow" w:cs="Arial"/>
                <w:color w:val="000000" w:themeColor="text1"/>
                <w:sz w:val="22"/>
                <w:szCs w:val="22"/>
                <w:lang w:val="es-ES_tradnl"/>
              </w:rPr>
            </w:pPr>
          </w:p>
        </w:tc>
      </w:tr>
      <w:tr w:rsidR="00CE551A" w14:paraId="05E05B6E" w14:textId="77777777" w:rsidTr="0096682E">
        <w:trPr>
          <w:trHeight w:val="64"/>
        </w:trPr>
        <w:tc>
          <w:tcPr>
            <w:tcW w:w="8930" w:type="dxa"/>
            <w:gridSpan w:val="3"/>
          </w:tcPr>
          <w:p w14:paraId="0838CB6A" w14:textId="77777777" w:rsidR="00CE551A" w:rsidRDefault="00CE551A" w:rsidP="0096682E">
            <w:pPr>
              <w:jc w:val="center"/>
              <w:rPr>
                <w:rFonts w:ascii="Arial Narrow" w:hAnsi="Arial Narrow" w:cs="Arial"/>
                <w:color w:val="000000" w:themeColor="text1"/>
                <w:sz w:val="22"/>
                <w:szCs w:val="22"/>
                <w:lang w:val="es-ES_tradnl"/>
              </w:rPr>
            </w:pPr>
          </w:p>
        </w:tc>
      </w:tr>
      <w:tr w:rsidR="00CE551A" w:rsidRPr="00717179" w14:paraId="305D17D4" w14:textId="77777777" w:rsidTr="0096682E">
        <w:tc>
          <w:tcPr>
            <w:tcW w:w="4209" w:type="dxa"/>
            <w:shd w:val="clear" w:color="auto" w:fill="auto"/>
          </w:tcPr>
          <w:p w14:paraId="26336E51" w14:textId="77777777" w:rsidR="00CE551A" w:rsidRDefault="00CE551A" w:rsidP="0096682E">
            <w:pPr>
              <w:spacing w:line="276" w:lineRule="auto"/>
              <w:jc w:val="both"/>
              <w:rPr>
                <w:rFonts w:ascii="Arial Narrow" w:hAnsi="Arial Narrow" w:cs="Arial"/>
                <w:sz w:val="22"/>
                <w:szCs w:val="22"/>
                <w:lang w:val="es-ES_tradnl"/>
              </w:rPr>
            </w:pPr>
          </w:p>
          <w:p w14:paraId="1E1BEC00" w14:textId="77777777" w:rsidR="00CE551A" w:rsidRDefault="00CE551A" w:rsidP="0096682E">
            <w:pPr>
              <w:spacing w:line="276" w:lineRule="auto"/>
              <w:jc w:val="both"/>
              <w:rPr>
                <w:rFonts w:ascii="Arial Narrow" w:hAnsi="Arial Narrow" w:cs="Arial"/>
                <w:sz w:val="22"/>
                <w:szCs w:val="22"/>
                <w:lang w:val="es-ES_tradnl"/>
              </w:rPr>
            </w:pPr>
          </w:p>
          <w:p w14:paraId="303975EC" w14:textId="77777777" w:rsidR="00CE551A" w:rsidRPr="00717179" w:rsidRDefault="00CE551A" w:rsidP="0096682E">
            <w:pPr>
              <w:spacing w:line="276" w:lineRule="auto"/>
              <w:jc w:val="both"/>
              <w:rPr>
                <w:rFonts w:ascii="Arial Narrow" w:hAnsi="Arial Narrow" w:cs="Arial"/>
                <w:sz w:val="22"/>
                <w:szCs w:val="22"/>
                <w:lang w:val="es-ES_tradnl"/>
              </w:rPr>
            </w:pPr>
          </w:p>
          <w:p w14:paraId="276DA1DF" w14:textId="77777777" w:rsidR="00CE551A" w:rsidRPr="00717179" w:rsidRDefault="00CE551A" w:rsidP="0096682E">
            <w:pPr>
              <w:jc w:val="center"/>
              <w:rPr>
                <w:rFonts w:ascii="Arial Narrow" w:eastAsia="SimSun" w:hAnsi="Arial Narrow" w:cs="Arial"/>
              </w:rPr>
            </w:pPr>
            <w:r w:rsidRPr="00717179">
              <w:rPr>
                <w:rFonts w:ascii="Arial Narrow" w:eastAsia="SimSun" w:hAnsi="Arial Narrow" w:cs="Arial"/>
              </w:rPr>
              <w:t>……………………………………………….</w:t>
            </w:r>
          </w:p>
          <w:p w14:paraId="33E7B843" w14:textId="77777777" w:rsidR="00CE551A" w:rsidRPr="00717179" w:rsidRDefault="00CE551A" w:rsidP="0096682E">
            <w:pPr>
              <w:spacing w:line="276" w:lineRule="auto"/>
              <w:jc w:val="center"/>
              <w:rPr>
                <w:rFonts w:ascii="Arial Narrow" w:hAnsi="Arial Narrow" w:cs="Arial"/>
                <w:b/>
                <w:lang w:val="es-MX"/>
              </w:rPr>
            </w:pPr>
            <w:r>
              <w:rPr>
                <w:rFonts w:ascii="Arial Narrow" w:hAnsi="Arial Narrow" w:cs="Arial"/>
                <w:b/>
                <w:lang w:val="es-MX"/>
              </w:rPr>
              <w:t>Ing. Elvia Y. Aragón León</w:t>
            </w:r>
          </w:p>
          <w:p w14:paraId="5B94AA6B" w14:textId="77777777" w:rsidR="00CE551A" w:rsidRPr="00717179" w:rsidRDefault="00CE551A" w:rsidP="0096682E">
            <w:pPr>
              <w:spacing w:line="276" w:lineRule="auto"/>
              <w:ind w:left="230"/>
              <w:jc w:val="center"/>
              <w:rPr>
                <w:rFonts w:ascii="Arial Narrow" w:hAnsi="Arial Narrow" w:cs="Arial"/>
                <w:bCs/>
                <w:sz w:val="18"/>
                <w:szCs w:val="22"/>
                <w:lang w:val="es-MX"/>
              </w:rPr>
            </w:pPr>
            <w:r>
              <w:rPr>
                <w:rFonts w:ascii="Arial Narrow" w:hAnsi="Arial Narrow" w:cs="Arial"/>
                <w:bCs/>
                <w:sz w:val="18"/>
                <w:szCs w:val="22"/>
                <w:lang w:val="es-MX"/>
              </w:rPr>
              <w:t>Locador - Elaboración de Diagnóstico / AAA I C-O</w:t>
            </w:r>
          </w:p>
          <w:p w14:paraId="715AC108" w14:textId="77777777" w:rsidR="00CE551A" w:rsidRPr="00717179" w:rsidRDefault="00CE551A" w:rsidP="0096682E">
            <w:pPr>
              <w:spacing w:line="276" w:lineRule="auto"/>
              <w:jc w:val="center"/>
              <w:rPr>
                <w:rFonts w:ascii="Arial Narrow" w:hAnsi="Arial Narrow" w:cs="Arial"/>
                <w:b/>
                <w:lang w:val="es-MX"/>
              </w:rPr>
            </w:pPr>
          </w:p>
        </w:tc>
        <w:tc>
          <w:tcPr>
            <w:tcW w:w="4721" w:type="dxa"/>
            <w:gridSpan w:val="2"/>
            <w:shd w:val="clear" w:color="auto" w:fill="auto"/>
          </w:tcPr>
          <w:p w14:paraId="6ED802C3" w14:textId="77777777" w:rsidR="00CE551A" w:rsidRDefault="00CE551A" w:rsidP="0096682E">
            <w:pPr>
              <w:rPr>
                <w:rFonts w:ascii="Arial Narrow" w:eastAsia="SimSun" w:hAnsi="Arial Narrow" w:cs="Arial"/>
              </w:rPr>
            </w:pPr>
            <w:r>
              <w:rPr>
                <w:rFonts w:cs="Arial"/>
                <w:b/>
                <w:bCs/>
                <w:noProof/>
                <w:lang w:val="es-PE" w:eastAsia="es-PE"/>
              </w:rPr>
              <w:drawing>
                <wp:anchor distT="0" distB="0" distL="114300" distR="114300" simplePos="0" relativeHeight="251731968" behindDoc="0" locked="0" layoutInCell="1" allowOverlap="1" wp14:anchorId="394177CB" wp14:editId="1F9D6DEE">
                  <wp:simplePos x="0" y="0"/>
                  <wp:positionH relativeFrom="column">
                    <wp:posOffset>437192</wp:posOffset>
                  </wp:positionH>
                  <wp:positionV relativeFrom="paragraph">
                    <wp:posOffset>43209</wp:posOffset>
                  </wp:positionV>
                  <wp:extent cx="1924363" cy="955343"/>
                  <wp:effectExtent l="0" t="0" r="0" b="0"/>
                  <wp:wrapNone/>
                  <wp:docPr id="64" name="Imagen 64" descr="G:\1. PERSONAL\15. AAA CAPLINA\Angel Velarde - Firm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1. PERSONAL\15. AAA CAPLINA\Angel Velarde - Firma 1.jpg"/>
                          <pic:cNvPicPr>
                            <a:picLocks noChangeAspect="1" noChangeArrowheads="1"/>
                          </pic:cNvPicPr>
                        </pic:nvPicPr>
                        <pic:blipFill rotWithShape="1">
                          <a:blip r:embed="rId27" cstate="print">
                            <a:clrChange>
                              <a:clrFrom>
                                <a:srgbClr val="FFFFFF"/>
                              </a:clrFrom>
                              <a:clrTo>
                                <a:srgbClr val="FFFFFF">
                                  <a:alpha val="0"/>
                                </a:srgbClr>
                              </a:clrTo>
                            </a:clrChange>
                            <a:extLst>
                              <a:ext uri="{28A0092B-C50C-407E-A947-70E740481C1C}">
                                <a14:useLocalDpi xmlns:a14="http://schemas.microsoft.com/office/drawing/2010/main" val="0"/>
                              </a:ext>
                            </a:extLst>
                          </a:blip>
                          <a:srcRect t="20363" b="13454"/>
                          <a:stretch/>
                        </pic:blipFill>
                        <pic:spPr bwMode="auto">
                          <a:xfrm>
                            <a:off x="0" y="0"/>
                            <a:ext cx="1924363" cy="95534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EEE421" w14:textId="77777777" w:rsidR="00CE551A" w:rsidRDefault="00CE551A" w:rsidP="0096682E">
            <w:pPr>
              <w:rPr>
                <w:rFonts w:ascii="Arial Narrow" w:eastAsia="SimSun" w:hAnsi="Arial Narrow" w:cs="Arial"/>
              </w:rPr>
            </w:pPr>
          </w:p>
          <w:p w14:paraId="3AB2B868" w14:textId="77777777" w:rsidR="00CE551A" w:rsidRPr="00717179" w:rsidRDefault="00CE551A" w:rsidP="0096682E">
            <w:pPr>
              <w:rPr>
                <w:rFonts w:ascii="Arial Narrow" w:eastAsia="SimSun" w:hAnsi="Arial Narrow" w:cs="Arial"/>
              </w:rPr>
            </w:pPr>
          </w:p>
          <w:p w14:paraId="75592F57" w14:textId="77777777" w:rsidR="00CE551A" w:rsidRPr="00717179" w:rsidRDefault="00CE551A" w:rsidP="0096682E">
            <w:pPr>
              <w:jc w:val="center"/>
              <w:rPr>
                <w:rFonts w:ascii="Arial Narrow" w:eastAsia="SimSun" w:hAnsi="Arial Narrow" w:cs="Arial"/>
              </w:rPr>
            </w:pPr>
            <w:r w:rsidRPr="00717179">
              <w:rPr>
                <w:rFonts w:ascii="Arial Narrow" w:eastAsia="SimSun" w:hAnsi="Arial Narrow" w:cs="Arial"/>
              </w:rPr>
              <w:t>……………………………………</w:t>
            </w:r>
          </w:p>
          <w:p w14:paraId="797A1A55" w14:textId="77777777" w:rsidR="00CE551A" w:rsidRPr="00717179" w:rsidRDefault="00CE551A" w:rsidP="0096682E">
            <w:pPr>
              <w:jc w:val="center"/>
              <w:rPr>
                <w:rFonts w:ascii="Arial Narrow" w:hAnsi="Arial Narrow" w:cs="Arial"/>
                <w:b/>
                <w:bCs/>
              </w:rPr>
            </w:pPr>
            <w:r w:rsidRPr="00717179">
              <w:rPr>
                <w:rFonts w:ascii="Arial Narrow" w:hAnsi="Arial Narrow" w:cs="Arial"/>
                <w:b/>
                <w:bCs/>
              </w:rPr>
              <w:t xml:space="preserve">Ing. </w:t>
            </w:r>
            <w:r>
              <w:rPr>
                <w:rFonts w:ascii="Arial Narrow" w:hAnsi="Arial Narrow" w:cs="Arial"/>
                <w:b/>
                <w:bCs/>
              </w:rPr>
              <w:t>Ángel J. Velarde Frías</w:t>
            </w:r>
          </w:p>
          <w:p w14:paraId="5C51274A" w14:textId="77777777" w:rsidR="00CE551A" w:rsidRPr="00BC577A" w:rsidRDefault="00CE551A" w:rsidP="0096682E">
            <w:pPr>
              <w:spacing w:line="276" w:lineRule="auto"/>
              <w:ind w:left="230"/>
              <w:jc w:val="center"/>
              <w:rPr>
                <w:rFonts w:ascii="Arial Narrow" w:hAnsi="Arial Narrow" w:cs="Arial"/>
                <w:sz w:val="22"/>
                <w:szCs w:val="22"/>
                <w:lang w:val="es-MX"/>
              </w:rPr>
            </w:pPr>
            <w:r>
              <w:rPr>
                <w:rFonts w:ascii="Arial Narrow" w:hAnsi="Arial Narrow" w:cs="Arial"/>
                <w:bCs/>
                <w:sz w:val="18"/>
                <w:szCs w:val="22"/>
                <w:lang w:val="es-MX"/>
              </w:rPr>
              <w:t>Locador SIG – Apoyo en Diagnóstico / AAA I C-O</w:t>
            </w:r>
          </w:p>
        </w:tc>
      </w:tr>
    </w:tbl>
    <w:p w14:paraId="7E67E09A" w14:textId="6F6DD880" w:rsidR="00CE551A" w:rsidRPr="00717179" w:rsidRDefault="00CE551A" w:rsidP="00CE551A">
      <w:pPr>
        <w:jc w:val="center"/>
        <w:rPr>
          <w:rFonts w:cs="Arial"/>
          <w:b/>
          <w:bCs/>
        </w:rPr>
      </w:pPr>
      <w:r w:rsidRPr="008D1E2C">
        <w:rPr>
          <w:rFonts w:ascii="Arial Narrow" w:hAnsi="Arial Narrow" w:cs="Arial"/>
          <w:noProof/>
          <w:sz w:val="22"/>
          <w:szCs w:val="22"/>
          <w:lang w:val="es-PE" w:eastAsia="es-PE"/>
        </w:rPr>
        <w:drawing>
          <wp:anchor distT="0" distB="0" distL="114300" distR="114300" simplePos="0" relativeHeight="251726848" behindDoc="1" locked="0" layoutInCell="1" allowOverlap="1" wp14:anchorId="758F0C5D" wp14:editId="0BDA41E0">
            <wp:simplePos x="0" y="0"/>
            <wp:positionH relativeFrom="column">
              <wp:posOffset>609435</wp:posOffset>
            </wp:positionH>
            <wp:positionV relativeFrom="paragraph">
              <wp:posOffset>-1396889</wp:posOffset>
            </wp:positionV>
            <wp:extent cx="1552575" cy="971550"/>
            <wp:effectExtent l="0" t="0" r="9525" b="0"/>
            <wp:wrapNone/>
            <wp:docPr id="65" name="Imagen 65" descr="G:\10 Archivos Digitales_GCRH\Firma_Ey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10 Archivos Digitales_GCRH\Firma_Eya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52575" cy="971550"/>
                    </a:xfrm>
                    <a:prstGeom prst="rect">
                      <a:avLst/>
                    </a:prstGeom>
                    <a:noFill/>
                    <a:ln>
                      <a:noFill/>
                    </a:ln>
                  </pic:spPr>
                </pic:pic>
              </a:graphicData>
            </a:graphic>
          </wp:anchor>
        </w:drawing>
      </w:r>
    </w:p>
    <w:p w14:paraId="722063CF" w14:textId="77777777" w:rsidR="00CE551A" w:rsidRDefault="00CE551A" w:rsidP="00CE551A">
      <w:pPr>
        <w:jc w:val="both"/>
        <w:rPr>
          <w:rFonts w:ascii="Arial Narrow" w:hAnsi="Arial Narrow" w:cs="Arial"/>
          <w:sz w:val="22"/>
          <w:szCs w:val="28"/>
          <w:lang w:val="es-PE"/>
        </w:rPr>
      </w:pPr>
      <w:r w:rsidRPr="00717179">
        <w:rPr>
          <w:rFonts w:ascii="Arial Narrow" w:hAnsi="Arial Narrow" w:cs="Arial"/>
          <w:sz w:val="22"/>
          <w:szCs w:val="28"/>
          <w:lang w:val="es-PE"/>
        </w:rPr>
        <w:t>Del Proyecto de Gestión Integrada de Recursos Hídricos en Diez Cuencas:</w:t>
      </w:r>
    </w:p>
    <w:p w14:paraId="5FA203BE" w14:textId="2DC4642F" w:rsidR="00CE551A" w:rsidRPr="00717179" w:rsidRDefault="00CE551A" w:rsidP="00CE551A">
      <w:pPr>
        <w:jc w:val="both"/>
        <w:rPr>
          <w:rFonts w:ascii="Arial Narrow" w:hAnsi="Arial Narrow" w:cs="Arial"/>
          <w:sz w:val="22"/>
          <w:szCs w:val="28"/>
          <w:lang w:val="es-PE"/>
        </w:rPr>
      </w:pPr>
    </w:p>
    <w:tbl>
      <w:tblPr>
        <w:tblW w:w="0" w:type="auto"/>
        <w:tblInd w:w="142" w:type="dxa"/>
        <w:tblLook w:val="04A0" w:firstRow="1" w:lastRow="0" w:firstColumn="1" w:lastColumn="0" w:noHBand="0" w:noVBand="1"/>
      </w:tblPr>
      <w:tblGrid>
        <w:gridCol w:w="4206"/>
        <w:gridCol w:w="4827"/>
      </w:tblGrid>
      <w:tr w:rsidR="00CE551A" w:rsidRPr="00717179" w14:paraId="43E1252F" w14:textId="77777777" w:rsidTr="0096682E">
        <w:tc>
          <w:tcPr>
            <w:tcW w:w="9033" w:type="dxa"/>
            <w:gridSpan w:val="2"/>
            <w:shd w:val="clear" w:color="auto" w:fill="auto"/>
          </w:tcPr>
          <w:p w14:paraId="4FE9BF5F" w14:textId="77777777" w:rsidR="00CE551A" w:rsidRPr="00717179" w:rsidRDefault="00CE551A" w:rsidP="0096682E">
            <w:pPr>
              <w:jc w:val="both"/>
              <w:rPr>
                <w:rFonts w:ascii="Arial Narrow" w:hAnsi="Arial Narrow" w:cs="Arial"/>
                <w:sz w:val="22"/>
                <w:szCs w:val="22"/>
                <w:lang w:val="es-ES_tradnl"/>
              </w:rPr>
            </w:pPr>
            <w:r w:rsidRPr="00087496">
              <w:rPr>
                <w:noProof/>
                <w:lang w:val="es-PE" w:eastAsia="es-PE"/>
              </w:rPr>
              <w:drawing>
                <wp:anchor distT="0" distB="0" distL="114300" distR="114300" simplePos="0" relativeHeight="251727872" behindDoc="1" locked="0" layoutInCell="1" allowOverlap="1" wp14:anchorId="4F1DEC0A" wp14:editId="49F52847">
                  <wp:simplePos x="0" y="0"/>
                  <wp:positionH relativeFrom="column">
                    <wp:posOffset>2105826</wp:posOffset>
                  </wp:positionH>
                  <wp:positionV relativeFrom="paragraph">
                    <wp:posOffset>95167</wp:posOffset>
                  </wp:positionV>
                  <wp:extent cx="1571625" cy="758190"/>
                  <wp:effectExtent l="0" t="0" r="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71625" cy="758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5F9227" w14:textId="77777777" w:rsidR="00CE551A" w:rsidRDefault="00CE551A" w:rsidP="0096682E">
            <w:pPr>
              <w:jc w:val="both"/>
              <w:rPr>
                <w:rFonts w:ascii="Arial Narrow" w:hAnsi="Arial Narrow" w:cs="Arial"/>
                <w:sz w:val="22"/>
                <w:szCs w:val="22"/>
                <w:lang w:val="es-ES_tradnl"/>
              </w:rPr>
            </w:pPr>
          </w:p>
          <w:p w14:paraId="4E76B88F" w14:textId="77777777" w:rsidR="00CE551A" w:rsidRPr="00717179" w:rsidRDefault="00CE551A" w:rsidP="0096682E">
            <w:pPr>
              <w:jc w:val="center"/>
              <w:rPr>
                <w:rFonts w:ascii="Arial Narrow" w:hAnsi="Arial Narrow" w:cs="Arial"/>
                <w:sz w:val="22"/>
                <w:szCs w:val="22"/>
                <w:lang w:val="es-ES_tradnl"/>
              </w:rPr>
            </w:pPr>
          </w:p>
          <w:p w14:paraId="3B933059" w14:textId="77777777" w:rsidR="00CE551A" w:rsidRPr="00717179" w:rsidRDefault="00CE551A" w:rsidP="0096682E">
            <w:pPr>
              <w:spacing w:line="276" w:lineRule="auto"/>
              <w:jc w:val="both"/>
              <w:rPr>
                <w:rFonts w:ascii="Arial Narrow" w:hAnsi="Arial Narrow" w:cs="Arial"/>
                <w:sz w:val="22"/>
                <w:szCs w:val="22"/>
                <w:lang w:val="es-ES_tradnl"/>
              </w:rPr>
            </w:pPr>
          </w:p>
          <w:p w14:paraId="18B29D7A" w14:textId="77777777" w:rsidR="00CE551A" w:rsidRPr="00717179" w:rsidRDefault="00CE551A" w:rsidP="0096682E">
            <w:pPr>
              <w:jc w:val="center"/>
              <w:rPr>
                <w:rFonts w:ascii="Arial Narrow" w:eastAsia="SimSun" w:hAnsi="Arial Narrow" w:cs="Arial"/>
              </w:rPr>
            </w:pPr>
            <w:r w:rsidRPr="00717179">
              <w:rPr>
                <w:rFonts w:ascii="Arial Narrow" w:eastAsia="SimSun" w:hAnsi="Arial Narrow" w:cs="Arial"/>
              </w:rPr>
              <w:t>……………………………………………….</w:t>
            </w:r>
          </w:p>
          <w:p w14:paraId="17500E51" w14:textId="77777777" w:rsidR="00CE551A" w:rsidRPr="00717179" w:rsidRDefault="00CE551A" w:rsidP="0096682E">
            <w:pPr>
              <w:spacing w:line="276" w:lineRule="auto"/>
              <w:jc w:val="center"/>
              <w:rPr>
                <w:rFonts w:ascii="Arial Narrow" w:hAnsi="Arial Narrow" w:cs="Arial"/>
                <w:b/>
                <w:lang w:val="es-MX"/>
              </w:rPr>
            </w:pPr>
            <w:r w:rsidRPr="00717179">
              <w:rPr>
                <w:rFonts w:ascii="Arial Narrow" w:hAnsi="Arial Narrow" w:cs="Arial"/>
                <w:b/>
                <w:lang w:val="es-MX"/>
              </w:rPr>
              <w:t xml:space="preserve">Ing. Lourdes Escobar Quispe </w:t>
            </w:r>
          </w:p>
          <w:p w14:paraId="7541E75B" w14:textId="77777777" w:rsidR="00CE551A" w:rsidRPr="00717179" w:rsidRDefault="00CE551A" w:rsidP="0096682E">
            <w:pPr>
              <w:spacing w:line="276" w:lineRule="auto"/>
              <w:jc w:val="center"/>
              <w:rPr>
                <w:rFonts w:ascii="Arial Narrow" w:hAnsi="Arial Narrow" w:cs="Arial"/>
                <w:b/>
                <w:lang w:val="es-MX"/>
              </w:rPr>
            </w:pPr>
            <w:r w:rsidRPr="00717179">
              <w:rPr>
                <w:rFonts w:ascii="Arial Narrow" w:hAnsi="Arial Narrow" w:cs="Arial"/>
                <w:bCs/>
                <w:sz w:val="18"/>
                <w:szCs w:val="22"/>
                <w:lang w:val="es-MX"/>
              </w:rPr>
              <w:t>Coordinadora de Calidad de Recursos Hídricos del PGIRH</w:t>
            </w:r>
          </w:p>
          <w:p w14:paraId="757C7D55" w14:textId="77777777" w:rsidR="00CE551A" w:rsidRPr="008962DB" w:rsidRDefault="00CE551A" w:rsidP="0096682E">
            <w:pPr>
              <w:spacing w:line="276" w:lineRule="auto"/>
              <w:ind w:left="230"/>
              <w:jc w:val="center"/>
              <w:rPr>
                <w:rFonts w:ascii="Arial Narrow" w:hAnsi="Arial Narrow" w:cs="Arial"/>
                <w:bCs/>
                <w:sz w:val="18"/>
                <w:szCs w:val="22"/>
                <w:lang w:val="es-MX"/>
              </w:rPr>
            </w:pPr>
          </w:p>
        </w:tc>
      </w:tr>
      <w:tr w:rsidR="00CE551A" w:rsidRPr="00717179" w14:paraId="47D33D75" w14:textId="77777777" w:rsidTr="0096682E">
        <w:tc>
          <w:tcPr>
            <w:tcW w:w="4206" w:type="dxa"/>
            <w:shd w:val="clear" w:color="auto" w:fill="auto"/>
          </w:tcPr>
          <w:p w14:paraId="2F5C46EE" w14:textId="77777777" w:rsidR="00CE551A" w:rsidRPr="00717179" w:rsidRDefault="00CE551A" w:rsidP="0096682E">
            <w:pPr>
              <w:jc w:val="center"/>
              <w:rPr>
                <w:rFonts w:ascii="Arial Narrow" w:eastAsia="SimSun" w:hAnsi="Arial Narrow" w:cs="Arial"/>
              </w:rPr>
            </w:pPr>
            <w:r>
              <w:rPr>
                <w:noProof/>
                <w:lang w:val="es-PE" w:eastAsia="es-PE"/>
              </w:rPr>
              <w:drawing>
                <wp:anchor distT="0" distB="0" distL="114300" distR="114300" simplePos="0" relativeHeight="251728896" behindDoc="1" locked="0" layoutInCell="1" allowOverlap="1" wp14:anchorId="5D17142B" wp14:editId="596D906F">
                  <wp:simplePos x="0" y="0"/>
                  <wp:positionH relativeFrom="column">
                    <wp:posOffset>780056</wp:posOffset>
                  </wp:positionH>
                  <wp:positionV relativeFrom="paragraph">
                    <wp:posOffset>131003</wp:posOffset>
                  </wp:positionV>
                  <wp:extent cx="1381125" cy="685800"/>
                  <wp:effectExtent l="0" t="0" r="9525" b="0"/>
                  <wp:wrapNone/>
                  <wp:docPr id="6" name="Imagen 6" descr="C:\Users\Computer\Downloads\copia firma.jpg"/>
                  <wp:cNvGraphicFramePr/>
                  <a:graphic xmlns:a="http://schemas.openxmlformats.org/drawingml/2006/main">
                    <a:graphicData uri="http://schemas.openxmlformats.org/drawingml/2006/picture">
                      <pic:pic xmlns:pic="http://schemas.openxmlformats.org/drawingml/2006/picture">
                        <pic:nvPicPr>
                          <pic:cNvPr id="4" name="Imagen 4" descr="C:\Users\Computer\Downloads\copia firma.jpg"/>
                          <pic:cNvPicPr/>
                        </pic:nvPicPr>
                        <pic:blipFill>
                          <a:blip r:embed="rId30" cstate="print">
                            <a:extLst>
                              <a:ext uri="{BEBA8EAE-BF5A-486C-A8C5-ECC9F3942E4B}">
                                <a14:imgProps xmlns:a14="http://schemas.microsoft.com/office/drawing/2010/main">
                                  <a14:imgLayer r:embed="rId31">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381125" cy="68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19DD8D" w14:textId="77777777" w:rsidR="00CE551A" w:rsidRDefault="00CE551A" w:rsidP="0096682E">
            <w:pPr>
              <w:jc w:val="center"/>
              <w:rPr>
                <w:rFonts w:ascii="Arial Narrow" w:eastAsia="SimSun" w:hAnsi="Arial Narrow" w:cs="Arial"/>
              </w:rPr>
            </w:pPr>
          </w:p>
          <w:p w14:paraId="35550978" w14:textId="77777777" w:rsidR="00CE551A" w:rsidRPr="00717179" w:rsidRDefault="00CE551A" w:rsidP="0096682E">
            <w:pPr>
              <w:jc w:val="center"/>
              <w:rPr>
                <w:rFonts w:ascii="Arial Narrow" w:eastAsia="SimSun" w:hAnsi="Arial Narrow" w:cs="Arial"/>
              </w:rPr>
            </w:pPr>
          </w:p>
          <w:p w14:paraId="1A59109F" w14:textId="77777777" w:rsidR="00CE551A" w:rsidRPr="00717179" w:rsidRDefault="00CE551A" w:rsidP="0096682E">
            <w:pPr>
              <w:rPr>
                <w:rFonts w:ascii="Arial Narrow" w:eastAsia="SimSun" w:hAnsi="Arial Narrow" w:cs="Arial"/>
              </w:rPr>
            </w:pPr>
          </w:p>
          <w:p w14:paraId="65DF6DF0" w14:textId="77777777" w:rsidR="00CE551A" w:rsidRPr="00717179" w:rsidRDefault="00CE551A" w:rsidP="0096682E">
            <w:pPr>
              <w:jc w:val="center"/>
              <w:rPr>
                <w:rFonts w:ascii="Arial Narrow" w:eastAsia="SimSun" w:hAnsi="Arial Narrow" w:cs="Arial"/>
              </w:rPr>
            </w:pPr>
            <w:r w:rsidRPr="00717179">
              <w:rPr>
                <w:rFonts w:ascii="Arial Narrow" w:eastAsia="SimSun" w:hAnsi="Arial Narrow" w:cs="Arial"/>
              </w:rPr>
              <w:t>……………………………………………….</w:t>
            </w:r>
          </w:p>
          <w:p w14:paraId="478989A5" w14:textId="77777777" w:rsidR="00CE551A" w:rsidRPr="00717179" w:rsidRDefault="00CE551A" w:rsidP="0096682E">
            <w:pPr>
              <w:spacing w:line="276" w:lineRule="auto"/>
              <w:jc w:val="center"/>
              <w:rPr>
                <w:rFonts w:ascii="Arial Narrow" w:hAnsi="Arial Narrow" w:cs="Arial"/>
                <w:b/>
                <w:lang w:val="es-MX"/>
              </w:rPr>
            </w:pPr>
            <w:r>
              <w:rPr>
                <w:rFonts w:ascii="Arial Narrow" w:hAnsi="Arial Narrow" w:cs="Arial"/>
                <w:b/>
                <w:lang w:val="es-MX"/>
              </w:rPr>
              <w:t>Lic. Luz Luyo Campoverde</w:t>
            </w:r>
          </w:p>
          <w:p w14:paraId="027269A5" w14:textId="77777777" w:rsidR="00CE551A" w:rsidRPr="00717179" w:rsidRDefault="00CE551A" w:rsidP="0096682E">
            <w:pPr>
              <w:jc w:val="center"/>
              <w:rPr>
                <w:rFonts w:ascii="Arial Narrow" w:eastAsia="SimSun" w:hAnsi="Arial Narrow" w:cs="Arial"/>
              </w:rPr>
            </w:pPr>
            <w:r w:rsidRPr="00717179">
              <w:rPr>
                <w:rFonts w:ascii="Arial Narrow" w:hAnsi="Arial Narrow" w:cs="Arial"/>
                <w:bCs/>
                <w:sz w:val="18"/>
                <w:szCs w:val="22"/>
                <w:lang w:val="es-MX"/>
              </w:rPr>
              <w:t>Profesional Especialista del PGIRH</w:t>
            </w:r>
          </w:p>
          <w:p w14:paraId="3E42FB4F" w14:textId="77777777" w:rsidR="00CE551A" w:rsidRPr="008962DB" w:rsidRDefault="00CE551A" w:rsidP="0096682E">
            <w:pPr>
              <w:spacing w:line="276" w:lineRule="auto"/>
              <w:ind w:left="230"/>
              <w:jc w:val="center"/>
              <w:rPr>
                <w:rFonts w:ascii="Arial Narrow" w:hAnsi="Arial Narrow" w:cs="Arial"/>
                <w:bCs/>
                <w:sz w:val="18"/>
                <w:szCs w:val="22"/>
                <w:lang w:val="es-MX"/>
              </w:rPr>
            </w:pPr>
          </w:p>
        </w:tc>
        <w:tc>
          <w:tcPr>
            <w:tcW w:w="4827" w:type="dxa"/>
            <w:shd w:val="clear" w:color="auto" w:fill="auto"/>
          </w:tcPr>
          <w:p w14:paraId="2AAFCC35" w14:textId="77777777" w:rsidR="00CE551A" w:rsidRDefault="00CE551A" w:rsidP="0096682E">
            <w:pPr>
              <w:jc w:val="both"/>
              <w:rPr>
                <w:rFonts w:ascii="Arial Narrow" w:hAnsi="Arial Narrow" w:cs="Arial"/>
                <w:sz w:val="22"/>
                <w:szCs w:val="22"/>
                <w:lang w:val="es-ES_tradnl"/>
              </w:rPr>
            </w:pPr>
          </w:p>
          <w:p w14:paraId="3539E42C" w14:textId="77777777" w:rsidR="00CE551A" w:rsidRDefault="00CE551A" w:rsidP="0096682E">
            <w:pPr>
              <w:jc w:val="both"/>
              <w:rPr>
                <w:rFonts w:ascii="Arial Narrow" w:hAnsi="Arial Narrow" w:cs="Arial"/>
                <w:sz w:val="22"/>
                <w:szCs w:val="22"/>
                <w:lang w:val="es-ES_tradnl"/>
              </w:rPr>
            </w:pPr>
            <w:r>
              <w:rPr>
                <w:noProof/>
                <w:lang w:val="es-PE" w:eastAsia="es-PE"/>
              </w:rPr>
              <w:drawing>
                <wp:anchor distT="0" distB="0" distL="114300" distR="114300" simplePos="0" relativeHeight="251729920" behindDoc="0" locked="0" layoutInCell="1" allowOverlap="1" wp14:anchorId="5B4AD1DB" wp14:editId="6061AF19">
                  <wp:simplePos x="0" y="0"/>
                  <wp:positionH relativeFrom="column">
                    <wp:posOffset>443865</wp:posOffset>
                  </wp:positionH>
                  <wp:positionV relativeFrom="paragraph">
                    <wp:posOffset>30480</wp:posOffset>
                  </wp:positionV>
                  <wp:extent cx="1506855" cy="977900"/>
                  <wp:effectExtent l="0" t="0" r="0" b="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2">
                            <a:extLst>
                              <a:ext uri="{28A0092B-C50C-407E-A947-70E740481C1C}">
                                <a14:useLocalDpi xmlns:a14="http://schemas.microsoft.com/office/drawing/2010/main" val="0"/>
                              </a:ext>
                            </a:extLst>
                          </a:blip>
                          <a:srcRect l="14314" t="19888" r="17625" b="46989"/>
                          <a:stretch>
                            <a:fillRect/>
                          </a:stretch>
                        </pic:blipFill>
                        <pic:spPr bwMode="auto">
                          <a:xfrm rot="266535">
                            <a:off x="0" y="0"/>
                            <a:ext cx="1506855" cy="977900"/>
                          </a:xfrm>
                          <a:prstGeom prst="rect">
                            <a:avLst/>
                          </a:prstGeom>
                          <a:noFill/>
                        </pic:spPr>
                      </pic:pic>
                    </a:graphicData>
                  </a:graphic>
                  <wp14:sizeRelH relativeFrom="page">
                    <wp14:pctWidth>0</wp14:pctWidth>
                  </wp14:sizeRelH>
                  <wp14:sizeRelV relativeFrom="page">
                    <wp14:pctHeight>0</wp14:pctHeight>
                  </wp14:sizeRelV>
                </wp:anchor>
              </w:drawing>
            </w:r>
          </w:p>
          <w:p w14:paraId="08F33A70" w14:textId="77777777" w:rsidR="00CE551A" w:rsidRDefault="00CE551A" w:rsidP="0096682E">
            <w:pPr>
              <w:spacing w:line="276" w:lineRule="auto"/>
              <w:jc w:val="both"/>
              <w:rPr>
                <w:rFonts w:ascii="Arial Narrow" w:hAnsi="Arial Narrow" w:cs="Arial"/>
                <w:sz w:val="22"/>
                <w:szCs w:val="22"/>
                <w:lang w:val="es-ES_tradnl"/>
              </w:rPr>
            </w:pPr>
          </w:p>
          <w:p w14:paraId="761594FB" w14:textId="77777777" w:rsidR="00CE551A" w:rsidRDefault="00CE551A" w:rsidP="0096682E">
            <w:pPr>
              <w:spacing w:line="276" w:lineRule="auto"/>
              <w:jc w:val="both"/>
              <w:rPr>
                <w:rFonts w:ascii="Arial Narrow" w:hAnsi="Arial Narrow" w:cs="Arial"/>
                <w:sz w:val="22"/>
                <w:szCs w:val="22"/>
                <w:lang w:val="es-ES_tradnl"/>
              </w:rPr>
            </w:pPr>
          </w:p>
          <w:p w14:paraId="35014729" w14:textId="77777777" w:rsidR="00CE551A" w:rsidRDefault="00CE551A" w:rsidP="0096682E">
            <w:pPr>
              <w:jc w:val="center"/>
              <w:rPr>
                <w:rFonts w:ascii="Arial Narrow" w:eastAsia="SimSun" w:hAnsi="Arial Narrow" w:cs="Arial"/>
              </w:rPr>
            </w:pPr>
            <w:r>
              <w:rPr>
                <w:rFonts w:ascii="Arial Narrow" w:eastAsia="SimSun" w:hAnsi="Arial Narrow" w:cs="Arial"/>
              </w:rPr>
              <w:t>……………………………………………….</w:t>
            </w:r>
          </w:p>
          <w:p w14:paraId="0D13D1FB" w14:textId="77777777" w:rsidR="00CE551A" w:rsidRDefault="00CE551A" w:rsidP="0096682E">
            <w:pPr>
              <w:spacing w:line="276" w:lineRule="auto"/>
              <w:jc w:val="center"/>
              <w:rPr>
                <w:rFonts w:ascii="Arial Narrow" w:hAnsi="Arial Narrow" w:cs="Arial"/>
                <w:b/>
                <w:lang w:val="es-MX"/>
              </w:rPr>
            </w:pPr>
            <w:r>
              <w:rPr>
                <w:rFonts w:ascii="Arial Narrow" w:hAnsi="Arial Narrow" w:cs="Arial"/>
                <w:b/>
                <w:lang w:val="es-MX"/>
              </w:rPr>
              <w:t>Eder David Sánchez Romero</w:t>
            </w:r>
          </w:p>
          <w:p w14:paraId="4C6B34BE" w14:textId="77777777" w:rsidR="00CE551A" w:rsidRPr="008962DB" w:rsidRDefault="00CE551A" w:rsidP="0096682E">
            <w:pPr>
              <w:spacing w:line="276" w:lineRule="auto"/>
              <w:ind w:left="230"/>
              <w:jc w:val="center"/>
              <w:rPr>
                <w:rFonts w:ascii="Arial Narrow" w:hAnsi="Arial Narrow" w:cs="Arial"/>
                <w:bCs/>
                <w:sz w:val="18"/>
                <w:szCs w:val="22"/>
                <w:lang w:val="es-MX"/>
              </w:rPr>
            </w:pPr>
            <w:r>
              <w:rPr>
                <w:rFonts w:ascii="Arial Narrow" w:hAnsi="Arial Narrow" w:cs="Arial"/>
                <w:bCs/>
                <w:sz w:val="18"/>
                <w:szCs w:val="22"/>
                <w:lang w:val="es-MX"/>
              </w:rPr>
              <w:t>Profesional Especialista del PGIRH</w:t>
            </w:r>
          </w:p>
        </w:tc>
      </w:tr>
    </w:tbl>
    <w:p w14:paraId="3377DFAA" w14:textId="68EE38ED" w:rsidR="00C84712" w:rsidRDefault="00C84712">
      <w:pPr>
        <w:rPr>
          <w:rFonts w:ascii="Arial Narrow" w:hAnsi="Arial Narrow" w:cs="Arial"/>
          <w:b/>
          <w:bCs/>
          <w:sz w:val="28"/>
          <w:szCs w:val="28"/>
          <w:lang w:val="es-PE"/>
        </w:rPr>
      </w:pPr>
      <w:r>
        <w:rPr>
          <w:rFonts w:ascii="Arial Narrow" w:hAnsi="Arial Narrow" w:cs="Arial"/>
          <w:b/>
          <w:bCs/>
          <w:sz w:val="28"/>
          <w:szCs w:val="28"/>
          <w:lang w:val="es-PE"/>
        </w:rPr>
        <w:br w:type="page"/>
      </w:r>
    </w:p>
    <w:p w14:paraId="18CC43CB" w14:textId="77777777" w:rsidR="00C84712" w:rsidRDefault="00C84712" w:rsidP="00157D34">
      <w:pPr>
        <w:jc w:val="center"/>
        <w:rPr>
          <w:rFonts w:ascii="Arial Narrow" w:hAnsi="Arial Narrow" w:cs="Arial"/>
          <w:b/>
          <w:bCs/>
          <w:sz w:val="28"/>
          <w:szCs w:val="28"/>
          <w:lang w:val="es-PE"/>
        </w:rPr>
        <w:sectPr w:rsidR="00C84712" w:rsidSect="00717179">
          <w:headerReference w:type="default" r:id="rId33"/>
          <w:footerReference w:type="default" r:id="rId34"/>
          <w:pgSz w:w="11907" w:h="16840" w:code="9"/>
          <w:pgMar w:top="1418" w:right="1134" w:bottom="1418" w:left="1588" w:header="709" w:footer="386" w:gutter="0"/>
          <w:cols w:space="708"/>
          <w:docGrid w:linePitch="360"/>
        </w:sectPr>
      </w:pPr>
    </w:p>
    <w:p w14:paraId="6F517DB6" w14:textId="48E1CF6A" w:rsidR="00157D34" w:rsidRPr="00717179" w:rsidRDefault="006909BC" w:rsidP="00157D34">
      <w:pPr>
        <w:jc w:val="center"/>
        <w:rPr>
          <w:rFonts w:ascii="Arial Narrow" w:hAnsi="Arial Narrow" w:cs="Arial"/>
          <w:b/>
          <w:bCs/>
          <w:sz w:val="28"/>
          <w:szCs w:val="28"/>
          <w:lang w:val="es-PE"/>
        </w:rPr>
      </w:pPr>
      <w:r w:rsidRPr="00F0120F">
        <w:rPr>
          <w:noProof/>
          <w:lang w:val="es-PE" w:eastAsia="es-PE"/>
        </w:rPr>
        <w:lastRenderedPageBreak/>
        <w:drawing>
          <wp:anchor distT="0" distB="0" distL="114300" distR="114300" simplePos="0" relativeHeight="251771904" behindDoc="1" locked="0" layoutInCell="1" allowOverlap="1" wp14:anchorId="4760F5CE" wp14:editId="1BB5D6CC">
            <wp:simplePos x="0" y="0"/>
            <wp:positionH relativeFrom="column">
              <wp:posOffset>-652911</wp:posOffset>
            </wp:positionH>
            <wp:positionV relativeFrom="paragraph">
              <wp:posOffset>-440223</wp:posOffset>
            </wp:positionV>
            <wp:extent cx="792000" cy="1047750"/>
            <wp:effectExtent l="0" t="0" r="825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92000" cy="1047750"/>
                    </a:xfrm>
                    <a:prstGeom prst="rect">
                      <a:avLst/>
                    </a:prstGeom>
                  </pic:spPr>
                </pic:pic>
              </a:graphicData>
            </a:graphic>
            <wp14:sizeRelH relativeFrom="page">
              <wp14:pctWidth>0</wp14:pctWidth>
            </wp14:sizeRelH>
            <wp14:sizeRelV relativeFrom="page">
              <wp14:pctHeight>0</wp14:pctHeight>
            </wp14:sizeRelV>
          </wp:anchor>
        </w:drawing>
      </w:r>
      <w:r w:rsidR="00157D34" w:rsidRPr="00717179">
        <w:rPr>
          <w:rFonts w:ascii="Arial Narrow" w:hAnsi="Arial Narrow" w:cs="Arial"/>
          <w:b/>
          <w:bCs/>
          <w:sz w:val="28"/>
          <w:szCs w:val="28"/>
          <w:lang w:val="es-PE"/>
        </w:rPr>
        <w:t>ANEXO 1</w:t>
      </w:r>
    </w:p>
    <w:p w14:paraId="2450AD73" w14:textId="063EE170" w:rsidR="00D27D69" w:rsidRPr="00717179" w:rsidRDefault="00D27D69" w:rsidP="00157D34">
      <w:pPr>
        <w:jc w:val="center"/>
        <w:rPr>
          <w:rFonts w:ascii="Arial Narrow" w:hAnsi="Arial Narrow" w:cs="Arial"/>
          <w:b/>
          <w:bCs/>
          <w:sz w:val="28"/>
          <w:szCs w:val="28"/>
          <w:lang w:val="es-PE"/>
        </w:rPr>
      </w:pPr>
    </w:p>
    <w:p w14:paraId="461AD1D8" w14:textId="4E3A1C4D" w:rsidR="00157D34" w:rsidRDefault="00CE551A" w:rsidP="000D7A65">
      <w:pPr>
        <w:ind w:left="-142"/>
        <w:jc w:val="center"/>
        <w:rPr>
          <w:rFonts w:ascii="Arial Narrow" w:hAnsi="Arial Narrow" w:cs="Arial"/>
          <w:b/>
          <w:sz w:val="22"/>
          <w:szCs w:val="22"/>
          <w:lang w:val="es-PE"/>
        </w:rPr>
      </w:pPr>
      <w:r>
        <w:rPr>
          <w:noProof/>
          <w:lang w:val="es-PE" w:eastAsia="es-PE"/>
        </w:rPr>
        <w:drawing>
          <wp:anchor distT="0" distB="0" distL="114300" distR="114300" simplePos="0" relativeHeight="251737088" behindDoc="0" locked="0" layoutInCell="1" allowOverlap="1" wp14:anchorId="0F24FFF2" wp14:editId="491703F3">
            <wp:simplePos x="0" y="0"/>
            <wp:positionH relativeFrom="column">
              <wp:posOffset>-794385</wp:posOffset>
            </wp:positionH>
            <wp:positionV relativeFrom="paragraph">
              <wp:posOffset>1095375</wp:posOffset>
            </wp:positionV>
            <wp:extent cx="791845" cy="816610"/>
            <wp:effectExtent l="0" t="0" r="8255" b="2540"/>
            <wp:wrapNone/>
            <wp:docPr id="68" name="Imagen 68"/>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9">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anchor>
        </w:drawing>
      </w:r>
      <w:r>
        <w:rPr>
          <w:noProof/>
          <w:lang w:val="es-PE" w:eastAsia="es-PE"/>
        </w:rPr>
        <w:drawing>
          <wp:anchor distT="0" distB="0" distL="114300" distR="114300" simplePos="0" relativeHeight="251738112" behindDoc="0" locked="0" layoutInCell="1" allowOverlap="1" wp14:anchorId="37B06B0D" wp14:editId="774595F3">
            <wp:simplePos x="0" y="0"/>
            <wp:positionH relativeFrom="column">
              <wp:posOffset>-549275</wp:posOffset>
            </wp:positionH>
            <wp:positionV relativeFrom="paragraph">
              <wp:posOffset>515620</wp:posOffset>
            </wp:positionV>
            <wp:extent cx="342900" cy="543560"/>
            <wp:effectExtent l="0" t="0" r="0" b="8890"/>
            <wp:wrapNone/>
            <wp:docPr id="69" name="Imagen 69"/>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anchor>
        </w:drawing>
      </w:r>
      <w:r>
        <w:rPr>
          <w:noProof/>
          <w:lang w:val="es-PE" w:eastAsia="es-PE"/>
        </w:rPr>
        <w:drawing>
          <wp:anchor distT="0" distB="0" distL="114300" distR="114300" simplePos="0" relativeHeight="251739136" behindDoc="0" locked="0" layoutInCell="1" allowOverlap="1" wp14:anchorId="6CEC2066" wp14:editId="05BE7971">
            <wp:simplePos x="0" y="0"/>
            <wp:positionH relativeFrom="column">
              <wp:posOffset>-629285</wp:posOffset>
            </wp:positionH>
            <wp:positionV relativeFrom="paragraph">
              <wp:posOffset>5730240</wp:posOffset>
            </wp:positionV>
            <wp:extent cx="400050" cy="610870"/>
            <wp:effectExtent l="0" t="0" r="0" b="0"/>
            <wp:wrapNone/>
            <wp:docPr id="70" name="Imagen 70" descr="G:\10 Archivos Digitales_GCRH\PosFirma_Eyal.jpg"/>
            <wp:cNvGraphicFramePr/>
            <a:graphic xmlns:a="http://schemas.openxmlformats.org/drawingml/2006/main">
              <a:graphicData uri="http://schemas.openxmlformats.org/drawingml/2006/picture">
                <pic:pic xmlns:pic="http://schemas.openxmlformats.org/drawingml/2006/picture">
                  <pic:nvPicPr>
                    <pic:cNvPr id="52" name="Imagen 52" descr="G:\10 Archivos Digitales_GCRH\PosFirma_Eyal.jpg"/>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0050" cy="610870"/>
                    </a:xfrm>
                    <a:prstGeom prst="rect">
                      <a:avLst/>
                    </a:prstGeom>
                    <a:noFill/>
                    <a:ln>
                      <a:noFill/>
                    </a:ln>
                  </pic:spPr>
                </pic:pic>
              </a:graphicData>
            </a:graphic>
          </wp:anchor>
        </w:drawing>
      </w:r>
      <w:r>
        <w:rPr>
          <w:noProof/>
          <w:lang w:val="es-PE" w:eastAsia="es-PE"/>
        </w:rPr>
        <w:drawing>
          <wp:anchor distT="0" distB="0" distL="114300" distR="114300" simplePos="0" relativeHeight="251740160" behindDoc="0" locked="0" layoutInCell="1" allowOverlap="1" wp14:anchorId="5ED9AA80" wp14:editId="69A8A493">
            <wp:simplePos x="0" y="0"/>
            <wp:positionH relativeFrom="column">
              <wp:posOffset>-768985</wp:posOffset>
            </wp:positionH>
            <wp:positionV relativeFrom="paragraph">
              <wp:posOffset>6520180</wp:posOffset>
            </wp:positionV>
            <wp:extent cx="629285" cy="486410"/>
            <wp:effectExtent l="0" t="0" r="0" b="8890"/>
            <wp:wrapNone/>
            <wp:docPr id="71" name="Imagen 71" descr="G:\10 Archivos Digitales_GCRH\Visto Angel.jpeg"/>
            <wp:cNvGraphicFramePr/>
            <a:graphic xmlns:a="http://schemas.openxmlformats.org/drawingml/2006/main">
              <a:graphicData uri="http://schemas.openxmlformats.org/drawingml/2006/picture">
                <pic:pic xmlns:pic="http://schemas.openxmlformats.org/drawingml/2006/picture">
                  <pic:nvPicPr>
                    <pic:cNvPr id="54" name="Imagen 54" descr="G:\10 Archivos Digitales_GCRH\Visto Angel.jpeg"/>
                    <pic:cNvPicPr/>
                  </pic:nvPicPr>
                  <pic:blipFill>
                    <a:blip r:embed="rId12" cstate="print">
                      <a:biLevel thresh="50000"/>
                      <a:extLst>
                        <a:ext uri="{28A0092B-C50C-407E-A947-70E740481C1C}">
                          <a14:useLocalDpi xmlns:a14="http://schemas.microsoft.com/office/drawing/2010/main" val="0"/>
                        </a:ext>
                      </a:extLst>
                    </a:blip>
                    <a:srcRect/>
                    <a:stretch>
                      <a:fillRect/>
                    </a:stretch>
                  </pic:blipFill>
                  <pic:spPr bwMode="auto">
                    <a:xfrm>
                      <a:off x="0" y="0"/>
                      <a:ext cx="629285" cy="486410"/>
                    </a:xfrm>
                    <a:prstGeom prst="rect">
                      <a:avLst/>
                    </a:prstGeom>
                    <a:noFill/>
                    <a:ln>
                      <a:noFill/>
                    </a:ln>
                  </pic:spPr>
                </pic:pic>
              </a:graphicData>
            </a:graphic>
          </wp:anchor>
        </w:drawing>
      </w:r>
      <w:r>
        <w:rPr>
          <w:noProof/>
          <w:lang w:val="es-PE" w:eastAsia="es-PE"/>
        </w:rPr>
        <w:drawing>
          <wp:anchor distT="0" distB="0" distL="114300" distR="114300" simplePos="0" relativeHeight="251741184" behindDoc="0" locked="0" layoutInCell="1" allowOverlap="1" wp14:anchorId="39EA8B0B" wp14:editId="06619BF4">
            <wp:simplePos x="0" y="0"/>
            <wp:positionH relativeFrom="column">
              <wp:posOffset>-810895</wp:posOffset>
            </wp:positionH>
            <wp:positionV relativeFrom="paragraph">
              <wp:posOffset>2819400</wp:posOffset>
            </wp:positionV>
            <wp:extent cx="791845" cy="1285875"/>
            <wp:effectExtent l="0" t="0" r="8255" b="9525"/>
            <wp:wrapNone/>
            <wp:docPr id="72" name="Imagen 72"/>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rotWithShape="1">
                    <a:blip r:embed="rId13"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anchor>
        </w:drawing>
      </w:r>
      <w:r>
        <w:rPr>
          <w:noProof/>
          <w:lang w:val="es-PE" w:eastAsia="es-PE"/>
        </w:rPr>
        <w:drawing>
          <wp:anchor distT="0" distB="0" distL="114300" distR="114300" simplePos="0" relativeHeight="251742208" behindDoc="0" locked="0" layoutInCell="1" allowOverlap="1" wp14:anchorId="6C2853E3" wp14:editId="0C53D010">
            <wp:simplePos x="0" y="0"/>
            <wp:positionH relativeFrom="column">
              <wp:posOffset>-471805</wp:posOffset>
            </wp:positionH>
            <wp:positionV relativeFrom="paragraph">
              <wp:posOffset>4124325</wp:posOffset>
            </wp:positionV>
            <wp:extent cx="389890" cy="722630"/>
            <wp:effectExtent l="0" t="0" r="0" b="1270"/>
            <wp:wrapNone/>
            <wp:docPr id="73" name="Imagen 73"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56" name="Imagen 56" descr="C:\Users\Usuario\AppData\Local\Temp\Rar$DI15.535\Visto Luz Luyo.jpg"/>
                    <pic:cNvPicPr/>
                  </pic:nvPicPr>
                  <pic:blipFill rotWithShape="1">
                    <a:blip r:embed="rId14"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val="es-PE" w:eastAsia="es-PE"/>
        </w:rPr>
        <w:drawing>
          <wp:anchor distT="0" distB="0" distL="114300" distR="114300" simplePos="0" relativeHeight="251743232" behindDoc="0" locked="0" layoutInCell="1" allowOverlap="1" wp14:anchorId="11FCE54E" wp14:editId="40620B2F">
            <wp:simplePos x="0" y="0"/>
            <wp:positionH relativeFrom="column">
              <wp:posOffset>-723900</wp:posOffset>
            </wp:positionH>
            <wp:positionV relativeFrom="paragraph">
              <wp:posOffset>4905375</wp:posOffset>
            </wp:positionV>
            <wp:extent cx="643255" cy="809625"/>
            <wp:effectExtent l="0" t="0" r="4445" b="9525"/>
            <wp:wrapNone/>
            <wp:docPr id="74" name="Imagen 74"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57" name="Imagen 57" descr="C:\Users\Usuario\AppData\Local\Temp\Rar$DI22.261\Visto Eder S+ínchez.jpeg"/>
                    <pic:cNvPicPr/>
                  </pic:nvPicPr>
                  <pic:blipFill rotWithShape="1">
                    <a:blip r:embed="rId15" cstate="print">
                      <a:extLst>
                        <a:ext uri="{BEBA8EAE-BF5A-486C-A8C5-ECC9F3942E4B}">
                          <a14:imgProps xmlns:a14="http://schemas.microsoft.com/office/drawing/2010/main">
                            <a14:imgLayer r:embed="rId16">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val="es-PE" w:eastAsia="es-PE"/>
        </w:rPr>
        <w:drawing>
          <wp:anchor distT="0" distB="0" distL="114300" distR="114300" simplePos="0" relativeHeight="251744256" behindDoc="0" locked="0" layoutInCell="1" allowOverlap="1" wp14:anchorId="422C97CB" wp14:editId="3EEA5F97">
            <wp:simplePos x="0" y="0"/>
            <wp:positionH relativeFrom="column">
              <wp:posOffset>-791845</wp:posOffset>
            </wp:positionH>
            <wp:positionV relativeFrom="paragraph">
              <wp:posOffset>2047875</wp:posOffset>
            </wp:positionV>
            <wp:extent cx="791845" cy="867410"/>
            <wp:effectExtent l="0" t="0" r="8255" b="8890"/>
            <wp:wrapNone/>
            <wp:docPr id="75" name="Imagen 75" descr="G:\10 Archivos Digitales_GCRH\Visto JACA.jpg"/>
            <wp:cNvGraphicFramePr/>
            <a:graphic xmlns:a="http://schemas.openxmlformats.org/drawingml/2006/main">
              <a:graphicData uri="http://schemas.openxmlformats.org/drawingml/2006/picture">
                <pic:pic xmlns:pic="http://schemas.openxmlformats.org/drawingml/2006/picture">
                  <pic:nvPicPr>
                    <pic:cNvPr id="59" name="Imagen 59" descr="G:\10 Archivos Digitales_GCRH\Visto JACA.jpg"/>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anchor>
        </w:drawing>
      </w:r>
      <w:r w:rsidR="00077DDA" w:rsidRPr="00D93633">
        <w:rPr>
          <w:rFonts w:ascii="Arial Narrow" w:hAnsi="Arial Narrow" w:cs="Arial"/>
          <w:b/>
          <w:sz w:val="22"/>
          <w:szCs w:val="22"/>
          <w:lang w:val="es-PE"/>
        </w:rPr>
        <w:t xml:space="preserve">Red de puntos de muestreo </w:t>
      </w:r>
      <w:r w:rsidR="00157D34" w:rsidRPr="00D93633">
        <w:rPr>
          <w:rFonts w:ascii="Arial Narrow" w:hAnsi="Arial Narrow" w:cs="Arial"/>
          <w:b/>
          <w:sz w:val="22"/>
          <w:szCs w:val="22"/>
          <w:lang w:val="es-PE"/>
        </w:rPr>
        <w:t xml:space="preserve">de calidad de </w:t>
      </w:r>
      <w:r w:rsidR="00077DDA" w:rsidRPr="00D93633">
        <w:rPr>
          <w:rFonts w:ascii="Arial Narrow" w:hAnsi="Arial Narrow" w:cs="Arial"/>
          <w:b/>
          <w:sz w:val="22"/>
          <w:szCs w:val="22"/>
          <w:lang w:val="es-PE"/>
        </w:rPr>
        <w:t>recursos hídricos superficiales de</w:t>
      </w:r>
      <w:r w:rsidR="00157D34" w:rsidRPr="00D93633">
        <w:rPr>
          <w:rFonts w:ascii="Arial Narrow" w:hAnsi="Arial Narrow" w:cs="Arial"/>
          <w:b/>
          <w:sz w:val="22"/>
          <w:szCs w:val="22"/>
          <w:lang w:val="es-PE"/>
        </w:rPr>
        <w:t xml:space="preserve"> la </w:t>
      </w:r>
      <w:r w:rsidR="00214101">
        <w:rPr>
          <w:rFonts w:ascii="Arial Narrow" w:hAnsi="Arial Narrow" w:cs="Arial"/>
          <w:b/>
          <w:sz w:val="22"/>
          <w:szCs w:val="22"/>
          <w:lang w:val="es-PE"/>
        </w:rPr>
        <w:t xml:space="preserve">Cuenca </w:t>
      </w:r>
      <w:proofErr w:type="spellStart"/>
      <w:r w:rsidR="00214101">
        <w:rPr>
          <w:rFonts w:ascii="Arial Narrow" w:hAnsi="Arial Narrow" w:cs="Arial"/>
          <w:b/>
          <w:sz w:val="22"/>
          <w:szCs w:val="22"/>
          <w:lang w:val="es-PE"/>
        </w:rPr>
        <w:t>Mauri</w:t>
      </w:r>
      <w:proofErr w:type="spellEnd"/>
      <w:r w:rsidR="00214101">
        <w:rPr>
          <w:rFonts w:ascii="Arial Narrow" w:hAnsi="Arial Narrow" w:cs="Arial"/>
          <w:b/>
          <w:sz w:val="22"/>
          <w:szCs w:val="22"/>
          <w:lang w:val="es-PE"/>
        </w:rPr>
        <w:t xml:space="preserve"> (U.H. 0144)</w:t>
      </w:r>
      <w:r w:rsidR="00CF6BBA">
        <w:rPr>
          <w:rFonts w:ascii="Arial Narrow" w:hAnsi="Arial Narrow" w:cs="Arial"/>
          <w:b/>
          <w:sz w:val="22"/>
          <w:szCs w:val="22"/>
          <w:lang w:val="es-PE"/>
        </w:rPr>
        <w:t>, 2011 al 2019</w:t>
      </w:r>
    </w:p>
    <w:tbl>
      <w:tblPr>
        <w:tblW w:w="5000" w:type="pct"/>
        <w:tblCellMar>
          <w:left w:w="70" w:type="dxa"/>
          <w:right w:w="70" w:type="dxa"/>
        </w:tblCellMar>
        <w:tblLook w:val="04A0" w:firstRow="1" w:lastRow="0" w:firstColumn="1" w:lastColumn="0" w:noHBand="0" w:noVBand="1"/>
      </w:tblPr>
      <w:tblGrid>
        <w:gridCol w:w="299"/>
        <w:gridCol w:w="1010"/>
        <w:gridCol w:w="1271"/>
        <w:gridCol w:w="906"/>
        <w:gridCol w:w="847"/>
        <w:gridCol w:w="801"/>
        <w:gridCol w:w="906"/>
        <w:gridCol w:w="906"/>
        <w:gridCol w:w="981"/>
        <w:gridCol w:w="801"/>
        <w:gridCol w:w="4214"/>
        <w:gridCol w:w="784"/>
        <w:gridCol w:w="801"/>
        <w:gridCol w:w="726"/>
        <w:gridCol w:w="440"/>
        <w:gridCol w:w="693"/>
        <w:gridCol w:w="724"/>
        <w:gridCol w:w="710"/>
        <w:gridCol w:w="1075"/>
        <w:gridCol w:w="1255"/>
        <w:gridCol w:w="815"/>
      </w:tblGrid>
      <w:tr w:rsidR="00F54497" w14:paraId="74A37D2D" w14:textId="77777777" w:rsidTr="00F54497">
        <w:trPr>
          <w:trHeight w:val="270"/>
        </w:trPr>
        <w:tc>
          <w:tcPr>
            <w:tcW w:w="72" w:type="pct"/>
            <w:vMerge w:val="restart"/>
            <w:tcBorders>
              <w:top w:val="single" w:sz="4" w:space="0" w:color="auto"/>
              <w:left w:val="single" w:sz="4" w:space="0" w:color="auto"/>
              <w:bottom w:val="single" w:sz="4" w:space="0" w:color="000000"/>
              <w:right w:val="single" w:sz="4" w:space="0" w:color="auto"/>
            </w:tcBorders>
            <w:shd w:val="clear" w:color="000000" w:fill="44546A"/>
            <w:vAlign w:val="center"/>
            <w:hideMark/>
          </w:tcPr>
          <w:p w14:paraId="3F6539BB" w14:textId="77777777" w:rsidR="00F54497" w:rsidRDefault="00F54497">
            <w:pPr>
              <w:jc w:val="center"/>
              <w:rPr>
                <w:rFonts w:ascii="Arial Narrow" w:hAnsi="Arial Narrow" w:cs="Calibri"/>
                <w:color w:val="FFFFFF"/>
                <w:sz w:val="16"/>
                <w:szCs w:val="16"/>
              </w:rPr>
            </w:pPr>
            <w:r>
              <w:rPr>
                <w:rFonts w:ascii="Arial Narrow" w:hAnsi="Arial Narrow" w:cs="Calibri"/>
                <w:color w:val="FFFFFF"/>
                <w:sz w:val="16"/>
                <w:szCs w:val="16"/>
              </w:rPr>
              <w:t>N°</w:t>
            </w:r>
          </w:p>
        </w:tc>
        <w:tc>
          <w:tcPr>
            <w:tcW w:w="242" w:type="pct"/>
            <w:vMerge w:val="restart"/>
            <w:tcBorders>
              <w:top w:val="single" w:sz="4" w:space="0" w:color="auto"/>
              <w:left w:val="single" w:sz="4" w:space="0" w:color="auto"/>
              <w:bottom w:val="single" w:sz="4" w:space="0" w:color="000000"/>
              <w:right w:val="single" w:sz="4" w:space="0" w:color="auto"/>
            </w:tcBorders>
            <w:shd w:val="clear" w:color="000000" w:fill="44546A"/>
            <w:vAlign w:val="center"/>
            <w:hideMark/>
          </w:tcPr>
          <w:p w14:paraId="2964A15D" w14:textId="77777777" w:rsidR="00F54497" w:rsidRDefault="00F54497">
            <w:pPr>
              <w:jc w:val="center"/>
              <w:rPr>
                <w:rFonts w:ascii="Arial Narrow" w:hAnsi="Arial Narrow" w:cs="Calibri"/>
                <w:color w:val="FFFFFF"/>
                <w:sz w:val="16"/>
                <w:szCs w:val="16"/>
              </w:rPr>
            </w:pPr>
            <w:r>
              <w:rPr>
                <w:rFonts w:ascii="Arial Narrow" w:hAnsi="Arial Narrow" w:cs="Calibri"/>
                <w:color w:val="FFFFFF"/>
                <w:sz w:val="16"/>
                <w:szCs w:val="16"/>
              </w:rPr>
              <w:t>Autoridad Administrativa del Agua - AAA</w:t>
            </w:r>
          </w:p>
        </w:tc>
        <w:tc>
          <w:tcPr>
            <w:tcW w:w="304" w:type="pct"/>
            <w:vMerge w:val="restart"/>
            <w:tcBorders>
              <w:top w:val="single" w:sz="4" w:space="0" w:color="auto"/>
              <w:left w:val="single" w:sz="4" w:space="0" w:color="auto"/>
              <w:bottom w:val="single" w:sz="4" w:space="0" w:color="000000"/>
              <w:right w:val="single" w:sz="4" w:space="0" w:color="auto"/>
            </w:tcBorders>
            <w:shd w:val="clear" w:color="000000" w:fill="44546A"/>
            <w:vAlign w:val="center"/>
            <w:hideMark/>
          </w:tcPr>
          <w:p w14:paraId="148F2BE1" w14:textId="77777777" w:rsidR="00F54497" w:rsidRDefault="00F54497">
            <w:pPr>
              <w:jc w:val="center"/>
              <w:rPr>
                <w:rFonts w:ascii="Arial Narrow" w:hAnsi="Arial Narrow" w:cs="Calibri"/>
                <w:color w:val="FFFFFF"/>
                <w:sz w:val="16"/>
                <w:szCs w:val="16"/>
              </w:rPr>
            </w:pPr>
            <w:r>
              <w:rPr>
                <w:rFonts w:ascii="Arial Narrow" w:hAnsi="Arial Narrow" w:cs="Calibri"/>
                <w:color w:val="FFFFFF"/>
                <w:sz w:val="16"/>
                <w:szCs w:val="16"/>
              </w:rPr>
              <w:t>Administración Local de Agua - ALA</w:t>
            </w:r>
          </w:p>
        </w:tc>
        <w:tc>
          <w:tcPr>
            <w:tcW w:w="217" w:type="pct"/>
            <w:vMerge w:val="restart"/>
            <w:tcBorders>
              <w:top w:val="single" w:sz="4" w:space="0" w:color="auto"/>
              <w:left w:val="single" w:sz="4" w:space="0" w:color="auto"/>
              <w:bottom w:val="single" w:sz="4" w:space="0" w:color="000000"/>
              <w:right w:val="single" w:sz="4" w:space="0" w:color="auto"/>
            </w:tcBorders>
            <w:shd w:val="clear" w:color="000000" w:fill="44546A"/>
            <w:vAlign w:val="center"/>
            <w:hideMark/>
          </w:tcPr>
          <w:p w14:paraId="539307F7" w14:textId="77777777" w:rsidR="00F54497" w:rsidRDefault="00F54497">
            <w:pPr>
              <w:jc w:val="center"/>
              <w:rPr>
                <w:rFonts w:ascii="Arial Narrow" w:hAnsi="Arial Narrow" w:cs="Calibri"/>
                <w:color w:val="FFFFFF"/>
                <w:sz w:val="16"/>
                <w:szCs w:val="16"/>
              </w:rPr>
            </w:pPr>
            <w:r>
              <w:rPr>
                <w:rFonts w:ascii="Arial Narrow" w:hAnsi="Arial Narrow" w:cs="Calibri"/>
                <w:color w:val="FFFFFF"/>
                <w:sz w:val="16"/>
                <w:szCs w:val="16"/>
              </w:rPr>
              <w:t xml:space="preserve">Tipo de UH cuenca </w:t>
            </w:r>
            <w:proofErr w:type="spellStart"/>
            <w:r>
              <w:rPr>
                <w:rFonts w:ascii="Arial Narrow" w:hAnsi="Arial Narrow" w:cs="Calibri"/>
                <w:color w:val="FFFFFF"/>
                <w:sz w:val="16"/>
                <w:szCs w:val="16"/>
              </w:rPr>
              <w:t>ó</w:t>
            </w:r>
            <w:proofErr w:type="spellEnd"/>
            <w:r>
              <w:rPr>
                <w:rFonts w:ascii="Arial Narrow" w:hAnsi="Arial Narrow" w:cs="Calibri"/>
                <w:color w:val="FFFFFF"/>
                <w:sz w:val="16"/>
                <w:szCs w:val="16"/>
              </w:rPr>
              <w:t xml:space="preserve"> </w:t>
            </w:r>
            <w:proofErr w:type="spellStart"/>
            <w:r>
              <w:rPr>
                <w:rFonts w:ascii="Arial Narrow" w:hAnsi="Arial Narrow" w:cs="Calibri"/>
                <w:color w:val="FFFFFF"/>
                <w:sz w:val="16"/>
                <w:szCs w:val="16"/>
              </w:rPr>
              <w:t>intercuenca</w:t>
            </w:r>
            <w:proofErr w:type="spellEnd"/>
          </w:p>
        </w:tc>
        <w:tc>
          <w:tcPr>
            <w:tcW w:w="203" w:type="pct"/>
            <w:vMerge w:val="restart"/>
            <w:tcBorders>
              <w:top w:val="single" w:sz="4" w:space="0" w:color="auto"/>
              <w:left w:val="single" w:sz="4" w:space="0" w:color="auto"/>
              <w:bottom w:val="single" w:sz="4" w:space="0" w:color="000000"/>
              <w:right w:val="single" w:sz="4" w:space="0" w:color="auto"/>
            </w:tcBorders>
            <w:shd w:val="clear" w:color="000000" w:fill="44546A"/>
            <w:vAlign w:val="center"/>
            <w:hideMark/>
          </w:tcPr>
          <w:p w14:paraId="4AA57588" w14:textId="77777777" w:rsidR="00F54497" w:rsidRDefault="00F54497">
            <w:pPr>
              <w:jc w:val="center"/>
              <w:rPr>
                <w:rFonts w:ascii="Arial Narrow" w:hAnsi="Arial Narrow" w:cs="Calibri"/>
                <w:color w:val="FFFFFF"/>
                <w:sz w:val="16"/>
                <w:szCs w:val="16"/>
              </w:rPr>
            </w:pPr>
            <w:r>
              <w:rPr>
                <w:rFonts w:ascii="Arial Narrow" w:hAnsi="Arial Narrow" w:cs="Calibri"/>
                <w:color w:val="FFFFFF"/>
                <w:sz w:val="16"/>
                <w:szCs w:val="16"/>
              </w:rPr>
              <w:t xml:space="preserve"> </w:t>
            </w:r>
            <w:proofErr w:type="spellStart"/>
            <w:r>
              <w:rPr>
                <w:rFonts w:ascii="Arial Narrow" w:hAnsi="Arial Narrow" w:cs="Calibri"/>
                <w:color w:val="FFFFFF"/>
                <w:sz w:val="16"/>
                <w:szCs w:val="16"/>
              </w:rPr>
              <w:t>Pfafstetter</w:t>
            </w:r>
            <w:proofErr w:type="spellEnd"/>
            <w:r>
              <w:rPr>
                <w:rFonts w:ascii="Arial Narrow" w:hAnsi="Arial Narrow" w:cs="Calibri"/>
                <w:color w:val="FFFFFF"/>
                <w:sz w:val="16"/>
                <w:szCs w:val="16"/>
              </w:rPr>
              <w:t xml:space="preserve"> </w:t>
            </w:r>
          </w:p>
        </w:tc>
        <w:tc>
          <w:tcPr>
            <w:tcW w:w="192" w:type="pct"/>
            <w:vMerge w:val="restart"/>
            <w:tcBorders>
              <w:top w:val="single" w:sz="4" w:space="0" w:color="auto"/>
              <w:left w:val="single" w:sz="4" w:space="0" w:color="auto"/>
              <w:bottom w:val="single" w:sz="4" w:space="0" w:color="000000"/>
              <w:right w:val="single" w:sz="4" w:space="0" w:color="auto"/>
            </w:tcBorders>
            <w:shd w:val="clear" w:color="000000" w:fill="44546A"/>
            <w:vAlign w:val="center"/>
            <w:hideMark/>
          </w:tcPr>
          <w:p w14:paraId="489AC456" w14:textId="77777777" w:rsidR="00F54497" w:rsidRDefault="00F54497">
            <w:pPr>
              <w:jc w:val="center"/>
              <w:rPr>
                <w:rFonts w:ascii="Arial Narrow" w:hAnsi="Arial Narrow" w:cs="Calibri"/>
                <w:color w:val="FFFFFF"/>
                <w:sz w:val="16"/>
                <w:szCs w:val="16"/>
              </w:rPr>
            </w:pPr>
            <w:r>
              <w:rPr>
                <w:rFonts w:ascii="Arial Narrow" w:hAnsi="Arial Narrow" w:cs="Calibri"/>
                <w:color w:val="FFFFFF"/>
                <w:sz w:val="16"/>
                <w:szCs w:val="16"/>
              </w:rPr>
              <w:t>Nombre UH (159)</w:t>
            </w:r>
          </w:p>
        </w:tc>
        <w:tc>
          <w:tcPr>
            <w:tcW w:w="217" w:type="pct"/>
            <w:vMerge w:val="restart"/>
            <w:tcBorders>
              <w:top w:val="single" w:sz="4" w:space="0" w:color="auto"/>
              <w:left w:val="single" w:sz="4" w:space="0" w:color="auto"/>
              <w:bottom w:val="single" w:sz="4" w:space="0" w:color="000000"/>
              <w:right w:val="single" w:sz="4" w:space="0" w:color="auto"/>
            </w:tcBorders>
            <w:shd w:val="clear" w:color="000000" w:fill="44546A"/>
            <w:vAlign w:val="center"/>
            <w:hideMark/>
          </w:tcPr>
          <w:p w14:paraId="746B0097" w14:textId="77777777" w:rsidR="00F54497" w:rsidRDefault="00F54497">
            <w:pPr>
              <w:jc w:val="center"/>
              <w:rPr>
                <w:rFonts w:ascii="Arial Narrow" w:hAnsi="Arial Narrow" w:cs="Calibri"/>
                <w:color w:val="FFFFFF"/>
                <w:sz w:val="16"/>
                <w:szCs w:val="16"/>
              </w:rPr>
            </w:pPr>
            <w:r>
              <w:rPr>
                <w:rFonts w:ascii="Arial Narrow" w:hAnsi="Arial Narrow" w:cs="Calibri"/>
                <w:color w:val="FFFFFF"/>
                <w:sz w:val="16"/>
                <w:szCs w:val="16"/>
              </w:rPr>
              <w:t>Tipo del Recurso Hídrico</w:t>
            </w:r>
          </w:p>
        </w:tc>
        <w:tc>
          <w:tcPr>
            <w:tcW w:w="217" w:type="pct"/>
            <w:vMerge w:val="restart"/>
            <w:tcBorders>
              <w:top w:val="single" w:sz="4" w:space="0" w:color="auto"/>
              <w:left w:val="single" w:sz="4" w:space="0" w:color="auto"/>
              <w:bottom w:val="single" w:sz="4" w:space="0" w:color="000000"/>
              <w:right w:val="single" w:sz="4" w:space="0" w:color="auto"/>
            </w:tcBorders>
            <w:shd w:val="clear" w:color="000000" w:fill="44546A"/>
            <w:vAlign w:val="center"/>
            <w:hideMark/>
          </w:tcPr>
          <w:p w14:paraId="48028988" w14:textId="77777777" w:rsidR="00F54497" w:rsidRDefault="00F54497">
            <w:pPr>
              <w:jc w:val="center"/>
              <w:rPr>
                <w:rFonts w:ascii="Arial Narrow" w:hAnsi="Arial Narrow" w:cs="Calibri"/>
                <w:color w:val="FFFFFF"/>
                <w:sz w:val="16"/>
                <w:szCs w:val="16"/>
              </w:rPr>
            </w:pPr>
            <w:r>
              <w:rPr>
                <w:rFonts w:ascii="Arial Narrow" w:hAnsi="Arial Narrow" w:cs="Calibri"/>
                <w:color w:val="FFFFFF"/>
                <w:sz w:val="16"/>
                <w:szCs w:val="16"/>
              </w:rPr>
              <w:t>Nombre del Recurso Hídrico</w:t>
            </w:r>
          </w:p>
        </w:tc>
        <w:tc>
          <w:tcPr>
            <w:tcW w:w="235" w:type="pct"/>
            <w:vMerge w:val="restart"/>
            <w:tcBorders>
              <w:top w:val="single" w:sz="4" w:space="0" w:color="auto"/>
              <w:left w:val="single" w:sz="4" w:space="0" w:color="auto"/>
              <w:bottom w:val="single" w:sz="4" w:space="0" w:color="000000"/>
              <w:right w:val="single" w:sz="4" w:space="0" w:color="auto"/>
            </w:tcBorders>
            <w:shd w:val="clear" w:color="000000" w:fill="44546A"/>
            <w:vAlign w:val="center"/>
            <w:hideMark/>
          </w:tcPr>
          <w:p w14:paraId="2462F6CE" w14:textId="77777777" w:rsidR="00F54497" w:rsidRDefault="00F54497">
            <w:pPr>
              <w:jc w:val="center"/>
              <w:rPr>
                <w:rFonts w:ascii="Arial Narrow" w:hAnsi="Arial Narrow" w:cs="Calibri"/>
                <w:color w:val="FFFFFF"/>
                <w:sz w:val="16"/>
                <w:szCs w:val="16"/>
              </w:rPr>
            </w:pPr>
            <w:r>
              <w:rPr>
                <w:rFonts w:ascii="Arial Narrow" w:hAnsi="Arial Narrow" w:cs="Calibri"/>
                <w:color w:val="FFFFFF"/>
                <w:sz w:val="16"/>
                <w:szCs w:val="16"/>
              </w:rPr>
              <w:t>Código Anterior</w:t>
            </w:r>
          </w:p>
        </w:tc>
        <w:tc>
          <w:tcPr>
            <w:tcW w:w="192" w:type="pct"/>
            <w:vMerge w:val="restart"/>
            <w:tcBorders>
              <w:top w:val="single" w:sz="4" w:space="0" w:color="auto"/>
              <w:left w:val="single" w:sz="4" w:space="0" w:color="auto"/>
              <w:bottom w:val="single" w:sz="4" w:space="0" w:color="auto"/>
              <w:right w:val="single" w:sz="4" w:space="0" w:color="auto"/>
            </w:tcBorders>
            <w:shd w:val="clear" w:color="000000" w:fill="44546A"/>
            <w:vAlign w:val="center"/>
            <w:hideMark/>
          </w:tcPr>
          <w:p w14:paraId="03A312DC" w14:textId="77777777" w:rsidR="00F54497" w:rsidRDefault="00F54497">
            <w:pPr>
              <w:jc w:val="center"/>
              <w:rPr>
                <w:rFonts w:ascii="Arial Narrow" w:hAnsi="Arial Narrow" w:cs="Calibri"/>
                <w:color w:val="FFFFFF"/>
                <w:sz w:val="16"/>
                <w:szCs w:val="16"/>
              </w:rPr>
            </w:pPr>
            <w:r>
              <w:rPr>
                <w:rFonts w:ascii="Arial Narrow" w:hAnsi="Arial Narrow" w:cs="Calibri"/>
                <w:color w:val="FFFFFF"/>
                <w:sz w:val="16"/>
                <w:szCs w:val="16"/>
              </w:rPr>
              <w:t>Código</w:t>
            </w:r>
            <w:r>
              <w:rPr>
                <w:rFonts w:ascii="Arial Narrow" w:hAnsi="Arial Narrow" w:cs="Calibri"/>
                <w:color w:val="FFFFFF"/>
                <w:sz w:val="16"/>
                <w:szCs w:val="16"/>
              </w:rPr>
              <w:br/>
              <w:t>final</w:t>
            </w:r>
          </w:p>
        </w:tc>
        <w:tc>
          <w:tcPr>
            <w:tcW w:w="1006" w:type="pct"/>
            <w:vMerge w:val="restart"/>
            <w:tcBorders>
              <w:top w:val="single" w:sz="4" w:space="0" w:color="auto"/>
              <w:left w:val="single" w:sz="4" w:space="0" w:color="auto"/>
              <w:bottom w:val="single" w:sz="4" w:space="0" w:color="auto"/>
              <w:right w:val="single" w:sz="4" w:space="0" w:color="auto"/>
            </w:tcBorders>
            <w:shd w:val="clear" w:color="000000" w:fill="44546A"/>
            <w:vAlign w:val="center"/>
            <w:hideMark/>
          </w:tcPr>
          <w:p w14:paraId="2217231E" w14:textId="77777777" w:rsidR="00F54497" w:rsidRDefault="00F54497">
            <w:pPr>
              <w:jc w:val="center"/>
              <w:rPr>
                <w:rFonts w:ascii="Arial Narrow" w:hAnsi="Arial Narrow" w:cs="Calibri"/>
                <w:color w:val="FFFFFF"/>
                <w:sz w:val="16"/>
                <w:szCs w:val="16"/>
              </w:rPr>
            </w:pPr>
            <w:r>
              <w:rPr>
                <w:rFonts w:ascii="Arial Narrow" w:hAnsi="Arial Narrow" w:cs="Calibri"/>
                <w:color w:val="FFFFFF"/>
                <w:sz w:val="16"/>
                <w:szCs w:val="16"/>
              </w:rPr>
              <w:t>DESCRIPCIÓN DEL PUNTO DE MUESTREO</w:t>
            </w:r>
          </w:p>
        </w:tc>
        <w:tc>
          <w:tcPr>
            <w:tcW w:w="188" w:type="pct"/>
            <w:vMerge w:val="restart"/>
            <w:tcBorders>
              <w:top w:val="single" w:sz="4" w:space="0" w:color="auto"/>
              <w:left w:val="single" w:sz="4" w:space="0" w:color="auto"/>
              <w:bottom w:val="single" w:sz="4" w:space="0" w:color="auto"/>
              <w:right w:val="single" w:sz="4" w:space="0" w:color="auto"/>
            </w:tcBorders>
            <w:shd w:val="clear" w:color="000000" w:fill="44546A"/>
            <w:noWrap/>
            <w:vAlign w:val="center"/>
            <w:hideMark/>
          </w:tcPr>
          <w:p w14:paraId="6CAAFB48" w14:textId="77777777" w:rsidR="00F54497" w:rsidRDefault="00F54497">
            <w:pPr>
              <w:jc w:val="center"/>
              <w:rPr>
                <w:rFonts w:ascii="Arial Narrow" w:hAnsi="Arial Narrow" w:cs="Calibri"/>
                <w:color w:val="FFFFFF"/>
                <w:sz w:val="16"/>
                <w:szCs w:val="16"/>
              </w:rPr>
            </w:pPr>
            <w:r>
              <w:rPr>
                <w:rFonts w:ascii="Arial Narrow" w:hAnsi="Arial Narrow" w:cs="Calibri"/>
                <w:color w:val="FFFFFF"/>
                <w:sz w:val="16"/>
                <w:szCs w:val="16"/>
              </w:rPr>
              <w:t>Departa.</w:t>
            </w:r>
          </w:p>
        </w:tc>
        <w:tc>
          <w:tcPr>
            <w:tcW w:w="192" w:type="pct"/>
            <w:vMerge w:val="restart"/>
            <w:tcBorders>
              <w:top w:val="single" w:sz="4" w:space="0" w:color="auto"/>
              <w:left w:val="single" w:sz="4" w:space="0" w:color="auto"/>
              <w:bottom w:val="single" w:sz="4" w:space="0" w:color="auto"/>
              <w:right w:val="single" w:sz="4" w:space="0" w:color="auto"/>
            </w:tcBorders>
            <w:shd w:val="clear" w:color="000000" w:fill="44546A"/>
            <w:noWrap/>
            <w:vAlign w:val="center"/>
            <w:hideMark/>
          </w:tcPr>
          <w:p w14:paraId="7676DAA3" w14:textId="77777777" w:rsidR="00F54497" w:rsidRDefault="00F54497">
            <w:pPr>
              <w:jc w:val="center"/>
              <w:rPr>
                <w:rFonts w:ascii="Arial Narrow" w:hAnsi="Arial Narrow" w:cs="Calibri"/>
                <w:color w:val="FFFFFF"/>
                <w:sz w:val="16"/>
                <w:szCs w:val="16"/>
              </w:rPr>
            </w:pPr>
            <w:r>
              <w:rPr>
                <w:rFonts w:ascii="Arial Narrow" w:hAnsi="Arial Narrow" w:cs="Calibri"/>
                <w:color w:val="FFFFFF"/>
                <w:sz w:val="16"/>
                <w:szCs w:val="16"/>
              </w:rPr>
              <w:t>Provincia</w:t>
            </w:r>
          </w:p>
        </w:tc>
        <w:tc>
          <w:tcPr>
            <w:tcW w:w="174" w:type="pct"/>
            <w:vMerge w:val="restart"/>
            <w:tcBorders>
              <w:top w:val="single" w:sz="4" w:space="0" w:color="auto"/>
              <w:left w:val="single" w:sz="4" w:space="0" w:color="auto"/>
              <w:bottom w:val="single" w:sz="4" w:space="0" w:color="auto"/>
              <w:right w:val="single" w:sz="4" w:space="0" w:color="auto"/>
            </w:tcBorders>
            <w:shd w:val="clear" w:color="000000" w:fill="44546A"/>
            <w:noWrap/>
            <w:vAlign w:val="center"/>
            <w:hideMark/>
          </w:tcPr>
          <w:p w14:paraId="48AE8531" w14:textId="77777777" w:rsidR="00F54497" w:rsidRDefault="00F54497">
            <w:pPr>
              <w:jc w:val="center"/>
              <w:rPr>
                <w:rFonts w:ascii="Arial Narrow" w:hAnsi="Arial Narrow" w:cs="Calibri"/>
                <w:color w:val="FFFFFF"/>
                <w:sz w:val="16"/>
                <w:szCs w:val="16"/>
              </w:rPr>
            </w:pPr>
            <w:r>
              <w:rPr>
                <w:rFonts w:ascii="Arial Narrow" w:hAnsi="Arial Narrow" w:cs="Calibri"/>
                <w:color w:val="FFFFFF"/>
                <w:sz w:val="16"/>
                <w:szCs w:val="16"/>
              </w:rPr>
              <w:t>Distrito</w:t>
            </w:r>
          </w:p>
        </w:tc>
        <w:tc>
          <w:tcPr>
            <w:tcW w:w="427" w:type="pct"/>
            <w:gridSpan w:val="3"/>
            <w:vMerge w:val="restart"/>
            <w:tcBorders>
              <w:top w:val="single" w:sz="4" w:space="0" w:color="auto"/>
              <w:left w:val="single" w:sz="4" w:space="0" w:color="auto"/>
              <w:bottom w:val="single" w:sz="4" w:space="0" w:color="auto"/>
              <w:right w:val="single" w:sz="4" w:space="0" w:color="auto"/>
            </w:tcBorders>
            <w:shd w:val="clear" w:color="000000" w:fill="44546A"/>
            <w:noWrap/>
            <w:vAlign w:val="center"/>
            <w:hideMark/>
          </w:tcPr>
          <w:p w14:paraId="6A388AE1" w14:textId="77777777" w:rsidR="00F54497" w:rsidRDefault="00F54497">
            <w:pPr>
              <w:jc w:val="center"/>
              <w:rPr>
                <w:rFonts w:ascii="Arial Narrow" w:hAnsi="Arial Narrow" w:cs="Calibri"/>
                <w:color w:val="FFFFFF"/>
                <w:sz w:val="16"/>
                <w:szCs w:val="16"/>
              </w:rPr>
            </w:pPr>
            <w:r>
              <w:rPr>
                <w:rFonts w:ascii="Arial Narrow" w:hAnsi="Arial Narrow" w:cs="Calibri"/>
                <w:color w:val="FFFFFF"/>
                <w:sz w:val="16"/>
                <w:szCs w:val="16"/>
              </w:rPr>
              <w:t>Coordenadas UTM WGS 84</w:t>
            </w:r>
          </w:p>
        </w:tc>
        <w:tc>
          <w:tcPr>
            <w:tcW w:w="170" w:type="pct"/>
            <w:vMerge w:val="restart"/>
            <w:tcBorders>
              <w:top w:val="single" w:sz="4" w:space="0" w:color="auto"/>
              <w:left w:val="single" w:sz="4" w:space="0" w:color="auto"/>
              <w:bottom w:val="single" w:sz="4" w:space="0" w:color="auto"/>
              <w:right w:val="single" w:sz="4" w:space="0" w:color="auto"/>
            </w:tcBorders>
            <w:shd w:val="clear" w:color="000000" w:fill="44546A"/>
            <w:vAlign w:val="center"/>
            <w:hideMark/>
          </w:tcPr>
          <w:p w14:paraId="1634D107" w14:textId="77777777" w:rsidR="00F54497" w:rsidRDefault="00F54497">
            <w:pPr>
              <w:jc w:val="center"/>
              <w:rPr>
                <w:rFonts w:ascii="Arial Narrow" w:hAnsi="Arial Narrow" w:cs="Calibri"/>
                <w:color w:val="FFFFFF"/>
                <w:sz w:val="16"/>
                <w:szCs w:val="16"/>
              </w:rPr>
            </w:pPr>
            <w:r>
              <w:rPr>
                <w:rFonts w:ascii="Arial Narrow" w:hAnsi="Arial Narrow" w:cs="Calibri"/>
                <w:color w:val="FFFFFF"/>
                <w:sz w:val="16"/>
                <w:szCs w:val="16"/>
              </w:rPr>
              <w:t>Altitud m.s.n.m.</w:t>
            </w:r>
          </w:p>
        </w:tc>
        <w:tc>
          <w:tcPr>
            <w:tcW w:w="557" w:type="pct"/>
            <w:gridSpan w:val="2"/>
            <w:tcBorders>
              <w:top w:val="single" w:sz="4" w:space="0" w:color="auto"/>
              <w:left w:val="nil"/>
              <w:bottom w:val="single" w:sz="4" w:space="0" w:color="auto"/>
              <w:right w:val="single" w:sz="4" w:space="0" w:color="auto"/>
            </w:tcBorders>
            <w:shd w:val="clear" w:color="000000" w:fill="44546A"/>
            <w:noWrap/>
            <w:vAlign w:val="center"/>
            <w:hideMark/>
          </w:tcPr>
          <w:p w14:paraId="0343B39E" w14:textId="77777777" w:rsidR="00F54497" w:rsidRDefault="00F54497">
            <w:pPr>
              <w:jc w:val="center"/>
              <w:rPr>
                <w:rFonts w:ascii="Arial Narrow" w:hAnsi="Arial Narrow" w:cs="Calibri"/>
                <w:color w:val="FFFFFF"/>
                <w:sz w:val="16"/>
                <w:szCs w:val="16"/>
              </w:rPr>
            </w:pPr>
            <w:r>
              <w:rPr>
                <w:rFonts w:ascii="Arial Narrow" w:hAnsi="Arial Narrow" w:cs="Calibri"/>
                <w:color w:val="FFFFFF"/>
                <w:sz w:val="16"/>
                <w:szCs w:val="16"/>
              </w:rPr>
              <w:t>Clasificación de Cuerpos de Agua</w:t>
            </w:r>
          </w:p>
        </w:tc>
        <w:tc>
          <w:tcPr>
            <w:tcW w:w="195" w:type="pct"/>
            <w:vMerge w:val="restart"/>
            <w:tcBorders>
              <w:top w:val="single" w:sz="4" w:space="0" w:color="auto"/>
              <w:left w:val="single" w:sz="4" w:space="0" w:color="auto"/>
              <w:bottom w:val="single" w:sz="4" w:space="0" w:color="auto"/>
              <w:right w:val="single" w:sz="4" w:space="0" w:color="auto"/>
            </w:tcBorders>
            <w:shd w:val="clear" w:color="000000" w:fill="44546A"/>
            <w:noWrap/>
            <w:vAlign w:val="center"/>
            <w:hideMark/>
          </w:tcPr>
          <w:p w14:paraId="574E5F1B" w14:textId="77777777" w:rsidR="00F54497" w:rsidRDefault="00F54497">
            <w:pPr>
              <w:jc w:val="center"/>
              <w:rPr>
                <w:rFonts w:ascii="Arial Narrow" w:hAnsi="Arial Narrow" w:cs="Calibri"/>
                <w:color w:val="FFFFFF"/>
                <w:sz w:val="16"/>
                <w:szCs w:val="16"/>
              </w:rPr>
            </w:pPr>
            <w:r>
              <w:rPr>
                <w:rFonts w:ascii="Arial Narrow" w:hAnsi="Arial Narrow" w:cs="Calibri"/>
                <w:color w:val="FFFFFF"/>
                <w:sz w:val="16"/>
                <w:szCs w:val="16"/>
              </w:rPr>
              <w:t>Estado</w:t>
            </w:r>
          </w:p>
        </w:tc>
      </w:tr>
      <w:tr w:rsidR="00F54497" w14:paraId="32EF4425" w14:textId="77777777" w:rsidTr="00F54497">
        <w:trPr>
          <w:trHeight w:val="276"/>
        </w:trPr>
        <w:tc>
          <w:tcPr>
            <w:tcW w:w="72" w:type="pct"/>
            <w:vMerge/>
            <w:tcBorders>
              <w:top w:val="single" w:sz="4" w:space="0" w:color="auto"/>
              <w:left w:val="single" w:sz="4" w:space="0" w:color="auto"/>
              <w:bottom w:val="single" w:sz="4" w:space="0" w:color="000000"/>
              <w:right w:val="single" w:sz="4" w:space="0" w:color="auto"/>
            </w:tcBorders>
            <w:vAlign w:val="center"/>
            <w:hideMark/>
          </w:tcPr>
          <w:p w14:paraId="3F062D8B" w14:textId="77777777" w:rsidR="00F54497" w:rsidRDefault="00F54497">
            <w:pPr>
              <w:rPr>
                <w:rFonts w:ascii="Arial Narrow" w:hAnsi="Arial Narrow" w:cs="Calibri"/>
                <w:color w:val="FFFFFF"/>
                <w:sz w:val="16"/>
                <w:szCs w:val="16"/>
              </w:rPr>
            </w:pPr>
          </w:p>
        </w:tc>
        <w:tc>
          <w:tcPr>
            <w:tcW w:w="242" w:type="pct"/>
            <w:vMerge/>
            <w:tcBorders>
              <w:top w:val="single" w:sz="4" w:space="0" w:color="auto"/>
              <w:left w:val="single" w:sz="4" w:space="0" w:color="auto"/>
              <w:bottom w:val="single" w:sz="4" w:space="0" w:color="000000"/>
              <w:right w:val="single" w:sz="4" w:space="0" w:color="auto"/>
            </w:tcBorders>
            <w:vAlign w:val="center"/>
            <w:hideMark/>
          </w:tcPr>
          <w:p w14:paraId="6B0E139F" w14:textId="77777777" w:rsidR="00F54497" w:rsidRDefault="00F54497">
            <w:pPr>
              <w:rPr>
                <w:rFonts w:ascii="Arial Narrow" w:hAnsi="Arial Narrow" w:cs="Calibri"/>
                <w:color w:val="FFFFFF"/>
                <w:sz w:val="16"/>
                <w:szCs w:val="16"/>
              </w:rPr>
            </w:pPr>
          </w:p>
        </w:tc>
        <w:tc>
          <w:tcPr>
            <w:tcW w:w="304" w:type="pct"/>
            <w:vMerge/>
            <w:tcBorders>
              <w:top w:val="single" w:sz="4" w:space="0" w:color="auto"/>
              <w:left w:val="single" w:sz="4" w:space="0" w:color="auto"/>
              <w:bottom w:val="single" w:sz="4" w:space="0" w:color="000000"/>
              <w:right w:val="single" w:sz="4" w:space="0" w:color="auto"/>
            </w:tcBorders>
            <w:vAlign w:val="center"/>
            <w:hideMark/>
          </w:tcPr>
          <w:p w14:paraId="1613AAB5" w14:textId="77777777" w:rsidR="00F54497" w:rsidRDefault="00F54497">
            <w:pPr>
              <w:rPr>
                <w:rFonts w:ascii="Arial Narrow" w:hAnsi="Arial Narrow" w:cs="Calibri"/>
                <w:color w:val="FFFFFF"/>
                <w:sz w:val="16"/>
                <w:szCs w:val="16"/>
              </w:rPr>
            </w:pPr>
          </w:p>
        </w:tc>
        <w:tc>
          <w:tcPr>
            <w:tcW w:w="217" w:type="pct"/>
            <w:vMerge/>
            <w:tcBorders>
              <w:top w:val="single" w:sz="4" w:space="0" w:color="auto"/>
              <w:left w:val="single" w:sz="4" w:space="0" w:color="auto"/>
              <w:bottom w:val="single" w:sz="4" w:space="0" w:color="000000"/>
              <w:right w:val="single" w:sz="4" w:space="0" w:color="auto"/>
            </w:tcBorders>
            <w:vAlign w:val="center"/>
            <w:hideMark/>
          </w:tcPr>
          <w:p w14:paraId="0B88A39F" w14:textId="77777777" w:rsidR="00F54497" w:rsidRDefault="00F54497">
            <w:pPr>
              <w:rPr>
                <w:rFonts w:ascii="Arial Narrow" w:hAnsi="Arial Narrow" w:cs="Calibri"/>
                <w:color w:val="FFFFFF"/>
                <w:sz w:val="16"/>
                <w:szCs w:val="16"/>
              </w:rPr>
            </w:pPr>
          </w:p>
        </w:tc>
        <w:tc>
          <w:tcPr>
            <w:tcW w:w="203" w:type="pct"/>
            <w:vMerge/>
            <w:tcBorders>
              <w:top w:val="single" w:sz="4" w:space="0" w:color="auto"/>
              <w:left w:val="single" w:sz="4" w:space="0" w:color="auto"/>
              <w:bottom w:val="single" w:sz="4" w:space="0" w:color="000000"/>
              <w:right w:val="single" w:sz="4" w:space="0" w:color="auto"/>
            </w:tcBorders>
            <w:vAlign w:val="center"/>
            <w:hideMark/>
          </w:tcPr>
          <w:p w14:paraId="13F9B147" w14:textId="77777777" w:rsidR="00F54497" w:rsidRDefault="00F54497">
            <w:pPr>
              <w:rPr>
                <w:rFonts w:ascii="Arial Narrow" w:hAnsi="Arial Narrow" w:cs="Calibri"/>
                <w:color w:val="FFFFFF"/>
                <w:sz w:val="16"/>
                <w:szCs w:val="16"/>
              </w:rPr>
            </w:pPr>
          </w:p>
        </w:tc>
        <w:tc>
          <w:tcPr>
            <w:tcW w:w="192" w:type="pct"/>
            <w:vMerge/>
            <w:tcBorders>
              <w:top w:val="single" w:sz="4" w:space="0" w:color="auto"/>
              <w:left w:val="single" w:sz="4" w:space="0" w:color="auto"/>
              <w:bottom w:val="single" w:sz="4" w:space="0" w:color="000000"/>
              <w:right w:val="single" w:sz="4" w:space="0" w:color="auto"/>
            </w:tcBorders>
            <w:vAlign w:val="center"/>
            <w:hideMark/>
          </w:tcPr>
          <w:p w14:paraId="6D12B234" w14:textId="77777777" w:rsidR="00F54497" w:rsidRDefault="00F54497">
            <w:pPr>
              <w:rPr>
                <w:rFonts w:ascii="Arial Narrow" w:hAnsi="Arial Narrow" w:cs="Calibri"/>
                <w:color w:val="FFFFFF"/>
                <w:sz w:val="16"/>
                <w:szCs w:val="16"/>
              </w:rPr>
            </w:pPr>
          </w:p>
        </w:tc>
        <w:tc>
          <w:tcPr>
            <w:tcW w:w="217" w:type="pct"/>
            <w:vMerge/>
            <w:tcBorders>
              <w:top w:val="single" w:sz="4" w:space="0" w:color="auto"/>
              <w:left w:val="single" w:sz="4" w:space="0" w:color="auto"/>
              <w:bottom w:val="single" w:sz="4" w:space="0" w:color="000000"/>
              <w:right w:val="single" w:sz="4" w:space="0" w:color="auto"/>
            </w:tcBorders>
            <w:vAlign w:val="center"/>
            <w:hideMark/>
          </w:tcPr>
          <w:p w14:paraId="014B64B0" w14:textId="77777777" w:rsidR="00F54497" w:rsidRDefault="00F54497">
            <w:pPr>
              <w:rPr>
                <w:rFonts w:ascii="Arial Narrow" w:hAnsi="Arial Narrow" w:cs="Calibri"/>
                <w:color w:val="FFFFFF"/>
                <w:sz w:val="16"/>
                <w:szCs w:val="16"/>
              </w:rPr>
            </w:pPr>
          </w:p>
        </w:tc>
        <w:tc>
          <w:tcPr>
            <w:tcW w:w="217" w:type="pct"/>
            <w:vMerge/>
            <w:tcBorders>
              <w:top w:val="single" w:sz="4" w:space="0" w:color="auto"/>
              <w:left w:val="single" w:sz="4" w:space="0" w:color="auto"/>
              <w:bottom w:val="single" w:sz="4" w:space="0" w:color="000000"/>
              <w:right w:val="single" w:sz="4" w:space="0" w:color="auto"/>
            </w:tcBorders>
            <w:vAlign w:val="center"/>
            <w:hideMark/>
          </w:tcPr>
          <w:p w14:paraId="446267B7" w14:textId="77777777" w:rsidR="00F54497" w:rsidRDefault="00F54497">
            <w:pPr>
              <w:rPr>
                <w:rFonts w:ascii="Arial Narrow" w:hAnsi="Arial Narrow" w:cs="Calibri"/>
                <w:color w:val="FFFFFF"/>
                <w:sz w:val="16"/>
                <w:szCs w:val="16"/>
              </w:rPr>
            </w:pPr>
          </w:p>
        </w:tc>
        <w:tc>
          <w:tcPr>
            <w:tcW w:w="235" w:type="pct"/>
            <w:vMerge/>
            <w:tcBorders>
              <w:top w:val="single" w:sz="4" w:space="0" w:color="auto"/>
              <w:left w:val="single" w:sz="4" w:space="0" w:color="auto"/>
              <w:bottom w:val="single" w:sz="4" w:space="0" w:color="000000"/>
              <w:right w:val="single" w:sz="4" w:space="0" w:color="auto"/>
            </w:tcBorders>
            <w:vAlign w:val="center"/>
            <w:hideMark/>
          </w:tcPr>
          <w:p w14:paraId="0E319EAB" w14:textId="77777777" w:rsidR="00F54497" w:rsidRDefault="00F54497">
            <w:pPr>
              <w:rPr>
                <w:rFonts w:ascii="Arial Narrow" w:hAnsi="Arial Narrow" w:cs="Calibri"/>
                <w:color w:val="FFFFFF"/>
                <w:sz w:val="16"/>
                <w:szCs w:val="16"/>
              </w:rPr>
            </w:pPr>
          </w:p>
        </w:tc>
        <w:tc>
          <w:tcPr>
            <w:tcW w:w="192" w:type="pct"/>
            <w:vMerge/>
            <w:tcBorders>
              <w:top w:val="single" w:sz="4" w:space="0" w:color="auto"/>
              <w:left w:val="single" w:sz="4" w:space="0" w:color="auto"/>
              <w:bottom w:val="single" w:sz="4" w:space="0" w:color="auto"/>
              <w:right w:val="single" w:sz="4" w:space="0" w:color="auto"/>
            </w:tcBorders>
            <w:vAlign w:val="center"/>
            <w:hideMark/>
          </w:tcPr>
          <w:p w14:paraId="20A0B421" w14:textId="77777777" w:rsidR="00F54497" w:rsidRDefault="00F54497">
            <w:pPr>
              <w:rPr>
                <w:rFonts w:ascii="Arial Narrow" w:hAnsi="Arial Narrow" w:cs="Calibri"/>
                <w:color w:val="FFFFFF"/>
                <w:sz w:val="16"/>
                <w:szCs w:val="16"/>
              </w:rPr>
            </w:pPr>
          </w:p>
        </w:tc>
        <w:tc>
          <w:tcPr>
            <w:tcW w:w="1006" w:type="pct"/>
            <w:vMerge/>
            <w:tcBorders>
              <w:top w:val="single" w:sz="4" w:space="0" w:color="auto"/>
              <w:left w:val="single" w:sz="4" w:space="0" w:color="auto"/>
              <w:bottom w:val="single" w:sz="4" w:space="0" w:color="auto"/>
              <w:right w:val="single" w:sz="4" w:space="0" w:color="auto"/>
            </w:tcBorders>
            <w:vAlign w:val="center"/>
            <w:hideMark/>
          </w:tcPr>
          <w:p w14:paraId="502B1DB2" w14:textId="77777777" w:rsidR="00F54497" w:rsidRDefault="00F54497">
            <w:pPr>
              <w:rPr>
                <w:rFonts w:ascii="Arial Narrow" w:hAnsi="Arial Narrow" w:cs="Calibri"/>
                <w:color w:val="FFFFFF"/>
                <w:sz w:val="16"/>
                <w:szCs w:val="16"/>
              </w:rPr>
            </w:pPr>
          </w:p>
        </w:tc>
        <w:tc>
          <w:tcPr>
            <w:tcW w:w="188" w:type="pct"/>
            <w:vMerge/>
            <w:tcBorders>
              <w:top w:val="single" w:sz="4" w:space="0" w:color="auto"/>
              <w:left w:val="single" w:sz="4" w:space="0" w:color="auto"/>
              <w:bottom w:val="single" w:sz="4" w:space="0" w:color="auto"/>
              <w:right w:val="single" w:sz="4" w:space="0" w:color="auto"/>
            </w:tcBorders>
            <w:vAlign w:val="center"/>
            <w:hideMark/>
          </w:tcPr>
          <w:p w14:paraId="211F08FD" w14:textId="77777777" w:rsidR="00F54497" w:rsidRDefault="00F54497">
            <w:pPr>
              <w:rPr>
                <w:rFonts w:ascii="Arial Narrow" w:hAnsi="Arial Narrow" w:cs="Calibri"/>
                <w:color w:val="FFFFFF"/>
                <w:sz w:val="16"/>
                <w:szCs w:val="16"/>
              </w:rPr>
            </w:pPr>
          </w:p>
        </w:tc>
        <w:tc>
          <w:tcPr>
            <w:tcW w:w="192" w:type="pct"/>
            <w:vMerge/>
            <w:tcBorders>
              <w:top w:val="single" w:sz="4" w:space="0" w:color="auto"/>
              <w:left w:val="single" w:sz="4" w:space="0" w:color="auto"/>
              <w:bottom w:val="single" w:sz="4" w:space="0" w:color="auto"/>
              <w:right w:val="single" w:sz="4" w:space="0" w:color="auto"/>
            </w:tcBorders>
            <w:vAlign w:val="center"/>
            <w:hideMark/>
          </w:tcPr>
          <w:p w14:paraId="3EA884C9" w14:textId="77777777" w:rsidR="00F54497" w:rsidRDefault="00F54497">
            <w:pPr>
              <w:rPr>
                <w:rFonts w:ascii="Arial Narrow" w:hAnsi="Arial Narrow" w:cs="Calibri"/>
                <w:color w:val="FFFFFF"/>
                <w:sz w:val="16"/>
                <w:szCs w:val="16"/>
              </w:rPr>
            </w:pPr>
          </w:p>
        </w:tc>
        <w:tc>
          <w:tcPr>
            <w:tcW w:w="174" w:type="pct"/>
            <w:vMerge/>
            <w:tcBorders>
              <w:top w:val="single" w:sz="4" w:space="0" w:color="auto"/>
              <w:left w:val="single" w:sz="4" w:space="0" w:color="auto"/>
              <w:bottom w:val="single" w:sz="4" w:space="0" w:color="auto"/>
              <w:right w:val="single" w:sz="4" w:space="0" w:color="auto"/>
            </w:tcBorders>
            <w:vAlign w:val="center"/>
            <w:hideMark/>
          </w:tcPr>
          <w:p w14:paraId="61FAF9AB" w14:textId="77777777" w:rsidR="00F54497" w:rsidRDefault="00F54497">
            <w:pPr>
              <w:rPr>
                <w:rFonts w:ascii="Arial Narrow" w:hAnsi="Arial Narrow" w:cs="Calibri"/>
                <w:color w:val="FFFFFF"/>
                <w:sz w:val="16"/>
                <w:szCs w:val="16"/>
              </w:rPr>
            </w:pPr>
          </w:p>
        </w:tc>
        <w:tc>
          <w:tcPr>
            <w:tcW w:w="427" w:type="pct"/>
            <w:gridSpan w:val="3"/>
            <w:vMerge/>
            <w:tcBorders>
              <w:top w:val="single" w:sz="4" w:space="0" w:color="auto"/>
              <w:left w:val="single" w:sz="4" w:space="0" w:color="auto"/>
              <w:bottom w:val="single" w:sz="4" w:space="0" w:color="auto"/>
              <w:right w:val="single" w:sz="4" w:space="0" w:color="auto"/>
            </w:tcBorders>
            <w:vAlign w:val="center"/>
            <w:hideMark/>
          </w:tcPr>
          <w:p w14:paraId="74490F7A" w14:textId="77777777" w:rsidR="00F54497" w:rsidRDefault="00F54497">
            <w:pPr>
              <w:rPr>
                <w:rFonts w:ascii="Arial Narrow" w:hAnsi="Arial Narrow" w:cs="Calibri"/>
                <w:color w:val="FFFFFF"/>
                <w:sz w:val="16"/>
                <w:szCs w:val="16"/>
              </w:rPr>
            </w:pPr>
          </w:p>
        </w:tc>
        <w:tc>
          <w:tcPr>
            <w:tcW w:w="170" w:type="pct"/>
            <w:vMerge/>
            <w:tcBorders>
              <w:top w:val="single" w:sz="4" w:space="0" w:color="auto"/>
              <w:left w:val="single" w:sz="4" w:space="0" w:color="auto"/>
              <w:bottom w:val="single" w:sz="4" w:space="0" w:color="auto"/>
              <w:right w:val="single" w:sz="4" w:space="0" w:color="auto"/>
            </w:tcBorders>
            <w:vAlign w:val="center"/>
            <w:hideMark/>
          </w:tcPr>
          <w:p w14:paraId="31E3ACEA" w14:textId="77777777" w:rsidR="00F54497" w:rsidRDefault="00F54497">
            <w:pPr>
              <w:rPr>
                <w:rFonts w:ascii="Arial Narrow" w:hAnsi="Arial Narrow" w:cs="Calibri"/>
                <w:color w:val="FFFFFF"/>
                <w:sz w:val="16"/>
                <w:szCs w:val="16"/>
              </w:rPr>
            </w:pPr>
          </w:p>
        </w:tc>
        <w:tc>
          <w:tcPr>
            <w:tcW w:w="257" w:type="pct"/>
            <w:vMerge w:val="restart"/>
            <w:tcBorders>
              <w:top w:val="nil"/>
              <w:left w:val="single" w:sz="4" w:space="0" w:color="auto"/>
              <w:bottom w:val="single" w:sz="4" w:space="0" w:color="auto"/>
              <w:right w:val="single" w:sz="4" w:space="0" w:color="auto"/>
            </w:tcBorders>
            <w:shd w:val="clear" w:color="000000" w:fill="44546A"/>
            <w:vAlign w:val="center"/>
            <w:hideMark/>
          </w:tcPr>
          <w:p w14:paraId="066D4E93" w14:textId="77777777" w:rsidR="00F54497" w:rsidRDefault="00F54497">
            <w:pPr>
              <w:jc w:val="center"/>
              <w:rPr>
                <w:rFonts w:ascii="Arial Narrow" w:hAnsi="Arial Narrow" w:cs="Calibri"/>
                <w:color w:val="FFFFFF"/>
                <w:sz w:val="16"/>
                <w:szCs w:val="16"/>
              </w:rPr>
            </w:pPr>
            <w:r>
              <w:rPr>
                <w:rFonts w:ascii="Arial Narrow" w:hAnsi="Arial Narrow" w:cs="Calibri"/>
                <w:color w:val="FFFFFF"/>
                <w:sz w:val="16"/>
                <w:szCs w:val="16"/>
              </w:rPr>
              <w:t xml:space="preserve"> (R.J. 056-2018-ANA)</w:t>
            </w:r>
          </w:p>
        </w:tc>
        <w:tc>
          <w:tcPr>
            <w:tcW w:w="300" w:type="pct"/>
            <w:vMerge w:val="restart"/>
            <w:tcBorders>
              <w:top w:val="nil"/>
              <w:left w:val="single" w:sz="4" w:space="0" w:color="auto"/>
              <w:bottom w:val="single" w:sz="4" w:space="0" w:color="auto"/>
              <w:right w:val="single" w:sz="4" w:space="0" w:color="auto"/>
            </w:tcBorders>
            <w:shd w:val="clear" w:color="000000" w:fill="44546A"/>
            <w:vAlign w:val="center"/>
            <w:hideMark/>
          </w:tcPr>
          <w:p w14:paraId="2A6C0E68" w14:textId="77777777" w:rsidR="00F54497" w:rsidRDefault="00F54497">
            <w:pPr>
              <w:jc w:val="center"/>
              <w:rPr>
                <w:rFonts w:ascii="Arial Narrow" w:hAnsi="Arial Narrow" w:cs="Calibri"/>
                <w:color w:val="FFFFFF"/>
                <w:sz w:val="16"/>
                <w:szCs w:val="16"/>
              </w:rPr>
            </w:pPr>
            <w:r>
              <w:rPr>
                <w:rFonts w:ascii="Arial Narrow" w:hAnsi="Arial Narrow" w:cs="Calibri"/>
                <w:color w:val="FFFFFF"/>
                <w:sz w:val="16"/>
                <w:szCs w:val="16"/>
              </w:rPr>
              <w:t xml:space="preserve">Tercera Disposición </w:t>
            </w:r>
            <w:proofErr w:type="spellStart"/>
            <w:r>
              <w:rPr>
                <w:rFonts w:ascii="Arial Narrow" w:hAnsi="Arial Narrow" w:cs="Calibri"/>
                <w:color w:val="FFFFFF"/>
                <w:sz w:val="16"/>
                <w:szCs w:val="16"/>
              </w:rPr>
              <w:t>Complentaria</w:t>
            </w:r>
            <w:proofErr w:type="spellEnd"/>
            <w:r>
              <w:rPr>
                <w:rFonts w:ascii="Arial Narrow" w:hAnsi="Arial Narrow" w:cs="Calibri"/>
                <w:color w:val="FFFFFF"/>
                <w:sz w:val="16"/>
                <w:szCs w:val="16"/>
              </w:rPr>
              <w:t xml:space="preserve"> (</w:t>
            </w:r>
            <w:proofErr w:type="spellStart"/>
            <w:r>
              <w:rPr>
                <w:rFonts w:ascii="Arial Narrow" w:hAnsi="Arial Narrow" w:cs="Calibri"/>
                <w:color w:val="FFFFFF"/>
                <w:sz w:val="16"/>
                <w:szCs w:val="16"/>
              </w:rPr>
              <w:t>D.S.N°</w:t>
            </w:r>
            <w:proofErr w:type="spellEnd"/>
            <w:r>
              <w:rPr>
                <w:rFonts w:ascii="Arial Narrow" w:hAnsi="Arial Narrow" w:cs="Calibri"/>
                <w:color w:val="FFFFFF"/>
                <w:sz w:val="16"/>
                <w:szCs w:val="16"/>
              </w:rPr>
              <w:t xml:space="preserve"> 004-2017-MINAM)</w:t>
            </w:r>
          </w:p>
        </w:tc>
        <w:tc>
          <w:tcPr>
            <w:tcW w:w="195" w:type="pct"/>
            <w:vMerge/>
            <w:tcBorders>
              <w:top w:val="single" w:sz="4" w:space="0" w:color="auto"/>
              <w:left w:val="single" w:sz="4" w:space="0" w:color="auto"/>
              <w:bottom w:val="single" w:sz="4" w:space="0" w:color="auto"/>
              <w:right w:val="single" w:sz="4" w:space="0" w:color="auto"/>
            </w:tcBorders>
            <w:vAlign w:val="center"/>
            <w:hideMark/>
          </w:tcPr>
          <w:p w14:paraId="0E717DAE" w14:textId="77777777" w:rsidR="00F54497" w:rsidRDefault="00F54497">
            <w:pPr>
              <w:rPr>
                <w:rFonts w:ascii="Arial Narrow" w:hAnsi="Arial Narrow" w:cs="Calibri"/>
                <w:color w:val="FFFFFF"/>
                <w:sz w:val="16"/>
                <w:szCs w:val="16"/>
              </w:rPr>
            </w:pPr>
          </w:p>
        </w:tc>
      </w:tr>
      <w:tr w:rsidR="00F54497" w14:paraId="6AEB8D31" w14:textId="77777777" w:rsidTr="00F54497">
        <w:trPr>
          <w:trHeight w:val="345"/>
        </w:trPr>
        <w:tc>
          <w:tcPr>
            <w:tcW w:w="72" w:type="pct"/>
            <w:vMerge/>
            <w:tcBorders>
              <w:top w:val="single" w:sz="4" w:space="0" w:color="auto"/>
              <w:left w:val="single" w:sz="4" w:space="0" w:color="auto"/>
              <w:bottom w:val="single" w:sz="4" w:space="0" w:color="000000"/>
              <w:right w:val="single" w:sz="4" w:space="0" w:color="auto"/>
            </w:tcBorders>
            <w:vAlign w:val="center"/>
            <w:hideMark/>
          </w:tcPr>
          <w:p w14:paraId="2016014E" w14:textId="77777777" w:rsidR="00F54497" w:rsidRDefault="00F54497">
            <w:pPr>
              <w:rPr>
                <w:rFonts w:ascii="Arial Narrow" w:hAnsi="Arial Narrow" w:cs="Calibri"/>
                <w:color w:val="FFFFFF"/>
                <w:sz w:val="16"/>
                <w:szCs w:val="16"/>
              </w:rPr>
            </w:pPr>
          </w:p>
        </w:tc>
        <w:tc>
          <w:tcPr>
            <w:tcW w:w="242" w:type="pct"/>
            <w:vMerge/>
            <w:tcBorders>
              <w:top w:val="single" w:sz="4" w:space="0" w:color="auto"/>
              <w:left w:val="single" w:sz="4" w:space="0" w:color="auto"/>
              <w:bottom w:val="single" w:sz="4" w:space="0" w:color="000000"/>
              <w:right w:val="single" w:sz="4" w:space="0" w:color="auto"/>
            </w:tcBorders>
            <w:vAlign w:val="center"/>
            <w:hideMark/>
          </w:tcPr>
          <w:p w14:paraId="073CDA37" w14:textId="77777777" w:rsidR="00F54497" w:rsidRDefault="00F54497">
            <w:pPr>
              <w:rPr>
                <w:rFonts w:ascii="Arial Narrow" w:hAnsi="Arial Narrow" w:cs="Calibri"/>
                <w:color w:val="FFFFFF"/>
                <w:sz w:val="16"/>
                <w:szCs w:val="16"/>
              </w:rPr>
            </w:pPr>
          </w:p>
        </w:tc>
        <w:tc>
          <w:tcPr>
            <w:tcW w:w="304" w:type="pct"/>
            <w:vMerge/>
            <w:tcBorders>
              <w:top w:val="single" w:sz="4" w:space="0" w:color="auto"/>
              <w:left w:val="single" w:sz="4" w:space="0" w:color="auto"/>
              <w:bottom w:val="single" w:sz="4" w:space="0" w:color="000000"/>
              <w:right w:val="single" w:sz="4" w:space="0" w:color="auto"/>
            </w:tcBorders>
            <w:vAlign w:val="center"/>
            <w:hideMark/>
          </w:tcPr>
          <w:p w14:paraId="448C3165" w14:textId="77777777" w:rsidR="00F54497" w:rsidRDefault="00F54497">
            <w:pPr>
              <w:rPr>
                <w:rFonts w:ascii="Arial Narrow" w:hAnsi="Arial Narrow" w:cs="Calibri"/>
                <w:color w:val="FFFFFF"/>
                <w:sz w:val="16"/>
                <w:szCs w:val="16"/>
              </w:rPr>
            </w:pPr>
          </w:p>
        </w:tc>
        <w:tc>
          <w:tcPr>
            <w:tcW w:w="217" w:type="pct"/>
            <w:vMerge/>
            <w:tcBorders>
              <w:top w:val="single" w:sz="4" w:space="0" w:color="auto"/>
              <w:left w:val="single" w:sz="4" w:space="0" w:color="auto"/>
              <w:bottom w:val="single" w:sz="4" w:space="0" w:color="000000"/>
              <w:right w:val="single" w:sz="4" w:space="0" w:color="auto"/>
            </w:tcBorders>
            <w:vAlign w:val="center"/>
            <w:hideMark/>
          </w:tcPr>
          <w:p w14:paraId="514FB91F" w14:textId="77777777" w:rsidR="00F54497" w:rsidRDefault="00F54497">
            <w:pPr>
              <w:rPr>
                <w:rFonts w:ascii="Arial Narrow" w:hAnsi="Arial Narrow" w:cs="Calibri"/>
                <w:color w:val="FFFFFF"/>
                <w:sz w:val="16"/>
                <w:szCs w:val="16"/>
              </w:rPr>
            </w:pPr>
          </w:p>
        </w:tc>
        <w:tc>
          <w:tcPr>
            <w:tcW w:w="203" w:type="pct"/>
            <w:vMerge/>
            <w:tcBorders>
              <w:top w:val="single" w:sz="4" w:space="0" w:color="auto"/>
              <w:left w:val="single" w:sz="4" w:space="0" w:color="auto"/>
              <w:bottom w:val="single" w:sz="4" w:space="0" w:color="000000"/>
              <w:right w:val="single" w:sz="4" w:space="0" w:color="auto"/>
            </w:tcBorders>
            <w:vAlign w:val="center"/>
            <w:hideMark/>
          </w:tcPr>
          <w:p w14:paraId="7A7DB466" w14:textId="77777777" w:rsidR="00F54497" w:rsidRDefault="00F54497">
            <w:pPr>
              <w:rPr>
                <w:rFonts w:ascii="Arial Narrow" w:hAnsi="Arial Narrow" w:cs="Calibri"/>
                <w:color w:val="FFFFFF"/>
                <w:sz w:val="16"/>
                <w:szCs w:val="16"/>
              </w:rPr>
            </w:pPr>
          </w:p>
        </w:tc>
        <w:tc>
          <w:tcPr>
            <w:tcW w:w="192" w:type="pct"/>
            <w:vMerge/>
            <w:tcBorders>
              <w:top w:val="single" w:sz="4" w:space="0" w:color="auto"/>
              <w:left w:val="single" w:sz="4" w:space="0" w:color="auto"/>
              <w:bottom w:val="single" w:sz="4" w:space="0" w:color="000000"/>
              <w:right w:val="single" w:sz="4" w:space="0" w:color="auto"/>
            </w:tcBorders>
            <w:vAlign w:val="center"/>
            <w:hideMark/>
          </w:tcPr>
          <w:p w14:paraId="437E9A9A" w14:textId="77777777" w:rsidR="00F54497" w:rsidRDefault="00F54497">
            <w:pPr>
              <w:rPr>
                <w:rFonts w:ascii="Arial Narrow" w:hAnsi="Arial Narrow" w:cs="Calibri"/>
                <w:color w:val="FFFFFF"/>
                <w:sz w:val="16"/>
                <w:szCs w:val="16"/>
              </w:rPr>
            </w:pPr>
          </w:p>
        </w:tc>
        <w:tc>
          <w:tcPr>
            <w:tcW w:w="217" w:type="pct"/>
            <w:vMerge/>
            <w:tcBorders>
              <w:top w:val="single" w:sz="4" w:space="0" w:color="auto"/>
              <w:left w:val="single" w:sz="4" w:space="0" w:color="auto"/>
              <w:bottom w:val="single" w:sz="4" w:space="0" w:color="000000"/>
              <w:right w:val="single" w:sz="4" w:space="0" w:color="auto"/>
            </w:tcBorders>
            <w:vAlign w:val="center"/>
            <w:hideMark/>
          </w:tcPr>
          <w:p w14:paraId="6AFDCF00" w14:textId="77777777" w:rsidR="00F54497" w:rsidRDefault="00F54497">
            <w:pPr>
              <w:rPr>
                <w:rFonts w:ascii="Arial Narrow" w:hAnsi="Arial Narrow" w:cs="Calibri"/>
                <w:color w:val="FFFFFF"/>
                <w:sz w:val="16"/>
                <w:szCs w:val="16"/>
              </w:rPr>
            </w:pPr>
          </w:p>
        </w:tc>
        <w:tc>
          <w:tcPr>
            <w:tcW w:w="217" w:type="pct"/>
            <w:vMerge/>
            <w:tcBorders>
              <w:top w:val="single" w:sz="4" w:space="0" w:color="auto"/>
              <w:left w:val="single" w:sz="4" w:space="0" w:color="auto"/>
              <w:bottom w:val="single" w:sz="4" w:space="0" w:color="000000"/>
              <w:right w:val="single" w:sz="4" w:space="0" w:color="auto"/>
            </w:tcBorders>
            <w:vAlign w:val="center"/>
            <w:hideMark/>
          </w:tcPr>
          <w:p w14:paraId="25FB10AA" w14:textId="77777777" w:rsidR="00F54497" w:rsidRDefault="00F54497">
            <w:pPr>
              <w:rPr>
                <w:rFonts w:ascii="Arial Narrow" w:hAnsi="Arial Narrow" w:cs="Calibri"/>
                <w:color w:val="FFFFFF"/>
                <w:sz w:val="16"/>
                <w:szCs w:val="16"/>
              </w:rPr>
            </w:pPr>
          </w:p>
        </w:tc>
        <w:tc>
          <w:tcPr>
            <w:tcW w:w="235" w:type="pct"/>
            <w:vMerge/>
            <w:tcBorders>
              <w:top w:val="single" w:sz="4" w:space="0" w:color="auto"/>
              <w:left w:val="single" w:sz="4" w:space="0" w:color="auto"/>
              <w:bottom w:val="single" w:sz="4" w:space="0" w:color="000000"/>
              <w:right w:val="single" w:sz="4" w:space="0" w:color="auto"/>
            </w:tcBorders>
            <w:vAlign w:val="center"/>
            <w:hideMark/>
          </w:tcPr>
          <w:p w14:paraId="2BBAFF55" w14:textId="77777777" w:rsidR="00F54497" w:rsidRDefault="00F54497">
            <w:pPr>
              <w:rPr>
                <w:rFonts w:ascii="Arial Narrow" w:hAnsi="Arial Narrow" w:cs="Calibri"/>
                <w:color w:val="FFFFFF"/>
                <w:sz w:val="16"/>
                <w:szCs w:val="16"/>
              </w:rPr>
            </w:pPr>
          </w:p>
        </w:tc>
        <w:tc>
          <w:tcPr>
            <w:tcW w:w="192" w:type="pct"/>
            <w:vMerge/>
            <w:tcBorders>
              <w:top w:val="single" w:sz="4" w:space="0" w:color="auto"/>
              <w:left w:val="single" w:sz="4" w:space="0" w:color="auto"/>
              <w:bottom w:val="single" w:sz="4" w:space="0" w:color="auto"/>
              <w:right w:val="single" w:sz="4" w:space="0" w:color="auto"/>
            </w:tcBorders>
            <w:vAlign w:val="center"/>
            <w:hideMark/>
          </w:tcPr>
          <w:p w14:paraId="3FE234D9" w14:textId="77777777" w:rsidR="00F54497" w:rsidRDefault="00F54497">
            <w:pPr>
              <w:rPr>
                <w:rFonts w:ascii="Arial Narrow" w:hAnsi="Arial Narrow" w:cs="Calibri"/>
                <w:color w:val="FFFFFF"/>
                <w:sz w:val="16"/>
                <w:szCs w:val="16"/>
              </w:rPr>
            </w:pPr>
          </w:p>
        </w:tc>
        <w:tc>
          <w:tcPr>
            <w:tcW w:w="1006" w:type="pct"/>
            <w:tcBorders>
              <w:top w:val="nil"/>
              <w:left w:val="nil"/>
              <w:bottom w:val="single" w:sz="4" w:space="0" w:color="auto"/>
              <w:right w:val="single" w:sz="4" w:space="0" w:color="auto"/>
            </w:tcBorders>
            <w:shd w:val="clear" w:color="000000" w:fill="44546A"/>
            <w:vAlign w:val="center"/>
            <w:hideMark/>
          </w:tcPr>
          <w:p w14:paraId="641241EB" w14:textId="77777777" w:rsidR="00F54497" w:rsidRDefault="00F54497">
            <w:pPr>
              <w:jc w:val="center"/>
              <w:rPr>
                <w:rFonts w:ascii="Arial Narrow" w:hAnsi="Arial Narrow" w:cs="Calibri"/>
                <w:color w:val="FFFFFF"/>
                <w:sz w:val="16"/>
                <w:szCs w:val="16"/>
              </w:rPr>
            </w:pPr>
            <w:r>
              <w:rPr>
                <w:rFonts w:ascii="Arial Narrow" w:hAnsi="Arial Narrow" w:cs="Calibri"/>
                <w:color w:val="FFFFFF"/>
                <w:sz w:val="16"/>
                <w:szCs w:val="16"/>
              </w:rPr>
              <w:t>(Recurso hídrico/ubicación)</w:t>
            </w:r>
          </w:p>
        </w:tc>
        <w:tc>
          <w:tcPr>
            <w:tcW w:w="188" w:type="pct"/>
            <w:vMerge/>
            <w:tcBorders>
              <w:top w:val="single" w:sz="4" w:space="0" w:color="auto"/>
              <w:left w:val="single" w:sz="4" w:space="0" w:color="auto"/>
              <w:bottom w:val="single" w:sz="4" w:space="0" w:color="auto"/>
              <w:right w:val="single" w:sz="4" w:space="0" w:color="auto"/>
            </w:tcBorders>
            <w:vAlign w:val="center"/>
            <w:hideMark/>
          </w:tcPr>
          <w:p w14:paraId="2B77D373" w14:textId="77777777" w:rsidR="00F54497" w:rsidRDefault="00F54497">
            <w:pPr>
              <w:rPr>
                <w:rFonts w:ascii="Arial Narrow" w:hAnsi="Arial Narrow" w:cs="Calibri"/>
                <w:color w:val="FFFFFF"/>
                <w:sz w:val="16"/>
                <w:szCs w:val="16"/>
              </w:rPr>
            </w:pPr>
          </w:p>
        </w:tc>
        <w:tc>
          <w:tcPr>
            <w:tcW w:w="192" w:type="pct"/>
            <w:vMerge/>
            <w:tcBorders>
              <w:top w:val="single" w:sz="4" w:space="0" w:color="auto"/>
              <w:left w:val="single" w:sz="4" w:space="0" w:color="auto"/>
              <w:bottom w:val="single" w:sz="4" w:space="0" w:color="auto"/>
              <w:right w:val="single" w:sz="4" w:space="0" w:color="auto"/>
            </w:tcBorders>
            <w:vAlign w:val="center"/>
            <w:hideMark/>
          </w:tcPr>
          <w:p w14:paraId="2EF7BF04" w14:textId="77777777" w:rsidR="00F54497" w:rsidRDefault="00F54497">
            <w:pPr>
              <w:rPr>
                <w:rFonts w:ascii="Arial Narrow" w:hAnsi="Arial Narrow" w:cs="Calibri"/>
                <w:color w:val="FFFFFF"/>
                <w:sz w:val="16"/>
                <w:szCs w:val="16"/>
              </w:rPr>
            </w:pPr>
          </w:p>
        </w:tc>
        <w:tc>
          <w:tcPr>
            <w:tcW w:w="174" w:type="pct"/>
            <w:vMerge/>
            <w:tcBorders>
              <w:top w:val="single" w:sz="4" w:space="0" w:color="auto"/>
              <w:left w:val="single" w:sz="4" w:space="0" w:color="auto"/>
              <w:bottom w:val="single" w:sz="4" w:space="0" w:color="auto"/>
              <w:right w:val="single" w:sz="4" w:space="0" w:color="auto"/>
            </w:tcBorders>
            <w:vAlign w:val="center"/>
            <w:hideMark/>
          </w:tcPr>
          <w:p w14:paraId="7167C6EE" w14:textId="77777777" w:rsidR="00F54497" w:rsidRDefault="00F54497">
            <w:pPr>
              <w:rPr>
                <w:rFonts w:ascii="Arial Narrow" w:hAnsi="Arial Narrow" w:cs="Calibri"/>
                <w:color w:val="FFFFFF"/>
                <w:sz w:val="16"/>
                <w:szCs w:val="16"/>
              </w:rPr>
            </w:pPr>
          </w:p>
        </w:tc>
        <w:tc>
          <w:tcPr>
            <w:tcW w:w="94" w:type="pct"/>
            <w:tcBorders>
              <w:top w:val="nil"/>
              <w:left w:val="nil"/>
              <w:bottom w:val="single" w:sz="4" w:space="0" w:color="auto"/>
              <w:right w:val="single" w:sz="4" w:space="0" w:color="auto"/>
            </w:tcBorders>
            <w:shd w:val="clear" w:color="000000" w:fill="44546A"/>
            <w:noWrap/>
            <w:vAlign w:val="center"/>
            <w:hideMark/>
          </w:tcPr>
          <w:p w14:paraId="3547876E" w14:textId="77777777" w:rsidR="00F54497" w:rsidRDefault="00F54497">
            <w:pPr>
              <w:jc w:val="center"/>
              <w:rPr>
                <w:rFonts w:ascii="Arial Narrow" w:hAnsi="Arial Narrow" w:cs="Calibri"/>
                <w:color w:val="FFFFFF"/>
                <w:sz w:val="16"/>
                <w:szCs w:val="16"/>
              </w:rPr>
            </w:pPr>
            <w:r>
              <w:rPr>
                <w:rFonts w:ascii="Arial Narrow" w:hAnsi="Arial Narrow" w:cs="Calibri"/>
                <w:color w:val="FFFFFF"/>
                <w:sz w:val="16"/>
                <w:szCs w:val="16"/>
              </w:rPr>
              <w:t>Zona</w:t>
            </w:r>
          </w:p>
        </w:tc>
        <w:tc>
          <w:tcPr>
            <w:tcW w:w="166" w:type="pct"/>
            <w:tcBorders>
              <w:top w:val="nil"/>
              <w:left w:val="nil"/>
              <w:bottom w:val="single" w:sz="4" w:space="0" w:color="auto"/>
              <w:right w:val="single" w:sz="4" w:space="0" w:color="auto"/>
            </w:tcBorders>
            <w:shd w:val="clear" w:color="000000" w:fill="44546A"/>
            <w:noWrap/>
            <w:vAlign w:val="center"/>
            <w:hideMark/>
          </w:tcPr>
          <w:p w14:paraId="14236141" w14:textId="77777777" w:rsidR="00F54497" w:rsidRDefault="00F54497">
            <w:pPr>
              <w:jc w:val="center"/>
              <w:rPr>
                <w:rFonts w:ascii="Arial Narrow" w:hAnsi="Arial Narrow" w:cs="Calibri"/>
                <w:color w:val="FFFFFF"/>
                <w:sz w:val="16"/>
                <w:szCs w:val="16"/>
              </w:rPr>
            </w:pPr>
            <w:r>
              <w:rPr>
                <w:rFonts w:ascii="Arial Narrow" w:hAnsi="Arial Narrow" w:cs="Calibri"/>
                <w:color w:val="FFFFFF"/>
                <w:sz w:val="16"/>
                <w:szCs w:val="16"/>
              </w:rPr>
              <w:t>Este</w:t>
            </w:r>
          </w:p>
        </w:tc>
        <w:tc>
          <w:tcPr>
            <w:tcW w:w="166" w:type="pct"/>
            <w:tcBorders>
              <w:top w:val="nil"/>
              <w:left w:val="nil"/>
              <w:bottom w:val="single" w:sz="4" w:space="0" w:color="auto"/>
              <w:right w:val="single" w:sz="4" w:space="0" w:color="auto"/>
            </w:tcBorders>
            <w:shd w:val="clear" w:color="000000" w:fill="44546A"/>
            <w:noWrap/>
            <w:vAlign w:val="center"/>
            <w:hideMark/>
          </w:tcPr>
          <w:p w14:paraId="2C56A95F" w14:textId="77777777" w:rsidR="00F54497" w:rsidRDefault="00F54497">
            <w:pPr>
              <w:jc w:val="center"/>
              <w:rPr>
                <w:rFonts w:ascii="Arial Narrow" w:hAnsi="Arial Narrow" w:cs="Calibri"/>
                <w:color w:val="FFFFFF"/>
                <w:sz w:val="16"/>
                <w:szCs w:val="16"/>
              </w:rPr>
            </w:pPr>
            <w:r>
              <w:rPr>
                <w:rFonts w:ascii="Arial Narrow" w:hAnsi="Arial Narrow" w:cs="Calibri"/>
                <w:color w:val="FFFFFF"/>
                <w:sz w:val="16"/>
                <w:szCs w:val="16"/>
              </w:rPr>
              <w:t>Norte</w:t>
            </w:r>
          </w:p>
        </w:tc>
        <w:tc>
          <w:tcPr>
            <w:tcW w:w="170" w:type="pct"/>
            <w:vMerge/>
            <w:tcBorders>
              <w:top w:val="single" w:sz="4" w:space="0" w:color="auto"/>
              <w:left w:val="single" w:sz="4" w:space="0" w:color="auto"/>
              <w:bottom w:val="single" w:sz="4" w:space="0" w:color="auto"/>
              <w:right w:val="single" w:sz="4" w:space="0" w:color="auto"/>
            </w:tcBorders>
            <w:vAlign w:val="center"/>
            <w:hideMark/>
          </w:tcPr>
          <w:p w14:paraId="13AC622E" w14:textId="77777777" w:rsidR="00F54497" w:rsidRDefault="00F54497">
            <w:pPr>
              <w:rPr>
                <w:rFonts w:ascii="Arial Narrow" w:hAnsi="Arial Narrow" w:cs="Calibri"/>
                <w:color w:val="FFFFFF"/>
                <w:sz w:val="16"/>
                <w:szCs w:val="16"/>
              </w:rPr>
            </w:pPr>
          </w:p>
        </w:tc>
        <w:tc>
          <w:tcPr>
            <w:tcW w:w="257" w:type="pct"/>
            <w:vMerge/>
            <w:tcBorders>
              <w:top w:val="nil"/>
              <w:left w:val="single" w:sz="4" w:space="0" w:color="auto"/>
              <w:bottom w:val="single" w:sz="4" w:space="0" w:color="auto"/>
              <w:right w:val="single" w:sz="4" w:space="0" w:color="auto"/>
            </w:tcBorders>
            <w:vAlign w:val="center"/>
            <w:hideMark/>
          </w:tcPr>
          <w:p w14:paraId="573F28D2" w14:textId="77777777" w:rsidR="00F54497" w:rsidRDefault="00F54497">
            <w:pPr>
              <w:rPr>
                <w:rFonts w:ascii="Arial Narrow" w:hAnsi="Arial Narrow" w:cs="Calibri"/>
                <w:color w:val="FFFFFF"/>
                <w:sz w:val="16"/>
                <w:szCs w:val="16"/>
              </w:rPr>
            </w:pPr>
          </w:p>
        </w:tc>
        <w:tc>
          <w:tcPr>
            <w:tcW w:w="300" w:type="pct"/>
            <w:vMerge/>
            <w:tcBorders>
              <w:top w:val="nil"/>
              <w:left w:val="single" w:sz="4" w:space="0" w:color="auto"/>
              <w:bottom w:val="single" w:sz="4" w:space="0" w:color="auto"/>
              <w:right w:val="single" w:sz="4" w:space="0" w:color="auto"/>
            </w:tcBorders>
            <w:vAlign w:val="center"/>
            <w:hideMark/>
          </w:tcPr>
          <w:p w14:paraId="2D0DDD47" w14:textId="77777777" w:rsidR="00F54497" w:rsidRDefault="00F54497">
            <w:pPr>
              <w:rPr>
                <w:rFonts w:ascii="Arial Narrow" w:hAnsi="Arial Narrow" w:cs="Calibri"/>
                <w:color w:val="FFFFFF"/>
                <w:sz w:val="16"/>
                <w:szCs w:val="16"/>
              </w:rPr>
            </w:pPr>
          </w:p>
        </w:tc>
        <w:tc>
          <w:tcPr>
            <w:tcW w:w="195" w:type="pct"/>
            <w:vMerge/>
            <w:tcBorders>
              <w:top w:val="single" w:sz="4" w:space="0" w:color="auto"/>
              <w:left w:val="single" w:sz="4" w:space="0" w:color="auto"/>
              <w:bottom w:val="single" w:sz="4" w:space="0" w:color="auto"/>
              <w:right w:val="single" w:sz="4" w:space="0" w:color="auto"/>
            </w:tcBorders>
            <w:vAlign w:val="center"/>
            <w:hideMark/>
          </w:tcPr>
          <w:p w14:paraId="07EEB03B" w14:textId="77777777" w:rsidR="00F54497" w:rsidRDefault="00F54497">
            <w:pPr>
              <w:rPr>
                <w:rFonts w:ascii="Arial Narrow" w:hAnsi="Arial Narrow" w:cs="Calibri"/>
                <w:color w:val="FFFFFF"/>
                <w:sz w:val="16"/>
                <w:szCs w:val="16"/>
              </w:rPr>
            </w:pPr>
          </w:p>
        </w:tc>
      </w:tr>
      <w:tr w:rsidR="00F54497" w14:paraId="3C1998FD" w14:textId="77777777" w:rsidTr="00F54497">
        <w:trPr>
          <w:trHeight w:val="495"/>
        </w:trPr>
        <w:tc>
          <w:tcPr>
            <w:tcW w:w="72" w:type="pct"/>
            <w:tcBorders>
              <w:top w:val="nil"/>
              <w:left w:val="single" w:sz="4" w:space="0" w:color="auto"/>
              <w:bottom w:val="single" w:sz="4" w:space="0" w:color="auto"/>
              <w:right w:val="single" w:sz="4" w:space="0" w:color="auto"/>
            </w:tcBorders>
            <w:shd w:val="clear" w:color="auto" w:fill="auto"/>
            <w:noWrap/>
            <w:vAlign w:val="center"/>
            <w:hideMark/>
          </w:tcPr>
          <w:p w14:paraId="69946EC2" w14:textId="77777777" w:rsidR="00F54497" w:rsidRDefault="00F54497">
            <w:pPr>
              <w:jc w:val="center"/>
              <w:rPr>
                <w:rFonts w:ascii="Arial Narrow" w:hAnsi="Arial Narrow" w:cs="Calibri"/>
                <w:sz w:val="16"/>
                <w:szCs w:val="16"/>
              </w:rPr>
            </w:pPr>
            <w:r>
              <w:rPr>
                <w:rFonts w:ascii="Arial Narrow" w:hAnsi="Arial Narrow" w:cs="Calibri"/>
                <w:sz w:val="16"/>
                <w:szCs w:val="16"/>
              </w:rPr>
              <w:t>1</w:t>
            </w:r>
          </w:p>
        </w:tc>
        <w:tc>
          <w:tcPr>
            <w:tcW w:w="242" w:type="pct"/>
            <w:tcBorders>
              <w:top w:val="nil"/>
              <w:left w:val="nil"/>
              <w:bottom w:val="single" w:sz="4" w:space="0" w:color="auto"/>
              <w:right w:val="single" w:sz="4" w:space="0" w:color="auto"/>
            </w:tcBorders>
            <w:shd w:val="clear" w:color="auto" w:fill="auto"/>
            <w:vAlign w:val="center"/>
            <w:hideMark/>
          </w:tcPr>
          <w:p w14:paraId="7E6A0049" w14:textId="77777777" w:rsidR="00F54497" w:rsidRDefault="00F54497">
            <w:pPr>
              <w:jc w:val="center"/>
              <w:rPr>
                <w:rFonts w:ascii="Arial Narrow" w:hAnsi="Arial Narrow" w:cs="Calibri"/>
                <w:sz w:val="16"/>
                <w:szCs w:val="16"/>
              </w:rPr>
            </w:pPr>
            <w:r>
              <w:rPr>
                <w:rFonts w:ascii="Arial Narrow" w:hAnsi="Arial Narrow" w:cs="Calibri"/>
                <w:sz w:val="16"/>
                <w:szCs w:val="16"/>
              </w:rPr>
              <w:t>Caplina Ocoña</w:t>
            </w:r>
          </w:p>
        </w:tc>
        <w:tc>
          <w:tcPr>
            <w:tcW w:w="304" w:type="pct"/>
            <w:tcBorders>
              <w:top w:val="nil"/>
              <w:left w:val="nil"/>
              <w:bottom w:val="single" w:sz="4" w:space="0" w:color="auto"/>
              <w:right w:val="single" w:sz="4" w:space="0" w:color="auto"/>
            </w:tcBorders>
            <w:shd w:val="clear" w:color="auto" w:fill="auto"/>
            <w:vAlign w:val="center"/>
            <w:hideMark/>
          </w:tcPr>
          <w:p w14:paraId="4399DB5E" w14:textId="77777777" w:rsidR="00F54497" w:rsidRDefault="00F54497">
            <w:pPr>
              <w:jc w:val="center"/>
              <w:rPr>
                <w:rFonts w:ascii="Arial Narrow" w:hAnsi="Arial Narrow" w:cs="Calibri"/>
                <w:sz w:val="16"/>
                <w:szCs w:val="16"/>
              </w:rPr>
            </w:pPr>
            <w:r>
              <w:rPr>
                <w:rFonts w:ascii="Arial Narrow" w:hAnsi="Arial Narrow" w:cs="Calibri"/>
                <w:sz w:val="16"/>
                <w:szCs w:val="16"/>
              </w:rPr>
              <w:t>Caplina Locumba</w:t>
            </w:r>
          </w:p>
        </w:tc>
        <w:tc>
          <w:tcPr>
            <w:tcW w:w="217" w:type="pct"/>
            <w:tcBorders>
              <w:top w:val="nil"/>
              <w:left w:val="nil"/>
              <w:bottom w:val="single" w:sz="4" w:space="0" w:color="auto"/>
              <w:right w:val="single" w:sz="4" w:space="0" w:color="auto"/>
            </w:tcBorders>
            <w:shd w:val="clear" w:color="auto" w:fill="auto"/>
            <w:vAlign w:val="center"/>
            <w:hideMark/>
          </w:tcPr>
          <w:p w14:paraId="00817FE4" w14:textId="77777777" w:rsidR="00F54497" w:rsidRDefault="00F54497">
            <w:pPr>
              <w:jc w:val="center"/>
              <w:rPr>
                <w:rFonts w:ascii="Arial Narrow" w:hAnsi="Arial Narrow" w:cs="Calibri"/>
                <w:sz w:val="16"/>
                <w:szCs w:val="16"/>
              </w:rPr>
            </w:pPr>
            <w:r>
              <w:rPr>
                <w:rFonts w:ascii="Arial Narrow" w:hAnsi="Arial Narrow" w:cs="Calibri"/>
                <w:sz w:val="16"/>
                <w:szCs w:val="16"/>
              </w:rPr>
              <w:t>Cuenca</w:t>
            </w:r>
          </w:p>
        </w:tc>
        <w:tc>
          <w:tcPr>
            <w:tcW w:w="203" w:type="pct"/>
            <w:tcBorders>
              <w:top w:val="nil"/>
              <w:left w:val="nil"/>
              <w:bottom w:val="single" w:sz="4" w:space="0" w:color="auto"/>
              <w:right w:val="single" w:sz="4" w:space="0" w:color="auto"/>
            </w:tcBorders>
            <w:shd w:val="clear" w:color="auto" w:fill="auto"/>
            <w:vAlign w:val="center"/>
            <w:hideMark/>
          </w:tcPr>
          <w:p w14:paraId="03140009" w14:textId="77777777" w:rsidR="00F54497" w:rsidRDefault="00F54497">
            <w:pPr>
              <w:jc w:val="center"/>
              <w:rPr>
                <w:rFonts w:ascii="Arial Narrow" w:hAnsi="Arial Narrow" w:cs="Calibri"/>
                <w:sz w:val="16"/>
                <w:szCs w:val="16"/>
              </w:rPr>
            </w:pPr>
            <w:r>
              <w:rPr>
                <w:rFonts w:ascii="Arial Narrow" w:hAnsi="Arial Narrow" w:cs="Calibri"/>
                <w:sz w:val="16"/>
                <w:szCs w:val="16"/>
              </w:rPr>
              <w:t>0144</w:t>
            </w:r>
          </w:p>
        </w:tc>
        <w:tc>
          <w:tcPr>
            <w:tcW w:w="192" w:type="pct"/>
            <w:tcBorders>
              <w:top w:val="nil"/>
              <w:left w:val="nil"/>
              <w:bottom w:val="single" w:sz="4" w:space="0" w:color="auto"/>
              <w:right w:val="single" w:sz="4" w:space="0" w:color="auto"/>
            </w:tcBorders>
            <w:shd w:val="clear" w:color="auto" w:fill="auto"/>
            <w:vAlign w:val="center"/>
            <w:hideMark/>
          </w:tcPr>
          <w:p w14:paraId="31520135" w14:textId="77777777" w:rsidR="00F54497" w:rsidRDefault="00F54497">
            <w:pPr>
              <w:jc w:val="center"/>
              <w:rPr>
                <w:rFonts w:ascii="Arial Narrow" w:hAnsi="Arial Narrow" w:cs="Calibri"/>
                <w:sz w:val="16"/>
                <w:szCs w:val="16"/>
              </w:rPr>
            </w:pPr>
            <w:proofErr w:type="spellStart"/>
            <w:r>
              <w:rPr>
                <w:rFonts w:ascii="Arial Narrow" w:hAnsi="Arial Narrow" w:cs="Calibri"/>
                <w:sz w:val="16"/>
                <w:szCs w:val="16"/>
              </w:rPr>
              <w:t>Mauri</w:t>
            </w:r>
            <w:proofErr w:type="spellEnd"/>
          </w:p>
        </w:tc>
        <w:tc>
          <w:tcPr>
            <w:tcW w:w="217" w:type="pct"/>
            <w:tcBorders>
              <w:top w:val="nil"/>
              <w:left w:val="nil"/>
              <w:bottom w:val="single" w:sz="4" w:space="0" w:color="auto"/>
              <w:right w:val="single" w:sz="4" w:space="0" w:color="auto"/>
            </w:tcBorders>
            <w:shd w:val="clear" w:color="auto" w:fill="auto"/>
            <w:vAlign w:val="center"/>
            <w:hideMark/>
          </w:tcPr>
          <w:p w14:paraId="32052C7A" w14:textId="77777777" w:rsidR="00F54497" w:rsidRDefault="00F54497">
            <w:pPr>
              <w:jc w:val="center"/>
              <w:rPr>
                <w:rFonts w:ascii="Arial Narrow" w:hAnsi="Arial Narrow" w:cs="Calibri"/>
                <w:sz w:val="16"/>
                <w:szCs w:val="16"/>
              </w:rPr>
            </w:pPr>
            <w:r>
              <w:rPr>
                <w:rFonts w:ascii="Arial Narrow" w:hAnsi="Arial Narrow" w:cs="Calibri"/>
                <w:sz w:val="16"/>
                <w:szCs w:val="16"/>
              </w:rPr>
              <w:t>Rio</w:t>
            </w:r>
          </w:p>
        </w:tc>
        <w:tc>
          <w:tcPr>
            <w:tcW w:w="217" w:type="pct"/>
            <w:tcBorders>
              <w:top w:val="nil"/>
              <w:left w:val="nil"/>
              <w:bottom w:val="single" w:sz="4" w:space="0" w:color="auto"/>
              <w:right w:val="single" w:sz="4" w:space="0" w:color="auto"/>
            </w:tcBorders>
            <w:shd w:val="clear" w:color="auto" w:fill="auto"/>
            <w:vAlign w:val="center"/>
            <w:hideMark/>
          </w:tcPr>
          <w:p w14:paraId="0B8803D3" w14:textId="77777777" w:rsidR="00F54497" w:rsidRDefault="00F54497">
            <w:pPr>
              <w:jc w:val="center"/>
              <w:rPr>
                <w:rFonts w:ascii="Arial Narrow" w:hAnsi="Arial Narrow" w:cs="Calibri"/>
                <w:sz w:val="16"/>
                <w:szCs w:val="16"/>
              </w:rPr>
            </w:pPr>
            <w:proofErr w:type="spellStart"/>
            <w:r>
              <w:rPr>
                <w:rFonts w:ascii="Arial Narrow" w:hAnsi="Arial Narrow" w:cs="Calibri"/>
                <w:sz w:val="16"/>
                <w:szCs w:val="16"/>
              </w:rPr>
              <w:t>Quilvire</w:t>
            </w:r>
            <w:proofErr w:type="spellEnd"/>
          </w:p>
        </w:tc>
        <w:tc>
          <w:tcPr>
            <w:tcW w:w="235" w:type="pct"/>
            <w:tcBorders>
              <w:top w:val="nil"/>
              <w:left w:val="nil"/>
              <w:bottom w:val="single" w:sz="4" w:space="0" w:color="auto"/>
              <w:right w:val="single" w:sz="4" w:space="0" w:color="auto"/>
            </w:tcBorders>
            <w:shd w:val="clear" w:color="000000" w:fill="FFFFFF"/>
            <w:noWrap/>
            <w:vAlign w:val="center"/>
            <w:hideMark/>
          </w:tcPr>
          <w:p w14:paraId="7C077A05" w14:textId="77777777" w:rsidR="00F54497" w:rsidRDefault="00F54497">
            <w:pPr>
              <w:jc w:val="center"/>
              <w:rPr>
                <w:rFonts w:ascii="Arial Narrow" w:hAnsi="Arial Narrow" w:cs="Calibri"/>
                <w:sz w:val="16"/>
                <w:szCs w:val="16"/>
              </w:rPr>
            </w:pPr>
            <w:r>
              <w:rPr>
                <w:rFonts w:ascii="Arial Narrow" w:hAnsi="Arial Narrow" w:cs="Calibri"/>
                <w:sz w:val="16"/>
                <w:szCs w:val="16"/>
              </w:rPr>
              <w:t>014RQuiv</w:t>
            </w:r>
          </w:p>
        </w:tc>
        <w:tc>
          <w:tcPr>
            <w:tcW w:w="192" w:type="pct"/>
            <w:tcBorders>
              <w:top w:val="nil"/>
              <w:left w:val="nil"/>
              <w:bottom w:val="single" w:sz="4" w:space="0" w:color="auto"/>
              <w:right w:val="single" w:sz="4" w:space="0" w:color="auto"/>
            </w:tcBorders>
            <w:shd w:val="clear" w:color="000000" w:fill="FFFFFF"/>
            <w:noWrap/>
            <w:vAlign w:val="center"/>
            <w:hideMark/>
          </w:tcPr>
          <w:p w14:paraId="45E11B7F" w14:textId="77777777" w:rsidR="00F54497" w:rsidRDefault="00F54497">
            <w:pPr>
              <w:jc w:val="center"/>
              <w:rPr>
                <w:rFonts w:ascii="Arial Narrow" w:hAnsi="Arial Narrow" w:cs="Calibri"/>
                <w:b/>
                <w:bCs/>
                <w:sz w:val="16"/>
                <w:szCs w:val="16"/>
              </w:rPr>
            </w:pPr>
            <w:r>
              <w:rPr>
                <w:rFonts w:ascii="Arial Narrow" w:hAnsi="Arial Narrow" w:cs="Calibri"/>
                <w:b/>
                <w:bCs/>
                <w:sz w:val="16"/>
                <w:szCs w:val="16"/>
              </w:rPr>
              <w:t>RQuiv1</w:t>
            </w:r>
          </w:p>
        </w:tc>
        <w:tc>
          <w:tcPr>
            <w:tcW w:w="1006" w:type="pct"/>
            <w:tcBorders>
              <w:top w:val="nil"/>
              <w:left w:val="nil"/>
              <w:bottom w:val="single" w:sz="4" w:space="0" w:color="auto"/>
              <w:right w:val="single" w:sz="4" w:space="0" w:color="auto"/>
            </w:tcBorders>
            <w:shd w:val="clear" w:color="auto" w:fill="auto"/>
            <w:vAlign w:val="center"/>
            <w:hideMark/>
          </w:tcPr>
          <w:p w14:paraId="67E8BB2A" w14:textId="77777777" w:rsidR="00F54497" w:rsidRDefault="00F54497">
            <w:pPr>
              <w:jc w:val="center"/>
              <w:rPr>
                <w:rFonts w:ascii="Arial Narrow" w:hAnsi="Arial Narrow" w:cs="Calibri"/>
                <w:sz w:val="16"/>
                <w:szCs w:val="16"/>
              </w:rPr>
            </w:pPr>
            <w:r>
              <w:rPr>
                <w:rFonts w:ascii="Arial Narrow" w:hAnsi="Arial Narrow" w:cs="Calibri"/>
                <w:sz w:val="16"/>
                <w:szCs w:val="16"/>
              </w:rPr>
              <w:t xml:space="preserve">Rio </w:t>
            </w:r>
            <w:proofErr w:type="spellStart"/>
            <w:r>
              <w:rPr>
                <w:rFonts w:ascii="Arial Narrow" w:hAnsi="Arial Narrow" w:cs="Calibri"/>
                <w:sz w:val="16"/>
                <w:szCs w:val="16"/>
              </w:rPr>
              <w:t>Quilvire</w:t>
            </w:r>
            <w:proofErr w:type="spellEnd"/>
            <w:r>
              <w:rPr>
                <w:rFonts w:ascii="Arial Narrow" w:hAnsi="Arial Narrow" w:cs="Calibri"/>
                <w:sz w:val="16"/>
                <w:szCs w:val="16"/>
              </w:rPr>
              <w:t xml:space="preserve">, aprox. 500 m aguas arriba de la laguna </w:t>
            </w:r>
            <w:proofErr w:type="spellStart"/>
            <w:r>
              <w:rPr>
                <w:rFonts w:ascii="Arial Narrow" w:hAnsi="Arial Narrow" w:cs="Calibri"/>
                <w:sz w:val="16"/>
                <w:szCs w:val="16"/>
              </w:rPr>
              <w:t>Vilacota</w:t>
            </w:r>
            <w:proofErr w:type="spellEnd"/>
            <w:r>
              <w:rPr>
                <w:rFonts w:ascii="Arial Narrow" w:hAnsi="Arial Narrow" w:cs="Calibri"/>
                <w:sz w:val="16"/>
                <w:szCs w:val="16"/>
              </w:rPr>
              <w:t>.</w:t>
            </w:r>
          </w:p>
        </w:tc>
        <w:tc>
          <w:tcPr>
            <w:tcW w:w="188" w:type="pct"/>
            <w:tcBorders>
              <w:top w:val="nil"/>
              <w:left w:val="nil"/>
              <w:bottom w:val="single" w:sz="4" w:space="0" w:color="auto"/>
              <w:right w:val="single" w:sz="4" w:space="0" w:color="auto"/>
            </w:tcBorders>
            <w:shd w:val="clear" w:color="000000" w:fill="FFFFFF"/>
            <w:vAlign w:val="center"/>
            <w:hideMark/>
          </w:tcPr>
          <w:p w14:paraId="666126E7" w14:textId="77777777" w:rsidR="00F54497" w:rsidRDefault="00F54497">
            <w:pPr>
              <w:jc w:val="center"/>
              <w:rPr>
                <w:rFonts w:ascii="Arial Narrow" w:hAnsi="Arial Narrow" w:cs="Calibri"/>
                <w:sz w:val="16"/>
                <w:szCs w:val="16"/>
              </w:rPr>
            </w:pPr>
            <w:r>
              <w:rPr>
                <w:rFonts w:ascii="Arial Narrow" w:hAnsi="Arial Narrow" w:cs="Calibri"/>
                <w:sz w:val="16"/>
                <w:szCs w:val="16"/>
              </w:rPr>
              <w:t>Tacna</w:t>
            </w:r>
          </w:p>
        </w:tc>
        <w:tc>
          <w:tcPr>
            <w:tcW w:w="192" w:type="pct"/>
            <w:tcBorders>
              <w:top w:val="nil"/>
              <w:left w:val="nil"/>
              <w:bottom w:val="single" w:sz="4" w:space="0" w:color="auto"/>
              <w:right w:val="single" w:sz="4" w:space="0" w:color="auto"/>
            </w:tcBorders>
            <w:shd w:val="clear" w:color="000000" w:fill="FFFFFF"/>
            <w:vAlign w:val="center"/>
            <w:hideMark/>
          </w:tcPr>
          <w:p w14:paraId="381E544B" w14:textId="77777777" w:rsidR="00F54497" w:rsidRDefault="00F54497">
            <w:pPr>
              <w:jc w:val="center"/>
              <w:rPr>
                <w:rFonts w:ascii="Arial Narrow" w:hAnsi="Arial Narrow" w:cs="Calibri"/>
                <w:sz w:val="16"/>
                <w:szCs w:val="16"/>
              </w:rPr>
            </w:pPr>
            <w:r>
              <w:rPr>
                <w:rFonts w:ascii="Arial Narrow" w:hAnsi="Arial Narrow" w:cs="Calibri"/>
                <w:sz w:val="16"/>
                <w:szCs w:val="16"/>
              </w:rPr>
              <w:t>Tarata</w:t>
            </w:r>
          </w:p>
        </w:tc>
        <w:tc>
          <w:tcPr>
            <w:tcW w:w="174" w:type="pct"/>
            <w:tcBorders>
              <w:top w:val="nil"/>
              <w:left w:val="nil"/>
              <w:bottom w:val="single" w:sz="4" w:space="0" w:color="auto"/>
              <w:right w:val="single" w:sz="4" w:space="0" w:color="auto"/>
            </w:tcBorders>
            <w:shd w:val="clear" w:color="000000" w:fill="FFFFFF"/>
            <w:vAlign w:val="center"/>
            <w:hideMark/>
          </w:tcPr>
          <w:p w14:paraId="7E949C0E" w14:textId="77777777" w:rsidR="00F54497" w:rsidRDefault="00F54497">
            <w:pPr>
              <w:jc w:val="center"/>
              <w:rPr>
                <w:rFonts w:ascii="Arial Narrow" w:hAnsi="Arial Narrow" w:cs="Calibri"/>
                <w:sz w:val="16"/>
                <w:szCs w:val="16"/>
              </w:rPr>
            </w:pPr>
            <w:r>
              <w:rPr>
                <w:rFonts w:ascii="Arial Narrow" w:hAnsi="Arial Narrow" w:cs="Calibri"/>
                <w:sz w:val="16"/>
                <w:szCs w:val="16"/>
              </w:rPr>
              <w:t>Susapaya</w:t>
            </w:r>
          </w:p>
        </w:tc>
        <w:tc>
          <w:tcPr>
            <w:tcW w:w="94" w:type="pct"/>
            <w:tcBorders>
              <w:top w:val="nil"/>
              <w:left w:val="nil"/>
              <w:bottom w:val="single" w:sz="4" w:space="0" w:color="auto"/>
              <w:right w:val="single" w:sz="4" w:space="0" w:color="auto"/>
            </w:tcBorders>
            <w:shd w:val="clear" w:color="auto" w:fill="auto"/>
            <w:vAlign w:val="center"/>
            <w:hideMark/>
          </w:tcPr>
          <w:p w14:paraId="2633CAFC" w14:textId="77777777" w:rsidR="00F54497" w:rsidRDefault="00F54497">
            <w:pPr>
              <w:jc w:val="center"/>
              <w:rPr>
                <w:rFonts w:ascii="Arial Narrow" w:hAnsi="Arial Narrow" w:cs="Calibri"/>
                <w:sz w:val="16"/>
                <w:szCs w:val="16"/>
              </w:rPr>
            </w:pPr>
            <w:r>
              <w:rPr>
                <w:rFonts w:ascii="Arial Narrow" w:hAnsi="Arial Narrow" w:cs="Calibri"/>
                <w:sz w:val="16"/>
                <w:szCs w:val="16"/>
              </w:rPr>
              <w:t>19</w:t>
            </w:r>
          </w:p>
        </w:tc>
        <w:tc>
          <w:tcPr>
            <w:tcW w:w="166" w:type="pct"/>
            <w:tcBorders>
              <w:top w:val="nil"/>
              <w:left w:val="nil"/>
              <w:bottom w:val="single" w:sz="4" w:space="0" w:color="auto"/>
              <w:right w:val="single" w:sz="4" w:space="0" w:color="auto"/>
            </w:tcBorders>
            <w:shd w:val="clear" w:color="auto" w:fill="auto"/>
            <w:vAlign w:val="center"/>
            <w:hideMark/>
          </w:tcPr>
          <w:p w14:paraId="2BFEEFCD" w14:textId="77777777" w:rsidR="00F54497" w:rsidRDefault="00F54497">
            <w:pPr>
              <w:jc w:val="center"/>
              <w:rPr>
                <w:rFonts w:ascii="Arial Narrow" w:hAnsi="Arial Narrow" w:cs="Calibri"/>
                <w:sz w:val="16"/>
                <w:szCs w:val="16"/>
              </w:rPr>
            </w:pPr>
            <w:r>
              <w:rPr>
                <w:rFonts w:ascii="Arial Narrow" w:hAnsi="Arial Narrow" w:cs="Calibri"/>
                <w:sz w:val="16"/>
                <w:szCs w:val="16"/>
              </w:rPr>
              <w:t>389 098</w:t>
            </w:r>
          </w:p>
        </w:tc>
        <w:tc>
          <w:tcPr>
            <w:tcW w:w="166" w:type="pct"/>
            <w:tcBorders>
              <w:top w:val="nil"/>
              <w:left w:val="nil"/>
              <w:bottom w:val="single" w:sz="4" w:space="0" w:color="auto"/>
              <w:right w:val="single" w:sz="4" w:space="0" w:color="auto"/>
            </w:tcBorders>
            <w:shd w:val="clear" w:color="auto" w:fill="auto"/>
            <w:vAlign w:val="center"/>
            <w:hideMark/>
          </w:tcPr>
          <w:p w14:paraId="6E426589" w14:textId="77777777" w:rsidR="00F54497" w:rsidRDefault="00F54497">
            <w:pPr>
              <w:jc w:val="center"/>
              <w:rPr>
                <w:rFonts w:ascii="Arial Narrow" w:hAnsi="Arial Narrow" w:cs="Calibri"/>
                <w:sz w:val="16"/>
                <w:szCs w:val="16"/>
              </w:rPr>
            </w:pPr>
            <w:r>
              <w:rPr>
                <w:rFonts w:ascii="Arial Narrow" w:hAnsi="Arial Narrow" w:cs="Calibri"/>
                <w:sz w:val="16"/>
                <w:szCs w:val="16"/>
              </w:rPr>
              <w:t>8 111 469</w:t>
            </w:r>
          </w:p>
        </w:tc>
        <w:tc>
          <w:tcPr>
            <w:tcW w:w="170" w:type="pct"/>
            <w:tcBorders>
              <w:top w:val="nil"/>
              <w:left w:val="nil"/>
              <w:bottom w:val="single" w:sz="4" w:space="0" w:color="auto"/>
              <w:right w:val="single" w:sz="4" w:space="0" w:color="auto"/>
            </w:tcBorders>
            <w:shd w:val="clear" w:color="auto" w:fill="auto"/>
            <w:vAlign w:val="center"/>
            <w:hideMark/>
          </w:tcPr>
          <w:p w14:paraId="043E1F5A" w14:textId="77777777" w:rsidR="00F54497" w:rsidRDefault="00F54497">
            <w:pPr>
              <w:jc w:val="center"/>
              <w:rPr>
                <w:rFonts w:ascii="Arial Narrow" w:hAnsi="Arial Narrow" w:cs="Calibri"/>
                <w:sz w:val="16"/>
                <w:szCs w:val="16"/>
              </w:rPr>
            </w:pPr>
            <w:r>
              <w:rPr>
                <w:rFonts w:ascii="Arial Narrow" w:hAnsi="Arial Narrow" w:cs="Calibri"/>
                <w:sz w:val="16"/>
                <w:szCs w:val="16"/>
              </w:rPr>
              <w:t>4 569</w:t>
            </w:r>
          </w:p>
        </w:tc>
        <w:tc>
          <w:tcPr>
            <w:tcW w:w="257" w:type="pct"/>
            <w:tcBorders>
              <w:top w:val="nil"/>
              <w:left w:val="nil"/>
              <w:bottom w:val="single" w:sz="4" w:space="0" w:color="auto"/>
              <w:right w:val="single" w:sz="4" w:space="0" w:color="auto"/>
            </w:tcBorders>
            <w:shd w:val="clear" w:color="000000" w:fill="FFFFFF"/>
            <w:vAlign w:val="center"/>
            <w:hideMark/>
          </w:tcPr>
          <w:p w14:paraId="5E45666F" w14:textId="77777777" w:rsidR="00F54497" w:rsidRDefault="00F54497">
            <w:pPr>
              <w:jc w:val="center"/>
              <w:rPr>
                <w:rFonts w:ascii="Arial Narrow" w:hAnsi="Arial Narrow" w:cs="Calibri"/>
                <w:sz w:val="16"/>
                <w:szCs w:val="16"/>
              </w:rPr>
            </w:pPr>
            <w:r>
              <w:rPr>
                <w:rFonts w:ascii="Arial Narrow" w:hAnsi="Arial Narrow" w:cs="Calibri"/>
                <w:sz w:val="16"/>
                <w:szCs w:val="16"/>
              </w:rPr>
              <w:t>Cat. 4</w:t>
            </w:r>
          </w:p>
        </w:tc>
        <w:tc>
          <w:tcPr>
            <w:tcW w:w="300" w:type="pct"/>
            <w:tcBorders>
              <w:top w:val="nil"/>
              <w:left w:val="nil"/>
              <w:bottom w:val="single" w:sz="4" w:space="0" w:color="auto"/>
              <w:right w:val="single" w:sz="4" w:space="0" w:color="auto"/>
            </w:tcBorders>
            <w:shd w:val="clear" w:color="auto" w:fill="auto"/>
            <w:vAlign w:val="center"/>
            <w:hideMark/>
          </w:tcPr>
          <w:p w14:paraId="277786A5" w14:textId="77777777" w:rsidR="00F54497" w:rsidRDefault="00F54497">
            <w:pPr>
              <w:jc w:val="center"/>
              <w:rPr>
                <w:rFonts w:ascii="Arial Narrow" w:hAnsi="Arial Narrow" w:cs="Calibri"/>
                <w:sz w:val="16"/>
                <w:szCs w:val="16"/>
              </w:rPr>
            </w:pPr>
            <w:r>
              <w:rPr>
                <w:rFonts w:ascii="Arial Narrow" w:hAnsi="Arial Narrow" w:cs="Calibri"/>
                <w:sz w:val="16"/>
                <w:szCs w:val="16"/>
              </w:rPr>
              <w:t>----</w:t>
            </w:r>
          </w:p>
        </w:tc>
        <w:tc>
          <w:tcPr>
            <w:tcW w:w="195" w:type="pct"/>
            <w:tcBorders>
              <w:top w:val="nil"/>
              <w:left w:val="nil"/>
              <w:bottom w:val="single" w:sz="4" w:space="0" w:color="auto"/>
              <w:right w:val="single" w:sz="4" w:space="0" w:color="auto"/>
            </w:tcBorders>
            <w:shd w:val="clear" w:color="auto" w:fill="auto"/>
            <w:noWrap/>
            <w:vAlign w:val="center"/>
            <w:hideMark/>
          </w:tcPr>
          <w:p w14:paraId="2F752502" w14:textId="77777777" w:rsidR="00F54497" w:rsidRDefault="00F54497">
            <w:pPr>
              <w:jc w:val="center"/>
              <w:rPr>
                <w:rFonts w:ascii="Arial Narrow" w:hAnsi="Arial Narrow" w:cs="Calibri"/>
                <w:sz w:val="16"/>
                <w:szCs w:val="16"/>
              </w:rPr>
            </w:pPr>
            <w:r>
              <w:rPr>
                <w:rFonts w:ascii="Arial Narrow" w:hAnsi="Arial Narrow" w:cs="Calibri"/>
                <w:sz w:val="16"/>
                <w:szCs w:val="16"/>
              </w:rPr>
              <w:t>Inactivo</w:t>
            </w:r>
          </w:p>
        </w:tc>
      </w:tr>
      <w:tr w:rsidR="00F54497" w14:paraId="6EFA5AAB" w14:textId="77777777" w:rsidTr="00F54497">
        <w:trPr>
          <w:trHeight w:val="495"/>
        </w:trPr>
        <w:tc>
          <w:tcPr>
            <w:tcW w:w="72" w:type="pct"/>
            <w:tcBorders>
              <w:top w:val="nil"/>
              <w:left w:val="single" w:sz="4" w:space="0" w:color="auto"/>
              <w:bottom w:val="single" w:sz="4" w:space="0" w:color="auto"/>
              <w:right w:val="single" w:sz="4" w:space="0" w:color="auto"/>
            </w:tcBorders>
            <w:shd w:val="clear" w:color="auto" w:fill="auto"/>
            <w:noWrap/>
            <w:vAlign w:val="center"/>
            <w:hideMark/>
          </w:tcPr>
          <w:p w14:paraId="3D0F04E4" w14:textId="77777777" w:rsidR="00F54497" w:rsidRDefault="00F54497">
            <w:pPr>
              <w:jc w:val="center"/>
              <w:rPr>
                <w:rFonts w:ascii="Arial Narrow" w:hAnsi="Arial Narrow" w:cs="Calibri"/>
                <w:sz w:val="16"/>
                <w:szCs w:val="16"/>
              </w:rPr>
            </w:pPr>
            <w:r>
              <w:rPr>
                <w:rFonts w:ascii="Arial Narrow" w:hAnsi="Arial Narrow" w:cs="Calibri"/>
                <w:sz w:val="16"/>
                <w:szCs w:val="16"/>
              </w:rPr>
              <w:t>2</w:t>
            </w:r>
          </w:p>
        </w:tc>
        <w:tc>
          <w:tcPr>
            <w:tcW w:w="242" w:type="pct"/>
            <w:tcBorders>
              <w:top w:val="nil"/>
              <w:left w:val="nil"/>
              <w:bottom w:val="single" w:sz="4" w:space="0" w:color="auto"/>
              <w:right w:val="single" w:sz="4" w:space="0" w:color="auto"/>
            </w:tcBorders>
            <w:shd w:val="clear" w:color="auto" w:fill="auto"/>
            <w:vAlign w:val="center"/>
            <w:hideMark/>
          </w:tcPr>
          <w:p w14:paraId="043B76A6" w14:textId="77777777" w:rsidR="00F54497" w:rsidRDefault="00F54497">
            <w:pPr>
              <w:jc w:val="center"/>
              <w:rPr>
                <w:rFonts w:ascii="Arial Narrow" w:hAnsi="Arial Narrow" w:cs="Calibri"/>
                <w:sz w:val="16"/>
                <w:szCs w:val="16"/>
              </w:rPr>
            </w:pPr>
            <w:r>
              <w:rPr>
                <w:rFonts w:ascii="Arial Narrow" w:hAnsi="Arial Narrow" w:cs="Calibri"/>
                <w:sz w:val="16"/>
                <w:szCs w:val="16"/>
              </w:rPr>
              <w:t>Caplina Ocoña</w:t>
            </w:r>
          </w:p>
        </w:tc>
        <w:tc>
          <w:tcPr>
            <w:tcW w:w="304" w:type="pct"/>
            <w:tcBorders>
              <w:top w:val="nil"/>
              <w:left w:val="nil"/>
              <w:bottom w:val="single" w:sz="4" w:space="0" w:color="auto"/>
              <w:right w:val="single" w:sz="4" w:space="0" w:color="auto"/>
            </w:tcBorders>
            <w:shd w:val="clear" w:color="auto" w:fill="auto"/>
            <w:vAlign w:val="center"/>
            <w:hideMark/>
          </w:tcPr>
          <w:p w14:paraId="78436D48" w14:textId="77777777" w:rsidR="00F54497" w:rsidRDefault="00F54497">
            <w:pPr>
              <w:jc w:val="center"/>
              <w:rPr>
                <w:rFonts w:ascii="Arial Narrow" w:hAnsi="Arial Narrow" w:cs="Calibri"/>
                <w:sz w:val="16"/>
                <w:szCs w:val="16"/>
              </w:rPr>
            </w:pPr>
            <w:r>
              <w:rPr>
                <w:rFonts w:ascii="Arial Narrow" w:hAnsi="Arial Narrow" w:cs="Calibri"/>
                <w:sz w:val="16"/>
                <w:szCs w:val="16"/>
              </w:rPr>
              <w:t>Caplina Locumba</w:t>
            </w:r>
          </w:p>
        </w:tc>
        <w:tc>
          <w:tcPr>
            <w:tcW w:w="217" w:type="pct"/>
            <w:tcBorders>
              <w:top w:val="nil"/>
              <w:left w:val="nil"/>
              <w:bottom w:val="single" w:sz="4" w:space="0" w:color="auto"/>
              <w:right w:val="single" w:sz="4" w:space="0" w:color="auto"/>
            </w:tcBorders>
            <w:shd w:val="clear" w:color="auto" w:fill="auto"/>
            <w:vAlign w:val="center"/>
            <w:hideMark/>
          </w:tcPr>
          <w:p w14:paraId="4DC45F16" w14:textId="77777777" w:rsidR="00F54497" w:rsidRDefault="00F54497">
            <w:pPr>
              <w:jc w:val="center"/>
              <w:rPr>
                <w:rFonts w:ascii="Arial Narrow" w:hAnsi="Arial Narrow" w:cs="Calibri"/>
                <w:sz w:val="16"/>
                <w:szCs w:val="16"/>
              </w:rPr>
            </w:pPr>
            <w:r>
              <w:rPr>
                <w:rFonts w:ascii="Arial Narrow" w:hAnsi="Arial Narrow" w:cs="Calibri"/>
                <w:sz w:val="16"/>
                <w:szCs w:val="16"/>
              </w:rPr>
              <w:t>Cuenca</w:t>
            </w:r>
          </w:p>
        </w:tc>
        <w:tc>
          <w:tcPr>
            <w:tcW w:w="203" w:type="pct"/>
            <w:tcBorders>
              <w:top w:val="nil"/>
              <w:left w:val="nil"/>
              <w:bottom w:val="single" w:sz="4" w:space="0" w:color="auto"/>
              <w:right w:val="single" w:sz="4" w:space="0" w:color="auto"/>
            </w:tcBorders>
            <w:shd w:val="clear" w:color="auto" w:fill="auto"/>
            <w:vAlign w:val="center"/>
            <w:hideMark/>
          </w:tcPr>
          <w:p w14:paraId="0180B99F" w14:textId="77777777" w:rsidR="00F54497" w:rsidRDefault="00F54497">
            <w:pPr>
              <w:jc w:val="center"/>
              <w:rPr>
                <w:rFonts w:ascii="Arial Narrow" w:hAnsi="Arial Narrow" w:cs="Calibri"/>
                <w:sz w:val="16"/>
                <w:szCs w:val="16"/>
              </w:rPr>
            </w:pPr>
            <w:r>
              <w:rPr>
                <w:rFonts w:ascii="Arial Narrow" w:hAnsi="Arial Narrow" w:cs="Calibri"/>
                <w:sz w:val="16"/>
                <w:szCs w:val="16"/>
              </w:rPr>
              <w:t>0144</w:t>
            </w:r>
          </w:p>
        </w:tc>
        <w:tc>
          <w:tcPr>
            <w:tcW w:w="192" w:type="pct"/>
            <w:tcBorders>
              <w:top w:val="nil"/>
              <w:left w:val="nil"/>
              <w:bottom w:val="single" w:sz="4" w:space="0" w:color="auto"/>
              <w:right w:val="single" w:sz="4" w:space="0" w:color="auto"/>
            </w:tcBorders>
            <w:shd w:val="clear" w:color="auto" w:fill="auto"/>
            <w:vAlign w:val="center"/>
            <w:hideMark/>
          </w:tcPr>
          <w:p w14:paraId="425DA815" w14:textId="77777777" w:rsidR="00F54497" w:rsidRDefault="00F54497">
            <w:pPr>
              <w:jc w:val="center"/>
              <w:rPr>
                <w:rFonts w:ascii="Arial Narrow" w:hAnsi="Arial Narrow" w:cs="Calibri"/>
                <w:sz w:val="16"/>
                <w:szCs w:val="16"/>
              </w:rPr>
            </w:pPr>
            <w:proofErr w:type="spellStart"/>
            <w:r>
              <w:rPr>
                <w:rFonts w:ascii="Arial Narrow" w:hAnsi="Arial Narrow" w:cs="Calibri"/>
                <w:sz w:val="16"/>
                <w:szCs w:val="16"/>
              </w:rPr>
              <w:t>Mauri</w:t>
            </w:r>
            <w:proofErr w:type="spellEnd"/>
          </w:p>
        </w:tc>
        <w:tc>
          <w:tcPr>
            <w:tcW w:w="217" w:type="pct"/>
            <w:tcBorders>
              <w:top w:val="nil"/>
              <w:left w:val="nil"/>
              <w:bottom w:val="single" w:sz="4" w:space="0" w:color="auto"/>
              <w:right w:val="single" w:sz="4" w:space="0" w:color="auto"/>
            </w:tcBorders>
            <w:shd w:val="clear" w:color="auto" w:fill="auto"/>
            <w:vAlign w:val="center"/>
            <w:hideMark/>
          </w:tcPr>
          <w:p w14:paraId="1E0604A0" w14:textId="77777777" w:rsidR="00F54497" w:rsidRDefault="00F54497">
            <w:pPr>
              <w:jc w:val="center"/>
              <w:rPr>
                <w:rFonts w:ascii="Arial Narrow" w:hAnsi="Arial Narrow" w:cs="Calibri"/>
                <w:sz w:val="16"/>
                <w:szCs w:val="16"/>
              </w:rPr>
            </w:pPr>
            <w:r>
              <w:rPr>
                <w:rFonts w:ascii="Arial Narrow" w:hAnsi="Arial Narrow" w:cs="Calibri"/>
                <w:sz w:val="16"/>
                <w:szCs w:val="16"/>
              </w:rPr>
              <w:t>Rio</w:t>
            </w:r>
          </w:p>
        </w:tc>
        <w:tc>
          <w:tcPr>
            <w:tcW w:w="217" w:type="pct"/>
            <w:tcBorders>
              <w:top w:val="nil"/>
              <w:left w:val="nil"/>
              <w:bottom w:val="single" w:sz="4" w:space="0" w:color="auto"/>
              <w:right w:val="single" w:sz="4" w:space="0" w:color="auto"/>
            </w:tcBorders>
            <w:shd w:val="clear" w:color="auto" w:fill="auto"/>
            <w:vAlign w:val="center"/>
            <w:hideMark/>
          </w:tcPr>
          <w:p w14:paraId="67EC28A4" w14:textId="77777777" w:rsidR="00F54497" w:rsidRDefault="00F54497">
            <w:pPr>
              <w:jc w:val="center"/>
              <w:rPr>
                <w:rFonts w:ascii="Arial Narrow" w:hAnsi="Arial Narrow" w:cs="Calibri"/>
                <w:sz w:val="16"/>
                <w:szCs w:val="16"/>
              </w:rPr>
            </w:pPr>
            <w:proofErr w:type="spellStart"/>
            <w:r>
              <w:rPr>
                <w:rFonts w:ascii="Arial Narrow" w:hAnsi="Arial Narrow" w:cs="Calibri"/>
                <w:sz w:val="16"/>
                <w:szCs w:val="16"/>
              </w:rPr>
              <w:t>Mauri</w:t>
            </w:r>
            <w:proofErr w:type="spellEnd"/>
          </w:p>
        </w:tc>
        <w:tc>
          <w:tcPr>
            <w:tcW w:w="235" w:type="pct"/>
            <w:tcBorders>
              <w:top w:val="nil"/>
              <w:left w:val="nil"/>
              <w:bottom w:val="single" w:sz="4" w:space="0" w:color="auto"/>
              <w:right w:val="single" w:sz="4" w:space="0" w:color="auto"/>
            </w:tcBorders>
            <w:shd w:val="clear" w:color="000000" w:fill="FFFFFF"/>
            <w:noWrap/>
            <w:vAlign w:val="center"/>
            <w:hideMark/>
          </w:tcPr>
          <w:p w14:paraId="69E01675" w14:textId="77777777" w:rsidR="00F54497" w:rsidRDefault="00F54497">
            <w:pPr>
              <w:jc w:val="center"/>
              <w:rPr>
                <w:rFonts w:ascii="Arial Narrow" w:hAnsi="Arial Narrow" w:cs="Calibri"/>
                <w:sz w:val="16"/>
                <w:szCs w:val="16"/>
              </w:rPr>
            </w:pPr>
            <w:r>
              <w:rPr>
                <w:rFonts w:ascii="Arial Narrow" w:hAnsi="Arial Narrow" w:cs="Calibri"/>
                <w:sz w:val="16"/>
                <w:szCs w:val="16"/>
              </w:rPr>
              <w:t>014RMau1</w:t>
            </w:r>
          </w:p>
        </w:tc>
        <w:tc>
          <w:tcPr>
            <w:tcW w:w="192" w:type="pct"/>
            <w:tcBorders>
              <w:top w:val="nil"/>
              <w:left w:val="nil"/>
              <w:bottom w:val="single" w:sz="4" w:space="0" w:color="auto"/>
              <w:right w:val="single" w:sz="4" w:space="0" w:color="auto"/>
            </w:tcBorders>
            <w:shd w:val="clear" w:color="000000" w:fill="FFFFFF"/>
            <w:noWrap/>
            <w:vAlign w:val="center"/>
            <w:hideMark/>
          </w:tcPr>
          <w:p w14:paraId="54CA8282" w14:textId="77777777" w:rsidR="00F54497" w:rsidRDefault="00F54497">
            <w:pPr>
              <w:jc w:val="center"/>
              <w:rPr>
                <w:rFonts w:ascii="Arial Narrow" w:hAnsi="Arial Narrow" w:cs="Calibri"/>
                <w:b/>
                <w:bCs/>
                <w:sz w:val="16"/>
                <w:szCs w:val="16"/>
              </w:rPr>
            </w:pPr>
            <w:r>
              <w:rPr>
                <w:rFonts w:ascii="Arial Narrow" w:hAnsi="Arial Narrow" w:cs="Calibri"/>
                <w:b/>
                <w:bCs/>
                <w:sz w:val="16"/>
                <w:szCs w:val="16"/>
              </w:rPr>
              <w:t>RMaur1</w:t>
            </w:r>
          </w:p>
        </w:tc>
        <w:tc>
          <w:tcPr>
            <w:tcW w:w="1006" w:type="pct"/>
            <w:tcBorders>
              <w:top w:val="nil"/>
              <w:left w:val="nil"/>
              <w:bottom w:val="single" w:sz="4" w:space="0" w:color="auto"/>
              <w:right w:val="single" w:sz="4" w:space="0" w:color="auto"/>
            </w:tcBorders>
            <w:shd w:val="clear" w:color="auto" w:fill="auto"/>
            <w:vAlign w:val="center"/>
            <w:hideMark/>
          </w:tcPr>
          <w:p w14:paraId="77FDA6AA" w14:textId="77777777" w:rsidR="00F54497" w:rsidRDefault="00F54497">
            <w:pPr>
              <w:jc w:val="center"/>
              <w:rPr>
                <w:rFonts w:ascii="Arial Narrow" w:hAnsi="Arial Narrow" w:cs="Calibri"/>
                <w:sz w:val="16"/>
                <w:szCs w:val="16"/>
              </w:rPr>
            </w:pPr>
            <w:r>
              <w:rPr>
                <w:rFonts w:ascii="Arial Narrow" w:hAnsi="Arial Narrow" w:cs="Calibri"/>
                <w:sz w:val="16"/>
                <w:szCs w:val="16"/>
              </w:rPr>
              <w:t xml:space="preserve">Rio </w:t>
            </w:r>
            <w:proofErr w:type="spellStart"/>
            <w:r>
              <w:rPr>
                <w:rFonts w:ascii="Arial Narrow" w:hAnsi="Arial Narrow" w:cs="Calibri"/>
                <w:sz w:val="16"/>
                <w:szCs w:val="16"/>
              </w:rPr>
              <w:t>Mauri</w:t>
            </w:r>
            <w:proofErr w:type="spellEnd"/>
            <w:r>
              <w:rPr>
                <w:rFonts w:ascii="Arial Narrow" w:hAnsi="Arial Narrow" w:cs="Calibri"/>
                <w:sz w:val="16"/>
                <w:szCs w:val="16"/>
              </w:rPr>
              <w:t xml:space="preserve">, aguas abajo de la confluencia del rio </w:t>
            </w:r>
            <w:proofErr w:type="spellStart"/>
            <w:r>
              <w:rPr>
                <w:rFonts w:ascii="Arial Narrow" w:hAnsi="Arial Narrow" w:cs="Calibri"/>
                <w:sz w:val="16"/>
                <w:szCs w:val="16"/>
              </w:rPr>
              <w:t>Ancoaque</w:t>
            </w:r>
            <w:proofErr w:type="spellEnd"/>
            <w:r>
              <w:rPr>
                <w:rFonts w:ascii="Arial Narrow" w:hAnsi="Arial Narrow" w:cs="Calibri"/>
                <w:sz w:val="16"/>
                <w:szCs w:val="16"/>
              </w:rPr>
              <w:t xml:space="preserve"> con Laguna </w:t>
            </w:r>
            <w:proofErr w:type="spellStart"/>
            <w:r>
              <w:rPr>
                <w:rFonts w:ascii="Arial Narrow" w:hAnsi="Arial Narrow" w:cs="Calibri"/>
                <w:sz w:val="16"/>
                <w:szCs w:val="16"/>
              </w:rPr>
              <w:t>Tacata</w:t>
            </w:r>
            <w:proofErr w:type="spellEnd"/>
            <w:r>
              <w:rPr>
                <w:rFonts w:ascii="Arial Narrow" w:hAnsi="Arial Narrow" w:cs="Calibri"/>
                <w:sz w:val="16"/>
                <w:szCs w:val="16"/>
              </w:rPr>
              <w:t>.</w:t>
            </w:r>
          </w:p>
        </w:tc>
        <w:tc>
          <w:tcPr>
            <w:tcW w:w="188" w:type="pct"/>
            <w:tcBorders>
              <w:top w:val="nil"/>
              <w:left w:val="nil"/>
              <w:bottom w:val="single" w:sz="4" w:space="0" w:color="auto"/>
              <w:right w:val="single" w:sz="4" w:space="0" w:color="auto"/>
            </w:tcBorders>
            <w:shd w:val="clear" w:color="000000" w:fill="FFFFFF"/>
            <w:vAlign w:val="center"/>
            <w:hideMark/>
          </w:tcPr>
          <w:p w14:paraId="58EFC81C" w14:textId="77777777" w:rsidR="00F54497" w:rsidRDefault="00F54497">
            <w:pPr>
              <w:jc w:val="center"/>
              <w:rPr>
                <w:rFonts w:ascii="Arial Narrow" w:hAnsi="Arial Narrow" w:cs="Calibri"/>
                <w:sz w:val="16"/>
                <w:szCs w:val="16"/>
              </w:rPr>
            </w:pPr>
            <w:r>
              <w:rPr>
                <w:rFonts w:ascii="Arial Narrow" w:hAnsi="Arial Narrow" w:cs="Calibri"/>
                <w:sz w:val="16"/>
                <w:szCs w:val="16"/>
              </w:rPr>
              <w:t>Tacna</w:t>
            </w:r>
          </w:p>
        </w:tc>
        <w:tc>
          <w:tcPr>
            <w:tcW w:w="192" w:type="pct"/>
            <w:tcBorders>
              <w:top w:val="nil"/>
              <w:left w:val="nil"/>
              <w:bottom w:val="single" w:sz="4" w:space="0" w:color="auto"/>
              <w:right w:val="single" w:sz="4" w:space="0" w:color="auto"/>
            </w:tcBorders>
            <w:shd w:val="clear" w:color="000000" w:fill="FFFFFF"/>
            <w:vAlign w:val="center"/>
            <w:hideMark/>
          </w:tcPr>
          <w:p w14:paraId="01DCB9DC" w14:textId="77777777" w:rsidR="00F54497" w:rsidRDefault="00F54497">
            <w:pPr>
              <w:jc w:val="center"/>
              <w:rPr>
                <w:rFonts w:ascii="Arial Narrow" w:hAnsi="Arial Narrow" w:cs="Calibri"/>
                <w:sz w:val="16"/>
                <w:szCs w:val="16"/>
              </w:rPr>
            </w:pPr>
            <w:r>
              <w:rPr>
                <w:rFonts w:ascii="Arial Narrow" w:hAnsi="Arial Narrow" w:cs="Calibri"/>
                <w:sz w:val="16"/>
                <w:szCs w:val="16"/>
              </w:rPr>
              <w:t>Tarata</w:t>
            </w:r>
          </w:p>
        </w:tc>
        <w:tc>
          <w:tcPr>
            <w:tcW w:w="174" w:type="pct"/>
            <w:tcBorders>
              <w:top w:val="nil"/>
              <w:left w:val="nil"/>
              <w:bottom w:val="single" w:sz="4" w:space="0" w:color="auto"/>
              <w:right w:val="single" w:sz="4" w:space="0" w:color="auto"/>
            </w:tcBorders>
            <w:shd w:val="clear" w:color="000000" w:fill="FFFFFF"/>
            <w:vAlign w:val="center"/>
            <w:hideMark/>
          </w:tcPr>
          <w:p w14:paraId="0BD2DEAE" w14:textId="77777777" w:rsidR="00F54497" w:rsidRDefault="00F54497">
            <w:pPr>
              <w:jc w:val="center"/>
              <w:rPr>
                <w:rFonts w:ascii="Arial Narrow" w:hAnsi="Arial Narrow" w:cs="Calibri"/>
                <w:sz w:val="16"/>
                <w:szCs w:val="16"/>
              </w:rPr>
            </w:pPr>
            <w:r>
              <w:rPr>
                <w:rFonts w:ascii="Arial Narrow" w:hAnsi="Arial Narrow" w:cs="Calibri"/>
                <w:sz w:val="16"/>
                <w:szCs w:val="16"/>
              </w:rPr>
              <w:t>Susapaya</w:t>
            </w:r>
          </w:p>
        </w:tc>
        <w:tc>
          <w:tcPr>
            <w:tcW w:w="94" w:type="pct"/>
            <w:tcBorders>
              <w:top w:val="nil"/>
              <w:left w:val="nil"/>
              <w:bottom w:val="single" w:sz="4" w:space="0" w:color="auto"/>
              <w:right w:val="single" w:sz="4" w:space="0" w:color="auto"/>
            </w:tcBorders>
            <w:shd w:val="clear" w:color="auto" w:fill="auto"/>
            <w:vAlign w:val="center"/>
            <w:hideMark/>
          </w:tcPr>
          <w:p w14:paraId="33B55DB4" w14:textId="77777777" w:rsidR="00F54497" w:rsidRDefault="00F54497">
            <w:pPr>
              <w:jc w:val="center"/>
              <w:rPr>
                <w:rFonts w:ascii="Arial Narrow" w:hAnsi="Arial Narrow" w:cs="Calibri"/>
                <w:sz w:val="16"/>
                <w:szCs w:val="16"/>
              </w:rPr>
            </w:pPr>
            <w:r>
              <w:rPr>
                <w:rFonts w:ascii="Arial Narrow" w:hAnsi="Arial Narrow" w:cs="Calibri"/>
                <w:sz w:val="16"/>
                <w:szCs w:val="16"/>
              </w:rPr>
              <w:t>19</w:t>
            </w:r>
          </w:p>
        </w:tc>
        <w:tc>
          <w:tcPr>
            <w:tcW w:w="166" w:type="pct"/>
            <w:tcBorders>
              <w:top w:val="nil"/>
              <w:left w:val="nil"/>
              <w:bottom w:val="single" w:sz="4" w:space="0" w:color="auto"/>
              <w:right w:val="single" w:sz="4" w:space="0" w:color="auto"/>
            </w:tcBorders>
            <w:shd w:val="clear" w:color="auto" w:fill="auto"/>
            <w:vAlign w:val="center"/>
            <w:hideMark/>
          </w:tcPr>
          <w:p w14:paraId="4FD89E78" w14:textId="77777777" w:rsidR="00F54497" w:rsidRDefault="00F54497">
            <w:pPr>
              <w:jc w:val="center"/>
              <w:rPr>
                <w:rFonts w:ascii="Arial Narrow" w:hAnsi="Arial Narrow" w:cs="Calibri"/>
                <w:sz w:val="16"/>
                <w:szCs w:val="16"/>
              </w:rPr>
            </w:pPr>
            <w:r>
              <w:rPr>
                <w:rFonts w:ascii="Arial Narrow" w:hAnsi="Arial Narrow" w:cs="Calibri"/>
                <w:sz w:val="16"/>
                <w:szCs w:val="16"/>
              </w:rPr>
              <w:t>397 832</w:t>
            </w:r>
          </w:p>
        </w:tc>
        <w:tc>
          <w:tcPr>
            <w:tcW w:w="166" w:type="pct"/>
            <w:tcBorders>
              <w:top w:val="nil"/>
              <w:left w:val="nil"/>
              <w:bottom w:val="single" w:sz="4" w:space="0" w:color="auto"/>
              <w:right w:val="single" w:sz="4" w:space="0" w:color="auto"/>
            </w:tcBorders>
            <w:shd w:val="clear" w:color="auto" w:fill="auto"/>
            <w:vAlign w:val="center"/>
            <w:hideMark/>
          </w:tcPr>
          <w:p w14:paraId="44443540" w14:textId="77777777" w:rsidR="00F54497" w:rsidRDefault="00F54497">
            <w:pPr>
              <w:jc w:val="center"/>
              <w:rPr>
                <w:rFonts w:ascii="Arial Narrow" w:hAnsi="Arial Narrow" w:cs="Calibri"/>
                <w:sz w:val="16"/>
                <w:szCs w:val="16"/>
              </w:rPr>
            </w:pPr>
            <w:r>
              <w:rPr>
                <w:rFonts w:ascii="Arial Narrow" w:hAnsi="Arial Narrow" w:cs="Calibri"/>
                <w:sz w:val="16"/>
                <w:szCs w:val="16"/>
              </w:rPr>
              <w:t>8 100 052</w:t>
            </w:r>
          </w:p>
        </w:tc>
        <w:tc>
          <w:tcPr>
            <w:tcW w:w="170" w:type="pct"/>
            <w:tcBorders>
              <w:top w:val="nil"/>
              <w:left w:val="nil"/>
              <w:bottom w:val="single" w:sz="4" w:space="0" w:color="auto"/>
              <w:right w:val="single" w:sz="4" w:space="0" w:color="auto"/>
            </w:tcBorders>
            <w:shd w:val="clear" w:color="auto" w:fill="auto"/>
            <w:vAlign w:val="center"/>
            <w:hideMark/>
          </w:tcPr>
          <w:p w14:paraId="07BBBDB5" w14:textId="77777777" w:rsidR="00F54497" w:rsidRDefault="00F54497">
            <w:pPr>
              <w:jc w:val="center"/>
              <w:rPr>
                <w:rFonts w:ascii="Arial Narrow" w:hAnsi="Arial Narrow" w:cs="Calibri"/>
                <w:sz w:val="16"/>
                <w:szCs w:val="16"/>
              </w:rPr>
            </w:pPr>
            <w:r>
              <w:rPr>
                <w:rFonts w:ascii="Arial Narrow" w:hAnsi="Arial Narrow" w:cs="Calibri"/>
                <w:sz w:val="16"/>
                <w:szCs w:val="16"/>
              </w:rPr>
              <w:t>4 419</w:t>
            </w:r>
          </w:p>
        </w:tc>
        <w:tc>
          <w:tcPr>
            <w:tcW w:w="257" w:type="pct"/>
            <w:tcBorders>
              <w:top w:val="nil"/>
              <w:left w:val="nil"/>
              <w:bottom w:val="single" w:sz="4" w:space="0" w:color="auto"/>
              <w:right w:val="single" w:sz="4" w:space="0" w:color="auto"/>
            </w:tcBorders>
            <w:shd w:val="clear" w:color="000000" w:fill="FFFFFF"/>
            <w:vAlign w:val="center"/>
            <w:hideMark/>
          </w:tcPr>
          <w:p w14:paraId="486979FB" w14:textId="77777777" w:rsidR="00F54497" w:rsidRDefault="00F54497">
            <w:pPr>
              <w:jc w:val="center"/>
              <w:rPr>
                <w:rFonts w:ascii="Arial Narrow" w:hAnsi="Arial Narrow" w:cs="Calibri"/>
                <w:sz w:val="16"/>
                <w:szCs w:val="16"/>
              </w:rPr>
            </w:pPr>
            <w:r>
              <w:rPr>
                <w:rFonts w:ascii="Arial Narrow" w:hAnsi="Arial Narrow" w:cs="Calibri"/>
                <w:sz w:val="16"/>
                <w:szCs w:val="16"/>
              </w:rPr>
              <w:t>Cat. 4</w:t>
            </w:r>
          </w:p>
        </w:tc>
        <w:tc>
          <w:tcPr>
            <w:tcW w:w="300" w:type="pct"/>
            <w:tcBorders>
              <w:top w:val="nil"/>
              <w:left w:val="nil"/>
              <w:bottom w:val="single" w:sz="4" w:space="0" w:color="auto"/>
              <w:right w:val="single" w:sz="4" w:space="0" w:color="auto"/>
            </w:tcBorders>
            <w:shd w:val="clear" w:color="auto" w:fill="auto"/>
            <w:vAlign w:val="center"/>
            <w:hideMark/>
          </w:tcPr>
          <w:p w14:paraId="117978FD" w14:textId="77777777" w:rsidR="00F54497" w:rsidRDefault="00F54497">
            <w:pPr>
              <w:jc w:val="center"/>
              <w:rPr>
                <w:rFonts w:ascii="Arial Narrow" w:hAnsi="Arial Narrow" w:cs="Calibri"/>
                <w:sz w:val="16"/>
                <w:szCs w:val="16"/>
              </w:rPr>
            </w:pPr>
            <w:r>
              <w:rPr>
                <w:rFonts w:ascii="Arial Narrow" w:hAnsi="Arial Narrow" w:cs="Calibri"/>
                <w:sz w:val="16"/>
                <w:szCs w:val="16"/>
              </w:rPr>
              <w:t>----</w:t>
            </w:r>
          </w:p>
        </w:tc>
        <w:tc>
          <w:tcPr>
            <w:tcW w:w="195" w:type="pct"/>
            <w:tcBorders>
              <w:top w:val="nil"/>
              <w:left w:val="nil"/>
              <w:bottom w:val="single" w:sz="4" w:space="0" w:color="auto"/>
              <w:right w:val="single" w:sz="4" w:space="0" w:color="auto"/>
            </w:tcBorders>
            <w:shd w:val="clear" w:color="auto" w:fill="auto"/>
            <w:noWrap/>
            <w:vAlign w:val="center"/>
            <w:hideMark/>
          </w:tcPr>
          <w:p w14:paraId="7C233D7A" w14:textId="77777777" w:rsidR="00F54497" w:rsidRDefault="00F54497">
            <w:pPr>
              <w:jc w:val="center"/>
              <w:rPr>
                <w:rFonts w:ascii="Arial Narrow" w:hAnsi="Arial Narrow" w:cs="Calibri"/>
                <w:sz w:val="16"/>
                <w:szCs w:val="16"/>
              </w:rPr>
            </w:pPr>
            <w:r>
              <w:rPr>
                <w:rFonts w:ascii="Arial Narrow" w:hAnsi="Arial Narrow" w:cs="Calibri"/>
                <w:sz w:val="16"/>
                <w:szCs w:val="16"/>
              </w:rPr>
              <w:t>Inactivo</w:t>
            </w:r>
          </w:p>
        </w:tc>
      </w:tr>
      <w:tr w:rsidR="00F54497" w14:paraId="54DBBFD6" w14:textId="77777777" w:rsidTr="00F54497">
        <w:trPr>
          <w:trHeight w:val="495"/>
        </w:trPr>
        <w:tc>
          <w:tcPr>
            <w:tcW w:w="72" w:type="pct"/>
            <w:tcBorders>
              <w:top w:val="nil"/>
              <w:left w:val="single" w:sz="4" w:space="0" w:color="auto"/>
              <w:bottom w:val="single" w:sz="4" w:space="0" w:color="auto"/>
              <w:right w:val="single" w:sz="4" w:space="0" w:color="auto"/>
            </w:tcBorders>
            <w:shd w:val="clear" w:color="auto" w:fill="auto"/>
            <w:noWrap/>
            <w:vAlign w:val="center"/>
            <w:hideMark/>
          </w:tcPr>
          <w:p w14:paraId="15753AF3" w14:textId="77777777" w:rsidR="00F54497" w:rsidRDefault="00F54497">
            <w:pPr>
              <w:jc w:val="center"/>
              <w:rPr>
                <w:rFonts w:ascii="Arial Narrow" w:hAnsi="Arial Narrow" w:cs="Calibri"/>
                <w:sz w:val="16"/>
                <w:szCs w:val="16"/>
              </w:rPr>
            </w:pPr>
            <w:r>
              <w:rPr>
                <w:rFonts w:ascii="Arial Narrow" w:hAnsi="Arial Narrow" w:cs="Calibri"/>
                <w:sz w:val="16"/>
                <w:szCs w:val="16"/>
              </w:rPr>
              <w:t>3</w:t>
            </w:r>
          </w:p>
        </w:tc>
        <w:tc>
          <w:tcPr>
            <w:tcW w:w="242" w:type="pct"/>
            <w:tcBorders>
              <w:top w:val="nil"/>
              <w:left w:val="nil"/>
              <w:bottom w:val="single" w:sz="4" w:space="0" w:color="auto"/>
              <w:right w:val="single" w:sz="4" w:space="0" w:color="auto"/>
            </w:tcBorders>
            <w:shd w:val="clear" w:color="auto" w:fill="auto"/>
            <w:vAlign w:val="center"/>
            <w:hideMark/>
          </w:tcPr>
          <w:p w14:paraId="4D633440" w14:textId="77777777" w:rsidR="00F54497" w:rsidRDefault="00F54497">
            <w:pPr>
              <w:jc w:val="center"/>
              <w:rPr>
                <w:rFonts w:ascii="Arial Narrow" w:hAnsi="Arial Narrow" w:cs="Calibri"/>
                <w:sz w:val="16"/>
                <w:szCs w:val="16"/>
              </w:rPr>
            </w:pPr>
            <w:r>
              <w:rPr>
                <w:rFonts w:ascii="Arial Narrow" w:hAnsi="Arial Narrow" w:cs="Calibri"/>
                <w:sz w:val="16"/>
                <w:szCs w:val="16"/>
              </w:rPr>
              <w:t>Caplina Ocoña</w:t>
            </w:r>
          </w:p>
        </w:tc>
        <w:tc>
          <w:tcPr>
            <w:tcW w:w="304" w:type="pct"/>
            <w:tcBorders>
              <w:top w:val="nil"/>
              <w:left w:val="nil"/>
              <w:bottom w:val="single" w:sz="4" w:space="0" w:color="auto"/>
              <w:right w:val="single" w:sz="4" w:space="0" w:color="auto"/>
            </w:tcBorders>
            <w:shd w:val="clear" w:color="auto" w:fill="auto"/>
            <w:vAlign w:val="center"/>
            <w:hideMark/>
          </w:tcPr>
          <w:p w14:paraId="71D84906" w14:textId="77777777" w:rsidR="00F54497" w:rsidRDefault="00F54497">
            <w:pPr>
              <w:jc w:val="center"/>
              <w:rPr>
                <w:rFonts w:ascii="Arial Narrow" w:hAnsi="Arial Narrow" w:cs="Calibri"/>
                <w:sz w:val="16"/>
                <w:szCs w:val="16"/>
              </w:rPr>
            </w:pPr>
            <w:r>
              <w:rPr>
                <w:rFonts w:ascii="Arial Narrow" w:hAnsi="Arial Narrow" w:cs="Calibri"/>
                <w:sz w:val="16"/>
                <w:szCs w:val="16"/>
              </w:rPr>
              <w:t>Caplina Locumba</w:t>
            </w:r>
          </w:p>
        </w:tc>
        <w:tc>
          <w:tcPr>
            <w:tcW w:w="217" w:type="pct"/>
            <w:tcBorders>
              <w:top w:val="nil"/>
              <w:left w:val="nil"/>
              <w:bottom w:val="single" w:sz="4" w:space="0" w:color="auto"/>
              <w:right w:val="single" w:sz="4" w:space="0" w:color="auto"/>
            </w:tcBorders>
            <w:shd w:val="clear" w:color="auto" w:fill="auto"/>
            <w:vAlign w:val="center"/>
            <w:hideMark/>
          </w:tcPr>
          <w:p w14:paraId="117659DA" w14:textId="77777777" w:rsidR="00F54497" w:rsidRDefault="00F54497">
            <w:pPr>
              <w:jc w:val="center"/>
              <w:rPr>
                <w:rFonts w:ascii="Arial Narrow" w:hAnsi="Arial Narrow" w:cs="Calibri"/>
                <w:sz w:val="16"/>
                <w:szCs w:val="16"/>
              </w:rPr>
            </w:pPr>
            <w:r>
              <w:rPr>
                <w:rFonts w:ascii="Arial Narrow" w:hAnsi="Arial Narrow" w:cs="Calibri"/>
                <w:sz w:val="16"/>
                <w:szCs w:val="16"/>
              </w:rPr>
              <w:t>Cuenca</w:t>
            </w:r>
          </w:p>
        </w:tc>
        <w:tc>
          <w:tcPr>
            <w:tcW w:w="203" w:type="pct"/>
            <w:tcBorders>
              <w:top w:val="nil"/>
              <w:left w:val="nil"/>
              <w:bottom w:val="single" w:sz="4" w:space="0" w:color="auto"/>
              <w:right w:val="single" w:sz="4" w:space="0" w:color="auto"/>
            </w:tcBorders>
            <w:shd w:val="clear" w:color="auto" w:fill="auto"/>
            <w:vAlign w:val="center"/>
            <w:hideMark/>
          </w:tcPr>
          <w:p w14:paraId="0461BE9D" w14:textId="77777777" w:rsidR="00F54497" w:rsidRDefault="00F54497">
            <w:pPr>
              <w:jc w:val="center"/>
              <w:rPr>
                <w:rFonts w:ascii="Arial Narrow" w:hAnsi="Arial Narrow" w:cs="Calibri"/>
                <w:sz w:val="16"/>
                <w:szCs w:val="16"/>
              </w:rPr>
            </w:pPr>
            <w:r>
              <w:rPr>
                <w:rFonts w:ascii="Arial Narrow" w:hAnsi="Arial Narrow" w:cs="Calibri"/>
                <w:sz w:val="16"/>
                <w:szCs w:val="16"/>
              </w:rPr>
              <w:t>0144</w:t>
            </w:r>
          </w:p>
        </w:tc>
        <w:tc>
          <w:tcPr>
            <w:tcW w:w="192" w:type="pct"/>
            <w:tcBorders>
              <w:top w:val="nil"/>
              <w:left w:val="nil"/>
              <w:bottom w:val="single" w:sz="4" w:space="0" w:color="auto"/>
              <w:right w:val="single" w:sz="4" w:space="0" w:color="auto"/>
            </w:tcBorders>
            <w:shd w:val="clear" w:color="auto" w:fill="auto"/>
            <w:vAlign w:val="center"/>
            <w:hideMark/>
          </w:tcPr>
          <w:p w14:paraId="34DA4C47" w14:textId="77777777" w:rsidR="00F54497" w:rsidRDefault="00F54497">
            <w:pPr>
              <w:jc w:val="center"/>
              <w:rPr>
                <w:rFonts w:ascii="Arial Narrow" w:hAnsi="Arial Narrow" w:cs="Calibri"/>
                <w:sz w:val="16"/>
                <w:szCs w:val="16"/>
              </w:rPr>
            </w:pPr>
            <w:proofErr w:type="spellStart"/>
            <w:r>
              <w:rPr>
                <w:rFonts w:ascii="Arial Narrow" w:hAnsi="Arial Narrow" w:cs="Calibri"/>
                <w:sz w:val="16"/>
                <w:szCs w:val="16"/>
              </w:rPr>
              <w:t>Mauri</w:t>
            </w:r>
            <w:proofErr w:type="spellEnd"/>
          </w:p>
        </w:tc>
        <w:tc>
          <w:tcPr>
            <w:tcW w:w="217" w:type="pct"/>
            <w:tcBorders>
              <w:top w:val="nil"/>
              <w:left w:val="nil"/>
              <w:bottom w:val="single" w:sz="4" w:space="0" w:color="auto"/>
              <w:right w:val="single" w:sz="4" w:space="0" w:color="auto"/>
            </w:tcBorders>
            <w:shd w:val="clear" w:color="auto" w:fill="auto"/>
            <w:vAlign w:val="center"/>
            <w:hideMark/>
          </w:tcPr>
          <w:p w14:paraId="35ACFEF5" w14:textId="77777777" w:rsidR="00F54497" w:rsidRDefault="00F54497">
            <w:pPr>
              <w:jc w:val="center"/>
              <w:rPr>
                <w:rFonts w:ascii="Arial Narrow" w:hAnsi="Arial Narrow" w:cs="Calibri"/>
                <w:sz w:val="16"/>
                <w:szCs w:val="16"/>
              </w:rPr>
            </w:pPr>
            <w:r>
              <w:rPr>
                <w:rFonts w:ascii="Arial Narrow" w:hAnsi="Arial Narrow" w:cs="Calibri"/>
                <w:sz w:val="16"/>
                <w:szCs w:val="16"/>
              </w:rPr>
              <w:t>Quebrada</w:t>
            </w:r>
          </w:p>
        </w:tc>
        <w:tc>
          <w:tcPr>
            <w:tcW w:w="217" w:type="pct"/>
            <w:tcBorders>
              <w:top w:val="nil"/>
              <w:left w:val="nil"/>
              <w:bottom w:val="single" w:sz="4" w:space="0" w:color="auto"/>
              <w:right w:val="single" w:sz="4" w:space="0" w:color="auto"/>
            </w:tcBorders>
            <w:shd w:val="clear" w:color="auto" w:fill="auto"/>
            <w:vAlign w:val="center"/>
            <w:hideMark/>
          </w:tcPr>
          <w:p w14:paraId="48BDDB90" w14:textId="77777777" w:rsidR="00F54497" w:rsidRDefault="00F54497">
            <w:pPr>
              <w:jc w:val="center"/>
              <w:rPr>
                <w:rFonts w:ascii="Arial Narrow" w:hAnsi="Arial Narrow" w:cs="Calibri"/>
                <w:sz w:val="16"/>
                <w:szCs w:val="16"/>
              </w:rPr>
            </w:pPr>
            <w:proofErr w:type="spellStart"/>
            <w:r>
              <w:rPr>
                <w:rFonts w:ascii="Arial Narrow" w:hAnsi="Arial Narrow" w:cs="Calibri"/>
                <w:sz w:val="16"/>
                <w:szCs w:val="16"/>
              </w:rPr>
              <w:t>Putina</w:t>
            </w:r>
            <w:proofErr w:type="spellEnd"/>
          </w:p>
        </w:tc>
        <w:tc>
          <w:tcPr>
            <w:tcW w:w="235" w:type="pct"/>
            <w:tcBorders>
              <w:top w:val="nil"/>
              <w:left w:val="nil"/>
              <w:bottom w:val="single" w:sz="4" w:space="0" w:color="auto"/>
              <w:right w:val="single" w:sz="4" w:space="0" w:color="auto"/>
            </w:tcBorders>
            <w:shd w:val="clear" w:color="000000" w:fill="FFFFFF"/>
            <w:noWrap/>
            <w:vAlign w:val="center"/>
            <w:hideMark/>
          </w:tcPr>
          <w:p w14:paraId="369D05FE" w14:textId="77777777" w:rsidR="00F54497" w:rsidRDefault="00F54497">
            <w:pPr>
              <w:jc w:val="center"/>
              <w:rPr>
                <w:rFonts w:ascii="Arial Narrow" w:hAnsi="Arial Narrow" w:cs="Calibri"/>
                <w:sz w:val="16"/>
                <w:szCs w:val="16"/>
              </w:rPr>
            </w:pPr>
            <w:r>
              <w:rPr>
                <w:rFonts w:ascii="Arial Narrow" w:hAnsi="Arial Narrow" w:cs="Calibri"/>
                <w:sz w:val="16"/>
                <w:szCs w:val="16"/>
              </w:rPr>
              <w:t>014RMau2</w:t>
            </w:r>
          </w:p>
        </w:tc>
        <w:tc>
          <w:tcPr>
            <w:tcW w:w="192" w:type="pct"/>
            <w:tcBorders>
              <w:top w:val="nil"/>
              <w:left w:val="nil"/>
              <w:bottom w:val="single" w:sz="4" w:space="0" w:color="auto"/>
              <w:right w:val="single" w:sz="4" w:space="0" w:color="auto"/>
            </w:tcBorders>
            <w:shd w:val="clear" w:color="000000" w:fill="FFFFFF"/>
            <w:noWrap/>
            <w:vAlign w:val="center"/>
            <w:hideMark/>
          </w:tcPr>
          <w:p w14:paraId="40FBC394" w14:textId="77777777" w:rsidR="00F54497" w:rsidRDefault="00F54497">
            <w:pPr>
              <w:jc w:val="center"/>
              <w:rPr>
                <w:rFonts w:ascii="Arial Narrow" w:hAnsi="Arial Narrow" w:cs="Calibri"/>
                <w:b/>
                <w:bCs/>
                <w:sz w:val="16"/>
                <w:szCs w:val="16"/>
              </w:rPr>
            </w:pPr>
            <w:r>
              <w:rPr>
                <w:rFonts w:ascii="Arial Narrow" w:hAnsi="Arial Narrow" w:cs="Calibri"/>
                <w:b/>
                <w:bCs/>
                <w:sz w:val="16"/>
                <w:szCs w:val="16"/>
              </w:rPr>
              <w:t>QPuti1</w:t>
            </w:r>
          </w:p>
        </w:tc>
        <w:tc>
          <w:tcPr>
            <w:tcW w:w="1006" w:type="pct"/>
            <w:tcBorders>
              <w:top w:val="nil"/>
              <w:left w:val="nil"/>
              <w:bottom w:val="single" w:sz="4" w:space="0" w:color="auto"/>
              <w:right w:val="single" w:sz="4" w:space="0" w:color="auto"/>
            </w:tcBorders>
            <w:shd w:val="clear" w:color="auto" w:fill="auto"/>
            <w:vAlign w:val="center"/>
            <w:hideMark/>
          </w:tcPr>
          <w:p w14:paraId="158AEA99" w14:textId="77777777" w:rsidR="00F54497" w:rsidRDefault="00F54497">
            <w:pPr>
              <w:jc w:val="center"/>
              <w:rPr>
                <w:rFonts w:ascii="Arial Narrow" w:hAnsi="Arial Narrow" w:cs="Calibri"/>
                <w:sz w:val="16"/>
                <w:szCs w:val="16"/>
              </w:rPr>
            </w:pPr>
            <w:r>
              <w:rPr>
                <w:rFonts w:ascii="Arial Narrow" w:hAnsi="Arial Narrow" w:cs="Calibri"/>
                <w:sz w:val="16"/>
                <w:szCs w:val="16"/>
              </w:rPr>
              <w:t xml:space="preserve">Quebrada </w:t>
            </w:r>
            <w:proofErr w:type="spellStart"/>
            <w:r>
              <w:rPr>
                <w:rFonts w:ascii="Arial Narrow" w:hAnsi="Arial Narrow" w:cs="Calibri"/>
                <w:sz w:val="16"/>
                <w:szCs w:val="16"/>
              </w:rPr>
              <w:t>Putina</w:t>
            </w:r>
            <w:proofErr w:type="spellEnd"/>
            <w:r>
              <w:rPr>
                <w:rFonts w:ascii="Arial Narrow" w:hAnsi="Arial Narrow" w:cs="Calibri"/>
                <w:sz w:val="16"/>
                <w:szCs w:val="16"/>
              </w:rPr>
              <w:t xml:space="preserve">, aprox. 100 m  antes de la confluencia con el rio </w:t>
            </w:r>
            <w:proofErr w:type="spellStart"/>
            <w:r>
              <w:rPr>
                <w:rFonts w:ascii="Arial Narrow" w:hAnsi="Arial Narrow" w:cs="Calibri"/>
                <w:sz w:val="16"/>
                <w:szCs w:val="16"/>
              </w:rPr>
              <w:t>Mauri</w:t>
            </w:r>
            <w:proofErr w:type="spellEnd"/>
            <w:r>
              <w:rPr>
                <w:rFonts w:ascii="Arial Narrow" w:hAnsi="Arial Narrow" w:cs="Calibri"/>
                <w:sz w:val="16"/>
                <w:szCs w:val="16"/>
              </w:rPr>
              <w:t>.</w:t>
            </w:r>
          </w:p>
        </w:tc>
        <w:tc>
          <w:tcPr>
            <w:tcW w:w="188" w:type="pct"/>
            <w:tcBorders>
              <w:top w:val="nil"/>
              <w:left w:val="nil"/>
              <w:bottom w:val="single" w:sz="4" w:space="0" w:color="auto"/>
              <w:right w:val="single" w:sz="4" w:space="0" w:color="auto"/>
            </w:tcBorders>
            <w:shd w:val="clear" w:color="000000" w:fill="FFFFFF"/>
            <w:vAlign w:val="center"/>
            <w:hideMark/>
          </w:tcPr>
          <w:p w14:paraId="0D569D4B" w14:textId="77777777" w:rsidR="00F54497" w:rsidRDefault="00F54497">
            <w:pPr>
              <w:jc w:val="center"/>
              <w:rPr>
                <w:rFonts w:ascii="Arial Narrow" w:hAnsi="Arial Narrow" w:cs="Calibri"/>
                <w:sz w:val="16"/>
                <w:szCs w:val="16"/>
              </w:rPr>
            </w:pPr>
            <w:r>
              <w:rPr>
                <w:rFonts w:ascii="Arial Narrow" w:hAnsi="Arial Narrow" w:cs="Calibri"/>
                <w:sz w:val="16"/>
                <w:szCs w:val="16"/>
              </w:rPr>
              <w:t>Tacna</w:t>
            </w:r>
          </w:p>
        </w:tc>
        <w:tc>
          <w:tcPr>
            <w:tcW w:w="192" w:type="pct"/>
            <w:tcBorders>
              <w:top w:val="nil"/>
              <w:left w:val="nil"/>
              <w:bottom w:val="single" w:sz="4" w:space="0" w:color="auto"/>
              <w:right w:val="single" w:sz="4" w:space="0" w:color="auto"/>
            </w:tcBorders>
            <w:shd w:val="clear" w:color="000000" w:fill="FFFFFF"/>
            <w:vAlign w:val="center"/>
            <w:hideMark/>
          </w:tcPr>
          <w:p w14:paraId="4EDCF214" w14:textId="77777777" w:rsidR="00F54497" w:rsidRDefault="00F54497">
            <w:pPr>
              <w:jc w:val="center"/>
              <w:rPr>
                <w:rFonts w:ascii="Arial Narrow" w:hAnsi="Arial Narrow" w:cs="Calibri"/>
                <w:sz w:val="16"/>
                <w:szCs w:val="16"/>
              </w:rPr>
            </w:pPr>
            <w:r>
              <w:rPr>
                <w:rFonts w:ascii="Arial Narrow" w:hAnsi="Arial Narrow" w:cs="Calibri"/>
                <w:sz w:val="16"/>
                <w:szCs w:val="16"/>
              </w:rPr>
              <w:t>Tarata</w:t>
            </w:r>
          </w:p>
        </w:tc>
        <w:tc>
          <w:tcPr>
            <w:tcW w:w="174" w:type="pct"/>
            <w:tcBorders>
              <w:top w:val="nil"/>
              <w:left w:val="nil"/>
              <w:bottom w:val="single" w:sz="4" w:space="0" w:color="auto"/>
              <w:right w:val="single" w:sz="4" w:space="0" w:color="auto"/>
            </w:tcBorders>
            <w:shd w:val="clear" w:color="000000" w:fill="FFFFFF"/>
            <w:vAlign w:val="center"/>
            <w:hideMark/>
          </w:tcPr>
          <w:p w14:paraId="0D3FCD13" w14:textId="77777777" w:rsidR="00F54497" w:rsidRDefault="00F54497">
            <w:pPr>
              <w:jc w:val="center"/>
              <w:rPr>
                <w:rFonts w:ascii="Arial Narrow" w:hAnsi="Arial Narrow" w:cs="Calibri"/>
                <w:sz w:val="16"/>
                <w:szCs w:val="16"/>
              </w:rPr>
            </w:pPr>
            <w:r>
              <w:rPr>
                <w:rFonts w:ascii="Arial Narrow" w:hAnsi="Arial Narrow" w:cs="Calibri"/>
                <w:sz w:val="16"/>
                <w:szCs w:val="16"/>
              </w:rPr>
              <w:t>Ticaco</w:t>
            </w:r>
          </w:p>
        </w:tc>
        <w:tc>
          <w:tcPr>
            <w:tcW w:w="94" w:type="pct"/>
            <w:tcBorders>
              <w:top w:val="nil"/>
              <w:left w:val="nil"/>
              <w:bottom w:val="single" w:sz="4" w:space="0" w:color="auto"/>
              <w:right w:val="single" w:sz="4" w:space="0" w:color="auto"/>
            </w:tcBorders>
            <w:shd w:val="clear" w:color="auto" w:fill="auto"/>
            <w:vAlign w:val="center"/>
            <w:hideMark/>
          </w:tcPr>
          <w:p w14:paraId="63AB0347" w14:textId="77777777" w:rsidR="00F54497" w:rsidRDefault="00F54497">
            <w:pPr>
              <w:jc w:val="center"/>
              <w:rPr>
                <w:rFonts w:ascii="Arial Narrow" w:hAnsi="Arial Narrow" w:cs="Calibri"/>
                <w:sz w:val="16"/>
                <w:szCs w:val="16"/>
              </w:rPr>
            </w:pPr>
            <w:r>
              <w:rPr>
                <w:rFonts w:ascii="Arial Narrow" w:hAnsi="Arial Narrow" w:cs="Calibri"/>
                <w:sz w:val="16"/>
                <w:szCs w:val="16"/>
              </w:rPr>
              <w:t>19</w:t>
            </w:r>
          </w:p>
        </w:tc>
        <w:tc>
          <w:tcPr>
            <w:tcW w:w="166" w:type="pct"/>
            <w:tcBorders>
              <w:top w:val="nil"/>
              <w:left w:val="nil"/>
              <w:bottom w:val="single" w:sz="4" w:space="0" w:color="auto"/>
              <w:right w:val="single" w:sz="4" w:space="0" w:color="auto"/>
            </w:tcBorders>
            <w:shd w:val="clear" w:color="auto" w:fill="auto"/>
            <w:vAlign w:val="center"/>
            <w:hideMark/>
          </w:tcPr>
          <w:p w14:paraId="32A9AF88" w14:textId="77777777" w:rsidR="00F54497" w:rsidRDefault="00F54497">
            <w:pPr>
              <w:jc w:val="center"/>
              <w:rPr>
                <w:rFonts w:ascii="Arial Narrow" w:hAnsi="Arial Narrow" w:cs="Calibri"/>
                <w:sz w:val="16"/>
                <w:szCs w:val="16"/>
              </w:rPr>
            </w:pPr>
            <w:r>
              <w:rPr>
                <w:rFonts w:ascii="Arial Narrow" w:hAnsi="Arial Narrow" w:cs="Calibri"/>
                <w:sz w:val="16"/>
                <w:szCs w:val="16"/>
              </w:rPr>
              <w:t>402 888</w:t>
            </w:r>
          </w:p>
        </w:tc>
        <w:tc>
          <w:tcPr>
            <w:tcW w:w="166" w:type="pct"/>
            <w:tcBorders>
              <w:top w:val="nil"/>
              <w:left w:val="nil"/>
              <w:bottom w:val="single" w:sz="4" w:space="0" w:color="auto"/>
              <w:right w:val="single" w:sz="4" w:space="0" w:color="auto"/>
            </w:tcBorders>
            <w:shd w:val="clear" w:color="auto" w:fill="auto"/>
            <w:vAlign w:val="center"/>
            <w:hideMark/>
          </w:tcPr>
          <w:p w14:paraId="32BFCE19" w14:textId="77777777" w:rsidR="00F54497" w:rsidRDefault="00F54497">
            <w:pPr>
              <w:jc w:val="center"/>
              <w:rPr>
                <w:rFonts w:ascii="Arial Narrow" w:hAnsi="Arial Narrow" w:cs="Calibri"/>
                <w:sz w:val="16"/>
                <w:szCs w:val="16"/>
              </w:rPr>
            </w:pPr>
            <w:r>
              <w:rPr>
                <w:rFonts w:ascii="Arial Narrow" w:hAnsi="Arial Narrow" w:cs="Calibri"/>
                <w:sz w:val="16"/>
                <w:szCs w:val="16"/>
              </w:rPr>
              <w:t>8 096 216</w:t>
            </w:r>
          </w:p>
        </w:tc>
        <w:tc>
          <w:tcPr>
            <w:tcW w:w="170" w:type="pct"/>
            <w:tcBorders>
              <w:top w:val="nil"/>
              <w:left w:val="nil"/>
              <w:bottom w:val="single" w:sz="4" w:space="0" w:color="auto"/>
              <w:right w:val="single" w:sz="4" w:space="0" w:color="auto"/>
            </w:tcBorders>
            <w:shd w:val="clear" w:color="auto" w:fill="auto"/>
            <w:vAlign w:val="center"/>
            <w:hideMark/>
          </w:tcPr>
          <w:p w14:paraId="035258D2" w14:textId="77777777" w:rsidR="00F54497" w:rsidRDefault="00F54497">
            <w:pPr>
              <w:jc w:val="center"/>
              <w:rPr>
                <w:rFonts w:ascii="Arial Narrow" w:hAnsi="Arial Narrow" w:cs="Calibri"/>
                <w:sz w:val="16"/>
                <w:szCs w:val="16"/>
              </w:rPr>
            </w:pPr>
            <w:r>
              <w:rPr>
                <w:rFonts w:ascii="Arial Narrow" w:hAnsi="Arial Narrow" w:cs="Calibri"/>
                <w:sz w:val="16"/>
                <w:szCs w:val="16"/>
              </w:rPr>
              <w:t>4 336</w:t>
            </w:r>
          </w:p>
        </w:tc>
        <w:tc>
          <w:tcPr>
            <w:tcW w:w="257" w:type="pct"/>
            <w:tcBorders>
              <w:top w:val="nil"/>
              <w:left w:val="nil"/>
              <w:bottom w:val="single" w:sz="4" w:space="0" w:color="auto"/>
              <w:right w:val="single" w:sz="4" w:space="0" w:color="auto"/>
            </w:tcBorders>
            <w:shd w:val="clear" w:color="000000" w:fill="FFFFFF"/>
            <w:vAlign w:val="center"/>
            <w:hideMark/>
          </w:tcPr>
          <w:p w14:paraId="09262B90" w14:textId="77777777" w:rsidR="00F54497" w:rsidRDefault="00F54497">
            <w:pPr>
              <w:jc w:val="center"/>
              <w:rPr>
                <w:rFonts w:ascii="Arial Narrow" w:hAnsi="Arial Narrow" w:cs="Calibri"/>
                <w:sz w:val="16"/>
                <w:szCs w:val="16"/>
              </w:rPr>
            </w:pPr>
            <w:r>
              <w:rPr>
                <w:rFonts w:ascii="Arial Narrow" w:hAnsi="Arial Narrow" w:cs="Calibri"/>
                <w:sz w:val="16"/>
                <w:szCs w:val="16"/>
              </w:rPr>
              <w:t>Cat. 4</w:t>
            </w:r>
          </w:p>
        </w:tc>
        <w:tc>
          <w:tcPr>
            <w:tcW w:w="300" w:type="pct"/>
            <w:tcBorders>
              <w:top w:val="nil"/>
              <w:left w:val="nil"/>
              <w:bottom w:val="single" w:sz="4" w:space="0" w:color="auto"/>
              <w:right w:val="single" w:sz="4" w:space="0" w:color="auto"/>
            </w:tcBorders>
            <w:shd w:val="clear" w:color="auto" w:fill="auto"/>
            <w:vAlign w:val="center"/>
            <w:hideMark/>
          </w:tcPr>
          <w:p w14:paraId="1861DA6E" w14:textId="77777777" w:rsidR="00F54497" w:rsidRDefault="00F54497">
            <w:pPr>
              <w:jc w:val="center"/>
              <w:rPr>
                <w:rFonts w:ascii="Arial Narrow" w:hAnsi="Arial Narrow" w:cs="Calibri"/>
                <w:sz w:val="16"/>
                <w:szCs w:val="16"/>
              </w:rPr>
            </w:pPr>
            <w:r>
              <w:rPr>
                <w:rFonts w:ascii="Arial Narrow" w:hAnsi="Arial Narrow" w:cs="Calibri"/>
                <w:sz w:val="16"/>
                <w:szCs w:val="16"/>
              </w:rPr>
              <w:t>----</w:t>
            </w:r>
          </w:p>
        </w:tc>
        <w:tc>
          <w:tcPr>
            <w:tcW w:w="195" w:type="pct"/>
            <w:tcBorders>
              <w:top w:val="nil"/>
              <w:left w:val="nil"/>
              <w:bottom w:val="single" w:sz="4" w:space="0" w:color="auto"/>
              <w:right w:val="single" w:sz="4" w:space="0" w:color="auto"/>
            </w:tcBorders>
            <w:shd w:val="clear" w:color="auto" w:fill="auto"/>
            <w:noWrap/>
            <w:vAlign w:val="center"/>
            <w:hideMark/>
          </w:tcPr>
          <w:p w14:paraId="7D057162" w14:textId="77777777" w:rsidR="00F54497" w:rsidRDefault="00F54497">
            <w:pPr>
              <w:jc w:val="center"/>
              <w:rPr>
                <w:rFonts w:ascii="Arial Narrow" w:hAnsi="Arial Narrow" w:cs="Calibri"/>
                <w:sz w:val="16"/>
                <w:szCs w:val="16"/>
              </w:rPr>
            </w:pPr>
            <w:r>
              <w:rPr>
                <w:rFonts w:ascii="Arial Narrow" w:hAnsi="Arial Narrow" w:cs="Calibri"/>
                <w:sz w:val="16"/>
                <w:szCs w:val="16"/>
              </w:rPr>
              <w:t>Inactivo</w:t>
            </w:r>
          </w:p>
        </w:tc>
      </w:tr>
      <w:tr w:rsidR="00F54497" w14:paraId="46743FE0" w14:textId="77777777" w:rsidTr="00F54497">
        <w:trPr>
          <w:trHeight w:val="495"/>
        </w:trPr>
        <w:tc>
          <w:tcPr>
            <w:tcW w:w="72" w:type="pct"/>
            <w:tcBorders>
              <w:top w:val="nil"/>
              <w:left w:val="single" w:sz="4" w:space="0" w:color="auto"/>
              <w:bottom w:val="single" w:sz="4" w:space="0" w:color="auto"/>
              <w:right w:val="single" w:sz="4" w:space="0" w:color="auto"/>
            </w:tcBorders>
            <w:shd w:val="clear" w:color="auto" w:fill="auto"/>
            <w:noWrap/>
            <w:vAlign w:val="center"/>
            <w:hideMark/>
          </w:tcPr>
          <w:p w14:paraId="0D5B6750" w14:textId="77777777" w:rsidR="00F54497" w:rsidRDefault="00F54497">
            <w:pPr>
              <w:jc w:val="center"/>
              <w:rPr>
                <w:rFonts w:ascii="Arial Narrow" w:hAnsi="Arial Narrow" w:cs="Calibri"/>
                <w:sz w:val="16"/>
                <w:szCs w:val="16"/>
              </w:rPr>
            </w:pPr>
            <w:r>
              <w:rPr>
                <w:rFonts w:ascii="Arial Narrow" w:hAnsi="Arial Narrow" w:cs="Calibri"/>
                <w:sz w:val="16"/>
                <w:szCs w:val="16"/>
              </w:rPr>
              <w:t>4</w:t>
            </w:r>
          </w:p>
        </w:tc>
        <w:tc>
          <w:tcPr>
            <w:tcW w:w="242" w:type="pct"/>
            <w:tcBorders>
              <w:top w:val="nil"/>
              <w:left w:val="nil"/>
              <w:bottom w:val="single" w:sz="4" w:space="0" w:color="auto"/>
              <w:right w:val="single" w:sz="4" w:space="0" w:color="auto"/>
            </w:tcBorders>
            <w:shd w:val="clear" w:color="auto" w:fill="auto"/>
            <w:vAlign w:val="center"/>
            <w:hideMark/>
          </w:tcPr>
          <w:p w14:paraId="06971121" w14:textId="77777777" w:rsidR="00F54497" w:rsidRDefault="00F54497">
            <w:pPr>
              <w:jc w:val="center"/>
              <w:rPr>
                <w:rFonts w:ascii="Arial Narrow" w:hAnsi="Arial Narrow" w:cs="Calibri"/>
                <w:sz w:val="16"/>
                <w:szCs w:val="16"/>
              </w:rPr>
            </w:pPr>
            <w:r>
              <w:rPr>
                <w:rFonts w:ascii="Arial Narrow" w:hAnsi="Arial Narrow" w:cs="Calibri"/>
                <w:sz w:val="16"/>
                <w:szCs w:val="16"/>
              </w:rPr>
              <w:t>Caplina Ocoña</w:t>
            </w:r>
          </w:p>
        </w:tc>
        <w:tc>
          <w:tcPr>
            <w:tcW w:w="304" w:type="pct"/>
            <w:tcBorders>
              <w:top w:val="nil"/>
              <w:left w:val="nil"/>
              <w:bottom w:val="single" w:sz="4" w:space="0" w:color="auto"/>
              <w:right w:val="single" w:sz="4" w:space="0" w:color="auto"/>
            </w:tcBorders>
            <w:shd w:val="clear" w:color="auto" w:fill="auto"/>
            <w:vAlign w:val="center"/>
            <w:hideMark/>
          </w:tcPr>
          <w:p w14:paraId="6C78C0C7" w14:textId="77777777" w:rsidR="00F54497" w:rsidRDefault="00F54497">
            <w:pPr>
              <w:jc w:val="center"/>
              <w:rPr>
                <w:rFonts w:ascii="Arial Narrow" w:hAnsi="Arial Narrow" w:cs="Calibri"/>
                <w:sz w:val="16"/>
                <w:szCs w:val="16"/>
              </w:rPr>
            </w:pPr>
            <w:r>
              <w:rPr>
                <w:rFonts w:ascii="Arial Narrow" w:hAnsi="Arial Narrow" w:cs="Calibri"/>
                <w:sz w:val="16"/>
                <w:szCs w:val="16"/>
              </w:rPr>
              <w:t>Caplina Locumba</w:t>
            </w:r>
          </w:p>
        </w:tc>
        <w:tc>
          <w:tcPr>
            <w:tcW w:w="217" w:type="pct"/>
            <w:tcBorders>
              <w:top w:val="nil"/>
              <w:left w:val="nil"/>
              <w:bottom w:val="single" w:sz="4" w:space="0" w:color="auto"/>
              <w:right w:val="single" w:sz="4" w:space="0" w:color="auto"/>
            </w:tcBorders>
            <w:shd w:val="clear" w:color="auto" w:fill="auto"/>
            <w:vAlign w:val="center"/>
            <w:hideMark/>
          </w:tcPr>
          <w:p w14:paraId="6F888F6C" w14:textId="77777777" w:rsidR="00F54497" w:rsidRDefault="00F54497">
            <w:pPr>
              <w:jc w:val="center"/>
              <w:rPr>
                <w:rFonts w:ascii="Arial Narrow" w:hAnsi="Arial Narrow" w:cs="Calibri"/>
                <w:sz w:val="16"/>
                <w:szCs w:val="16"/>
              </w:rPr>
            </w:pPr>
            <w:r>
              <w:rPr>
                <w:rFonts w:ascii="Arial Narrow" w:hAnsi="Arial Narrow" w:cs="Calibri"/>
                <w:sz w:val="16"/>
                <w:szCs w:val="16"/>
              </w:rPr>
              <w:t>Cuenca</w:t>
            </w:r>
          </w:p>
        </w:tc>
        <w:tc>
          <w:tcPr>
            <w:tcW w:w="203" w:type="pct"/>
            <w:tcBorders>
              <w:top w:val="nil"/>
              <w:left w:val="nil"/>
              <w:bottom w:val="single" w:sz="4" w:space="0" w:color="auto"/>
              <w:right w:val="single" w:sz="4" w:space="0" w:color="auto"/>
            </w:tcBorders>
            <w:shd w:val="clear" w:color="auto" w:fill="auto"/>
            <w:vAlign w:val="center"/>
            <w:hideMark/>
          </w:tcPr>
          <w:p w14:paraId="64F30942" w14:textId="77777777" w:rsidR="00F54497" w:rsidRDefault="00F54497">
            <w:pPr>
              <w:jc w:val="center"/>
              <w:rPr>
                <w:rFonts w:ascii="Arial Narrow" w:hAnsi="Arial Narrow" w:cs="Calibri"/>
                <w:sz w:val="16"/>
                <w:szCs w:val="16"/>
              </w:rPr>
            </w:pPr>
            <w:r>
              <w:rPr>
                <w:rFonts w:ascii="Arial Narrow" w:hAnsi="Arial Narrow" w:cs="Calibri"/>
                <w:sz w:val="16"/>
                <w:szCs w:val="16"/>
              </w:rPr>
              <w:t>0144</w:t>
            </w:r>
          </w:p>
        </w:tc>
        <w:tc>
          <w:tcPr>
            <w:tcW w:w="192" w:type="pct"/>
            <w:tcBorders>
              <w:top w:val="nil"/>
              <w:left w:val="nil"/>
              <w:bottom w:val="single" w:sz="4" w:space="0" w:color="auto"/>
              <w:right w:val="single" w:sz="4" w:space="0" w:color="auto"/>
            </w:tcBorders>
            <w:shd w:val="clear" w:color="auto" w:fill="auto"/>
            <w:vAlign w:val="center"/>
            <w:hideMark/>
          </w:tcPr>
          <w:p w14:paraId="5AB71FE3" w14:textId="77777777" w:rsidR="00F54497" w:rsidRDefault="00F54497">
            <w:pPr>
              <w:jc w:val="center"/>
              <w:rPr>
                <w:rFonts w:ascii="Arial Narrow" w:hAnsi="Arial Narrow" w:cs="Calibri"/>
                <w:sz w:val="16"/>
                <w:szCs w:val="16"/>
              </w:rPr>
            </w:pPr>
            <w:proofErr w:type="spellStart"/>
            <w:r>
              <w:rPr>
                <w:rFonts w:ascii="Arial Narrow" w:hAnsi="Arial Narrow" w:cs="Calibri"/>
                <w:sz w:val="16"/>
                <w:szCs w:val="16"/>
              </w:rPr>
              <w:t>Mauri</w:t>
            </w:r>
            <w:proofErr w:type="spellEnd"/>
          </w:p>
        </w:tc>
        <w:tc>
          <w:tcPr>
            <w:tcW w:w="217" w:type="pct"/>
            <w:tcBorders>
              <w:top w:val="nil"/>
              <w:left w:val="nil"/>
              <w:bottom w:val="single" w:sz="4" w:space="0" w:color="auto"/>
              <w:right w:val="single" w:sz="4" w:space="0" w:color="auto"/>
            </w:tcBorders>
            <w:shd w:val="clear" w:color="auto" w:fill="auto"/>
            <w:vAlign w:val="center"/>
            <w:hideMark/>
          </w:tcPr>
          <w:p w14:paraId="3E4F2B6B" w14:textId="77777777" w:rsidR="00F54497" w:rsidRDefault="00F54497">
            <w:pPr>
              <w:jc w:val="center"/>
              <w:rPr>
                <w:rFonts w:ascii="Arial Narrow" w:hAnsi="Arial Narrow" w:cs="Calibri"/>
                <w:sz w:val="16"/>
                <w:szCs w:val="16"/>
              </w:rPr>
            </w:pPr>
            <w:r>
              <w:rPr>
                <w:rFonts w:ascii="Arial Narrow" w:hAnsi="Arial Narrow" w:cs="Calibri"/>
                <w:sz w:val="16"/>
                <w:szCs w:val="16"/>
              </w:rPr>
              <w:t>Rio</w:t>
            </w:r>
          </w:p>
        </w:tc>
        <w:tc>
          <w:tcPr>
            <w:tcW w:w="217" w:type="pct"/>
            <w:tcBorders>
              <w:top w:val="nil"/>
              <w:left w:val="nil"/>
              <w:bottom w:val="single" w:sz="4" w:space="0" w:color="auto"/>
              <w:right w:val="single" w:sz="4" w:space="0" w:color="auto"/>
            </w:tcBorders>
            <w:shd w:val="clear" w:color="auto" w:fill="auto"/>
            <w:vAlign w:val="center"/>
            <w:hideMark/>
          </w:tcPr>
          <w:p w14:paraId="7E418D8C" w14:textId="77777777" w:rsidR="00F54497" w:rsidRDefault="00F54497">
            <w:pPr>
              <w:jc w:val="center"/>
              <w:rPr>
                <w:rFonts w:ascii="Arial Narrow" w:hAnsi="Arial Narrow" w:cs="Calibri"/>
                <w:sz w:val="16"/>
                <w:szCs w:val="16"/>
              </w:rPr>
            </w:pPr>
            <w:proofErr w:type="spellStart"/>
            <w:r>
              <w:rPr>
                <w:rFonts w:ascii="Arial Narrow" w:hAnsi="Arial Narrow" w:cs="Calibri"/>
                <w:sz w:val="16"/>
                <w:szCs w:val="16"/>
              </w:rPr>
              <w:t>Mauri</w:t>
            </w:r>
            <w:proofErr w:type="spellEnd"/>
          </w:p>
        </w:tc>
        <w:tc>
          <w:tcPr>
            <w:tcW w:w="235" w:type="pct"/>
            <w:tcBorders>
              <w:top w:val="nil"/>
              <w:left w:val="nil"/>
              <w:bottom w:val="single" w:sz="4" w:space="0" w:color="auto"/>
              <w:right w:val="single" w:sz="4" w:space="0" w:color="auto"/>
            </w:tcBorders>
            <w:shd w:val="clear" w:color="000000" w:fill="FFFFFF"/>
            <w:noWrap/>
            <w:vAlign w:val="center"/>
            <w:hideMark/>
          </w:tcPr>
          <w:p w14:paraId="33E0205B" w14:textId="77777777" w:rsidR="00F54497" w:rsidRDefault="00F54497">
            <w:pPr>
              <w:jc w:val="center"/>
              <w:rPr>
                <w:rFonts w:ascii="Arial Narrow" w:hAnsi="Arial Narrow" w:cs="Calibri"/>
                <w:sz w:val="16"/>
                <w:szCs w:val="16"/>
              </w:rPr>
            </w:pPr>
            <w:r>
              <w:rPr>
                <w:rFonts w:ascii="Arial Narrow" w:hAnsi="Arial Narrow" w:cs="Calibri"/>
                <w:sz w:val="16"/>
                <w:szCs w:val="16"/>
              </w:rPr>
              <w:t>014RMau3</w:t>
            </w:r>
          </w:p>
        </w:tc>
        <w:tc>
          <w:tcPr>
            <w:tcW w:w="192" w:type="pct"/>
            <w:tcBorders>
              <w:top w:val="nil"/>
              <w:left w:val="nil"/>
              <w:bottom w:val="single" w:sz="4" w:space="0" w:color="auto"/>
              <w:right w:val="single" w:sz="4" w:space="0" w:color="auto"/>
            </w:tcBorders>
            <w:shd w:val="clear" w:color="000000" w:fill="FFFFFF"/>
            <w:noWrap/>
            <w:vAlign w:val="center"/>
            <w:hideMark/>
          </w:tcPr>
          <w:p w14:paraId="38461D7F" w14:textId="77777777" w:rsidR="00F54497" w:rsidRDefault="00F54497">
            <w:pPr>
              <w:jc w:val="center"/>
              <w:rPr>
                <w:rFonts w:ascii="Arial Narrow" w:hAnsi="Arial Narrow" w:cs="Calibri"/>
                <w:b/>
                <w:bCs/>
                <w:sz w:val="16"/>
                <w:szCs w:val="16"/>
              </w:rPr>
            </w:pPr>
            <w:r>
              <w:rPr>
                <w:rFonts w:ascii="Arial Narrow" w:hAnsi="Arial Narrow" w:cs="Calibri"/>
                <w:b/>
                <w:bCs/>
                <w:sz w:val="16"/>
                <w:szCs w:val="16"/>
              </w:rPr>
              <w:t>RMaur3</w:t>
            </w:r>
          </w:p>
        </w:tc>
        <w:tc>
          <w:tcPr>
            <w:tcW w:w="1006" w:type="pct"/>
            <w:tcBorders>
              <w:top w:val="nil"/>
              <w:left w:val="nil"/>
              <w:bottom w:val="single" w:sz="4" w:space="0" w:color="auto"/>
              <w:right w:val="single" w:sz="4" w:space="0" w:color="auto"/>
            </w:tcBorders>
            <w:shd w:val="clear" w:color="auto" w:fill="auto"/>
            <w:vAlign w:val="center"/>
            <w:hideMark/>
          </w:tcPr>
          <w:p w14:paraId="74E67430" w14:textId="77777777" w:rsidR="00F54497" w:rsidRDefault="00F54497">
            <w:pPr>
              <w:jc w:val="center"/>
              <w:rPr>
                <w:rFonts w:ascii="Arial Narrow" w:hAnsi="Arial Narrow" w:cs="Calibri"/>
                <w:sz w:val="16"/>
                <w:szCs w:val="16"/>
              </w:rPr>
            </w:pPr>
            <w:r>
              <w:rPr>
                <w:rFonts w:ascii="Arial Narrow" w:hAnsi="Arial Narrow" w:cs="Calibri"/>
                <w:sz w:val="16"/>
                <w:szCs w:val="16"/>
              </w:rPr>
              <w:t xml:space="preserve">Rio </w:t>
            </w:r>
            <w:proofErr w:type="spellStart"/>
            <w:r>
              <w:rPr>
                <w:rFonts w:ascii="Arial Narrow" w:hAnsi="Arial Narrow" w:cs="Calibri"/>
                <w:sz w:val="16"/>
                <w:szCs w:val="16"/>
              </w:rPr>
              <w:t>Mauri</w:t>
            </w:r>
            <w:proofErr w:type="spellEnd"/>
            <w:r>
              <w:rPr>
                <w:rFonts w:ascii="Arial Narrow" w:hAnsi="Arial Narrow" w:cs="Calibri"/>
                <w:sz w:val="16"/>
                <w:szCs w:val="16"/>
              </w:rPr>
              <w:t xml:space="preserve">, </w:t>
            </w:r>
            <w:proofErr w:type="spellStart"/>
            <w:r>
              <w:rPr>
                <w:rFonts w:ascii="Arial Narrow" w:hAnsi="Arial Narrow" w:cs="Calibri"/>
                <w:sz w:val="16"/>
                <w:szCs w:val="16"/>
              </w:rPr>
              <w:t>aprox</w:t>
            </w:r>
            <w:proofErr w:type="spellEnd"/>
            <w:r>
              <w:rPr>
                <w:rFonts w:ascii="Arial Narrow" w:hAnsi="Arial Narrow" w:cs="Calibri"/>
                <w:sz w:val="16"/>
                <w:szCs w:val="16"/>
              </w:rPr>
              <w:t xml:space="preserve">, 10 m aguas abajo de los baños termales </w:t>
            </w:r>
            <w:proofErr w:type="spellStart"/>
            <w:r>
              <w:rPr>
                <w:rFonts w:ascii="Arial Narrow" w:hAnsi="Arial Narrow" w:cs="Calibri"/>
                <w:sz w:val="16"/>
                <w:szCs w:val="16"/>
              </w:rPr>
              <w:t>Calachaca</w:t>
            </w:r>
            <w:proofErr w:type="spellEnd"/>
            <w:r>
              <w:rPr>
                <w:rFonts w:ascii="Arial Narrow" w:hAnsi="Arial Narrow" w:cs="Calibri"/>
                <w:sz w:val="16"/>
                <w:szCs w:val="16"/>
              </w:rPr>
              <w:t>.</w:t>
            </w:r>
          </w:p>
        </w:tc>
        <w:tc>
          <w:tcPr>
            <w:tcW w:w="188" w:type="pct"/>
            <w:tcBorders>
              <w:top w:val="nil"/>
              <w:left w:val="nil"/>
              <w:bottom w:val="single" w:sz="4" w:space="0" w:color="auto"/>
              <w:right w:val="single" w:sz="4" w:space="0" w:color="auto"/>
            </w:tcBorders>
            <w:shd w:val="clear" w:color="000000" w:fill="FFFFFF"/>
            <w:vAlign w:val="center"/>
            <w:hideMark/>
          </w:tcPr>
          <w:p w14:paraId="48045A96" w14:textId="77777777" w:rsidR="00F54497" w:rsidRDefault="00F54497">
            <w:pPr>
              <w:jc w:val="center"/>
              <w:rPr>
                <w:rFonts w:ascii="Arial Narrow" w:hAnsi="Arial Narrow" w:cs="Calibri"/>
                <w:sz w:val="16"/>
                <w:szCs w:val="16"/>
              </w:rPr>
            </w:pPr>
            <w:r>
              <w:rPr>
                <w:rFonts w:ascii="Arial Narrow" w:hAnsi="Arial Narrow" w:cs="Calibri"/>
                <w:sz w:val="16"/>
                <w:szCs w:val="16"/>
              </w:rPr>
              <w:t>Tacna</w:t>
            </w:r>
          </w:p>
        </w:tc>
        <w:tc>
          <w:tcPr>
            <w:tcW w:w="192" w:type="pct"/>
            <w:tcBorders>
              <w:top w:val="nil"/>
              <w:left w:val="nil"/>
              <w:bottom w:val="single" w:sz="4" w:space="0" w:color="auto"/>
              <w:right w:val="single" w:sz="4" w:space="0" w:color="auto"/>
            </w:tcBorders>
            <w:shd w:val="clear" w:color="000000" w:fill="FFFFFF"/>
            <w:vAlign w:val="center"/>
            <w:hideMark/>
          </w:tcPr>
          <w:p w14:paraId="6A13FDCA" w14:textId="77777777" w:rsidR="00F54497" w:rsidRDefault="00F54497">
            <w:pPr>
              <w:jc w:val="center"/>
              <w:rPr>
                <w:rFonts w:ascii="Arial Narrow" w:hAnsi="Arial Narrow" w:cs="Calibri"/>
                <w:sz w:val="16"/>
                <w:szCs w:val="16"/>
              </w:rPr>
            </w:pPr>
            <w:r>
              <w:rPr>
                <w:rFonts w:ascii="Arial Narrow" w:hAnsi="Arial Narrow" w:cs="Calibri"/>
                <w:sz w:val="16"/>
                <w:szCs w:val="16"/>
              </w:rPr>
              <w:t>Tarata</w:t>
            </w:r>
          </w:p>
        </w:tc>
        <w:tc>
          <w:tcPr>
            <w:tcW w:w="174" w:type="pct"/>
            <w:tcBorders>
              <w:top w:val="nil"/>
              <w:left w:val="nil"/>
              <w:bottom w:val="single" w:sz="4" w:space="0" w:color="auto"/>
              <w:right w:val="single" w:sz="4" w:space="0" w:color="auto"/>
            </w:tcBorders>
            <w:shd w:val="clear" w:color="000000" w:fill="FFFFFF"/>
            <w:vAlign w:val="center"/>
            <w:hideMark/>
          </w:tcPr>
          <w:p w14:paraId="1BFC0B4C" w14:textId="77777777" w:rsidR="00F54497" w:rsidRDefault="00F54497">
            <w:pPr>
              <w:jc w:val="center"/>
              <w:rPr>
                <w:rFonts w:ascii="Arial Narrow" w:hAnsi="Arial Narrow" w:cs="Calibri"/>
                <w:sz w:val="16"/>
                <w:szCs w:val="16"/>
              </w:rPr>
            </w:pPr>
            <w:r>
              <w:rPr>
                <w:rFonts w:ascii="Arial Narrow" w:hAnsi="Arial Narrow" w:cs="Calibri"/>
                <w:sz w:val="16"/>
                <w:szCs w:val="16"/>
              </w:rPr>
              <w:t>Ticaco</w:t>
            </w:r>
          </w:p>
        </w:tc>
        <w:tc>
          <w:tcPr>
            <w:tcW w:w="94" w:type="pct"/>
            <w:tcBorders>
              <w:top w:val="nil"/>
              <w:left w:val="nil"/>
              <w:bottom w:val="single" w:sz="4" w:space="0" w:color="auto"/>
              <w:right w:val="single" w:sz="4" w:space="0" w:color="auto"/>
            </w:tcBorders>
            <w:shd w:val="clear" w:color="auto" w:fill="auto"/>
            <w:vAlign w:val="center"/>
            <w:hideMark/>
          </w:tcPr>
          <w:p w14:paraId="2F4A1F14" w14:textId="77777777" w:rsidR="00F54497" w:rsidRDefault="00F54497">
            <w:pPr>
              <w:jc w:val="center"/>
              <w:rPr>
                <w:rFonts w:ascii="Arial Narrow" w:hAnsi="Arial Narrow" w:cs="Calibri"/>
                <w:sz w:val="16"/>
                <w:szCs w:val="16"/>
              </w:rPr>
            </w:pPr>
            <w:r>
              <w:rPr>
                <w:rFonts w:ascii="Arial Narrow" w:hAnsi="Arial Narrow" w:cs="Calibri"/>
                <w:sz w:val="16"/>
                <w:szCs w:val="16"/>
              </w:rPr>
              <w:t>19</w:t>
            </w:r>
          </w:p>
        </w:tc>
        <w:tc>
          <w:tcPr>
            <w:tcW w:w="166" w:type="pct"/>
            <w:tcBorders>
              <w:top w:val="nil"/>
              <w:left w:val="nil"/>
              <w:bottom w:val="single" w:sz="4" w:space="0" w:color="auto"/>
              <w:right w:val="single" w:sz="4" w:space="0" w:color="auto"/>
            </w:tcBorders>
            <w:shd w:val="clear" w:color="auto" w:fill="auto"/>
            <w:vAlign w:val="center"/>
            <w:hideMark/>
          </w:tcPr>
          <w:p w14:paraId="49970C25" w14:textId="77777777" w:rsidR="00F54497" w:rsidRDefault="00F54497">
            <w:pPr>
              <w:jc w:val="center"/>
              <w:rPr>
                <w:rFonts w:ascii="Arial Narrow" w:hAnsi="Arial Narrow" w:cs="Calibri"/>
                <w:sz w:val="16"/>
                <w:szCs w:val="16"/>
              </w:rPr>
            </w:pPr>
            <w:r>
              <w:rPr>
                <w:rFonts w:ascii="Arial Narrow" w:hAnsi="Arial Narrow" w:cs="Calibri"/>
                <w:sz w:val="16"/>
                <w:szCs w:val="16"/>
              </w:rPr>
              <w:t>408 331</w:t>
            </w:r>
          </w:p>
        </w:tc>
        <w:tc>
          <w:tcPr>
            <w:tcW w:w="166" w:type="pct"/>
            <w:tcBorders>
              <w:top w:val="nil"/>
              <w:left w:val="nil"/>
              <w:bottom w:val="single" w:sz="4" w:space="0" w:color="auto"/>
              <w:right w:val="single" w:sz="4" w:space="0" w:color="auto"/>
            </w:tcBorders>
            <w:shd w:val="clear" w:color="auto" w:fill="auto"/>
            <w:vAlign w:val="center"/>
            <w:hideMark/>
          </w:tcPr>
          <w:p w14:paraId="42B9C507" w14:textId="77777777" w:rsidR="00F54497" w:rsidRDefault="00F54497">
            <w:pPr>
              <w:jc w:val="center"/>
              <w:rPr>
                <w:rFonts w:ascii="Arial Narrow" w:hAnsi="Arial Narrow" w:cs="Calibri"/>
                <w:sz w:val="16"/>
                <w:szCs w:val="16"/>
              </w:rPr>
            </w:pPr>
            <w:r>
              <w:rPr>
                <w:rFonts w:ascii="Arial Narrow" w:hAnsi="Arial Narrow" w:cs="Calibri"/>
                <w:sz w:val="16"/>
                <w:szCs w:val="16"/>
              </w:rPr>
              <w:t>8 094 532</w:t>
            </w:r>
          </w:p>
        </w:tc>
        <w:tc>
          <w:tcPr>
            <w:tcW w:w="170" w:type="pct"/>
            <w:tcBorders>
              <w:top w:val="nil"/>
              <w:left w:val="nil"/>
              <w:bottom w:val="single" w:sz="4" w:space="0" w:color="auto"/>
              <w:right w:val="single" w:sz="4" w:space="0" w:color="auto"/>
            </w:tcBorders>
            <w:shd w:val="clear" w:color="auto" w:fill="auto"/>
            <w:vAlign w:val="center"/>
            <w:hideMark/>
          </w:tcPr>
          <w:p w14:paraId="6BC8725C" w14:textId="77777777" w:rsidR="00F54497" w:rsidRDefault="00F54497">
            <w:pPr>
              <w:jc w:val="center"/>
              <w:rPr>
                <w:rFonts w:ascii="Arial Narrow" w:hAnsi="Arial Narrow" w:cs="Calibri"/>
                <w:sz w:val="16"/>
                <w:szCs w:val="16"/>
              </w:rPr>
            </w:pPr>
            <w:r>
              <w:rPr>
                <w:rFonts w:ascii="Arial Narrow" w:hAnsi="Arial Narrow" w:cs="Calibri"/>
                <w:sz w:val="16"/>
                <w:szCs w:val="16"/>
              </w:rPr>
              <w:t>4 395</w:t>
            </w:r>
          </w:p>
        </w:tc>
        <w:tc>
          <w:tcPr>
            <w:tcW w:w="257" w:type="pct"/>
            <w:tcBorders>
              <w:top w:val="nil"/>
              <w:left w:val="nil"/>
              <w:bottom w:val="single" w:sz="4" w:space="0" w:color="auto"/>
              <w:right w:val="single" w:sz="4" w:space="0" w:color="auto"/>
            </w:tcBorders>
            <w:shd w:val="clear" w:color="000000" w:fill="FFFFFF"/>
            <w:vAlign w:val="center"/>
            <w:hideMark/>
          </w:tcPr>
          <w:p w14:paraId="03D824F1" w14:textId="77777777" w:rsidR="00F54497" w:rsidRDefault="00F54497">
            <w:pPr>
              <w:jc w:val="center"/>
              <w:rPr>
                <w:rFonts w:ascii="Arial Narrow" w:hAnsi="Arial Narrow" w:cs="Calibri"/>
                <w:sz w:val="16"/>
                <w:szCs w:val="16"/>
              </w:rPr>
            </w:pPr>
            <w:r>
              <w:rPr>
                <w:rFonts w:ascii="Arial Narrow" w:hAnsi="Arial Narrow" w:cs="Calibri"/>
                <w:sz w:val="16"/>
                <w:szCs w:val="16"/>
              </w:rPr>
              <w:t>Cat. 4</w:t>
            </w:r>
          </w:p>
        </w:tc>
        <w:tc>
          <w:tcPr>
            <w:tcW w:w="300" w:type="pct"/>
            <w:tcBorders>
              <w:top w:val="nil"/>
              <w:left w:val="nil"/>
              <w:bottom w:val="single" w:sz="4" w:space="0" w:color="auto"/>
              <w:right w:val="single" w:sz="4" w:space="0" w:color="auto"/>
            </w:tcBorders>
            <w:shd w:val="clear" w:color="auto" w:fill="auto"/>
            <w:vAlign w:val="center"/>
            <w:hideMark/>
          </w:tcPr>
          <w:p w14:paraId="160DEC39" w14:textId="77777777" w:rsidR="00F54497" w:rsidRDefault="00F54497">
            <w:pPr>
              <w:jc w:val="center"/>
              <w:rPr>
                <w:rFonts w:ascii="Arial Narrow" w:hAnsi="Arial Narrow" w:cs="Calibri"/>
                <w:sz w:val="16"/>
                <w:szCs w:val="16"/>
              </w:rPr>
            </w:pPr>
            <w:r>
              <w:rPr>
                <w:rFonts w:ascii="Arial Narrow" w:hAnsi="Arial Narrow" w:cs="Calibri"/>
                <w:sz w:val="16"/>
                <w:szCs w:val="16"/>
              </w:rPr>
              <w:t>----</w:t>
            </w:r>
          </w:p>
        </w:tc>
        <w:tc>
          <w:tcPr>
            <w:tcW w:w="195" w:type="pct"/>
            <w:tcBorders>
              <w:top w:val="nil"/>
              <w:left w:val="nil"/>
              <w:bottom w:val="single" w:sz="4" w:space="0" w:color="auto"/>
              <w:right w:val="single" w:sz="4" w:space="0" w:color="auto"/>
            </w:tcBorders>
            <w:shd w:val="clear" w:color="auto" w:fill="auto"/>
            <w:noWrap/>
            <w:vAlign w:val="center"/>
            <w:hideMark/>
          </w:tcPr>
          <w:p w14:paraId="2F2C02CD" w14:textId="77777777" w:rsidR="00F54497" w:rsidRDefault="00F54497">
            <w:pPr>
              <w:jc w:val="center"/>
              <w:rPr>
                <w:rFonts w:ascii="Arial Narrow" w:hAnsi="Arial Narrow" w:cs="Calibri"/>
                <w:sz w:val="16"/>
                <w:szCs w:val="16"/>
              </w:rPr>
            </w:pPr>
            <w:r>
              <w:rPr>
                <w:rFonts w:ascii="Arial Narrow" w:hAnsi="Arial Narrow" w:cs="Calibri"/>
                <w:sz w:val="16"/>
                <w:szCs w:val="16"/>
              </w:rPr>
              <w:t>Activo</w:t>
            </w:r>
          </w:p>
        </w:tc>
      </w:tr>
      <w:tr w:rsidR="00F54497" w14:paraId="7142867F" w14:textId="77777777" w:rsidTr="00F54497">
        <w:trPr>
          <w:trHeight w:val="495"/>
        </w:trPr>
        <w:tc>
          <w:tcPr>
            <w:tcW w:w="72" w:type="pct"/>
            <w:tcBorders>
              <w:top w:val="nil"/>
              <w:left w:val="single" w:sz="4" w:space="0" w:color="auto"/>
              <w:bottom w:val="single" w:sz="4" w:space="0" w:color="auto"/>
              <w:right w:val="single" w:sz="4" w:space="0" w:color="auto"/>
            </w:tcBorders>
            <w:shd w:val="clear" w:color="auto" w:fill="auto"/>
            <w:noWrap/>
            <w:vAlign w:val="center"/>
            <w:hideMark/>
          </w:tcPr>
          <w:p w14:paraId="74C34033" w14:textId="77777777" w:rsidR="00F54497" w:rsidRDefault="00F54497">
            <w:pPr>
              <w:jc w:val="center"/>
              <w:rPr>
                <w:rFonts w:ascii="Arial Narrow" w:hAnsi="Arial Narrow" w:cs="Calibri"/>
                <w:sz w:val="16"/>
                <w:szCs w:val="16"/>
              </w:rPr>
            </w:pPr>
            <w:r>
              <w:rPr>
                <w:rFonts w:ascii="Arial Narrow" w:hAnsi="Arial Narrow" w:cs="Calibri"/>
                <w:sz w:val="16"/>
                <w:szCs w:val="16"/>
              </w:rPr>
              <w:t>5</w:t>
            </w:r>
          </w:p>
        </w:tc>
        <w:tc>
          <w:tcPr>
            <w:tcW w:w="242" w:type="pct"/>
            <w:tcBorders>
              <w:top w:val="nil"/>
              <w:left w:val="nil"/>
              <w:bottom w:val="single" w:sz="4" w:space="0" w:color="auto"/>
              <w:right w:val="single" w:sz="4" w:space="0" w:color="auto"/>
            </w:tcBorders>
            <w:shd w:val="clear" w:color="auto" w:fill="auto"/>
            <w:vAlign w:val="center"/>
            <w:hideMark/>
          </w:tcPr>
          <w:p w14:paraId="0182DDD7" w14:textId="77777777" w:rsidR="00F54497" w:rsidRDefault="00F54497">
            <w:pPr>
              <w:jc w:val="center"/>
              <w:rPr>
                <w:rFonts w:ascii="Arial Narrow" w:hAnsi="Arial Narrow" w:cs="Calibri"/>
                <w:sz w:val="16"/>
                <w:szCs w:val="16"/>
              </w:rPr>
            </w:pPr>
            <w:r>
              <w:rPr>
                <w:rFonts w:ascii="Arial Narrow" w:hAnsi="Arial Narrow" w:cs="Calibri"/>
                <w:sz w:val="16"/>
                <w:szCs w:val="16"/>
              </w:rPr>
              <w:t>Caplina Ocoña</w:t>
            </w:r>
          </w:p>
        </w:tc>
        <w:tc>
          <w:tcPr>
            <w:tcW w:w="304" w:type="pct"/>
            <w:tcBorders>
              <w:top w:val="nil"/>
              <w:left w:val="nil"/>
              <w:bottom w:val="single" w:sz="4" w:space="0" w:color="auto"/>
              <w:right w:val="single" w:sz="4" w:space="0" w:color="auto"/>
            </w:tcBorders>
            <w:shd w:val="clear" w:color="auto" w:fill="auto"/>
            <w:vAlign w:val="center"/>
            <w:hideMark/>
          </w:tcPr>
          <w:p w14:paraId="14853795" w14:textId="77777777" w:rsidR="00F54497" w:rsidRDefault="00F54497">
            <w:pPr>
              <w:jc w:val="center"/>
              <w:rPr>
                <w:rFonts w:ascii="Arial Narrow" w:hAnsi="Arial Narrow" w:cs="Calibri"/>
                <w:sz w:val="16"/>
                <w:szCs w:val="16"/>
              </w:rPr>
            </w:pPr>
            <w:r>
              <w:rPr>
                <w:rFonts w:ascii="Arial Narrow" w:hAnsi="Arial Narrow" w:cs="Calibri"/>
                <w:sz w:val="16"/>
                <w:szCs w:val="16"/>
              </w:rPr>
              <w:t>Caplina Locumba</w:t>
            </w:r>
          </w:p>
        </w:tc>
        <w:tc>
          <w:tcPr>
            <w:tcW w:w="217" w:type="pct"/>
            <w:tcBorders>
              <w:top w:val="nil"/>
              <w:left w:val="nil"/>
              <w:bottom w:val="single" w:sz="4" w:space="0" w:color="auto"/>
              <w:right w:val="single" w:sz="4" w:space="0" w:color="auto"/>
            </w:tcBorders>
            <w:shd w:val="clear" w:color="auto" w:fill="auto"/>
            <w:vAlign w:val="center"/>
            <w:hideMark/>
          </w:tcPr>
          <w:p w14:paraId="55B204A1" w14:textId="77777777" w:rsidR="00F54497" w:rsidRDefault="00F54497">
            <w:pPr>
              <w:jc w:val="center"/>
              <w:rPr>
                <w:rFonts w:ascii="Arial Narrow" w:hAnsi="Arial Narrow" w:cs="Calibri"/>
                <w:sz w:val="16"/>
                <w:szCs w:val="16"/>
              </w:rPr>
            </w:pPr>
            <w:r>
              <w:rPr>
                <w:rFonts w:ascii="Arial Narrow" w:hAnsi="Arial Narrow" w:cs="Calibri"/>
                <w:sz w:val="16"/>
                <w:szCs w:val="16"/>
              </w:rPr>
              <w:t>Cuenca</w:t>
            </w:r>
          </w:p>
        </w:tc>
        <w:tc>
          <w:tcPr>
            <w:tcW w:w="203" w:type="pct"/>
            <w:tcBorders>
              <w:top w:val="nil"/>
              <w:left w:val="nil"/>
              <w:bottom w:val="single" w:sz="4" w:space="0" w:color="auto"/>
              <w:right w:val="single" w:sz="4" w:space="0" w:color="auto"/>
            </w:tcBorders>
            <w:shd w:val="clear" w:color="auto" w:fill="auto"/>
            <w:vAlign w:val="center"/>
            <w:hideMark/>
          </w:tcPr>
          <w:p w14:paraId="29686DFE" w14:textId="77777777" w:rsidR="00F54497" w:rsidRDefault="00F54497">
            <w:pPr>
              <w:jc w:val="center"/>
              <w:rPr>
                <w:rFonts w:ascii="Arial Narrow" w:hAnsi="Arial Narrow" w:cs="Calibri"/>
                <w:sz w:val="16"/>
                <w:szCs w:val="16"/>
              </w:rPr>
            </w:pPr>
            <w:r>
              <w:rPr>
                <w:rFonts w:ascii="Arial Narrow" w:hAnsi="Arial Narrow" w:cs="Calibri"/>
                <w:sz w:val="16"/>
                <w:szCs w:val="16"/>
              </w:rPr>
              <w:t>0144</w:t>
            </w:r>
          </w:p>
        </w:tc>
        <w:tc>
          <w:tcPr>
            <w:tcW w:w="192" w:type="pct"/>
            <w:tcBorders>
              <w:top w:val="nil"/>
              <w:left w:val="nil"/>
              <w:bottom w:val="single" w:sz="4" w:space="0" w:color="auto"/>
              <w:right w:val="single" w:sz="4" w:space="0" w:color="auto"/>
            </w:tcBorders>
            <w:shd w:val="clear" w:color="auto" w:fill="auto"/>
            <w:vAlign w:val="center"/>
            <w:hideMark/>
          </w:tcPr>
          <w:p w14:paraId="26506ECF" w14:textId="77777777" w:rsidR="00F54497" w:rsidRDefault="00F54497">
            <w:pPr>
              <w:jc w:val="center"/>
              <w:rPr>
                <w:rFonts w:ascii="Arial Narrow" w:hAnsi="Arial Narrow" w:cs="Calibri"/>
                <w:sz w:val="16"/>
                <w:szCs w:val="16"/>
              </w:rPr>
            </w:pPr>
            <w:proofErr w:type="spellStart"/>
            <w:r>
              <w:rPr>
                <w:rFonts w:ascii="Arial Narrow" w:hAnsi="Arial Narrow" w:cs="Calibri"/>
                <w:sz w:val="16"/>
                <w:szCs w:val="16"/>
              </w:rPr>
              <w:t>Mauri</w:t>
            </w:r>
            <w:proofErr w:type="spellEnd"/>
          </w:p>
        </w:tc>
        <w:tc>
          <w:tcPr>
            <w:tcW w:w="217" w:type="pct"/>
            <w:tcBorders>
              <w:top w:val="nil"/>
              <w:left w:val="nil"/>
              <w:bottom w:val="single" w:sz="4" w:space="0" w:color="auto"/>
              <w:right w:val="single" w:sz="4" w:space="0" w:color="auto"/>
            </w:tcBorders>
            <w:shd w:val="clear" w:color="auto" w:fill="auto"/>
            <w:vAlign w:val="center"/>
            <w:hideMark/>
          </w:tcPr>
          <w:p w14:paraId="76B7C440" w14:textId="77777777" w:rsidR="00F54497" w:rsidRDefault="00F54497">
            <w:pPr>
              <w:jc w:val="center"/>
              <w:rPr>
                <w:rFonts w:ascii="Arial Narrow" w:hAnsi="Arial Narrow" w:cs="Calibri"/>
                <w:sz w:val="16"/>
                <w:szCs w:val="16"/>
              </w:rPr>
            </w:pPr>
            <w:r>
              <w:rPr>
                <w:rFonts w:ascii="Arial Narrow" w:hAnsi="Arial Narrow" w:cs="Calibri"/>
                <w:sz w:val="16"/>
                <w:szCs w:val="16"/>
              </w:rPr>
              <w:t>Rio</w:t>
            </w:r>
          </w:p>
        </w:tc>
        <w:tc>
          <w:tcPr>
            <w:tcW w:w="217" w:type="pct"/>
            <w:tcBorders>
              <w:top w:val="nil"/>
              <w:left w:val="nil"/>
              <w:bottom w:val="single" w:sz="4" w:space="0" w:color="auto"/>
              <w:right w:val="single" w:sz="4" w:space="0" w:color="auto"/>
            </w:tcBorders>
            <w:shd w:val="clear" w:color="auto" w:fill="auto"/>
            <w:vAlign w:val="center"/>
            <w:hideMark/>
          </w:tcPr>
          <w:p w14:paraId="02F0CF47" w14:textId="77777777" w:rsidR="00F54497" w:rsidRDefault="00F54497">
            <w:pPr>
              <w:jc w:val="center"/>
              <w:rPr>
                <w:rFonts w:ascii="Arial Narrow" w:hAnsi="Arial Narrow" w:cs="Calibri"/>
                <w:sz w:val="16"/>
                <w:szCs w:val="16"/>
              </w:rPr>
            </w:pPr>
            <w:proofErr w:type="spellStart"/>
            <w:r>
              <w:rPr>
                <w:rFonts w:ascii="Arial Narrow" w:hAnsi="Arial Narrow" w:cs="Calibri"/>
                <w:sz w:val="16"/>
                <w:szCs w:val="16"/>
              </w:rPr>
              <w:t>Mauri</w:t>
            </w:r>
            <w:proofErr w:type="spellEnd"/>
          </w:p>
        </w:tc>
        <w:tc>
          <w:tcPr>
            <w:tcW w:w="235" w:type="pct"/>
            <w:tcBorders>
              <w:top w:val="nil"/>
              <w:left w:val="nil"/>
              <w:bottom w:val="single" w:sz="4" w:space="0" w:color="auto"/>
              <w:right w:val="single" w:sz="4" w:space="0" w:color="auto"/>
            </w:tcBorders>
            <w:shd w:val="clear" w:color="000000" w:fill="FFFFFF"/>
            <w:noWrap/>
            <w:vAlign w:val="center"/>
            <w:hideMark/>
          </w:tcPr>
          <w:p w14:paraId="6B4C8C5D" w14:textId="77777777" w:rsidR="00F54497" w:rsidRDefault="00F54497">
            <w:pPr>
              <w:jc w:val="center"/>
              <w:rPr>
                <w:rFonts w:ascii="Arial Narrow" w:hAnsi="Arial Narrow" w:cs="Calibri"/>
                <w:sz w:val="16"/>
                <w:szCs w:val="16"/>
              </w:rPr>
            </w:pPr>
            <w:r>
              <w:rPr>
                <w:rFonts w:ascii="Arial Narrow" w:hAnsi="Arial Narrow" w:cs="Calibri"/>
                <w:sz w:val="16"/>
                <w:szCs w:val="16"/>
              </w:rPr>
              <w:t>014RMau4</w:t>
            </w:r>
          </w:p>
        </w:tc>
        <w:tc>
          <w:tcPr>
            <w:tcW w:w="192" w:type="pct"/>
            <w:tcBorders>
              <w:top w:val="nil"/>
              <w:left w:val="nil"/>
              <w:bottom w:val="single" w:sz="4" w:space="0" w:color="auto"/>
              <w:right w:val="single" w:sz="4" w:space="0" w:color="auto"/>
            </w:tcBorders>
            <w:shd w:val="clear" w:color="000000" w:fill="FFFFFF"/>
            <w:noWrap/>
            <w:vAlign w:val="center"/>
            <w:hideMark/>
          </w:tcPr>
          <w:p w14:paraId="72B1C71E" w14:textId="77777777" w:rsidR="00F54497" w:rsidRDefault="00F54497">
            <w:pPr>
              <w:jc w:val="center"/>
              <w:rPr>
                <w:rFonts w:ascii="Arial Narrow" w:hAnsi="Arial Narrow" w:cs="Calibri"/>
                <w:b/>
                <w:bCs/>
                <w:sz w:val="16"/>
                <w:szCs w:val="16"/>
              </w:rPr>
            </w:pPr>
            <w:r>
              <w:rPr>
                <w:rFonts w:ascii="Arial Narrow" w:hAnsi="Arial Narrow" w:cs="Calibri"/>
                <w:b/>
                <w:bCs/>
                <w:sz w:val="16"/>
                <w:szCs w:val="16"/>
              </w:rPr>
              <w:t>RMaur4</w:t>
            </w:r>
          </w:p>
        </w:tc>
        <w:tc>
          <w:tcPr>
            <w:tcW w:w="1006" w:type="pct"/>
            <w:tcBorders>
              <w:top w:val="nil"/>
              <w:left w:val="nil"/>
              <w:bottom w:val="single" w:sz="4" w:space="0" w:color="auto"/>
              <w:right w:val="single" w:sz="4" w:space="0" w:color="auto"/>
            </w:tcBorders>
            <w:shd w:val="clear" w:color="auto" w:fill="auto"/>
            <w:vAlign w:val="center"/>
            <w:hideMark/>
          </w:tcPr>
          <w:p w14:paraId="2930BA11" w14:textId="77777777" w:rsidR="00F54497" w:rsidRDefault="00F54497">
            <w:pPr>
              <w:jc w:val="center"/>
              <w:rPr>
                <w:rFonts w:ascii="Arial Narrow" w:hAnsi="Arial Narrow" w:cs="Calibri"/>
                <w:sz w:val="16"/>
                <w:szCs w:val="16"/>
              </w:rPr>
            </w:pPr>
            <w:r>
              <w:rPr>
                <w:rFonts w:ascii="Arial Narrow" w:hAnsi="Arial Narrow" w:cs="Calibri"/>
                <w:sz w:val="16"/>
                <w:szCs w:val="16"/>
              </w:rPr>
              <w:t xml:space="preserve">Río </w:t>
            </w:r>
            <w:proofErr w:type="spellStart"/>
            <w:r>
              <w:rPr>
                <w:rFonts w:ascii="Arial Narrow" w:hAnsi="Arial Narrow" w:cs="Calibri"/>
                <w:sz w:val="16"/>
                <w:szCs w:val="16"/>
              </w:rPr>
              <w:t>Mauri</w:t>
            </w:r>
            <w:proofErr w:type="spellEnd"/>
            <w:r>
              <w:rPr>
                <w:rFonts w:ascii="Arial Narrow" w:hAnsi="Arial Narrow" w:cs="Calibri"/>
                <w:sz w:val="16"/>
                <w:szCs w:val="16"/>
              </w:rPr>
              <w:t xml:space="preserve">, aprox. 100 m antes de la confluencia con el río </w:t>
            </w:r>
            <w:proofErr w:type="spellStart"/>
            <w:r>
              <w:rPr>
                <w:rFonts w:ascii="Arial Narrow" w:hAnsi="Arial Narrow" w:cs="Calibri"/>
                <w:sz w:val="16"/>
                <w:szCs w:val="16"/>
              </w:rPr>
              <w:t>Chiliculco</w:t>
            </w:r>
            <w:proofErr w:type="spellEnd"/>
            <w:r>
              <w:rPr>
                <w:rFonts w:ascii="Arial Narrow" w:hAnsi="Arial Narrow" w:cs="Calibri"/>
                <w:sz w:val="16"/>
                <w:szCs w:val="16"/>
              </w:rPr>
              <w:t>.</w:t>
            </w:r>
          </w:p>
        </w:tc>
        <w:tc>
          <w:tcPr>
            <w:tcW w:w="188" w:type="pct"/>
            <w:tcBorders>
              <w:top w:val="nil"/>
              <w:left w:val="nil"/>
              <w:bottom w:val="single" w:sz="4" w:space="0" w:color="auto"/>
              <w:right w:val="single" w:sz="4" w:space="0" w:color="auto"/>
            </w:tcBorders>
            <w:shd w:val="clear" w:color="000000" w:fill="FFFFFF"/>
            <w:vAlign w:val="center"/>
            <w:hideMark/>
          </w:tcPr>
          <w:p w14:paraId="4D5EF4DE" w14:textId="77777777" w:rsidR="00F54497" w:rsidRDefault="00F54497">
            <w:pPr>
              <w:jc w:val="center"/>
              <w:rPr>
                <w:rFonts w:ascii="Arial Narrow" w:hAnsi="Arial Narrow" w:cs="Calibri"/>
                <w:sz w:val="16"/>
                <w:szCs w:val="16"/>
              </w:rPr>
            </w:pPr>
            <w:r>
              <w:rPr>
                <w:rFonts w:ascii="Arial Narrow" w:hAnsi="Arial Narrow" w:cs="Calibri"/>
                <w:sz w:val="16"/>
                <w:szCs w:val="16"/>
              </w:rPr>
              <w:t>Tacna</w:t>
            </w:r>
          </w:p>
        </w:tc>
        <w:tc>
          <w:tcPr>
            <w:tcW w:w="192" w:type="pct"/>
            <w:tcBorders>
              <w:top w:val="nil"/>
              <w:left w:val="nil"/>
              <w:bottom w:val="single" w:sz="4" w:space="0" w:color="auto"/>
              <w:right w:val="single" w:sz="4" w:space="0" w:color="auto"/>
            </w:tcBorders>
            <w:shd w:val="clear" w:color="000000" w:fill="FFFFFF"/>
            <w:vAlign w:val="center"/>
            <w:hideMark/>
          </w:tcPr>
          <w:p w14:paraId="4EE4C88E" w14:textId="77777777" w:rsidR="00F54497" w:rsidRDefault="00F54497">
            <w:pPr>
              <w:jc w:val="center"/>
              <w:rPr>
                <w:rFonts w:ascii="Arial Narrow" w:hAnsi="Arial Narrow" w:cs="Calibri"/>
                <w:sz w:val="16"/>
                <w:szCs w:val="16"/>
              </w:rPr>
            </w:pPr>
            <w:r>
              <w:rPr>
                <w:rFonts w:ascii="Arial Narrow" w:hAnsi="Arial Narrow" w:cs="Calibri"/>
                <w:sz w:val="16"/>
                <w:szCs w:val="16"/>
              </w:rPr>
              <w:t>Tarata</w:t>
            </w:r>
          </w:p>
        </w:tc>
        <w:tc>
          <w:tcPr>
            <w:tcW w:w="174" w:type="pct"/>
            <w:tcBorders>
              <w:top w:val="nil"/>
              <w:left w:val="nil"/>
              <w:bottom w:val="single" w:sz="4" w:space="0" w:color="auto"/>
              <w:right w:val="single" w:sz="4" w:space="0" w:color="auto"/>
            </w:tcBorders>
            <w:shd w:val="clear" w:color="000000" w:fill="FFFFFF"/>
            <w:vAlign w:val="center"/>
            <w:hideMark/>
          </w:tcPr>
          <w:p w14:paraId="39EEDC9B" w14:textId="77777777" w:rsidR="00F54497" w:rsidRDefault="00F54497">
            <w:pPr>
              <w:jc w:val="center"/>
              <w:rPr>
                <w:rFonts w:ascii="Arial Narrow" w:hAnsi="Arial Narrow" w:cs="Calibri"/>
                <w:sz w:val="16"/>
                <w:szCs w:val="16"/>
              </w:rPr>
            </w:pPr>
            <w:r>
              <w:rPr>
                <w:rFonts w:ascii="Arial Narrow" w:hAnsi="Arial Narrow" w:cs="Calibri"/>
                <w:sz w:val="16"/>
                <w:szCs w:val="16"/>
              </w:rPr>
              <w:t>Tarata</w:t>
            </w:r>
          </w:p>
        </w:tc>
        <w:tc>
          <w:tcPr>
            <w:tcW w:w="94" w:type="pct"/>
            <w:tcBorders>
              <w:top w:val="nil"/>
              <w:left w:val="nil"/>
              <w:bottom w:val="single" w:sz="4" w:space="0" w:color="auto"/>
              <w:right w:val="single" w:sz="4" w:space="0" w:color="auto"/>
            </w:tcBorders>
            <w:shd w:val="clear" w:color="auto" w:fill="auto"/>
            <w:vAlign w:val="center"/>
            <w:hideMark/>
          </w:tcPr>
          <w:p w14:paraId="1B920B2A" w14:textId="77777777" w:rsidR="00F54497" w:rsidRDefault="00F54497">
            <w:pPr>
              <w:jc w:val="center"/>
              <w:rPr>
                <w:rFonts w:ascii="Arial Narrow" w:hAnsi="Arial Narrow" w:cs="Calibri"/>
                <w:sz w:val="16"/>
                <w:szCs w:val="16"/>
              </w:rPr>
            </w:pPr>
            <w:r>
              <w:rPr>
                <w:rFonts w:ascii="Arial Narrow" w:hAnsi="Arial Narrow" w:cs="Calibri"/>
                <w:sz w:val="16"/>
                <w:szCs w:val="16"/>
              </w:rPr>
              <w:t>19</w:t>
            </w:r>
          </w:p>
        </w:tc>
        <w:tc>
          <w:tcPr>
            <w:tcW w:w="166" w:type="pct"/>
            <w:tcBorders>
              <w:top w:val="nil"/>
              <w:left w:val="nil"/>
              <w:bottom w:val="single" w:sz="4" w:space="0" w:color="auto"/>
              <w:right w:val="single" w:sz="4" w:space="0" w:color="auto"/>
            </w:tcBorders>
            <w:shd w:val="clear" w:color="auto" w:fill="auto"/>
            <w:vAlign w:val="center"/>
            <w:hideMark/>
          </w:tcPr>
          <w:p w14:paraId="4CC31077" w14:textId="77777777" w:rsidR="00F54497" w:rsidRDefault="00F54497">
            <w:pPr>
              <w:jc w:val="center"/>
              <w:rPr>
                <w:rFonts w:ascii="Arial Narrow" w:hAnsi="Arial Narrow" w:cs="Calibri"/>
                <w:sz w:val="16"/>
                <w:szCs w:val="16"/>
              </w:rPr>
            </w:pPr>
            <w:r>
              <w:rPr>
                <w:rFonts w:ascii="Arial Narrow" w:hAnsi="Arial Narrow" w:cs="Calibri"/>
                <w:sz w:val="16"/>
                <w:szCs w:val="16"/>
              </w:rPr>
              <w:t>416 977</w:t>
            </w:r>
          </w:p>
        </w:tc>
        <w:tc>
          <w:tcPr>
            <w:tcW w:w="166" w:type="pct"/>
            <w:tcBorders>
              <w:top w:val="nil"/>
              <w:left w:val="nil"/>
              <w:bottom w:val="single" w:sz="4" w:space="0" w:color="auto"/>
              <w:right w:val="single" w:sz="4" w:space="0" w:color="auto"/>
            </w:tcBorders>
            <w:shd w:val="clear" w:color="auto" w:fill="auto"/>
            <w:vAlign w:val="center"/>
            <w:hideMark/>
          </w:tcPr>
          <w:p w14:paraId="725B86A2" w14:textId="77777777" w:rsidR="00F54497" w:rsidRDefault="00F54497">
            <w:pPr>
              <w:jc w:val="center"/>
              <w:rPr>
                <w:rFonts w:ascii="Arial Narrow" w:hAnsi="Arial Narrow" w:cs="Calibri"/>
                <w:sz w:val="16"/>
                <w:szCs w:val="16"/>
              </w:rPr>
            </w:pPr>
            <w:r>
              <w:rPr>
                <w:rFonts w:ascii="Arial Narrow" w:hAnsi="Arial Narrow" w:cs="Calibri"/>
                <w:sz w:val="16"/>
                <w:szCs w:val="16"/>
              </w:rPr>
              <w:t>8 093 143</w:t>
            </w:r>
          </w:p>
        </w:tc>
        <w:tc>
          <w:tcPr>
            <w:tcW w:w="170" w:type="pct"/>
            <w:tcBorders>
              <w:top w:val="nil"/>
              <w:left w:val="nil"/>
              <w:bottom w:val="single" w:sz="4" w:space="0" w:color="auto"/>
              <w:right w:val="single" w:sz="4" w:space="0" w:color="auto"/>
            </w:tcBorders>
            <w:shd w:val="clear" w:color="auto" w:fill="auto"/>
            <w:vAlign w:val="center"/>
            <w:hideMark/>
          </w:tcPr>
          <w:p w14:paraId="3C48FA26" w14:textId="77777777" w:rsidR="00F54497" w:rsidRDefault="00F54497">
            <w:pPr>
              <w:jc w:val="center"/>
              <w:rPr>
                <w:rFonts w:ascii="Arial Narrow" w:hAnsi="Arial Narrow" w:cs="Calibri"/>
                <w:sz w:val="16"/>
                <w:szCs w:val="16"/>
              </w:rPr>
            </w:pPr>
            <w:r>
              <w:rPr>
                <w:rFonts w:ascii="Arial Narrow" w:hAnsi="Arial Narrow" w:cs="Calibri"/>
                <w:sz w:val="16"/>
                <w:szCs w:val="16"/>
              </w:rPr>
              <w:t>4 243</w:t>
            </w:r>
          </w:p>
        </w:tc>
        <w:tc>
          <w:tcPr>
            <w:tcW w:w="257" w:type="pct"/>
            <w:tcBorders>
              <w:top w:val="nil"/>
              <w:left w:val="nil"/>
              <w:bottom w:val="single" w:sz="4" w:space="0" w:color="auto"/>
              <w:right w:val="single" w:sz="4" w:space="0" w:color="auto"/>
            </w:tcBorders>
            <w:shd w:val="clear" w:color="000000" w:fill="FFFFFF"/>
            <w:vAlign w:val="center"/>
            <w:hideMark/>
          </w:tcPr>
          <w:p w14:paraId="56B1630A" w14:textId="77777777" w:rsidR="00F54497" w:rsidRDefault="00F54497">
            <w:pPr>
              <w:jc w:val="center"/>
              <w:rPr>
                <w:rFonts w:ascii="Arial Narrow" w:hAnsi="Arial Narrow" w:cs="Calibri"/>
                <w:sz w:val="16"/>
                <w:szCs w:val="16"/>
              </w:rPr>
            </w:pPr>
            <w:r>
              <w:rPr>
                <w:rFonts w:ascii="Arial Narrow" w:hAnsi="Arial Narrow" w:cs="Calibri"/>
                <w:sz w:val="16"/>
                <w:szCs w:val="16"/>
              </w:rPr>
              <w:t>Cat. 4</w:t>
            </w:r>
          </w:p>
        </w:tc>
        <w:tc>
          <w:tcPr>
            <w:tcW w:w="300" w:type="pct"/>
            <w:tcBorders>
              <w:top w:val="nil"/>
              <w:left w:val="nil"/>
              <w:bottom w:val="single" w:sz="4" w:space="0" w:color="auto"/>
              <w:right w:val="single" w:sz="4" w:space="0" w:color="auto"/>
            </w:tcBorders>
            <w:shd w:val="clear" w:color="auto" w:fill="auto"/>
            <w:vAlign w:val="center"/>
            <w:hideMark/>
          </w:tcPr>
          <w:p w14:paraId="6E314B4D" w14:textId="77777777" w:rsidR="00F54497" w:rsidRDefault="00F54497">
            <w:pPr>
              <w:jc w:val="center"/>
              <w:rPr>
                <w:rFonts w:ascii="Arial Narrow" w:hAnsi="Arial Narrow" w:cs="Calibri"/>
                <w:sz w:val="16"/>
                <w:szCs w:val="16"/>
              </w:rPr>
            </w:pPr>
            <w:r>
              <w:rPr>
                <w:rFonts w:ascii="Arial Narrow" w:hAnsi="Arial Narrow" w:cs="Calibri"/>
                <w:sz w:val="16"/>
                <w:szCs w:val="16"/>
              </w:rPr>
              <w:t>----</w:t>
            </w:r>
          </w:p>
        </w:tc>
        <w:tc>
          <w:tcPr>
            <w:tcW w:w="195" w:type="pct"/>
            <w:tcBorders>
              <w:top w:val="nil"/>
              <w:left w:val="nil"/>
              <w:bottom w:val="single" w:sz="4" w:space="0" w:color="auto"/>
              <w:right w:val="single" w:sz="4" w:space="0" w:color="auto"/>
            </w:tcBorders>
            <w:shd w:val="clear" w:color="auto" w:fill="auto"/>
            <w:noWrap/>
            <w:vAlign w:val="center"/>
            <w:hideMark/>
          </w:tcPr>
          <w:p w14:paraId="7422AC8D" w14:textId="77777777" w:rsidR="00F54497" w:rsidRDefault="00F54497">
            <w:pPr>
              <w:jc w:val="center"/>
              <w:rPr>
                <w:rFonts w:ascii="Arial Narrow" w:hAnsi="Arial Narrow" w:cs="Calibri"/>
                <w:sz w:val="16"/>
                <w:szCs w:val="16"/>
              </w:rPr>
            </w:pPr>
            <w:r>
              <w:rPr>
                <w:rFonts w:ascii="Arial Narrow" w:hAnsi="Arial Narrow" w:cs="Calibri"/>
                <w:sz w:val="16"/>
                <w:szCs w:val="16"/>
              </w:rPr>
              <w:t>Activo</w:t>
            </w:r>
          </w:p>
        </w:tc>
      </w:tr>
      <w:tr w:rsidR="00F54497" w14:paraId="3AA5985F" w14:textId="77777777" w:rsidTr="00F54497">
        <w:trPr>
          <w:trHeight w:val="495"/>
        </w:trPr>
        <w:tc>
          <w:tcPr>
            <w:tcW w:w="72" w:type="pct"/>
            <w:tcBorders>
              <w:top w:val="nil"/>
              <w:left w:val="single" w:sz="4" w:space="0" w:color="auto"/>
              <w:bottom w:val="single" w:sz="4" w:space="0" w:color="auto"/>
              <w:right w:val="single" w:sz="4" w:space="0" w:color="auto"/>
            </w:tcBorders>
            <w:shd w:val="clear" w:color="auto" w:fill="auto"/>
            <w:noWrap/>
            <w:vAlign w:val="center"/>
            <w:hideMark/>
          </w:tcPr>
          <w:p w14:paraId="202E97EC" w14:textId="77777777" w:rsidR="00F54497" w:rsidRDefault="00F54497">
            <w:pPr>
              <w:jc w:val="center"/>
              <w:rPr>
                <w:rFonts w:ascii="Arial Narrow" w:hAnsi="Arial Narrow" w:cs="Calibri"/>
                <w:sz w:val="16"/>
                <w:szCs w:val="16"/>
              </w:rPr>
            </w:pPr>
            <w:r>
              <w:rPr>
                <w:rFonts w:ascii="Arial Narrow" w:hAnsi="Arial Narrow" w:cs="Calibri"/>
                <w:sz w:val="16"/>
                <w:szCs w:val="16"/>
              </w:rPr>
              <w:t>6</w:t>
            </w:r>
          </w:p>
        </w:tc>
        <w:tc>
          <w:tcPr>
            <w:tcW w:w="242" w:type="pct"/>
            <w:tcBorders>
              <w:top w:val="nil"/>
              <w:left w:val="nil"/>
              <w:bottom w:val="single" w:sz="4" w:space="0" w:color="auto"/>
              <w:right w:val="single" w:sz="4" w:space="0" w:color="auto"/>
            </w:tcBorders>
            <w:shd w:val="clear" w:color="auto" w:fill="auto"/>
            <w:vAlign w:val="center"/>
            <w:hideMark/>
          </w:tcPr>
          <w:p w14:paraId="3686EDDC" w14:textId="77777777" w:rsidR="00F54497" w:rsidRDefault="00F54497">
            <w:pPr>
              <w:jc w:val="center"/>
              <w:rPr>
                <w:rFonts w:ascii="Arial Narrow" w:hAnsi="Arial Narrow" w:cs="Calibri"/>
                <w:sz w:val="16"/>
                <w:szCs w:val="16"/>
              </w:rPr>
            </w:pPr>
            <w:r>
              <w:rPr>
                <w:rFonts w:ascii="Arial Narrow" w:hAnsi="Arial Narrow" w:cs="Calibri"/>
                <w:sz w:val="16"/>
                <w:szCs w:val="16"/>
              </w:rPr>
              <w:t>Caplina Ocoña</w:t>
            </w:r>
          </w:p>
        </w:tc>
        <w:tc>
          <w:tcPr>
            <w:tcW w:w="304" w:type="pct"/>
            <w:tcBorders>
              <w:top w:val="nil"/>
              <w:left w:val="nil"/>
              <w:bottom w:val="single" w:sz="4" w:space="0" w:color="auto"/>
              <w:right w:val="single" w:sz="4" w:space="0" w:color="auto"/>
            </w:tcBorders>
            <w:shd w:val="clear" w:color="auto" w:fill="auto"/>
            <w:vAlign w:val="center"/>
            <w:hideMark/>
          </w:tcPr>
          <w:p w14:paraId="715FE271" w14:textId="77777777" w:rsidR="00F54497" w:rsidRDefault="00F54497">
            <w:pPr>
              <w:jc w:val="center"/>
              <w:rPr>
                <w:rFonts w:ascii="Arial Narrow" w:hAnsi="Arial Narrow" w:cs="Calibri"/>
                <w:sz w:val="16"/>
                <w:szCs w:val="16"/>
              </w:rPr>
            </w:pPr>
            <w:r>
              <w:rPr>
                <w:rFonts w:ascii="Arial Narrow" w:hAnsi="Arial Narrow" w:cs="Calibri"/>
                <w:sz w:val="16"/>
                <w:szCs w:val="16"/>
              </w:rPr>
              <w:t>Caplina Locumba</w:t>
            </w:r>
          </w:p>
        </w:tc>
        <w:tc>
          <w:tcPr>
            <w:tcW w:w="217" w:type="pct"/>
            <w:tcBorders>
              <w:top w:val="nil"/>
              <w:left w:val="nil"/>
              <w:bottom w:val="single" w:sz="4" w:space="0" w:color="auto"/>
              <w:right w:val="single" w:sz="4" w:space="0" w:color="auto"/>
            </w:tcBorders>
            <w:shd w:val="clear" w:color="auto" w:fill="auto"/>
            <w:vAlign w:val="center"/>
            <w:hideMark/>
          </w:tcPr>
          <w:p w14:paraId="067EFADF" w14:textId="77777777" w:rsidR="00F54497" w:rsidRDefault="00F54497">
            <w:pPr>
              <w:jc w:val="center"/>
              <w:rPr>
                <w:rFonts w:ascii="Arial Narrow" w:hAnsi="Arial Narrow" w:cs="Calibri"/>
                <w:sz w:val="16"/>
                <w:szCs w:val="16"/>
              </w:rPr>
            </w:pPr>
            <w:r>
              <w:rPr>
                <w:rFonts w:ascii="Arial Narrow" w:hAnsi="Arial Narrow" w:cs="Calibri"/>
                <w:sz w:val="16"/>
                <w:szCs w:val="16"/>
              </w:rPr>
              <w:t>Cuenca</w:t>
            </w:r>
          </w:p>
        </w:tc>
        <w:tc>
          <w:tcPr>
            <w:tcW w:w="203" w:type="pct"/>
            <w:tcBorders>
              <w:top w:val="nil"/>
              <w:left w:val="nil"/>
              <w:bottom w:val="single" w:sz="4" w:space="0" w:color="auto"/>
              <w:right w:val="single" w:sz="4" w:space="0" w:color="auto"/>
            </w:tcBorders>
            <w:shd w:val="clear" w:color="auto" w:fill="auto"/>
            <w:vAlign w:val="center"/>
            <w:hideMark/>
          </w:tcPr>
          <w:p w14:paraId="506AED31" w14:textId="77777777" w:rsidR="00F54497" w:rsidRDefault="00F54497">
            <w:pPr>
              <w:jc w:val="center"/>
              <w:rPr>
                <w:rFonts w:ascii="Arial Narrow" w:hAnsi="Arial Narrow" w:cs="Calibri"/>
                <w:sz w:val="16"/>
                <w:szCs w:val="16"/>
              </w:rPr>
            </w:pPr>
            <w:r>
              <w:rPr>
                <w:rFonts w:ascii="Arial Narrow" w:hAnsi="Arial Narrow" w:cs="Calibri"/>
                <w:sz w:val="16"/>
                <w:szCs w:val="16"/>
              </w:rPr>
              <w:t>0144</w:t>
            </w:r>
          </w:p>
        </w:tc>
        <w:tc>
          <w:tcPr>
            <w:tcW w:w="192" w:type="pct"/>
            <w:tcBorders>
              <w:top w:val="nil"/>
              <w:left w:val="nil"/>
              <w:bottom w:val="single" w:sz="4" w:space="0" w:color="auto"/>
              <w:right w:val="single" w:sz="4" w:space="0" w:color="auto"/>
            </w:tcBorders>
            <w:shd w:val="clear" w:color="auto" w:fill="auto"/>
            <w:vAlign w:val="center"/>
            <w:hideMark/>
          </w:tcPr>
          <w:p w14:paraId="311A42C6" w14:textId="77777777" w:rsidR="00F54497" w:rsidRDefault="00F54497">
            <w:pPr>
              <w:jc w:val="center"/>
              <w:rPr>
                <w:rFonts w:ascii="Arial Narrow" w:hAnsi="Arial Narrow" w:cs="Calibri"/>
                <w:sz w:val="16"/>
                <w:szCs w:val="16"/>
              </w:rPr>
            </w:pPr>
            <w:proofErr w:type="spellStart"/>
            <w:r>
              <w:rPr>
                <w:rFonts w:ascii="Arial Narrow" w:hAnsi="Arial Narrow" w:cs="Calibri"/>
                <w:sz w:val="16"/>
                <w:szCs w:val="16"/>
              </w:rPr>
              <w:t>Mauri</w:t>
            </w:r>
            <w:proofErr w:type="spellEnd"/>
          </w:p>
        </w:tc>
        <w:tc>
          <w:tcPr>
            <w:tcW w:w="217" w:type="pct"/>
            <w:tcBorders>
              <w:top w:val="nil"/>
              <w:left w:val="nil"/>
              <w:bottom w:val="single" w:sz="4" w:space="0" w:color="auto"/>
              <w:right w:val="single" w:sz="4" w:space="0" w:color="auto"/>
            </w:tcBorders>
            <w:shd w:val="clear" w:color="auto" w:fill="auto"/>
            <w:vAlign w:val="center"/>
            <w:hideMark/>
          </w:tcPr>
          <w:p w14:paraId="578074D4" w14:textId="77777777" w:rsidR="00F54497" w:rsidRDefault="00F54497">
            <w:pPr>
              <w:jc w:val="center"/>
              <w:rPr>
                <w:rFonts w:ascii="Arial Narrow" w:hAnsi="Arial Narrow" w:cs="Calibri"/>
                <w:sz w:val="16"/>
                <w:szCs w:val="16"/>
              </w:rPr>
            </w:pPr>
            <w:r>
              <w:rPr>
                <w:rFonts w:ascii="Arial Narrow" w:hAnsi="Arial Narrow" w:cs="Calibri"/>
                <w:sz w:val="16"/>
                <w:szCs w:val="16"/>
              </w:rPr>
              <w:t>Rio</w:t>
            </w:r>
          </w:p>
        </w:tc>
        <w:tc>
          <w:tcPr>
            <w:tcW w:w="217" w:type="pct"/>
            <w:tcBorders>
              <w:top w:val="nil"/>
              <w:left w:val="nil"/>
              <w:bottom w:val="single" w:sz="4" w:space="0" w:color="auto"/>
              <w:right w:val="single" w:sz="4" w:space="0" w:color="auto"/>
            </w:tcBorders>
            <w:shd w:val="clear" w:color="auto" w:fill="auto"/>
            <w:vAlign w:val="center"/>
            <w:hideMark/>
          </w:tcPr>
          <w:p w14:paraId="760ECD1E" w14:textId="77777777" w:rsidR="00F54497" w:rsidRDefault="00F54497">
            <w:pPr>
              <w:jc w:val="center"/>
              <w:rPr>
                <w:rFonts w:ascii="Arial Narrow" w:hAnsi="Arial Narrow" w:cs="Calibri"/>
                <w:sz w:val="16"/>
                <w:szCs w:val="16"/>
              </w:rPr>
            </w:pPr>
            <w:proofErr w:type="spellStart"/>
            <w:r>
              <w:rPr>
                <w:rFonts w:ascii="Arial Narrow" w:hAnsi="Arial Narrow" w:cs="Calibri"/>
                <w:sz w:val="16"/>
                <w:szCs w:val="16"/>
              </w:rPr>
              <w:t>Mauri</w:t>
            </w:r>
            <w:proofErr w:type="spellEnd"/>
          </w:p>
        </w:tc>
        <w:tc>
          <w:tcPr>
            <w:tcW w:w="235" w:type="pct"/>
            <w:tcBorders>
              <w:top w:val="nil"/>
              <w:left w:val="nil"/>
              <w:bottom w:val="single" w:sz="4" w:space="0" w:color="auto"/>
              <w:right w:val="single" w:sz="4" w:space="0" w:color="auto"/>
            </w:tcBorders>
            <w:shd w:val="clear" w:color="000000" w:fill="FFFFFF"/>
            <w:vAlign w:val="center"/>
            <w:hideMark/>
          </w:tcPr>
          <w:p w14:paraId="30DFEB84" w14:textId="77777777" w:rsidR="00F54497" w:rsidRDefault="00F54497">
            <w:pPr>
              <w:jc w:val="center"/>
              <w:rPr>
                <w:rFonts w:ascii="Arial Narrow" w:hAnsi="Arial Narrow" w:cs="Calibri"/>
                <w:sz w:val="16"/>
                <w:szCs w:val="16"/>
              </w:rPr>
            </w:pPr>
            <w:r>
              <w:rPr>
                <w:rFonts w:ascii="Arial Narrow" w:hAnsi="Arial Narrow" w:cs="Calibri"/>
                <w:sz w:val="16"/>
                <w:szCs w:val="16"/>
              </w:rPr>
              <w:t>RMau5</w:t>
            </w:r>
          </w:p>
        </w:tc>
        <w:tc>
          <w:tcPr>
            <w:tcW w:w="192" w:type="pct"/>
            <w:tcBorders>
              <w:top w:val="nil"/>
              <w:left w:val="nil"/>
              <w:bottom w:val="single" w:sz="4" w:space="0" w:color="auto"/>
              <w:right w:val="single" w:sz="4" w:space="0" w:color="auto"/>
            </w:tcBorders>
            <w:shd w:val="clear" w:color="000000" w:fill="FFFFFF"/>
            <w:noWrap/>
            <w:vAlign w:val="center"/>
            <w:hideMark/>
          </w:tcPr>
          <w:p w14:paraId="195AE4EC" w14:textId="77777777" w:rsidR="00F54497" w:rsidRDefault="00F54497">
            <w:pPr>
              <w:jc w:val="center"/>
              <w:rPr>
                <w:rFonts w:ascii="Arial Narrow" w:hAnsi="Arial Narrow" w:cs="Calibri"/>
                <w:b/>
                <w:bCs/>
                <w:sz w:val="16"/>
                <w:szCs w:val="16"/>
              </w:rPr>
            </w:pPr>
            <w:r>
              <w:rPr>
                <w:rFonts w:ascii="Arial Narrow" w:hAnsi="Arial Narrow" w:cs="Calibri"/>
                <w:b/>
                <w:bCs/>
                <w:sz w:val="16"/>
                <w:szCs w:val="16"/>
              </w:rPr>
              <w:t>RMaur5</w:t>
            </w:r>
          </w:p>
        </w:tc>
        <w:tc>
          <w:tcPr>
            <w:tcW w:w="1006" w:type="pct"/>
            <w:tcBorders>
              <w:top w:val="nil"/>
              <w:left w:val="nil"/>
              <w:bottom w:val="single" w:sz="4" w:space="0" w:color="auto"/>
              <w:right w:val="single" w:sz="4" w:space="0" w:color="auto"/>
            </w:tcBorders>
            <w:shd w:val="clear" w:color="auto" w:fill="auto"/>
            <w:vAlign w:val="center"/>
            <w:hideMark/>
          </w:tcPr>
          <w:p w14:paraId="4F0CED87" w14:textId="77777777" w:rsidR="00F54497" w:rsidRDefault="00F54497">
            <w:pPr>
              <w:jc w:val="center"/>
              <w:rPr>
                <w:rFonts w:ascii="Arial Narrow" w:hAnsi="Arial Narrow" w:cs="Calibri"/>
                <w:sz w:val="16"/>
                <w:szCs w:val="16"/>
              </w:rPr>
            </w:pPr>
            <w:r>
              <w:rPr>
                <w:rFonts w:ascii="Arial Narrow" w:hAnsi="Arial Narrow" w:cs="Calibri"/>
                <w:sz w:val="16"/>
                <w:szCs w:val="16"/>
              </w:rPr>
              <w:t xml:space="preserve">Rio </w:t>
            </w:r>
            <w:proofErr w:type="spellStart"/>
            <w:r>
              <w:rPr>
                <w:rFonts w:ascii="Arial Narrow" w:hAnsi="Arial Narrow" w:cs="Calibri"/>
                <w:sz w:val="16"/>
                <w:szCs w:val="16"/>
              </w:rPr>
              <w:t>Mauri</w:t>
            </w:r>
            <w:proofErr w:type="spellEnd"/>
            <w:r>
              <w:rPr>
                <w:rFonts w:ascii="Arial Narrow" w:hAnsi="Arial Narrow" w:cs="Calibri"/>
                <w:sz w:val="16"/>
                <w:szCs w:val="16"/>
              </w:rPr>
              <w:t xml:space="preserve">, aguas abajo de la confluencia del rio </w:t>
            </w:r>
            <w:proofErr w:type="spellStart"/>
            <w:r>
              <w:rPr>
                <w:rFonts w:ascii="Arial Narrow" w:hAnsi="Arial Narrow" w:cs="Calibri"/>
                <w:sz w:val="16"/>
                <w:szCs w:val="16"/>
              </w:rPr>
              <w:t>Mauri</w:t>
            </w:r>
            <w:proofErr w:type="spellEnd"/>
            <w:r>
              <w:rPr>
                <w:rFonts w:ascii="Arial Narrow" w:hAnsi="Arial Narrow" w:cs="Calibri"/>
                <w:sz w:val="16"/>
                <w:szCs w:val="16"/>
              </w:rPr>
              <w:t xml:space="preserve"> con el rio </w:t>
            </w:r>
            <w:proofErr w:type="spellStart"/>
            <w:r>
              <w:rPr>
                <w:rFonts w:ascii="Arial Narrow" w:hAnsi="Arial Narrow" w:cs="Calibri"/>
                <w:sz w:val="16"/>
                <w:szCs w:val="16"/>
              </w:rPr>
              <w:t>Callapuma</w:t>
            </w:r>
            <w:proofErr w:type="spellEnd"/>
            <w:r>
              <w:rPr>
                <w:rFonts w:ascii="Arial Narrow" w:hAnsi="Arial Narrow" w:cs="Calibri"/>
                <w:sz w:val="16"/>
                <w:szCs w:val="16"/>
              </w:rPr>
              <w:t>.</w:t>
            </w:r>
          </w:p>
        </w:tc>
        <w:tc>
          <w:tcPr>
            <w:tcW w:w="188" w:type="pct"/>
            <w:tcBorders>
              <w:top w:val="nil"/>
              <w:left w:val="nil"/>
              <w:bottom w:val="single" w:sz="4" w:space="0" w:color="auto"/>
              <w:right w:val="single" w:sz="4" w:space="0" w:color="auto"/>
            </w:tcBorders>
            <w:shd w:val="clear" w:color="000000" w:fill="FFFFFF"/>
            <w:vAlign w:val="center"/>
            <w:hideMark/>
          </w:tcPr>
          <w:p w14:paraId="3E012BEF" w14:textId="77777777" w:rsidR="00F54497" w:rsidRDefault="00F54497">
            <w:pPr>
              <w:jc w:val="center"/>
              <w:rPr>
                <w:rFonts w:ascii="Arial Narrow" w:hAnsi="Arial Narrow" w:cs="Calibri"/>
                <w:sz w:val="16"/>
                <w:szCs w:val="16"/>
              </w:rPr>
            </w:pPr>
            <w:r>
              <w:rPr>
                <w:rFonts w:ascii="Arial Narrow" w:hAnsi="Arial Narrow" w:cs="Calibri"/>
                <w:sz w:val="16"/>
                <w:szCs w:val="16"/>
              </w:rPr>
              <w:t>Tacna</w:t>
            </w:r>
          </w:p>
        </w:tc>
        <w:tc>
          <w:tcPr>
            <w:tcW w:w="192" w:type="pct"/>
            <w:tcBorders>
              <w:top w:val="nil"/>
              <w:left w:val="nil"/>
              <w:bottom w:val="single" w:sz="4" w:space="0" w:color="auto"/>
              <w:right w:val="single" w:sz="4" w:space="0" w:color="auto"/>
            </w:tcBorders>
            <w:shd w:val="clear" w:color="000000" w:fill="FFFFFF"/>
            <w:vAlign w:val="center"/>
            <w:hideMark/>
          </w:tcPr>
          <w:p w14:paraId="4DFF4C23" w14:textId="77777777" w:rsidR="00F54497" w:rsidRDefault="00F54497">
            <w:pPr>
              <w:jc w:val="center"/>
              <w:rPr>
                <w:rFonts w:ascii="Arial Narrow" w:hAnsi="Arial Narrow" w:cs="Calibri"/>
                <w:sz w:val="16"/>
                <w:szCs w:val="16"/>
              </w:rPr>
            </w:pPr>
            <w:r>
              <w:rPr>
                <w:rFonts w:ascii="Arial Narrow" w:hAnsi="Arial Narrow" w:cs="Calibri"/>
                <w:sz w:val="16"/>
                <w:szCs w:val="16"/>
              </w:rPr>
              <w:t>Tarata</w:t>
            </w:r>
          </w:p>
        </w:tc>
        <w:tc>
          <w:tcPr>
            <w:tcW w:w="174" w:type="pct"/>
            <w:tcBorders>
              <w:top w:val="nil"/>
              <w:left w:val="nil"/>
              <w:bottom w:val="single" w:sz="4" w:space="0" w:color="auto"/>
              <w:right w:val="single" w:sz="4" w:space="0" w:color="auto"/>
            </w:tcBorders>
            <w:shd w:val="clear" w:color="000000" w:fill="FFFFFF"/>
            <w:vAlign w:val="center"/>
            <w:hideMark/>
          </w:tcPr>
          <w:p w14:paraId="5618AC29" w14:textId="77777777" w:rsidR="00F54497" w:rsidRDefault="00F54497">
            <w:pPr>
              <w:jc w:val="center"/>
              <w:rPr>
                <w:rFonts w:ascii="Arial Narrow" w:hAnsi="Arial Narrow" w:cs="Calibri"/>
                <w:sz w:val="16"/>
                <w:szCs w:val="16"/>
              </w:rPr>
            </w:pPr>
            <w:r>
              <w:rPr>
                <w:rFonts w:ascii="Arial Narrow" w:hAnsi="Arial Narrow" w:cs="Calibri"/>
                <w:sz w:val="16"/>
                <w:szCs w:val="16"/>
              </w:rPr>
              <w:t>Tarata</w:t>
            </w:r>
          </w:p>
        </w:tc>
        <w:tc>
          <w:tcPr>
            <w:tcW w:w="94" w:type="pct"/>
            <w:tcBorders>
              <w:top w:val="nil"/>
              <w:left w:val="nil"/>
              <w:bottom w:val="single" w:sz="4" w:space="0" w:color="auto"/>
              <w:right w:val="single" w:sz="4" w:space="0" w:color="auto"/>
            </w:tcBorders>
            <w:shd w:val="clear" w:color="auto" w:fill="auto"/>
            <w:vAlign w:val="center"/>
            <w:hideMark/>
          </w:tcPr>
          <w:p w14:paraId="0B918BBF" w14:textId="77777777" w:rsidR="00F54497" w:rsidRDefault="00F54497">
            <w:pPr>
              <w:jc w:val="center"/>
              <w:rPr>
                <w:rFonts w:ascii="Arial Narrow" w:hAnsi="Arial Narrow" w:cs="Calibri"/>
                <w:sz w:val="16"/>
                <w:szCs w:val="16"/>
              </w:rPr>
            </w:pPr>
            <w:r>
              <w:rPr>
                <w:rFonts w:ascii="Arial Narrow" w:hAnsi="Arial Narrow" w:cs="Calibri"/>
                <w:sz w:val="16"/>
                <w:szCs w:val="16"/>
              </w:rPr>
              <w:t>19</w:t>
            </w:r>
          </w:p>
        </w:tc>
        <w:tc>
          <w:tcPr>
            <w:tcW w:w="166" w:type="pct"/>
            <w:tcBorders>
              <w:top w:val="nil"/>
              <w:left w:val="nil"/>
              <w:bottom w:val="single" w:sz="4" w:space="0" w:color="auto"/>
              <w:right w:val="single" w:sz="4" w:space="0" w:color="auto"/>
            </w:tcBorders>
            <w:shd w:val="clear" w:color="auto" w:fill="auto"/>
            <w:vAlign w:val="center"/>
            <w:hideMark/>
          </w:tcPr>
          <w:p w14:paraId="69AAD29C" w14:textId="77777777" w:rsidR="00F54497" w:rsidRDefault="00F54497">
            <w:pPr>
              <w:jc w:val="center"/>
              <w:rPr>
                <w:rFonts w:ascii="Arial Narrow" w:hAnsi="Arial Narrow" w:cs="Calibri"/>
                <w:sz w:val="16"/>
                <w:szCs w:val="16"/>
              </w:rPr>
            </w:pPr>
            <w:r>
              <w:rPr>
                <w:rFonts w:ascii="Arial Narrow" w:hAnsi="Arial Narrow" w:cs="Calibri"/>
                <w:sz w:val="16"/>
                <w:szCs w:val="16"/>
              </w:rPr>
              <w:t>424 232</w:t>
            </w:r>
          </w:p>
        </w:tc>
        <w:tc>
          <w:tcPr>
            <w:tcW w:w="166" w:type="pct"/>
            <w:tcBorders>
              <w:top w:val="nil"/>
              <w:left w:val="nil"/>
              <w:bottom w:val="single" w:sz="4" w:space="0" w:color="auto"/>
              <w:right w:val="single" w:sz="4" w:space="0" w:color="auto"/>
            </w:tcBorders>
            <w:shd w:val="clear" w:color="auto" w:fill="auto"/>
            <w:vAlign w:val="center"/>
            <w:hideMark/>
          </w:tcPr>
          <w:p w14:paraId="595E9BAA" w14:textId="77777777" w:rsidR="00F54497" w:rsidRDefault="00F54497">
            <w:pPr>
              <w:jc w:val="center"/>
              <w:rPr>
                <w:rFonts w:ascii="Arial Narrow" w:hAnsi="Arial Narrow" w:cs="Calibri"/>
                <w:sz w:val="16"/>
                <w:szCs w:val="16"/>
              </w:rPr>
            </w:pPr>
            <w:r>
              <w:rPr>
                <w:rFonts w:ascii="Arial Narrow" w:hAnsi="Arial Narrow" w:cs="Calibri"/>
                <w:sz w:val="16"/>
                <w:szCs w:val="16"/>
              </w:rPr>
              <w:t>8 088 875</w:t>
            </w:r>
          </w:p>
        </w:tc>
        <w:tc>
          <w:tcPr>
            <w:tcW w:w="170" w:type="pct"/>
            <w:tcBorders>
              <w:top w:val="nil"/>
              <w:left w:val="nil"/>
              <w:bottom w:val="single" w:sz="4" w:space="0" w:color="auto"/>
              <w:right w:val="single" w:sz="4" w:space="0" w:color="auto"/>
            </w:tcBorders>
            <w:shd w:val="clear" w:color="auto" w:fill="auto"/>
            <w:vAlign w:val="center"/>
            <w:hideMark/>
          </w:tcPr>
          <w:p w14:paraId="1D869F4D" w14:textId="77777777" w:rsidR="00F54497" w:rsidRDefault="00F54497">
            <w:pPr>
              <w:jc w:val="center"/>
              <w:rPr>
                <w:rFonts w:ascii="Arial Narrow" w:hAnsi="Arial Narrow" w:cs="Calibri"/>
                <w:sz w:val="16"/>
                <w:szCs w:val="16"/>
              </w:rPr>
            </w:pPr>
            <w:r>
              <w:rPr>
                <w:rFonts w:ascii="Arial Narrow" w:hAnsi="Arial Narrow" w:cs="Calibri"/>
                <w:sz w:val="16"/>
                <w:szCs w:val="16"/>
              </w:rPr>
              <w:t>4 227</w:t>
            </w:r>
          </w:p>
        </w:tc>
        <w:tc>
          <w:tcPr>
            <w:tcW w:w="257" w:type="pct"/>
            <w:tcBorders>
              <w:top w:val="nil"/>
              <w:left w:val="nil"/>
              <w:bottom w:val="single" w:sz="4" w:space="0" w:color="auto"/>
              <w:right w:val="single" w:sz="4" w:space="0" w:color="auto"/>
            </w:tcBorders>
            <w:shd w:val="clear" w:color="000000" w:fill="FFFFFF"/>
            <w:vAlign w:val="center"/>
            <w:hideMark/>
          </w:tcPr>
          <w:p w14:paraId="509A1EF2" w14:textId="77777777" w:rsidR="00F54497" w:rsidRDefault="00F54497">
            <w:pPr>
              <w:jc w:val="center"/>
              <w:rPr>
                <w:rFonts w:ascii="Arial Narrow" w:hAnsi="Arial Narrow" w:cs="Calibri"/>
                <w:sz w:val="16"/>
                <w:szCs w:val="16"/>
              </w:rPr>
            </w:pPr>
            <w:r>
              <w:rPr>
                <w:rFonts w:ascii="Arial Narrow" w:hAnsi="Arial Narrow" w:cs="Calibri"/>
                <w:sz w:val="16"/>
                <w:szCs w:val="16"/>
              </w:rPr>
              <w:t>Cat. 4</w:t>
            </w:r>
          </w:p>
        </w:tc>
        <w:tc>
          <w:tcPr>
            <w:tcW w:w="300" w:type="pct"/>
            <w:tcBorders>
              <w:top w:val="nil"/>
              <w:left w:val="nil"/>
              <w:bottom w:val="single" w:sz="4" w:space="0" w:color="auto"/>
              <w:right w:val="single" w:sz="4" w:space="0" w:color="auto"/>
            </w:tcBorders>
            <w:shd w:val="clear" w:color="auto" w:fill="auto"/>
            <w:vAlign w:val="center"/>
            <w:hideMark/>
          </w:tcPr>
          <w:p w14:paraId="43A1F8D0" w14:textId="77777777" w:rsidR="00F54497" w:rsidRDefault="00F54497">
            <w:pPr>
              <w:jc w:val="center"/>
              <w:rPr>
                <w:rFonts w:ascii="Arial Narrow" w:hAnsi="Arial Narrow" w:cs="Calibri"/>
                <w:sz w:val="16"/>
                <w:szCs w:val="16"/>
              </w:rPr>
            </w:pPr>
            <w:r>
              <w:rPr>
                <w:rFonts w:ascii="Arial Narrow" w:hAnsi="Arial Narrow" w:cs="Calibri"/>
                <w:sz w:val="16"/>
                <w:szCs w:val="16"/>
              </w:rPr>
              <w:t>----</w:t>
            </w:r>
          </w:p>
        </w:tc>
        <w:tc>
          <w:tcPr>
            <w:tcW w:w="195" w:type="pct"/>
            <w:tcBorders>
              <w:top w:val="nil"/>
              <w:left w:val="nil"/>
              <w:bottom w:val="single" w:sz="4" w:space="0" w:color="auto"/>
              <w:right w:val="single" w:sz="4" w:space="0" w:color="auto"/>
            </w:tcBorders>
            <w:shd w:val="clear" w:color="auto" w:fill="auto"/>
            <w:noWrap/>
            <w:vAlign w:val="center"/>
            <w:hideMark/>
          </w:tcPr>
          <w:p w14:paraId="37D327AB" w14:textId="77777777" w:rsidR="00F54497" w:rsidRDefault="00F54497">
            <w:pPr>
              <w:jc w:val="center"/>
              <w:rPr>
                <w:rFonts w:ascii="Arial Narrow" w:hAnsi="Arial Narrow" w:cs="Calibri"/>
                <w:sz w:val="16"/>
                <w:szCs w:val="16"/>
              </w:rPr>
            </w:pPr>
            <w:r>
              <w:rPr>
                <w:rFonts w:ascii="Arial Narrow" w:hAnsi="Arial Narrow" w:cs="Calibri"/>
                <w:sz w:val="16"/>
                <w:szCs w:val="16"/>
              </w:rPr>
              <w:t>Inactivo</w:t>
            </w:r>
          </w:p>
        </w:tc>
      </w:tr>
      <w:tr w:rsidR="00F54497" w14:paraId="4A9D7BAD" w14:textId="77777777" w:rsidTr="00F54497">
        <w:trPr>
          <w:trHeight w:val="495"/>
        </w:trPr>
        <w:tc>
          <w:tcPr>
            <w:tcW w:w="72" w:type="pct"/>
            <w:tcBorders>
              <w:top w:val="nil"/>
              <w:left w:val="single" w:sz="4" w:space="0" w:color="auto"/>
              <w:bottom w:val="single" w:sz="4" w:space="0" w:color="auto"/>
              <w:right w:val="single" w:sz="4" w:space="0" w:color="auto"/>
            </w:tcBorders>
            <w:shd w:val="clear" w:color="auto" w:fill="auto"/>
            <w:noWrap/>
            <w:vAlign w:val="center"/>
            <w:hideMark/>
          </w:tcPr>
          <w:p w14:paraId="7DD358C3" w14:textId="77777777" w:rsidR="00F54497" w:rsidRDefault="00F54497">
            <w:pPr>
              <w:jc w:val="center"/>
              <w:rPr>
                <w:rFonts w:ascii="Arial Narrow" w:hAnsi="Arial Narrow" w:cs="Calibri"/>
                <w:sz w:val="16"/>
                <w:szCs w:val="16"/>
              </w:rPr>
            </w:pPr>
            <w:r>
              <w:rPr>
                <w:rFonts w:ascii="Arial Narrow" w:hAnsi="Arial Narrow" w:cs="Calibri"/>
                <w:sz w:val="16"/>
                <w:szCs w:val="16"/>
              </w:rPr>
              <w:t>7</w:t>
            </w:r>
          </w:p>
        </w:tc>
        <w:tc>
          <w:tcPr>
            <w:tcW w:w="242" w:type="pct"/>
            <w:tcBorders>
              <w:top w:val="nil"/>
              <w:left w:val="nil"/>
              <w:bottom w:val="single" w:sz="4" w:space="0" w:color="auto"/>
              <w:right w:val="single" w:sz="4" w:space="0" w:color="auto"/>
            </w:tcBorders>
            <w:shd w:val="clear" w:color="auto" w:fill="auto"/>
            <w:vAlign w:val="center"/>
            <w:hideMark/>
          </w:tcPr>
          <w:p w14:paraId="30013264" w14:textId="77777777" w:rsidR="00F54497" w:rsidRDefault="00F54497">
            <w:pPr>
              <w:jc w:val="center"/>
              <w:rPr>
                <w:rFonts w:ascii="Arial Narrow" w:hAnsi="Arial Narrow" w:cs="Calibri"/>
                <w:sz w:val="16"/>
                <w:szCs w:val="16"/>
              </w:rPr>
            </w:pPr>
            <w:r>
              <w:rPr>
                <w:rFonts w:ascii="Arial Narrow" w:hAnsi="Arial Narrow" w:cs="Calibri"/>
                <w:sz w:val="16"/>
                <w:szCs w:val="16"/>
              </w:rPr>
              <w:t>Caplina Ocoña</w:t>
            </w:r>
          </w:p>
        </w:tc>
        <w:tc>
          <w:tcPr>
            <w:tcW w:w="304" w:type="pct"/>
            <w:tcBorders>
              <w:top w:val="nil"/>
              <w:left w:val="nil"/>
              <w:bottom w:val="single" w:sz="4" w:space="0" w:color="auto"/>
              <w:right w:val="single" w:sz="4" w:space="0" w:color="auto"/>
            </w:tcBorders>
            <w:shd w:val="clear" w:color="auto" w:fill="auto"/>
            <w:vAlign w:val="center"/>
            <w:hideMark/>
          </w:tcPr>
          <w:p w14:paraId="38F7026A" w14:textId="77777777" w:rsidR="00F54497" w:rsidRDefault="00F54497">
            <w:pPr>
              <w:jc w:val="center"/>
              <w:rPr>
                <w:rFonts w:ascii="Arial Narrow" w:hAnsi="Arial Narrow" w:cs="Calibri"/>
                <w:sz w:val="16"/>
                <w:szCs w:val="16"/>
              </w:rPr>
            </w:pPr>
            <w:r>
              <w:rPr>
                <w:rFonts w:ascii="Arial Narrow" w:hAnsi="Arial Narrow" w:cs="Calibri"/>
                <w:sz w:val="16"/>
                <w:szCs w:val="16"/>
              </w:rPr>
              <w:t>Caplina Locumba</w:t>
            </w:r>
          </w:p>
        </w:tc>
        <w:tc>
          <w:tcPr>
            <w:tcW w:w="217" w:type="pct"/>
            <w:tcBorders>
              <w:top w:val="nil"/>
              <w:left w:val="nil"/>
              <w:bottom w:val="single" w:sz="4" w:space="0" w:color="auto"/>
              <w:right w:val="single" w:sz="4" w:space="0" w:color="auto"/>
            </w:tcBorders>
            <w:shd w:val="clear" w:color="auto" w:fill="auto"/>
            <w:vAlign w:val="center"/>
            <w:hideMark/>
          </w:tcPr>
          <w:p w14:paraId="77247F69" w14:textId="77777777" w:rsidR="00F54497" w:rsidRDefault="00F54497">
            <w:pPr>
              <w:jc w:val="center"/>
              <w:rPr>
                <w:rFonts w:ascii="Arial Narrow" w:hAnsi="Arial Narrow" w:cs="Calibri"/>
                <w:sz w:val="16"/>
                <w:szCs w:val="16"/>
              </w:rPr>
            </w:pPr>
            <w:r>
              <w:rPr>
                <w:rFonts w:ascii="Arial Narrow" w:hAnsi="Arial Narrow" w:cs="Calibri"/>
                <w:sz w:val="16"/>
                <w:szCs w:val="16"/>
              </w:rPr>
              <w:t>Cuenca</w:t>
            </w:r>
          </w:p>
        </w:tc>
        <w:tc>
          <w:tcPr>
            <w:tcW w:w="203" w:type="pct"/>
            <w:tcBorders>
              <w:top w:val="nil"/>
              <w:left w:val="nil"/>
              <w:bottom w:val="single" w:sz="4" w:space="0" w:color="auto"/>
              <w:right w:val="single" w:sz="4" w:space="0" w:color="auto"/>
            </w:tcBorders>
            <w:shd w:val="clear" w:color="auto" w:fill="auto"/>
            <w:vAlign w:val="center"/>
            <w:hideMark/>
          </w:tcPr>
          <w:p w14:paraId="4E38D65B" w14:textId="77777777" w:rsidR="00F54497" w:rsidRDefault="00F54497">
            <w:pPr>
              <w:jc w:val="center"/>
              <w:rPr>
                <w:rFonts w:ascii="Arial Narrow" w:hAnsi="Arial Narrow" w:cs="Calibri"/>
                <w:sz w:val="16"/>
                <w:szCs w:val="16"/>
              </w:rPr>
            </w:pPr>
            <w:r>
              <w:rPr>
                <w:rFonts w:ascii="Arial Narrow" w:hAnsi="Arial Narrow" w:cs="Calibri"/>
                <w:sz w:val="16"/>
                <w:szCs w:val="16"/>
              </w:rPr>
              <w:t>0144</w:t>
            </w:r>
          </w:p>
        </w:tc>
        <w:tc>
          <w:tcPr>
            <w:tcW w:w="192" w:type="pct"/>
            <w:tcBorders>
              <w:top w:val="nil"/>
              <w:left w:val="nil"/>
              <w:bottom w:val="single" w:sz="4" w:space="0" w:color="auto"/>
              <w:right w:val="single" w:sz="4" w:space="0" w:color="auto"/>
            </w:tcBorders>
            <w:shd w:val="clear" w:color="auto" w:fill="auto"/>
            <w:vAlign w:val="center"/>
            <w:hideMark/>
          </w:tcPr>
          <w:p w14:paraId="75843A98" w14:textId="77777777" w:rsidR="00F54497" w:rsidRDefault="00F54497">
            <w:pPr>
              <w:jc w:val="center"/>
              <w:rPr>
                <w:rFonts w:ascii="Arial Narrow" w:hAnsi="Arial Narrow" w:cs="Calibri"/>
                <w:sz w:val="16"/>
                <w:szCs w:val="16"/>
              </w:rPr>
            </w:pPr>
            <w:proofErr w:type="spellStart"/>
            <w:r>
              <w:rPr>
                <w:rFonts w:ascii="Arial Narrow" w:hAnsi="Arial Narrow" w:cs="Calibri"/>
                <w:sz w:val="16"/>
                <w:szCs w:val="16"/>
              </w:rPr>
              <w:t>Mauri</w:t>
            </w:r>
            <w:proofErr w:type="spellEnd"/>
          </w:p>
        </w:tc>
        <w:tc>
          <w:tcPr>
            <w:tcW w:w="217" w:type="pct"/>
            <w:tcBorders>
              <w:top w:val="nil"/>
              <w:left w:val="nil"/>
              <w:bottom w:val="single" w:sz="4" w:space="0" w:color="auto"/>
              <w:right w:val="single" w:sz="4" w:space="0" w:color="auto"/>
            </w:tcBorders>
            <w:shd w:val="clear" w:color="auto" w:fill="auto"/>
            <w:vAlign w:val="center"/>
            <w:hideMark/>
          </w:tcPr>
          <w:p w14:paraId="6CC8DBBE" w14:textId="77777777" w:rsidR="00F54497" w:rsidRDefault="00F54497">
            <w:pPr>
              <w:jc w:val="center"/>
              <w:rPr>
                <w:rFonts w:ascii="Arial Narrow" w:hAnsi="Arial Narrow" w:cs="Calibri"/>
                <w:sz w:val="16"/>
                <w:szCs w:val="16"/>
              </w:rPr>
            </w:pPr>
            <w:r>
              <w:rPr>
                <w:rFonts w:ascii="Arial Narrow" w:hAnsi="Arial Narrow" w:cs="Calibri"/>
                <w:sz w:val="16"/>
                <w:szCs w:val="16"/>
              </w:rPr>
              <w:t>Rio</w:t>
            </w:r>
          </w:p>
        </w:tc>
        <w:tc>
          <w:tcPr>
            <w:tcW w:w="217" w:type="pct"/>
            <w:tcBorders>
              <w:top w:val="nil"/>
              <w:left w:val="nil"/>
              <w:bottom w:val="single" w:sz="4" w:space="0" w:color="auto"/>
              <w:right w:val="single" w:sz="4" w:space="0" w:color="auto"/>
            </w:tcBorders>
            <w:shd w:val="clear" w:color="auto" w:fill="auto"/>
            <w:vAlign w:val="center"/>
            <w:hideMark/>
          </w:tcPr>
          <w:p w14:paraId="70A2F20B" w14:textId="77777777" w:rsidR="00F54497" w:rsidRDefault="00F54497">
            <w:pPr>
              <w:jc w:val="center"/>
              <w:rPr>
                <w:rFonts w:ascii="Arial Narrow" w:hAnsi="Arial Narrow" w:cs="Calibri"/>
                <w:sz w:val="16"/>
                <w:szCs w:val="16"/>
              </w:rPr>
            </w:pPr>
            <w:proofErr w:type="spellStart"/>
            <w:r>
              <w:rPr>
                <w:rFonts w:ascii="Arial Narrow" w:hAnsi="Arial Narrow" w:cs="Calibri"/>
                <w:sz w:val="16"/>
                <w:szCs w:val="16"/>
              </w:rPr>
              <w:t>Mauri</w:t>
            </w:r>
            <w:proofErr w:type="spellEnd"/>
          </w:p>
        </w:tc>
        <w:tc>
          <w:tcPr>
            <w:tcW w:w="235" w:type="pct"/>
            <w:tcBorders>
              <w:top w:val="nil"/>
              <w:left w:val="nil"/>
              <w:bottom w:val="single" w:sz="4" w:space="0" w:color="auto"/>
              <w:right w:val="single" w:sz="4" w:space="0" w:color="auto"/>
            </w:tcBorders>
            <w:shd w:val="clear" w:color="000000" w:fill="FFFFFF"/>
            <w:noWrap/>
            <w:vAlign w:val="center"/>
            <w:hideMark/>
          </w:tcPr>
          <w:p w14:paraId="362C9119" w14:textId="77777777" w:rsidR="00F54497" w:rsidRDefault="00F54497">
            <w:pPr>
              <w:jc w:val="center"/>
              <w:rPr>
                <w:rFonts w:ascii="Arial Narrow" w:hAnsi="Arial Narrow" w:cs="Calibri"/>
                <w:sz w:val="16"/>
                <w:szCs w:val="16"/>
              </w:rPr>
            </w:pPr>
            <w:r>
              <w:rPr>
                <w:rFonts w:ascii="Arial Narrow" w:hAnsi="Arial Narrow" w:cs="Calibri"/>
                <w:sz w:val="16"/>
                <w:szCs w:val="16"/>
              </w:rPr>
              <w:t>014RMau4</w:t>
            </w:r>
          </w:p>
        </w:tc>
        <w:tc>
          <w:tcPr>
            <w:tcW w:w="192" w:type="pct"/>
            <w:tcBorders>
              <w:top w:val="nil"/>
              <w:left w:val="nil"/>
              <w:bottom w:val="single" w:sz="4" w:space="0" w:color="auto"/>
              <w:right w:val="single" w:sz="4" w:space="0" w:color="auto"/>
            </w:tcBorders>
            <w:shd w:val="clear" w:color="000000" w:fill="FFFFFF"/>
            <w:noWrap/>
            <w:vAlign w:val="center"/>
            <w:hideMark/>
          </w:tcPr>
          <w:p w14:paraId="66C744B8" w14:textId="77777777" w:rsidR="00F54497" w:rsidRDefault="00F54497">
            <w:pPr>
              <w:jc w:val="center"/>
              <w:rPr>
                <w:rFonts w:ascii="Arial Narrow" w:hAnsi="Arial Narrow" w:cs="Calibri"/>
                <w:b/>
                <w:bCs/>
                <w:sz w:val="16"/>
                <w:szCs w:val="16"/>
              </w:rPr>
            </w:pPr>
            <w:r>
              <w:rPr>
                <w:rFonts w:ascii="Arial Narrow" w:hAnsi="Arial Narrow" w:cs="Calibri"/>
                <w:b/>
                <w:bCs/>
                <w:sz w:val="16"/>
                <w:szCs w:val="16"/>
              </w:rPr>
              <w:t>RMaur7</w:t>
            </w:r>
          </w:p>
        </w:tc>
        <w:tc>
          <w:tcPr>
            <w:tcW w:w="1006" w:type="pct"/>
            <w:tcBorders>
              <w:top w:val="nil"/>
              <w:left w:val="nil"/>
              <w:bottom w:val="single" w:sz="4" w:space="0" w:color="auto"/>
              <w:right w:val="single" w:sz="4" w:space="0" w:color="auto"/>
            </w:tcBorders>
            <w:shd w:val="clear" w:color="auto" w:fill="auto"/>
            <w:vAlign w:val="center"/>
            <w:hideMark/>
          </w:tcPr>
          <w:p w14:paraId="05A4427B" w14:textId="77777777" w:rsidR="00F54497" w:rsidRDefault="00F54497">
            <w:pPr>
              <w:jc w:val="center"/>
              <w:rPr>
                <w:rFonts w:ascii="Arial Narrow" w:hAnsi="Arial Narrow" w:cs="Calibri"/>
                <w:sz w:val="16"/>
                <w:szCs w:val="16"/>
              </w:rPr>
            </w:pPr>
            <w:r>
              <w:rPr>
                <w:rFonts w:ascii="Arial Narrow" w:hAnsi="Arial Narrow" w:cs="Calibri"/>
                <w:sz w:val="16"/>
                <w:szCs w:val="16"/>
              </w:rPr>
              <w:t xml:space="preserve">Rio </w:t>
            </w:r>
            <w:proofErr w:type="spellStart"/>
            <w:r>
              <w:rPr>
                <w:rFonts w:ascii="Arial Narrow" w:hAnsi="Arial Narrow" w:cs="Calibri"/>
                <w:sz w:val="16"/>
                <w:szCs w:val="16"/>
              </w:rPr>
              <w:t>Mauri</w:t>
            </w:r>
            <w:proofErr w:type="spellEnd"/>
            <w:r>
              <w:rPr>
                <w:rFonts w:ascii="Arial Narrow" w:hAnsi="Arial Narrow" w:cs="Calibri"/>
                <w:sz w:val="16"/>
                <w:szCs w:val="16"/>
              </w:rPr>
              <w:t xml:space="preserve">, aguas abajo de la confluencia con el río </w:t>
            </w:r>
            <w:proofErr w:type="spellStart"/>
            <w:r>
              <w:rPr>
                <w:rFonts w:ascii="Arial Narrow" w:hAnsi="Arial Narrow" w:cs="Calibri"/>
                <w:sz w:val="16"/>
                <w:szCs w:val="16"/>
              </w:rPr>
              <w:t>Chiliculco</w:t>
            </w:r>
            <w:proofErr w:type="spellEnd"/>
            <w:r>
              <w:rPr>
                <w:rFonts w:ascii="Arial Narrow" w:hAnsi="Arial Narrow" w:cs="Calibri"/>
                <w:sz w:val="16"/>
                <w:szCs w:val="16"/>
              </w:rPr>
              <w:t>.</w:t>
            </w:r>
          </w:p>
        </w:tc>
        <w:tc>
          <w:tcPr>
            <w:tcW w:w="188" w:type="pct"/>
            <w:tcBorders>
              <w:top w:val="nil"/>
              <w:left w:val="nil"/>
              <w:bottom w:val="single" w:sz="4" w:space="0" w:color="auto"/>
              <w:right w:val="single" w:sz="4" w:space="0" w:color="auto"/>
            </w:tcBorders>
            <w:shd w:val="clear" w:color="000000" w:fill="FFFFFF"/>
            <w:vAlign w:val="center"/>
            <w:hideMark/>
          </w:tcPr>
          <w:p w14:paraId="099710EC" w14:textId="77777777" w:rsidR="00F54497" w:rsidRDefault="00F54497">
            <w:pPr>
              <w:jc w:val="center"/>
              <w:rPr>
                <w:rFonts w:ascii="Arial Narrow" w:hAnsi="Arial Narrow" w:cs="Calibri"/>
                <w:sz w:val="16"/>
                <w:szCs w:val="16"/>
              </w:rPr>
            </w:pPr>
            <w:r>
              <w:rPr>
                <w:rFonts w:ascii="Arial Narrow" w:hAnsi="Arial Narrow" w:cs="Calibri"/>
                <w:sz w:val="16"/>
                <w:szCs w:val="16"/>
              </w:rPr>
              <w:t>Tacna</w:t>
            </w:r>
          </w:p>
        </w:tc>
        <w:tc>
          <w:tcPr>
            <w:tcW w:w="192" w:type="pct"/>
            <w:tcBorders>
              <w:top w:val="nil"/>
              <w:left w:val="nil"/>
              <w:bottom w:val="single" w:sz="4" w:space="0" w:color="auto"/>
              <w:right w:val="single" w:sz="4" w:space="0" w:color="auto"/>
            </w:tcBorders>
            <w:shd w:val="clear" w:color="000000" w:fill="FFFFFF"/>
            <w:vAlign w:val="center"/>
            <w:hideMark/>
          </w:tcPr>
          <w:p w14:paraId="0370F5F8" w14:textId="77777777" w:rsidR="00F54497" w:rsidRDefault="00F54497">
            <w:pPr>
              <w:jc w:val="center"/>
              <w:rPr>
                <w:rFonts w:ascii="Arial Narrow" w:hAnsi="Arial Narrow" w:cs="Calibri"/>
                <w:sz w:val="16"/>
                <w:szCs w:val="16"/>
              </w:rPr>
            </w:pPr>
            <w:r>
              <w:rPr>
                <w:rFonts w:ascii="Arial Narrow" w:hAnsi="Arial Narrow" w:cs="Calibri"/>
                <w:sz w:val="16"/>
                <w:szCs w:val="16"/>
              </w:rPr>
              <w:t>Tarata</w:t>
            </w:r>
          </w:p>
        </w:tc>
        <w:tc>
          <w:tcPr>
            <w:tcW w:w="174" w:type="pct"/>
            <w:tcBorders>
              <w:top w:val="nil"/>
              <w:left w:val="nil"/>
              <w:bottom w:val="single" w:sz="4" w:space="0" w:color="auto"/>
              <w:right w:val="single" w:sz="4" w:space="0" w:color="auto"/>
            </w:tcBorders>
            <w:shd w:val="clear" w:color="000000" w:fill="FFFFFF"/>
            <w:vAlign w:val="center"/>
            <w:hideMark/>
          </w:tcPr>
          <w:p w14:paraId="1F98E278" w14:textId="77777777" w:rsidR="00F54497" w:rsidRDefault="00F54497">
            <w:pPr>
              <w:jc w:val="center"/>
              <w:rPr>
                <w:rFonts w:ascii="Arial Narrow" w:hAnsi="Arial Narrow" w:cs="Calibri"/>
                <w:sz w:val="16"/>
                <w:szCs w:val="16"/>
              </w:rPr>
            </w:pPr>
            <w:r>
              <w:rPr>
                <w:rFonts w:ascii="Arial Narrow" w:hAnsi="Arial Narrow" w:cs="Calibri"/>
                <w:sz w:val="16"/>
                <w:szCs w:val="16"/>
              </w:rPr>
              <w:t>Tarata</w:t>
            </w:r>
          </w:p>
        </w:tc>
        <w:tc>
          <w:tcPr>
            <w:tcW w:w="94" w:type="pct"/>
            <w:tcBorders>
              <w:top w:val="nil"/>
              <w:left w:val="nil"/>
              <w:bottom w:val="single" w:sz="4" w:space="0" w:color="auto"/>
              <w:right w:val="single" w:sz="4" w:space="0" w:color="auto"/>
            </w:tcBorders>
            <w:shd w:val="clear" w:color="auto" w:fill="auto"/>
            <w:vAlign w:val="center"/>
            <w:hideMark/>
          </w:tcPr>
          <w:p w14:paraId="4734D1FC" w14:textId="77777777" w:rsidR="00F54497" w:rsidRDefault="00F54497">
            <w:pPr>
              <w:jc w:val="center"/>
              <w:rPr>
                <w:rFonts w:ascii="Arial Narrow" w:hAnsi="Arial Narrow" w:cs="Calibri"/>
                <w:sz w:val="16"/>
                <w:szCs w:val="16"/>
              </w:rPr>
            </w:pPr>
            <w:r>
              <w:rPr>
                <w:rFonts w:ascii="Arial Narrow" w:hAnsi="Arial Narrow" w:cs="Calibri"/>
                <w:sz w:val="16"/>
                <w:szCs w:val="16"/>
              </w:rPr>
              <w:t>19</w:t>
            </w:r>
          </w:p>
        </w:tc>
        <w:tc>
          <w:tcPr>
            <w:tcW w:w="166" w:type="pct"/>
            <w:tcBorders>
              <w:top w:val="nil"/>
              <w:left w:val="nil"/>
              <w:bottom w:val="single" w:sz="4" w:space="0" w:color="auto"/>
              <w:right w:val="single" w:sz="4" w:space="0" w:color="auto"/>
            </w:tcBorders>
            <w:shd w:val="clear" w:color="auto" w:fill="auto"/>
            <w:vAlign w:val="center"/>
            <w:hideMark/>
          </w:tcPr>
          <w:p w14:paraId="506899D2" w14:textId="77777777" w:rsidR="00F54497" w:rsidRDefault="00F54497">
            <w:pPr>
              <w:jc w:val="center"/>
              <w:rPr>
                <w:rFonts w:ascii="Arial Narrow" w:hAnsi="Arial Narrow" w:cs="Calibri"/>
                <w:sz w:val="16"/>
                <w:szCs w:val="16"/>
              </w:rPr>
            </w:pPr>
            <w:r>
              <w:rPr>
                <w:rFonts w:ascii="Arial Narrow" w:hAnsi="Arial Narrow" w:cs="Calibri"/>
                <w:sz w:val="16"/>
                <w:szCs w:val="16"/>
              </w:rPr>
              <w:t>417 159</w:t>
            </w:r>
          </w:p>
        </w:tc>
        <w:tc>
          <w:tcPr>
            <w:tcW w:w="166" w:type="pct"/>
            <w:tcBorders>
              <w:top w:val="nil"/>
              <w:left w:val="nil"/>
              <w:bottom w:val="single" w:sz="4" w:space="0" w:color="auto"/>
              <w:right w:val="single" w:sz="4" w:space="0" w:color="auto"/>
            </w:tcBorders>
            <w:shd w:val="clear" w:color="auto" w:fill="auto"/>
            <w:vAlign w:val="center"/>
            <w:hideMark/>
          </w:tcPr>
          <w:p w14:paraId="57E1EEFF" w14:textId="77777777" w:rsidR="00F54497" w:rsidRDefault="00F54497">
            <w:pPr>
              <w:jc w:val="center"/>
              <w:rPr>
                <w:rFonts w:ascii="Arial Narrow" w:hAnsi="Arial Narrow" w:cs="Calibri"/>
                <w:sz w:val="16"/>
                <w:szCs w:val="16"/>
              </w:rPr>
            </w:pPr>
            <w:r>
              <w:rPr>
                <w:rFonts w:ascii="Arial Narrow" w:hAnsi="Arial Narrow" w:cs="Calibri"/>
                <w:sz w:val="16"/>
                <w:szCs w:val="16"/>
              </w:rPr>
              <w:t>8 093 133</w:t>
            </w:r>
          </w:p>
        </w:tc>
        <w:tc>
          <w:tcPr>
            <w:tcW w:w="170" w:type="pct"/>
            <w:tcBorders>
              <w:top w:val="nil"/>
              <w:left w:val="nil"/>
              <w:bottom w:val="single" w:sz="4" w:space="0" w:color="auto"/>
              <w:right w:val="single" w:sz="4" w:space="0" w:color="auto"/>
            </w:tcBorders>
            <w:shd w:val="clear" w:color="auto" w:fill="auto"/>
            <w:vAlign w:val="center"/>
            <w:hideMark/>
          </w:tcPr>
          <w:p w14:paraId="119A8116" w14:textId="77777777" w:rsidR="00F54497" w:rsidRDefault="00F54497">
            <w:pPr>
              <w:jc w:val="center"/>
              <w:rPr>
                <w:rFonts w:ascii="Arial Narrow" w:hAnsi="Arial Narrow" w:cs="Calibri"/>
                <w:sz w:val="16"/>
                <w:szCs w:val="16"/>
              </w:rPr>
            </w:pPr>
            <w:r>
              <w:rPr>
                <w:rFonts w:ascii="Arial Narrow" w:hAnsi="Arial Narrow" w:cs="Calibri"/>
                <w:sz w:val="16"/>
                <w:szCs w:val="16"/>
              </w:rPr>
              <w:t>4 243</w:t>
            </w:r>
          </w:p>
        </w:tc>
        <w:tc>
          <w:tcPr>
            <w:tcW w:w="257" w:type="pct"/>
            <w:tcBorders>
              <w:top w:val="nil"/>
              <w:left w:val="nil"/>
              <w:bottom w:val="single" w:sz="4" w:space="0" w:color="auto"/>
              <w:right w:val="single" w:sz="4" w:space="0" w:color="auto"/>
            </w:tcBorders>
            <w:shd w:val="clear" w:color="000000" w:fill="FFFFFF"/>
            <w:vAlign w:val="center"/>
            <w:hideMark/>
          </w:tcPr>
          <w:p w14:paraId="6F56D14D" w14:textId="77777777" w:rsidR="00F54497" w:rsidRDefault="00F54497">
            <w:pPr>
              <w:jc w:val="center"/>
              <w:rPr>
                <w:rFonts w:ascii="Arial Narrow" w:hAnsi="Arial Narrow" w:cs="Calibri"/>
                <w:sz w:val="16"/>
                <w:szCs w:val="16"/>
              </w:rPr>
            </w:pPr>
            <w:r>
              <w:rPr>
                <w:rFonts w:ascii="Arial Narrow" w:hAnsi="Arial Narrow" w:cs="Calibri"/>
                <w:sz w:val="16"/>
                <w:szCs w:val="16"/>
              </w:rPr>
              <w:t>Cat. 4</w:t>
            </w:r>
          </w:p>
        </w:tc>
        <w:tc>
          <w:tcPr>
            <w:tcW w:w="300" w:type="pct"/>
            <w:tcBorders>
              <w:top w:val="nil"/>
              <w:left w:val="nil"/>
              <w:bottom w:val="single" w:sz="4" w:space="0" w:color="auto"/>
              <w:right w:val="single" w:sz="4" w:space="0" w:color="auto"/>
            </w:tcBorders>
            <w:shd w:val="clear" w:color="auto" w:fill="auto"/>
            <w:vAlign w:val="center"/>
            <w:hideMark/>
          </w:tcPr>
          <w:p w14:paraId="70A86C88" w14:textId="77777777" w:rsidR="00F54497" w:rsidRDefault="00F54497">
            <w:pPr>
              <w:jc w:val="center"/>
              <w:rPr>
                <w:rFonts w:ascii="Arial Narrow" w:hAnsi="Arial Narrow" w:cs="Calibri"/>
                <w:sz w:val="16"/>
                <w:szCs w:val="16"/>
              </w:rPr>
            </w:pPr>
            <w:r>
              <w:rPr>
                <w:rFonts w:ascii="Arial Narrow" w:hAnsi="Arial Narrow" w:cs="Calibri"/>
                <w:sz w:val="16"/>
                <w:szCs w:val="16"/>
              </w:rPr>
              <w:t>----</w:t>
            </w:r>
          </w:p>
        </w:tc>
        <w:tc>
          <w:tcPr>
            <w:tcW w:w="195" w:type="pct"/>
            <w:tcBorders>
              <w:top w:val="nil"/>
              <w:left w:val="nil"/>
              <w:bottom w:val="single" w:sz="4" w:space="0" w:color="auto"/>
              <w:right w:val="single" w:sz="4" w:space="0" w:color="auto"/>
            </w:tcBorders>
            <w:shd w:val="clear" w:color="auto" w:fill="auto"/>
            <w:noWrap/>
            <w:vAlign w:val="center"/>
            <w:hideMark/>
          </w:tcPr>
          <w:p w14:paraId="08589D76" w14:textId="77777777" w:rsidR="00F54497" w:rsidRDefault="00F54497">
            <w:pPr>
              <w:jc w:val="center"/>
              <w:rPr>
                <w:rFonts w:ascii="Arial Narrow" w:hAnsi="Arial Narrow" w:cs="Calibri"/>
                <w:sz w:val="16"/>
                <w:szCs w:val="16"/>
              </w:rPr>
            </w:pPr>
            <w:r>
              <w:rPr>
                <w:rFonts w:ascii="Arial Narrow" w:hAnsi="Arial Narrow" w:cs="Calibri"/>
                <w:sz w:val="16"/>
                <w:szCs w:val="16"/>
              </w:rPr>
              <w:t>Inactivo</w:t>
            </w:r>
          </w:p>
        </w:tc>
      </w:tr>
      <w:tr w:rsidR="00F54497" w14:paraId="4A2C89AB" w14:textId="77777777" w:rsidTr="00F54497">
        <w:trPr>
          <w:trHeight w:val="495"/>
        </w:trPr>
        <w:tc>
          <w:tcPr>
            <w:tcW w:w="72" w:type="pct"/>
            <w:tcBorders>
              <w:top w:val="nil"/>
              <w:left w:val="single" w:sz="4" w:space="0" w:color="auto"/>
              <w:bottom w:val="single" w:sz="4" w:space="0" w:color="auto"/>
              <w:right w:val="single" w:sz="4" w:space="0" w:color="auto"/>
            </w:tcBorders>
            <w:shd w:val="clear" w:color="auto" w:fill="auto"/>
            <w:noWrap/>
            <w:vAlign w:val="center"/>
            <w:hideMark/>
          </w:tcPr>
          <w:p w14:paraId="169E8473" w14:textId="77777777" w:rsidR="00F54497" w:rsidRDefault="00F54497">
            <w:pPr>
              <w:jc w:val="center"/>
              <w:rPr>
                <w:rFonts w:ascii="Arial Narrow" w:hAnsi="Arial Narrow" w:cs="Calibri"/>
                <w:sz w:val="16"/>
                <w:szCs w:val="16"/>
              </w:rPr>
            </w:pPr>
            <w:r>
              <w:rPr>
                <w:rFonts w:ascii="Arial Narrow" w:hAnsi="Arial Narrow" w:cs="Calibri"/>
                <w:sz w:val="16"/>
                <w:szCs w:val="16"/>
              </w:rPr>
              <w:t>8</w:t>
            </w:r>
          </w:p>
        </w:tc>
        <w:tc>
          <w:tcPr>
            <w:tcW w:w="242" w:type="pct"/>
            <w:tcBorders>
              <w:top w:val="nil"/>
              <w:left w:val="nil"/>
              <w:bottom w:val="single" w:sz="4" w:space="0" w:color="auto"/>
              <w:right w:val="single" w:sz="4" w:space="0" w:color="auto"/>
            </w:tcBorders>
            <w:shd w:val="clear" w:color="000000" w:fill="FFFFFF"/>
            <w:noWrap/>
            <w:vAlign w:val="center"/>
            <w:hideMark/>
          </w:tcPr>
          <w:p w14:paraId="5A4BF922" w14:textId="77777777" w:rsidR="00F54497" w:rsidRDefault="00F54497">
            <w:pPr>
              <w:jc w:val="center"/>
              <w:rPr>
                <w:rFonts w:ascii="Arial Narrow" w:hAnsi="Arial Narrow" w:cs="Calibri"/>
                <w:sz w:val="16"/>
                <w:szCs w:val="16"/>
              </w:rPr>
            </w:pPr>
            <w:r>
              <w:rPr>
                <w:rFonts w:ascii="Arial Narrow" w:hAnsi="Arial Narrow" w:cs="Calibri"/>
                <w:sz w:val="16"/>
                <w:szCs w:val="16"/>
              </w:rPr>
              <w:t>Caplina Ocoña</w:t>
            </w:r>
          </w:p>
        </w:tc>
        <w:tc>
          <w:tcPr>
            <w:tcW w:w="304" w:type="pct"/>
            <w:tcBorders>
              <w:top w:val="nil"/>
              <w:left w:val="nil"/>
              <w:bottom w:val="single" w:sz="4" w:space="0" w:color="auto"/>
              <w:right w:val="single" w:sz="4" w:space="0" w:color="auto"/>
            </w:tcBorders>
            <w:shd w:val="clear" w:color="auto" w:fill="auto"/>
            <w:vAlign w:val="center"/>
            <w:hideMark/>
          </w:tcPr>
          <w:p w14:paraId="2FA16086" w14:textId="77777777" w:rsidR="00F54497" w:rsidRDefault="00F54497">
            <w:pPr>
              <w:jc w:val="center"/>
              <w:rPr>
                <w:rFonts w:ascii="Arial Narrow" w:hAnsi="Arial Narrow" w:cs="Calibri"/>
                <w:sz w:val="16"/>
                <w:szCs w:val="16"/>
              </w:rPr>
            </w:pPr>
            <w:r>
              <w:rPr>
                <w:rFonts w:ascii="Arial Narrow" w:hAnsi="Arial Narrow" w:cs="Calibri"/>
                <w:sz w:val="16"/>
                <w:szCs w:val="16"/>
              </w:rPr>
              <w:t>Caplina Locumba</w:t>
            </w:r>
          </w:p>
        </w:tc>
        <w:tc>
          <w:tcPr>
            <w:tcW w:w="217" w:type="pct"/>
            <w:tcBorders>
              <w:top w:val="nil"/>
              <w:left w:val="nil"/>
              <w:bottom w:val="single" w:sz="4" w:space="0" w:color="auto"/>
              <w:right w:val="single" w:sz="4" w:space="0" w:color="auto"/>
            </w:tcBorders>
            <w:shd w:val="clear" w:color="auto" w:fill="auto"/>
            <w:noWrap/>
            <w:vAlign w:val="center"/>
            <w:hideMark/>
          </w:tcPr>
          <w:p w14:paraId="5D00BFFB" w14:textId="77777777" w:rsidR="00F54497" w:rsidRDefault="00F54497">
            <w:pPr>
              <w:jc w:val="center"/>
              <w:rPr>
                <w:rFonts w:ascii="Arial Narrow" w:hAnsi="Arial Narrow" w:cs="Calibri"/>
                <w:sz w:val="16"/>
                <w:szCs w:val="16"/>
              </w:rPr>
            </w:pPr>
            <w:r>
              <w:rPr>
                <w:rFonts w:ascii="Arial Narrow" w:hAnsi="Arial Narrow" w:cs="Calibri"/>
                <w:sz w:val="16"/>
                <w:szCs w:val="16"/>
              </w:rPr>
              <w:t>Cuenca</w:t>
            </w:r>
          </w:p>
        </w:tc>
        <w:tc>
          <w:tcPr>
            <w:tcW w:w="203" w:type="pct"/>
            <w:tcBorders>
              <w:top w:val="nil"/>
              <w:left w:val="nil"/>
              <w:bottom w:val="single" w:sz="4" w:space="0" w:color="auto"/>
              <w:right w:val="single" w:sz="4" w:space="0" w:color="auto"/>
            </w:tcBorders>
            <w:shd w:val="clear" w:color="auto" w:fill="auto"/>
            <w:vAlign w:val="center"/>
            <w:hideMark/>
          </w:tcPr>
          <w:p w14:paraId="00D1EF15" w14:textId="77777777" w:rsidR="00F54497" w:rsidRDefault="00F54497">
            <w:pPr>
              <w:jc w:val="center"/>
              <w:rPr>
                <w:rFonts w:ascii="Arial Narrow" w:hAnsi="Arial Narrow" w:cs="Calibri"/>
                <w:sz w:val="16"/>
                <w:szCs w:val="16"/>
              </w:rPr>
            </w:pPr>
            <w:r>
              <w:rPr>
                <w:rFonts w:ascii="Arial Narrow" w:hAnsi="Arial Narrow" w:cs="Calibri"/>
                <w:sz w:val="16"/>
                <w:szCs w:val="16"/>
              </w:rPr>
              <w:t>0144</w:t>
            </w:r>
          </w:p>
        </w:tc>
        <w:tc>
          <w:tcPr>
            <w:tcW w:w="192" w:type="pct"/>
            <w:tcBorders>
              <w:top w:val="nil"/>
              <w:left w:val="nil"/>
              <w:bottom w:val="single" w:sz="4" w:space="0" w:color="auto"/>
              <w:right w:val="single" w:sz="4" w:space="0" w:color="auto"/>
            </w:tcBorders>
            <w:shd w:val="clear" w:color="auto" w:fill="auto"/>
            <w:vAlign w:val="center"/>
            <w:hideMark/>
          </w:tcPr>
          <w:p w14:paraId="10CDA584" w14:textId="77777777" w:rsidR="00F54497" w:rsidRDefault="00F54497">
            <w:pPr>
              <w:jc w:val="center"/>
              <w:rPr>
                <w:rFonts w:ascii="Arial Narrow" w:hAnsi="Arial Narrow" w:cs="Calibri"/>
                <w:sz w:val="16"/>
                <w:szCs w:val="16"/>
              </w:rPr>
            </w:pPr>
            <w:proofErr w:type="spellStart"/>
            <w:r>
              <w:rPr>
                <w:rFonts w:ascii="Arial Narrow" w:hAnsi="Arial Narrow" w:cs="Calibri"/>
                <w:sz w:val="16"/>
                <w:szCs w:val="16"/>
              </w:rPr>
              <w:t>Mauri</w:t>
            </w:r>
            <w:proofErr w:type="spellEnd"/>
          </w:p>
        </w:tc>
        <w:tc>
          <w:tcPr>
            <w:tcW w:w="217" w:type="pct"/>
            <w:tcBorders>
              <w:top w:val="nil"/>
              <w:left w:val="nil"/>
              <w:bottom w:val="single" w:sz="4" w:space="0" w:color="auto"/>
              <w:right w:val="single" w:sz="4" w:space="0" w:color="auto"/>
            </w:tcBorders>
            <w:shd w:val="clear" w:color="auto" w:fill="auto"/>
            <w:noWrap/>
            <w:vAlign w:val="center"/>
            <w:hideMark/>
          </w:tcPr>
          <w:p w14:paraId="3C5364DD" w14:textId="77777777" w:rsidR="00F54497" w:rsidRDefault="00F54497">
            <w:pPr>
              <w:jc w:val="center"/>
              <w:rPr>
                <w:rFonts w:ascii="Arial Narrow" w:hAnsi="Arial Narrow" w:cs="Calibri"/>
                <w:sz w:val="16"/>
                <w:szCs w:val="16"/>
              </w:rPr>
            </w:pPr>
            <w:r>
              <w:rPr>
                <w:rFonts w:ascii="Arial Narrow" w:hAnsi="Arial Narrow" w:cs="Calibri"/>
                <w:sz w:val="16"/>
                <w:szCs w:val="16"/>
              </w:rPr>
              <w:t>Laguna</w:t>
            </w:r>
          </w:p>
        </w:tc>
        <w:tc>
          <w:tcPr>
            <w:tcW w:w="217" w:type="pct"/>
            <w:tcBorders>
              <w:top w:val="nil"/>
              <w:left w:val="nil"/>
              <w:bottom w:val="single" w:sz="4" w:space="0" w:color="auto"/>
              <w:right w:val="single" w:sz="4" w:space="0" w:color="auto"/>
            </w:tcBorders>
            <w:shd w:val="clear" w:color="auto" w:fill="auto"/>
            <w:noWrap/>
            <w:vAlign w:val="center"/>
            <w:hideMark/>
          </w:tcPr>
          <w:p w14:paraId="66514232" w14:textId="77777777" w:rsidR="00F54497" w:rsidRDefault="00F54497">
            <w:pPr>
              <w:jc w:val="center"/>
              <w:rPr>
                <w:rFonts w:ascii="Arial Narrow" w:hAnsi="Arial Narrow" w:cs="Calibri"/>
                <w:sz w:val="16"/>
                <w:szCs w:val="16"/>
              </w:rPr>
            </w:pPr>
            <w:proofErr w:type="spellStart"/>
            <w:r>
              <w:rPr>
                <w:rFonts w:ascii="Arial Narrow" w:hAnsi="Arial Narrow" w:cs="Calibri"/>
                <w:sz w:val="16"/>
                <w:szCs w:val="16"/>
              </w:rPr>
              <w:t>Vilacota</w:t>
            </w:r>
            <w:proofErr w:type="spellEnd"/>
          </w:p>
        </w:tc>
        <w:tc>
          <w:tcPr>
            <w:tcW w:w="235" w:type="pct"/>
            <w:tcBorders>
              <w:top w:val="nil"/>
              <w:left w:val="nil"/>
              <w:bottom w:val="single" w:sz="4" w:space="0" w:color="auto"/>
              <w:right w:val="single" w:sz="4" w:space="0" w:color="auto"/>
            </w:tcBorders>
            <w:shd w:val="clear" w:color="auto" w:fill="auto"/>
            <w:vAlign w:val="center"/>
            <w:hideMark/>
          </w:tcPr>
          <w:p w14:paraId="56655A78" w14:textId="77777777" w:rsidR="00F54497" w:rsidRDefault="00F54497">
            <w:pPr>
              <w:jc w:val="center"/>
              <w:rPr>
                <w:rFonts w:ascii="Arial Narrow" w:hAnsi="Arial Narrow" w:cs="Calibri"/>
                <w:sz w:val="16"/>
                <w:szCs w:val="16"/>
              </w:rPr>
            </w:pPr>
            <w:r>
              <w:rPr>
                <w:rFonts w:ascii="Arial Narrow" w:hAnsi="Arial Narrow" w:cs="Calibri"/>
                <w:sz w:val="16"/>
                <w:szCs w:val="16"/>
              </w:rPr>
              <w:t>0148LVila1S</w:t>
            </w:r>
          </w:p>
        </w:tc>
        <w:tc>
          <w:tcPr>
            <w:tcW w:w="192" w:type="pct"/>
            <w:tcBorders>
              <w:top w:val="nil"/>
              <w:left w:val="nil"/>
              <w:bottom w:val="single" w:sz="4" w:space="0" w:color="auto"/>
              <w:right w:val="single" w:sz="4" w:space="0" w:color="auto"/>
            </w:tcBorders>
            <w:shd w:val="clear" w:color="auto" w:fill="auto"/>
            <w:noWrap/>
            <w:vAlign w:val="center"/>
            <w:hideMark/>
          </w:tcPr>
          <w:p w14:paraId="094C936D" w14:textId="77777777" w:rsidR="00F54497" w:rsidRDefault="00F54497">
            <w:pPr>
              <w:jc w:val="center"/>
              <w:rPr>
                <w:rFonts w:ascii="Arial Narrow" w:hAnsi="Arial Narrow" w:cs="Calibri"/>
                <w:b/>
                <w:bCs/>
                <w:sz w:val="16"/>
                <w:szCs w:val="16"/>
              </w:rPr>
            </w:pPr>
            <w:r>
              <w:rPr>
                <w:rFonts w:ascii="Arial Narrow" w:hAnsi="Arial Narrow" w:cs="Calibri"/>
                <w:b/>
                <w:bCs/>
                <w:sz w:val="16"/>
                <w:szCs w:val="16"/>
              </w:rPr>
              <w:t>LVila1S</w:t>
            </w:r>
          </w:p>
        </w:tc>
        <w:tc>
          <w:tcPr>
            <w:tcW w:w="1006" w:type="pct"/>
            <w:tcBorders>
              <w:top w:val="nil"/>
              <w:left w:val="nil"/>
              <w:bottom w:val="single" w:sz="4" w:space="0" w:color="auto"/>
              <w:right w:val="single" w:sz="4" w:space="0" w:color="auto"/>
            </w:tcBorders>
            <w:shd w:val="clear" w:color="auto" w:fill="auto"/>
            <w:noWrap/>
            <w:vAlign w:val="center"/>
            <w:hideMark/>
          </w:tcPr>
          <w:p w14:paraId="59C06A4D" w14:textId="77777777" w:rsidR="00F54497" w:rsidRDefault="00F54497">
            <w:pPr>
              <w:jc w:val="center"/>
              <w:rPr>
                <w:rFonts w:ascii="Arial Narrow" w:hAnsi="Arial Narrow" w:cs="Calibri"/>
                <w:sz w:val="16"/>
                <w:szCs w:val="16"/>
              </w:rPr>
            </w:pPr>
            <w:r>
              <w:rPr>
                <w:rFonts w:ascii="Arial Narrow" w:hAnsi="Arial Narrow" w:cs="Calibri"/>
                <w:sz w:val="16"/>
                <w:szCs w:val="16"/>
              </w:rPr>
              <w:t xml:space="preserve">Laguna </w:t>
            </w:r>
            <w:proofErr w:type="spellStart"/>
            <w:r>
              <w:rPr>
                <w:rFonts w:ascii="Arial Narrow" w:hAnsi="Arial Narrow" w:cs="Calibri"/>
                <w:sz w:val="16"/>
                <w:szCs w:val="16"/>
              </w:rPr>
              <w:t>Vilacota</w:t>
            </w:r>
            <w:proofErr w:type="spellEnd"/>
            <w:r>
              <w:rPr>
                <w:rFonts w:ascii="Arial Narrow" w:hAnsi="Arial Narrow" w:cs="Calibri"/>
                <w:sz w:val="16"/>
                <w:szCs w:val="16"/>
              </w:rPr>
              <w:t xml:space="preserve">, parte media del </w:t>
            </w:r>
            <w:r>
              <w:rPr>
                <w:rFonts w:ascii="Arial Narrow" w:hAnsi="Arial Narrow" w:cs="Calibri"/>
                <w:sz w:val="16"/>
                <w:szCs w:val="16"/>
              </w:rPr>
              <w:br/>
              <w:t>espejo de agua.</w:t>
            </w:r>
          </w:p>
        </w:tc>
        <w:tc>
          <w:tcPr>
            <w:tcW w:w="188" w:type="pct"/>
            <w:tcBorders>
              <w:top w:val="nil"/>
              <w:left w:val="nil"/>
              <w:bottom w:val="single" w:sz="4" w:space="0" w:color="auto"/>
              <w:right w:val="single" w:sz="4" w:space="0" w:color="auto"/>
            </w:tcBorders>
            <w:shd w:val="clear" w:color="auto" w:fill="auto"/>
            <w:vAlign w:val="center"/>
            <w:hideMark/>
          </w:tcPr>
          <w:p w14:paraId="45BB0488" w14:textId="77777777" w:rsidR="00F54497" w:rsidRDefault="00F54497">
            <w:pPr>
              <w:jc w:val="center"/>
              <w:rPr>
                <w:rFonts w:ascii="Arial Narrow" w:hAnsi="Arial Narrow" w:cs="Calibri"/>
                <w:sz w:val="16"/>
                <w:szCs w:val="16"/>
              </w:rPr>
            </w:pPr>
            <w:r>
              <w:rPr>
                <w:rFonts w:ascii="Arial Narrow" w:hAnsi="Arial Narrow" w:cs="Calibri"/>
                <w:sz w:val="16"/>
                <w:szCs w:val="16"/>
              </w:rPr>
              <w:t>Tacna</w:t>
            </w:r>
          </w:p>
        </w:tc>
        <w:tc>
          <w:tcPr>
            <w:tcW w:w="192" w:type="pct"/>
            <w:tcBorders>
              <w:top w:val="nil"/>
              <w:left w:val="nil"/>
              <w:bottom w:val="single" w:sz="4" w:space="0" w:color="auto"/>
              <w:right w:val="single" w:sz="4" w:space="0" w:color="auto"/>
            </w:tcBorders>
            <w:shd w:val="clear" w:color="auto" w:fill="auto"/>
            <w:vAlign w:val="center"/>
            <w:hideMark/>
          </w:tcPr>
          <w:p w14:paraId="32A9B936" w14:textId="77777777" w:rsidR="00F54497" w:rsidRDefault="00F54497">
            <w:pPr>
              <w:jc w:val="center"/>
              <w:rPr>
                <w:rFonts w:ascii="Arial Narrow" w:hAnsi="Arial Narrow" w:cs="Calibri"/>
                <w:sz w:val="16"/>
                <w:szCs w:val="16"/>
              </w:rPr>
            </w:pPr>
            <w:r>
              <w:rPr>
                <w:rFonts w:ascii="Arial Narrow" w:hAnsi="Arial Narrow" w:cs="Calibri"/>
                <w:sz w:val="16"/>
                <w:szCs w:val="16"/>
              </w:rPr>
              <w:t>Tarata</w:t>
            </w:r>
          </w:p>
        </w:tc>
        <w:tc>
          <w:tcPr>
            <w:tcW w:w="174" w:type="pct"/>
            <w:tcBorders>
              <w:top w:val="nil"/>
              <w:left w:val="nil"/>
              <w:bottom w:val="single" w:sz="4" w:space="0" w:color="auto"/>
              <w:right w:val="single" w:sz="4" w:space="0" w:color="auto"/>
            </w:tcBorders>
            <w:shd w:val="clear" w:color="auto" w:fill="auto"/>
            <w:vAlign w:val="center"/>
            <w:hideMark/>
          </w:tcPr>
          <w:p w14:paraId="3433245C" w14:textId="77777777" w:rsidR="00F54497" w:rsidRDefault="00F54497">
            <w:pPr>
              <w:jc w:val="center"/>
              <w:rPr>
                <w:rFonts w:ascii="Arial Narrow" w:hAnsi="Arial Narrow" w:cs="Calibri"/>
                <w:sz w:val="16"/>
                <w:szCs w:val="16"/>
              </w:rPr>
            </w:pPr>
            <w:r>
              <w:rPr>
                <w:rFonts w:ascii="Arial Narrow" w:hAnsi="Arial Narrow" w:cs="Calibri"/>
                <w:sz w:val="16"/>
                <w:szCs w:val="16"/>
              </w:rPr>
              <w:t>Susapaya</w:t>
            </w:r>
          </w:p>
        </w:tc>
        <w:tc>
          <w:tcPr>
            <w:tcW w:w="94" w:type="pct"/>
            <w:tcBorders>
              <w:top w:val="nil"/>
              <w:left w:val="nil"/>
              <w:bottom w:val="single" w:sz="4" w:space="0" w:color="auto"/>
              <w:right w:val="single" w:sz="4" w:space="0" w:color="auto"/>
            </w:tcBorders>
            <w:shd w:val="clear" w:color="auto" w:fill="auto"/>
            <w:noWrap/>
            <w:vAlign w:val="center"/>
            <w:hideMark/>
          </w:tcPr>
          <w:p w14:paraId="2906ABCC" w14:textId="77777777" w:rsidR="00F54497" w:rsidRDefault="00F54497">
            <w:pPr>
              <w:jc w:val="center"/>
              <w:rPr>
                <w:rFonts w:ascii="Arial Narrow" w:hAnsi="Arial Narrow" w:cs="Calibri"/>
                <w:sz w:val="16"/>
                <w:szCs w:val="16"/>
              </w:rPr>
            </w:pPr>
            <w:r>
              <w:rPr>
                <w:rFonts w:ascii="Arial Narrow" w:hAnsi="Arial Narrow" w:cs="Calibri"/>
                <w:sz w:val="16"/>
                <w:szCs w:val="16"/>
              </w:rPr>
              <w:t>19</w:t>
            </w:r>
          </w:p>
        </w:tc>
        <w:tc>
          <w:tcPr>
            <w:tcW w:w="166" w:type="pct"/>
            <w:tcBorders>
              <w:top w:val="nil"/>
              <w:left w:val="nil"/>
              <w:bottom w:val="single" w:sz="4" w:space="0" w:color="auto"/>
              <w:right w:val="single" w:sz="4" w:space="0" w:color="auto"/>
            </w:tcBorders>
            <w:shd w:val="clear" w:color="auto" w:fill="auto"/>
            <w:noWrap/>
            <w:vAlign w:val="center"/>
            <w:hideMark/>
          </w:tcPr>
          <w:p w14:paraId="7FF98ACC" w14:textId="77777777" w:rsidR="00F54497" w:rsidRDefault="00F54497">
            <w:pPr>
              <w:jc w:val="center"/>
              <w:rPr>
                <w:rFonts w:ascii="Arial Narrow" w:hAnsi="Arial Narrow" w:cs="Calibri"/>
                <w:sz w:val="16"/>
                <w:szCs w:val="16"/>
              </w:rPr>
            </w:pPr>
            <w:r>
              <w:rPr>
                <w:rFonts w:ascii="Arial Narrow" w:hAnsi="Arial Narrow" w:cs="Calibri"/>
                <w:sz w:val="16"/>
                <w:szCs w:val="16"/>
              </w:rPr>
              <w:t>389 298</w:t>
            </w:r>
          </w:p>
        </w:tc>
        <w:tc>
          <w:tcPr>
            <w:tcW w:w="166" w:type="pct"/>
            <w:tcBorders>
              <w:top w:val="nil"/>
              <w:left w:val="nil"/>
              <w:bottom w:val="single" w:sz="4" w:space="0" w:color="auto"/>
              <w:right w:val="single" w:sz="4" w:space="0" w:color="auto"/>
            </w:tcBorders>
            <w:shd w:val="clear" w:color="auto" w:fill="auto"/>
            <w:noWrap/>
            <w:vAlign w:val="center"/>
            <w:hideMark/>
          </w:tcPr>
          <w:p w14:paraId="234E9E36" w14:textId="77777777" w:rsidR="00F54497" w:rsidRDefault="00F54497">
            <w:pPr>
              <w:jc w:val="center"/>
              <w:rPr>
                <w:rFonts w:ascii="Arial Narrow" w:hAnsi="Arial Narrow" w:cs="Calibri"/>
                <w:sz w:val="16"/>
                <w:szCs w:val="16"/>
              </w:rPr>
            </w:pPr>
            <w:r>
              <w:rPr>
                <w:rFonts w:ascii="Arial Narrow" w:hAnsi="Arial Narrow" w:cs="Calibri"/>
                <w:sz w:val="16"/>
                <w:szCs w:val="16"/>
              </w:rPr>
              <w:t>8 104 816</w:t>
            </w:r>
          </w:p>
        </w:tc>
        <w:tc>
          <w:tcPr>
            <w:tcW w:w="170" w:type="pct"/>
            <w:tcBorders>
              <w:top w:val="nil"/>
              <w:left w:val="nil"/>
              <w:bottom w:val="single" w:sz="4" w:space="0" w:color="auto"/>
              <w:right w:val="single" w:sz="4" w:space="0" w:color="auto"/>
            </w:tcBorders>
            <w:shd w:val="clear" w:color="auto" w:fill="auto"/>
            <w:vAlign w:val="center"/>
            <w:hideMark/>
          </w:tcPr>
          <w:p w14:paraId="1A1838E3" w14:textId="77777777" w:rsidR="00F54497" w:rsidRDefault="00F54497">
            <w:pPr>
              <w:jc w:val="center"/>
              <w:rPr>
                <w:rFonts w:ascii="Arial Narrow" w:hAnsi="Arial Narrow" w:cs="Calibri"/>
                <w:sz w:val="16"/>
                <w:szCs w:val="16"/>
              </w:rPr>
            </w:pPr>
            <w:r>
              <w:rPr>
                <w:rFonts w:ascii="Arial Narrow" w:hAnsi="Arial Narrow" w:cs="Calibri"/>
                <w:sz w:val="16"/>
                <w:szCs w:val="16"/>
              </w:rPr>
              <w:t>4 434</w:t>
            </w:r>
          </w:p>
        </w:tc>
        <w:tc>
          <w:tcPr>
            <w:tcW w:w="257" w:type="pct"/>
            <w:tcBorders>
              <w:top w:val="nil"/>
              <w:left w:val="nil"/>
              <w:bottom w:val="single" w:sz="4" w:space="0" w:color="auto"/>
              <w:right w:val="single" w:sz="4" w:space="0" w:color="auto"/>
            </w:tcBorders>
            <w:shd w:val="clear" w:color="000000" w:fill="FFFFFF"/>
            <w:vAlign w:val="center"/>
            <w:hideMark/>
          </w:tcPr>
          <w:p w14:paraId="2E4B29F1" w14:textId="77777777" w:rsidR="00F54497" w:rsidRDefault="00F54497">
            <w:pPr>
              <w:jc w:val="center"/>
              <w:rPr>
                <w:rFonts w:ascii="Arial Narrow" w:hAnsi="Arial Narrow" w:cs="Calibri"/>
                <w:sz w:val="16"/>
                <w:szCs w:val="16"/>
              </w:rPr>
            </w:pPr>
            <w:r>
              <w:rPr>
                <w:rFonts w:ascii="Arial Narrow" w:hAnsi="Arial Narrow" w:cs="Calibri"/>
                <w:sz w:val="16"/>
                <w:szCs w:val="16"/>
              </w:rPr>
              <w:t>Cat. 4</w:t>
            </w:r>
          </w:p>
        </w:tc>
        <w:tc>
          <w:tcPr>
            <w:tcW w:w="300" w:type="pct"/>
            <w:tcBorders>
              <w:top w:val="nil"/>
              <w:left w:val="nil"/>
              <w:bottom w:val="single" w:sz="4" w:space="0" w:color="auto"/>
              <w:right w:val="single" w:sz="4" w:space="0" w:color="auto"/>
            </w:tcBorders>
            <w:shd w:val="clear" w:color="auto" w:fill="auto"/>
            <w:vAlign w:val="center"/>
            <w:hideMark/>
          </w:tcPr>
          <w:p w14:paraId="1494D559" w14:textId="77777777" w:rsidR="00F54497" w:rsidRDefault="00F54497">
            <w:pPr>
              <w:jc w:val="center"/>
              <w:rPr>
                <w:rFonts w:ascii="Arial Narrow" w:hAnsi="Arial Narrow" w:cs="Calibri"/>
                <w:sz w:val="16"/>
                <w:szCs w:val="16"/>
              </w:rPr>
            </w:pPr>
            <w:r>
              <w:rPr>
                <w:rFonts w:ascii="Arial Narrow" w:hAnsi="Arial Narrow" w:cs="Calibri"/>
                <w:sz w:val="16"/>
                <w:szCs w:val="16"/>
              </w:rPr>
              <w:t>----</w:t>
            </w:r>
          </w:p>
        </w:tc>
        <w:tc>
          <w:tcPr>
            <w:tcW w:w="195" w:type="pct"/>
            <w:tcBorders>
              <w:top w:val="nil"/>
              <w:left w:val="nil"/>
              <w:bottom w:val="single" w:sz="4" w:space="0" w:color="auto"/>
              <w:right w:val="single" w:sz="4" w:space="0" w:color="auto"/>
            </w:tcBorders>
            <w:shd w:val="clear" w:color="auto" w:fill="auto"/>
            <w:noWrap/>
            <w:vAlign w:val="center"/>
            <w:hideMark/>
          </w:tcPr>
          <w:p w14:paraId="2CC98628" w14:textId="77777777" w:rsidR="00F54497" w:rsidRDefault="00F54497">
            <w:pPr>
              <w:jc w:val="center"/>
              <w:rPr>
                <w:rFonts w:ascii="Arial Narrow" w:hAnsi="Arial Narrow" w:cs="Calibri"/>
                <w:sz w:val="16"/>
                <w:szCs w:val="16"/>
              </w:rPr>
            </w:pPr>
            <w:r>
              <w:rPr>
                <w:rFonts w:ascii="Arial Narrow" w:hAnsi="Arial Narrow" w:cs="Calibri"/>
                <w:sz w:val="16"/>
                <w:szCs w:val="16"/>
              </w:rPr>
              <w:t>Inactivo</w:t>
            </w:r>
          </w:p>
        </w:tc>
      </w:tr>
      <w:tr w:rsidR="00F54497" w14:paraId="47C97725" w14:textId="77777777" w:rsidTr="00F54497">
        <w:trPr>
          <w:trHeight w:val="495"/>
        </w:trPr>
        <w:tc>
          <w:tcPr>
            <w:tcW w:w="72" w:type="pct"/>
            <w:tcBorders>
              <w:top w:val="nil"/>
              <w:left w:val="single" w:sz="4" w:space="0" w:color="auto"/>
              <w:bottom w:val="single" w:sz="4" w:space="0" w:color="auto"/>
              <w:right w:val="single" w:sz="4" w:space="0" w:color="auto"/>
            </w:tcBorders>
            <w:shd w:val="clear" w:color="auto" w:fill="auto"/>
            <w:noWrap/>
            <w:vAlign w:val="center"/>
            <w:hideMark/>
          </w:tcPr>
          <w:p w14:paraId="29AA367F" w14:textId="77777777" w:rsidR="00F54497" w:rsidRDefault="00F54497">
            <w:pPr>
              <w:jc w:val="center"/>
              <w:rPr>
                <w:rFonts w:ascii="Arial Narrow" w:hAnsi="Arial Narrow" w:cs="Calibri"/>
                <w:sz w:val="16"/>
                <w:szCs w:val="16"/>
              </w:rPr>
            </w:pPr>
            <w:r>
              <w:rPr>
                <w:rFonts w:ascii="Arial Narrow" w:hAnsi="Arial Narrow" w:cs="Calibri"/>
                <w:sz w:val="16"/>
                <w:szCs w:val="16"/>
              </w:rPr>
              <w:t>9</w:t>
            </w:r>
          </w:p>
        </w:tc>
        <w:tc>
          <w:tcPr>
            <w:tcW w:w="242" w:type="pct"/>
            <w:tcBorders>
              <w:top w:val="nil"/>
              <w:left w:val="nil"/>
              <w:bottom w:val="single" w:sz="4" w:space="0" w:color="auto"/>
              <w:right w:val="single" w:sz="4" w:space="0" w:color="auto"/>
            </w:tcBorders>
            <w:shd w:val="clear" w:color="000000" w:fill="FFFFFF"/>
            <w:noWrap/>
            <w:vAlign w:val="center"/>
            <w:hideMark/>
          </w:tcPr>
          <w:p w14:paraId="01F963A8" w14:textId="77777777" w:rsidR="00F54497" w:rsidRDefault="00F54497">
            <w:pPr>
              <w:jc w:val="center"/>
              <w:rPr>
                <w:rFonts w:ascii="Arial Narrow" w:hAnsi="Arial Narrow" w:cs="Calibri"/>
                <w:sz w:val="16"/>
                <w:szCs w:val="16"/>
              </w:rPr>
            </w:pPr>
            <w:r>
              <w:rPr>
                <w:rFonts w:ascii="Arial Narrow" w:hAnsi="Arial Narrow" w:cs="Calibri"/>
                <w:sz w:val="16"/>
                <w:szCs w:val="16"/>
              </w:rPr>
              <w:t>Caplina Ocoña</w:t>
            </w:r>
          </w:p>
        </w:tc>
        <w:tc>
          <w:tcPr>
            <w:tcW w:w="304" w:type="pct"/>
            <w:tcBorders>
              <w:top w:val="nil"/>
              <w:left w:val="nil"/>
              <w:bottom w:val="single" w:sz="4" w:space="0" w:color="auto"/>
              <w:right w:val="single" w:sz="4" w:space="0" w:color="auto"/>
            </w:tcBorders>
            <w:shd w:val="clear" w:color="auto" w:fill="auto"/>
            <w:vAlign w:val="center"/>
            <w:hideMark/>
          </w:tcPr>
          <w:p w14:paraId="5770DC60" w14:textId="77777777" w:rsidR="00F54497" w:rsidRDefault="00F54497">
            <w:pPr>
              <w:jc w:val="center"/>
              <w:rPr>
                <w:rFonts w:ascii="Arial Narrow" w:hAnsi="Arial Narrow" w:cs="Calibri"/>
                <w:sz w:val="16"/>
                <w:szCs w:val="16"/>
              </w:rPr>
            </w:pPr>
            <w:r>
              <w:rPr>
                <w:rFonts w:ascii="Arial Narrow" w:hAnsi="Arial Narrow" w:cs="Calibri"/>
                <w:sz w:val="16"/>
                <w:szCs w:val="16"/>
              </w:rPr>
              <w:t>Caplina Locumba</w:t>
            </w:r>
          </w:p>
        </w:tc>
        <w:tc>
          <w:tcPr>
            <w:tcW w:w="217" w:type="pct"/>
            <w:tcBorders>
              <w:top w:val="nil"/>
              <w:left w:val="nil"/>
              <w:bottom w:val="single" w:sz="4" w:space="0" w:color="auto"/>
              <w:right w:val="single" w:sz="4" w:space="0" w:color="auto"/>
            </w:tcBorders>
            <w:shd w:val="clear" w:color="auto" w:fill="auto"/>
            <w:noWrap/>
            <w:vAlign w:val="center"/>
            <w:hideMark/>
          </w:tcPr>
          <w:p w14:paraId="1FC33F7F" w14:textId="77777777" w:rsidR="00F54497" w:rsidRDefault="00F54497">
            <w:pPr>
              <w:jc w:val="center"/>
              <w:rPr>
                <w:rFonts w:ascii="Arial Narrow" w:hAnsi="Arial Narrow" w:cs="Calibri"/>
                <w:sz w:val="16"/>
                <w:szCs w:val="16"/>
              </w:rPr>
            </w:pPr>
            <w:r>
              <w:rPr>
                <w:rFonts w:ascii="Arial Narrow" w:hAnsi="Arial Narrow" w:cs="Calibri"/>
                <w:sz w:val="16"/>
                <w:szCs w:val="16"/>
              </w:rPr>
              <w:t>Cuenca</w:t>
            </w:r>
          </w:p>
        </w:tc>
        <w:tc>
          <w:tcPr>
            <w:tcW w:w="203" w:type="pct"/>
            <w:tcBorders>
              <w:top w:val="nil"/>
              <w:left w:val="nil"/>
              <w:bottom w:val="single" w:sz="4" w:space="0" w:color="auto"/>
              <w:right w:val="single" w:sz="4" w:space="0" w:color="auto"/>
            </w:tcBorders>
            <w:shd w:val="clear" w:color="auto" w:fill="auto"/>
            <w:vAlign w:val="center"/>
            <w:hideMark/>
          </w:tcPr>
          <w:p w14:paraId="2067B5D8" w14:textId="77777777" w:rsidR="00F54497" w:rsidRDefault="00F54497">
            <w:pPr>
              <w:jc w:val="center"/>
              <w:rPr>
                <w:rFonts w:ascii="Arial Narrow" w:hAnsi="Arial Narrow" w:cs="Calibri"/>
                <w:sz w:val="16"/>
                <w:szCs w:val="16"/>
              </w:rPr>
            </w:pPr>
            <w:r>
              <w:rPr>
                <w:rFonts w:ascii="Arial Narrow" w:hAnsi="Arial Narrow" w:cs="Calibri"/>
                <w:sz w:val="16"/>
                <w:szCs w:val="16"/>
              </w:rPr>
              <w:t>0144</w:t>
            </w:r>
          </w:p>
        </w:tc>
        <w:tc>
          <w:tcPr>
            <w:tcW w:w="192" w:type="pct"/>
            <w:tcBorders>
              <w:top w:val="nil"/>
              <w:left w:val="nil"/>
              <w:bottom w:val="single" w:sz="4" w:space="0" w:color="auto"/>
              <w:right w:val="single" w:sz="4" w:space="0" w:color="auto"/>
            </w:tcBorders>
            <w:shd w:val="clear" w:color="auto" w:fill="auto"/>
            <w:vAlign w:val="center"/>
            <w:hideMark/>
          </w:tcPr>
          <w:p w14:paraId="45B7D69E" w14:textId="77777777" w:rsidR="00F54497" w:rsidRDefault="00F54497">
            <w:pPr>
              <w:jc w:val="center"/>
              <w:rPr>
                <w:rFonts w:ascii="Arial Narrow" w:hAnsi="Arial Narrow" w:cs="Calibri"/>
                <w:sz w:val="16"/>
                <w:szCs w:val="16"/>
              </w:rPr>
            </w:pPr>
            <w:proofErr w:type="spellStart"/>
            <w:r>
              <w:rPr>
                <w:rFonts w:ascii="Arial Narrow" w:hAnsi="Arial Narrow" w:cs="Calibri"/>
                <w:sz w:val="16"/>
                <w:szCs w:val="16"/>
              </w:rPr>
              <w:t>Mauri</w:t>
            </w:r>
            <w:proofErr w:type="spellEnd"/>
          </w:p>
        </w:tc>
        <w:tc>
          <w:tcPr>
            <w:tcW w:w="217" w:type="pct"/>
            <w:tcBorders>
              <w:top w:val="nil"/>
              <w:left w:val="nil"/>
              <w:bottom w:val="single" w:sz="4" w:space="0" w:color="auto"/>
              <w:right w:val="single" w:sz="4" w:space="0" w:color="auto"/>
            </w:tcBorders>
            <w:shd w:val="clear" w:color="auto" w:fill="auto"/>
            <w:noWrap/>
            <w:vAlign w:val="center"/>
            <w:hideMark/>
          </w:tcPr>
          <w:p w14:paraId="38B13940" w14:textId="77777777" w:rsidR="00F54497" w:rsidRDefault="00F54497">
            <w:pPr>
              <w:jc w:val="center"/>
              <w:rPr>
                <w:rFonts w:ascii="Arial Narrow" w:hAnsi="Arial Narrow" w:cs="Calibri"/>
                <w:sz w:val="16"/>
                <w:szCs w:val="16"/>
              </w:rPr>
            </w:pPr>
            <w:r>
              <w:rPr>
                <w:rFonts w:ascii="Arial Narrow" w:hAnsi="Arial Narrow" w:cs="Calibri"/>
                <w:sz w:val="16"/>
                <w:szCs w:val="16"/>
              </w:rPr>
              <w:t>Laguna</w:t>
            </w:r>
          </w:p>
        </w:tc>
        <w:tc>
          <w:tcPr>
            <w:tcW w:w="217" w:type="pct"/>
            <w:tcBorders>
              <w:top w:val="nil"/>
              <w:left w:val="nil"/>
              <w:bottom w:val="single" w:sz="4" w:space="0" w:color="auto"/>
              <w:right w:val="single" w:sz="4" w:space="0" w:color="auto"/>
            </w:tcBorders>
            <w:shd w:val="clear" w:color="auto" w:fill="auto"/>
            <w:noWrap/>
            <w:vAlign w:val="center"/>
            <w:hideMark/>
          </w:tcPr>
          <w:p w14:paraId="01EE1B87" w14:textId="77777777" w:rsidR="00F54497" w:rsidRDefault="00F54497">
            <w:pPr>
              <w:jc w:val="center"/>
              <w:rPr>
                <w:rFonts w:ascii="Arial Narrow" w:hAnsi="Arial Narrow" w:cs="Calibri"/>
                <w:sz w:val="16"/>
                <w:szCs w:val="16"/>
              </w:rPr>
            </w:pPr>
            <w:proofErr w:type="spellStart"/>
            <w:r>
              <w:rPr>
                <w:rFonts w:ascii="Arial Narrow" w:hAnsi="Arial Narrow" w:cs="Calibri"/>
                <w:sz w:val="16"/>
                <w:szCs w:val="16"/>
              </w:rPr>
              <w:t>Vilacota</w:t>
            </w:r>
            <w:proofErr w:type="spellEnd"/>
          </w:p>
        </w:tc>
        <w:tc>
          <w:tcPr>
            <w:tcW w:w="235" w:type="pct"/>
            <w:tcBorders>
              <w:top w:val="nil"/>
              <w:left w:val="nil"/>
              <w:bottom w:val="single" w:sz="4" w:space="0" w:color="auto"/>
              <w:right w:val="single" w:sz="4" w:space="0" w:color="auto"/>
            </w:tcBorders>
            <w:shd w:val="clear" w:color="auto" w:fill="auto"/>
            <w:vAlign w:val="center"/>
            <w:hideMark/>
          </w:tcPr>
          <w:p w14:paraId="26A2C444" w14:textId="77777777" w:rsidR="00F54497" w:rsidRDefault="00F54497">
            <w:pPr>
              <w:jc w:val="center"/>
              <w:rPr>
                <w:rFonts w:ascii="Arial Narrow" w:hAnsi="Arial Narrow" w:cs="Calibri"/>
                <w:sz w:val="16"/>
                <w:szCs w:val="16"/>
              </w:rPr>
            </w:pPr>
            <w:r>
              <w:rPr>
                <w:rFonts w:ascii="Arial Narrow" w:hAnsi="Arial Narrow" w:cs="Calibri"/>
                <w:sz w:val="16"/>
                <w:szCs w:val="16"/>
              </w:rPr>
              <w:t>0148LVila2S</w:t>
            </w:r>
          </w:p>
        </w:tc>
        <w:tc>
          <w:tcPr>
            <w:tcW w:w="192" w:type="pct"/>
            <w:tcBorders>
              <w:top w:val="nil"/>
              <w:left w:val="nil"/>
              <w:bottom w:val="single" w:sz="4" w:space="0" w:color="auto"/>
              <w:right w:val="single" w:sz="4" w:space="0" w:color="auto"/>
            </w:tcBorders>
            <w:shd w:val="clear" w:color="auto" w:fill="auto"/>
            <w:noWrap/>
            <w:vAlign w:val="center"/>
            <w:hideMark/>
          </w:tcPr>
          <w:p w14:paraId="4D501D5A" w14:textId="77777777" w:rsidR="00F54497" w:rsidRDefault="00F54497">
            <w:pPr>
              <w:jc w:val="center"/>
              <w:rPr>
                <w:rFonts w:ascii="Arial Narrow" w:hAnsi="Arial Narrow" w:cs="Calibri"/>
                <w:b/>
                <w:bCs/>
                <w:sz w:val="16"/>
                <w:szCs w:val="16"/>
              </w:rPr>
            </w:pPr>
            <w:r>
              <w:rPr>
                <w:rFonts w:ascii="Arial Narrow" w:hAnsi="Arial Narrow" w:cs="Calibri"/>
                <w:b/>
                <w:bCs/>
                <w:sz w:val="16"/>
                <w:szCs w:val="16"/>
              </w:rPr>
              <w:t>LVila2S</w:t>
            </w:r>
          </w:p>
        </w:tc>
        <w:tc>
          <w:tcPr>
            <w:tcW w:w="1006" w:type="pct"/>
            <w:tcBorders>
              <w:top w:val="nil"/>
              <w:left w:val="nil"/>
              <w:bottom w:val="single" w:sz="4" w:space="0" w:color="auto"/>
              <w:right w:val="single" w:sz="4" w:space="0" w:color="auto"/>
            </w:tcBorders>
            <w:shd w:val="clear" w:color="auto" w:fill="auto"/>
            <w:noWrap/>
            <w:vAlign w:val="center"/>
            <w:hideMark/>
          </w:tcPr>
          <w:p w14:paraId="1582DC77" w14:textId="77777777" w:rsidR="00F54497" w:rsidRDefault="00F54497">
            <w:pPr>
              <w:jc w:val="center"/>
              <w:rPr>
                <w:rFonts w:ascii="Arial Narrow" w:hAnsi="Arial Narrow" w:cs="Calibri"/>
                <w:sz w:val="16"/>
                <w:szCs w:val="16"/>
              </w:rPr>
            </w:pPr>
            <w:r>
              <w:rPr>
                <w:rFonts w:ascii="Arial Narrow" w:hAnsi="Arial Narrow" w:cs="Calibri"/>
                <w:sz w:val="16"/>
                <w:szCs w:val="16"/>
              </w:rPr>
              <w:t xml:space="preserve">Laguna </w:t>
            </w:r>
            <w:proofErr w:type="spellStart"/>
            <w:r>
              <w:rPr>
                <w:rFonts w:ascii="Arial Narrow" w:hAnsi="Arial Narrow" w:cs="Calibri"/>
                <w:sz w:val="16"/>
                <w:szCs w:val="16"/>
              </w:rPr>
              <w:t>Vilacota</w:t>
            </w:r>
            <w:proofErr w:type="spellEnd"/>
            <w:r>
              <w:rPr>
                <w:rFonts w:ascii="Arial Narrow" w:hAnsi="Arial Narrow" w:cs="Calibri"/>
                <w:sz w:val="16"/>
                <w:szCs w:val="16"/>
              </w:rPr>
              <w:t xml:space="preserve">, parte media del </w:t>
            </w:r>
            <w:r>
              <w:rPr>
                <w:rFonts w:ascii="Arial Narrow" w:hAnsi="Arial Narrow" w:cs="Calibri"/>
                <w:sz w:val="16"/>
                <w:szCs w:val="16"/>
              </w:rPr>
              <w:br/>
              <w:t>espejo de agua.</w:t>
            </w:r>
          </w:p>
        </w:tc>
        <w:tc>
          <w:tcPr>
            <w:tcW w:w="188" w:type="pct"/>
            <w:tcBorders>
              <w:top w:val="nil"/>
              <w:left w:val="nil"/>
              <w:bottom w:val="single" w:sz="4" w:space="0" w:color="auto"/>
              <w:right w:val="single" w:sz="4" w:space="0" w:color="auto"/>
            </w:tcBorders>
            <w:shd w:val="clear" w:color="auto" w:fill="auto"/>
            <w:vAlign w:val="center"/>
            <w:hideMark/>
          </w:tcPr>
          <w:p w14:paraId="585081BE" w14:textId="77777777" w:rsidR="00F54497" w:rsidRDefault="00F54497">
            <w:pPr>
              <w:jc w:val="center"/>
              <w:rPr>
                <w:rFonts w:ascii="Arial Narrow" w:hAnsi="Arial Narrow" w:cs="Calibri"/>
                <w:sz w:val="16"/>
                <w:szCs w:val="16"/>
              </w:rPr>
            </w:pPr>
            <w:r>
              <w:rPr>
                <w:rFonts w:ascii="Arial Narrow" w:hAnsi="Arial Narrow" w:cs="Calibri"/>
                <w:sz w:val="16"/>
                <w:szCs w:val="16"/>
              </w:rPr>
              <w:t>Tacna</w:t>
            </w:r>
          </w:p>
        </w:tc>
        <w:tc>
          <w:tcPr>
            <w:tcW w:w="192" w:type="pct"/>
            <w:tcBorders>
              <w:top w:val="nil"/>
              <w:left w:val="nil"/>
              <w:bottom w:val="single" w:sz="4" w:space="0" w:color="auto"/>
              <w:right w:val="single" w:sz="4" w:space="0" w:color="auto"/>
            </w:tcBorders>
            <w:shd w:val="clear" w:color="auto" w:fill="auto"/>
            <w:vAlign w:val="center"/>
            <w:hideMark/>
          </w:tcPr>
          <w:p w14:paraId="238E3EED" w14:textId="77777777" w:rsidR="00F54497" w:rsidRDefault="00F54497">
            <w:pPr>
              <w:jc w:val="center"/>
              <w:rPr>
                <w:rFonts w:ascii="Arial Narrow" w:hAnsi="Arial Narrow" w:cs="Calibri"/>
                <w:sz w:val="16"/>
                <w:szCs w:val="16"/>
              </w:rPr>
            </w:pPr>
            <w:r>
              <w:rPr>
                <w:rFonts w:ascii="Arial Narrow" w:hAnsi="Arial Narrow" w:cs="Calibri"/>
                <w:sz w:val="16"/>
                <w:szCs w:val="16"/>
              </w:rPr>
              <w:t>Tarata</w:t>
            </w:r>
          </w:p>
        </w:tc>
        <w:tc>
          <w:tcPr>
            <w:tcW w:w="174" w:type="pct"/>
            <w:tcBorders>
              <w:top w:val="nil"/>
              <w:left w:val="nil"/>
              <w:bottom w:val="single" w:sz="4" w:space="0" w:color="auto"/>
              <w:right w:val="single" w:sz="4" w:space="0" w:color="auto"/>
            </w:tcBorders>
            <w:shd w:val="clear" w:color="auto" w:fill="auto"/>
            <w:vAlign w:val="center"/>
            <w:hideMark/>
          </w:tcPr>
          <w:p w14:paraId="2310C8F7" w14:textId="77777777" w:rsidR="00F54497" w:rsidRDefault="00F54497">
            <w:pPr>
              <w:jc w:val="center"/>
              <w:rPr>
                <w:rFonts w:ascii="Arial Narrow" w:hAnsi="Arial Narrow" w:cs="Calibri"/>
                <w:sz w:val="16"/>
                <w:szCs w:val="16"/>
              </w:rPr>
            </w:pPr>
            <w:r>
              <w:rPr>
                <w:rFonts w:ascii="Arial Narrow" w:hAnsi="Arial Narrow" w:cs="Calibri"/>
                <w:sz w:val="16"/>
                <w:szCs w:val="16"/>
              </w:rPr>
              <w:t>Susapaya</w:t>
            </w:r>
          </w:p>
        </w:tc>
        <w:tc>
          <w:tcPr>
            <w:tcW w:w="94" w:type="pct"/>
            <w:tcBorders>
              <w:top w:val="nil"/>
              <w:left w:val="nil"/>
              <w:bottom w:val="single" w:sz="4" w:space="0" w:color="auto"/>
              <w:right w:val="single" w:sz="4" w:space="0" w:color="auto"/>
            </w:tcBorders>
            <w:shd w:val="clear" w:color="auto" w:fill="auto"/>
            <w:noWrap/>
            <w:vAlign w:val="center"/>
            <w:hideMark/>
          </w:tcPr>
          <w:p w14:paraId="55FA6E6A" w14:textId="77777777" w:rsidR="00F54497" w:rsidRDefault="00F54497">
            <w:pPr>
              <w:jc w:val="center"/>
              <w:rPr>
                <w:rFonts w:ascii="Arial Narrow" w:hAnsi="Arial Narrow" w:cs="Calibri"/>
                <w:sz w:val="16"/>
                <w:szCs w:val="16"/>
              </w:rPr>
            </w:pPr>
            <w:r>
              <w:rPr>
                <w:rFonts w:ascii="Arial Narrow" w:hAnsi="Arial Narrow" w:cs="Calibri"/>
                <w:sz w:val="16"/>
                <w:szCs w:val="16"/>
              </w:rPr>
              <w:t>19</w:t>
            </w:r>
          </w:p>
        </w:tc>
        <w:tc>
          <w:tcPr>
            <w:tcW w:w="166" w:type="pct"/>
            <w:tcBorders>
              <w:top w:val="nil"/>
              <w:left w:val="nil"/>
              <w:bottom w:val="single" w:sz="4" w:space="0" w:color="auto"/>
              <w:right w:val="single" w:sz="4" w:space="0" w:color="auto"/>
            </w:tcBorders>
            <w:shd w:val="clear" w:color="auto" w:fill="auto"/>
            <w:noWrap/>
            <w:vAlign w:val="center"/>
            <w:hideMark/>
          </w:tcPr>
          <w:p w14:paraId="036ACBAD" w14:textId="77777777" w:rsidR="00F54497" w:rsidRDefault="00F54497">
            <w:pPr>
              <w:jc w:val="center"/>
              <w:rPr>
                <w:rFonts w:ascii="Arial Narrow" w:hAnsi="Arial Narrow" w:cs="Calibri"/>
                <w:sz w:val="16"/>
                <w:szCs w:val="16"/>
              </w:rPr>
            </w:pPr>
            <w:r>
              <w:rPr>
                <w:rFonts w:ascii="Arial Narrow" w:hAnsi="Arial Narrow" w:cs="Calibri"/>
                <w:sz w:val="16"/>
                <w:szCs w:val="16"/>
              </w:rPr>
              <w:t>389 809</w:t>
            </w:r>
          </w:p>
        </w:tc>
        <w:tc>
          <w:tcPr>
            <w:tcW w:w="166" w:type="pct"/>
            <w:tcBorders>
              <w:top w:val="nil"/>
              <w:left w:val="nil"/>
              <w:bottom w:val="single" w:sz="4" w:space="0" w:color="auto"/>
              <w:right w:val="single" w:sz="4" w:space="0" w:color="auto"/>
            </w:tcBorders>
            <w:shd w:val="clear" w:color="auto" w:fill="auto"/>
            <w:noWrap/>
            <w:vAlign w:val="center"/>
            <w:hideMark/>
          </w:tcPr>
          <w:p w14:paraId="3314664B" w14:textId="77777777" w:rsidR="00F54497" w:rsidRDefault="00F54497">
            <w:pPr>
              <w:jc w:val="center"/>
              <w:rPr>
                <w:rFonts w:ascii="Arial Narrow" w:hAnsi="Arial Narrow" w:cs="Calibri"/>
                <w:sz w:val="16"/>
                <w:szCs w:val="16"/>
              </w:rPr>
            </w:pPr>
            <w:r>
              <w:rPr>
                <w:rFonts w:ascii="Arial Narrow" w:hAnsi="Arial Narrow" w:cs="Calibri"/>
                <w:sz w:val="16"/>
                <w:szCs w:val="16"/>
              </w:rPr>
              <w:t>8 103 650</w:t>
            </w:r>
          </w:p>
        </w:tc>
        <w:tc>
          <w:tcPr>
            <w:tcW w:w="170" w:type="pct"/>
            <w:tcBorders>
              <w:top w:val="nil"/>
              <w:left w:val="nil"/>
              <w:bottom w:val="single" w:sz="4" w:space="0" w:color="auto"/>
              <w:right w:val="single" w:sz="4" w:space="0" w:color="auto"/>
            </w:tcBorders>
            <w:shd w:val="clear" w:color="auto" w:fill="auto"/>
            <w:vAlign w:val="center"/>
            <w:hideMark/>
          </w:tcPr>
          <w:p w14:paraId="30A518CC" w14:textId="77777777" w:rsidR="00F54497" w:rsidRDefault="00F54497">
            <w:pPr>
              <w:jc w:val="center"/>
              <w:rPr>
                <w:rFonts w:ascii="Arial Narrow" w:hAnsi="Arial Narrow" w:cs="Calibri"/>
                <w:sz w:val="16"/>
                <w:szCs w:val="16"/>
              </w:rPr>
            </w:pPr>
            <w:r>
              <w:rPr>
                <w:rFonts w:ascii="Arial Narrow" w:hAnsi="Arial Narrow" w:cs="Calibri"/>
                <w:sz w:val="16"/>
                <w:szCs w:val="16"/>
              </w:rPr>
              <w:t>4 434</w:t>
            </w:r>
          </w:p>
        </w:tc>
        <w:tc>
          <w:tcPr>
            <w:tcW w:w="257" w:type="pct"/>
            <w:tcBorders>
              <w:top w:val="nil"/>
              <w:left w:val="nil"/>
              <w:bottom w:val="single" w:sz="4" w:space="0" w:color="auto"/>
              <w:right w:val="single" w:sz="4" w:space="0" w:color="auto"/>
            </w:tcBorders>
            <w:shd w:val="clear" w:color="000000" w:fill="FFFFFF"/>
            <w:vAlign w:val="center"/>
            <w:hideMark/>
          </w:tcPr>
          <w:p w14:paraId="48B523E0" w14:textId="77777777" w:rsidR="00F54497" w:rsidRDefault="00F54497">
            <w:pPr>
              <w:jc w:val="center"/>
              <w:rPr>
                <w:rFonts w:ascii="Arial Narrow" w:hAnsi="Arial Narrow" w:cs="Calibri"/>
                <w:sz w:val="16"/>
                <w:szCs w:val="16"/>
              </w:rPr>
            </w:pPr>
            <w:r>
              <w:rPr>
                <w:rFonts w:ascii="Arial Narrow" w:hAnsi="Arial Narrow" w:cs="Calibri"/>
                <w:sz w:val="16"/>
                <w:szCs w:val="16"/>
              </w:rPr>
              <w:t>Cat. 4</w:t>
            </w:r>
          </w:p>
        </w:tc>
        <w:tc>
          <w:tcPr>
            <w:tcW w:w="300" w:type="pct"/>
            <w:tcBorders>
              <w:top w:val="nil"/>
              <w:left w:val="nil"/>
              <w:bottom w:val="single" w:sz="4" w:space="0" w:color="auto"/>
              <w:right w:val="single" w:sz="4" w:space="0" w:color="auto"/>
            </w:tcBorders>
            <w:shd w:val="clear" w:color="auto" w:fill="auto"/>
            <w:vAlign w:val="center"/>
            <w:hideMark/>
          </w:tcPr>
          <w:p w14:paraId="682E1314" w14:textId="77777777" w:rsidR="00F54497" w:rsidRDefault="00F54497">
            <w:pPr>
              <w:jc w:val="center"/>
              <w:rPr>
                <w:rFonts w:ascii="Arial Narrow" w:hAnsi="Arial Narrow" w:cs="Calibri"/>
                <w:sz w:val="16"/>
                <w:szCs w:val="16"/>
              </w:rPr>
            </w:pPr>
            <w:r>
              <w:rPr>
                <w:rFonts w:ascii="Arial Narrow" w:hAnsi="Arial Narrow" w:cs="Calibri"/>
                <w:sz w:val="16"/>
                <w:szCs w:val="16"/>
              </w:rPr>
              <w:t>----</w:t>
            </w:r>
          </w:p>
        </w:tc>
        <w:tc>
          <w:tcPr>
            <w:tcW w:w="195" w:type="pct"/>
            <w:tcBorders>
              <w:top w:val="nil"/>
              <w:left w:val="nil"/>
              <w:bottom w:val="single" w:sz="4" w:space="0" w:color="auto"/>
              <w:right w:val="single" w:sz="4" w:space="0" w:color="auto"/>
            </w:tcBorders>
            <w:shd w:val="clear" w:color="auto" w:fill="auto"/>
            <w:noWrap/>
            <w:vAlign w:val="center"/>
            <w:hideMark/>
          </w:tcPr>
          <w:p w14:paraId="4A9EC3C7" w14:textId="77777777" w:rsidR="00F54497" w:rsidRDefault="00F54497">
            <w:pPr>
              <w:jc w:val="center"/>
              <w:rPr>
                <w:rFonts w:ascii="Arial Narrow" w:hAnsi="Arial Narrow" w:cs="Calibri"/>
                <w:sz w:val="16"/>
                <w:szCs w:val="16"/>
              </w:rPr>
            </w:pPr>
            <w:r>
              <w:rPr>
                <w:rFonts w:ascii="Arial Narrow" w:hAnsi="Arial Narrow" w:cs="Calibri"/>
                <w:sz w:val="16"/>
                <w:szCs w:val="16"/>
              </w:rPr>
              <w:t>Inactivo</w:t>
            </w:r>
          </w:p>
        </w:tc>
      </w:tr>
    </w:tbl>
    <w:p w14:paraId="589D5990" w14:textId="14AABEBC" w:rsidR="00F54497" w:rsidRDefault="00F54497" w:rsidP="000D7A65">
      <w:pPr>
        <w:ind w:left="-142"/>
        <w:jc w:val="center"/>
        <w:rPr>
          <w:rFonts w:ascii="Arial Narrow" w:hAnsi="Arial Narrow" w:cs="Arial"/>
          <w:b/>
          <w:sz w:val="22"/>
          <w:szCs w:val="22"/>
          <w:lang w:val="es-PE"/>
        </w:rPr>
      </w:pPr>
    </w:p>
    <w:p w14:paraId="247ED598" w14:textId="2B250D74" w:rsidR="00B37176" w:rsidRDefault="00B37176" w:rsidP="00F7494B">
      <w:pPr>
        <w:ind w:left="-567" w:firstLine="567"/>
        <w:rPr>
          <w:rFonts w:ascii="Arial Narrow" w:hAnsi="Arial Narrow"/>
          <w:sz w:val="18"/>
        </w:rPr>
      </w:pPr>
    </w:p>
    <w:p w14:paraId="319246A7" w14:textId="748E17AD" w:rsidR="00B37176" w:rsidRDefault="00B37176" w:rsidP="00B37176">
      <w:pPr>
        <w:rPr>
          <w:rFonts w:ascii="Arial Narrow" w:hAnsi="Arial Narrow"/>
          <w:sz w:val="18"/>
        </w:rPr>
      </w:pPr>
    </w:p>
    <w:p w14:paraId="65737C43" w14:textId="088D4B35" w:rsidR="00B37176" w:rsidRPr="0069214D" w:rsidRDefault="00B37176" w:rsidP="00F7494B">
      <w:pPr>
        <w:ind w:left="-567" w:firstLine="567"/>
        <w:rPr>
          <w:rFonts w:ascii="Arial Narrow" w:hAnsi="Arial Narrow"/>
          <w:sz w:val="18"/>
        </w:rPr>
        <w:sectPr w:rsidR="00B37176" w:rsidRPr="0069214D" w:rsidSect="00077DDA">
          <w:headerReference w:type="default" r:id="rId35"/>
          <w:footerReference w:type="default" r:id="rId36"/>
          <w:pgSz w:w="23811" w:h="16838" w:orient="landscape" w:code="8"/>
          <w:pgMar w:top="1588" w:right="1418" w:bottom="1134" w:left="1418" w:header="709" w:footer="386" w:gutter="0"/>
          <w:cols w:space="708"/>
          <w:docGrid w:linePitch="360"/>
        </w:sectPr>
      </w:pPr>
    </w:p>
    <w:p w14:paraId="6759900B" w14:textId="4FAE3361" w:rsidR="004B67F0" w:rsidRDefault="006909BC" w:rsidP="004B67F0">
      <w:pPr>
        <w:jc w:val="center"/>
        <w:rPr>
          <w:rFonts w:ascii="Arial Narrow" w:hAnsi="Arial Narrow" w:cs="Arial"/>
          <w:b/>
          <w:bCs/>
          <w:sz w:val="28"/>
          <w:szCs w:val="28"/>
          <w:lang w:val="es-PE"/>
        </w:rPr>
      </w:pPr>
      <w:r w:rsidRPr="00F0120F">
        <w:rPr>
          <w:noProof/>
          <w:lang w:val="es-PE" w:eastAsia="es-PE"/>
        </w:rPr>
        <w:lastRenderedPageBreak/>
        <w:drawing>
          <wp:anchor distT="0" distB="0" distL="114300" distR="114300" simplePos="0" relativeHeight="251773952" behindDoc="1" locked="0" layoutInCell="1" allowOverlap="1" wp14:anchorId="52BA053C" wp14:editId="3CC2F735">
            <wp:simplePos x="0" y="0"/>
            <wp:positionH relativeFrom="column">
              <wp:posOffset>-712448</wp:posOffset>
            </wp:positionH>
            <wp:positionV relativeFrom="paragraph">
              <wp:posOffset>-843148</wp:posOffset>
            </wp:positionV>
            <wp:extent cx="792000" cy="1047750"/>
            <wp:effectExtent l="0" t="0" r="8255"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92000" cy="1047750"/>
                    </a:xfrm>
                    <a:prstGeom prst="rect">
                      <a:avLst/>
                    </a:prstGeom>
                  </pic:spPr>
                </pic:pic>
              </a:graphicData>
            </a:graphic>
            <wp14:sizeRelH relativeFrom="page">
              <wp14:pctWidth>0</wp14:pctWidth>
            </wp14:sizeRelH>
            <wp14:sizeRelV relativeFrom="page">
              <wp14:pctHeight>0</wp14:pctHeight>
            </wp14:sizeRelV>
          </wp:anchor>
        </w:drawing>
      </w:r>
      <w:r w:rsidR="00D420B0">
        <w:rPr>
          <w:rFonts w:ascii="Arial Narrow" w:hAnsi="Arial Narrow" w:cs="Arial"/>
          <w:b/>
          <w:bCs/>
          <w:sz w:val="28"/>
          <w:szCs w:val="28"/>
          <w:lang w:val="es-PE"/>
        </w:rPr>
        <w:t xml:space="preserve">ANEXO </w:t>
      </w:r>
      <w:r w:rsidR="00393EF4">
        <w:rPr>
          <w:rFonts w:ascii="Arial Narrow" w:hAnsi="Arial Narrow" w:cs="Arial"/>
          <w:b/>
          <w:bCs/>
          <w:sz w:val="28"/>
          <w:szCs w:val="28"/>
          <w:lang w:val="es-PE"/>
        </w:rPr>
        <w:t>2</w:t>
      </w:r>
    </w:p>
    <w:p w14:paraId="71F7F2F9" w14:textId="1D65C5F0" w:rsidR="004B67F0" w:rsidRDefault="00CE551A" w:rsidP="004B67F0">
      <w:pPr>
        <w:jc w:val="center"/>
        <w:rPr>
          <w:rFonts w:ascii="Arial Narrow" w:hAnsi="Arial Narrow" w:cs="Arial"/>
          <w:b/>
          <w:bCs/>
          <w:sz w:val="28"/>
          <w:szCs w:val="28"/>
          <w:lang w:val="es-PE"/>
        </w:rPr>
      </w:pPr>
      <w:r>
        <w:rPr>
          <w:noProof/>
          <w:lang w:val="es-PE" w:eastAsia="es-PE"/>
        </w:rPr>
        <w:drawing>
          <wp:anchor distT="0" distB="0" distL="114300" distR="114300" simplePos="0" relativeHeight="251746304" behindDoc="0" locked="0" layoutInCell="1" allowOverlap="1" wp14:anchorId="590C7075" wp14:editId="5374C3AF">
            <wp:simplePos x="0" y="0"/>
            <wp:positionH relativeFrom="column">
              <wp:posOffset>-802640</wp:posOffset>
            </wp:positionH>
            <wp:positionV relativeFrom="paragraph">
              <wp:posOffset>721995</wp:posOffset>
            </wp:positionV>
            <wp:extent cx="791845" cy="816610"/>
            <wp:effectExtent l="0" t="0" r="8255" b="2540"/>
            <wp:wrapNone/>
            <wp:docPr id="76" name="Imagen 76"/>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9">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anchor>
        </w:drawing>
      </w:r>
      <w:r>
        <w:rPr>
          <w:noProof/>
          <w:lang w:val="es-PE" w:eastAsia="es-PE"/>
        </w:rPr>
        <w:drawing>
          <wp:anchor distT="0" distB="0" distL="114300" distR="114300" simplePos="0" relativeHeight="251747328" behindDoc="0" locked="0" layoutInCell="1" allowOverlap="1" wp14:anchorId="2428D451" wp14:editId="4B749B40">
            <wp:simplePos x="0" y="0"/>
            <wp:positionH relativeFrom="column">
              <wp:posOffset>-557530</wp:posOffset>
            </wp:positionH>
            <wp:positionV relativeFrom="paragraph">
              <wp:posOffset>142240</wp:posOffset>
            </wp:positionV>
            <wp:extent cx="342900" cy="543560"/>
            <wp:effectExtent l="0" t="0" r="0" b="8890"/>
            <wp:wrapNone/>
            <wp:docPr id="77" name="Imagen 77"/>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anchor>
        </w:drawing>
      </w:r>
      <w:r>
        <w:rPr>
          <w:noProof/>
          <w:lang w:val="es-PE" w:eastAsia="es-PE"/>
        </w:rPr>
        <w:drawing>
          <wp:anchor distT="0" distB="0" distL="114300" distR="114300" simplePos="0" relativeHeight="251748352" behindDoc="0" locked="0" layoutInCell="1" allowOverlap="1" wp14:anchorId="5C9EE722" wp14:editId="7E45810C">
            <wp:simplePos x="0" y="0"/>
            <wp:positionH relativeFrom="column">
              <wp:posOffset>-637540</wp:posOffset>
            </wp:positionH>
            <wp:positionV relativeFrom="paragraph">
              <wp:posOffset>5356860</wp:posOffset>
            </wp:positionV>
            <wp:extent cx="400050" cy="610870"/>
            <wp:effectExtent l="0" t="0" r="0" b="0"/>
            <wp:wrapNone/>
            <wp:docPr id="78" name="Imagen 78" descr="G:\10 Archivos Digitales_GCRH\PosFirma_Eyal.jpg"/>
            <wp:cNvGraphicFramePr/>
            <a:graphic xmlns:a="http://schemas.openxmlformats.org/drawingml/2006/main">
              <a:graphicData uri="http://schemas.openxmlformats.org/drawingml/2006/picture">
                <pic:pic xmlns:pic="http://schemas.openxmlformats.org/drawingml/2006/picture">
                  <pic:nvPicPr>
                    <pic:cNvPr id="52" name="Imagen 52" descr="G:\10 Archivos Digitales_GCRH\PosFirma_Eyal.jpg"/>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0050" cy="610870"/>
                    </a:xfrm>
                    <a:prstGeom prst="rect">
                      <a:avLst/>
                    </a:prstGeom>
                    <a:noFill/>
                    <a:ln>
                      <a:noFill/>
                    </a:ln>
                  </pic:spPr>
                </pic:pic>
              </a:graphicData>
            </a:graphic>
          </wp:anchor>
        </w:drawing>
      </w:r>
      <w:r>
        <w:rPr>
          <w:noProof/>
          <w:lang w:val="es-PE" w:eastAsia="es-PE"/>
        </w:rPr>
        <w:drawing>
          <wp:anchor distT="0" distB="0" distL="114300" distR="114300" simplePos="0" relativeHeight="251749376" behindDoc="0" locked="0" layoutInCell="1" allowOverlap="1" wp14:anchorId="7F5195C2" wp14:editId="12987823">
            <wp:simplePos x="0" y="0"/>
            <wp:positionH relativeFrom="column">
              <wp:posOffset>-777240</wp:posOffset>
            </wp:positionH>
            <wp:positionV relativeFrom="paragraph">
              <wp:posOffset>6146800</wp:posOffset>
            </wp:positionV>
            <wp:extent cx="629285" cy="486410"/>
            <wp:effectExtent l="0" t="0" r="0" b="8890"/>
            <wp:wrapNone/>
            <wp:docPr id="79" name="Imagen 79" descr="G:\10 Archivos Digitales_GCRH\Visto Angel.jpeg"/>
            <wp:cNvGraphicFramePr/>
            <a:graphic xmlns:a="http://schemas.openxmlformats.org/drawingml/2006/main">
              <a:graphicData uri="http://schemas.openxmlformats.org/drawingml/2006/picture">
                <pic:pic xmlns:pic="http://schemas.openxmlformats.org/drawingml/2006/picture">
                  <pic:nvPicPr>
                    <pic:cNvPr id="54" name="Imagen 54" descr="G:\10 Archivos Digitales_GCRH\Visto Angel.jpeg"/>
                    <pic:cNvPicPr/>
                  </pic:nvPicPr>
                  <pic:blipFill>
                    <a:blip r:embed="rId12" cstate="print">
                      <a:biLevel thresh="50000"/>
                      <a:extLst>
                        <a:ext uri="{28A0092B-C50C-407E-A947-70E740481C1C}">
                          <a14:useLocalDpi xmlns:a14="http://schemas.microsoft.com/office/drawing/2010/main" val="0"/>
                        </a:ext>
                      </a:extLst>
                    </a:blip>
                    <a:srcRect/>
                    <a:stretch>
                      <a:fillRect/>
                    </a:stretch>
                  </pic:blipFill>
                  <pic:spPr bwMode="auto">
                    <a:xfrm>
                      <a:off x="0" y="0"/>
                      <a:ext cx="629285" cy="486410"/>
                    </a:xfrm>
                    <a:prstGeom prst="rect">
                      <a:avLst/>
                    </a:prstGeom>
                    <a:noFill/>
                    <a:ln>
                      <a:noFill/>
                    </a:ln>
                  </pic:spPr>
                </pic:pic>
              </a:graphicData>
            </a:graphic>
          </wp:anchor>
        </w:drawing>
      </w:r>
      <w:r>
        <w:rPr>
          <w:noProof/>
          <w:lang w:val="es-PE" w:eastAsia="es-PE"/>
        </w:rPr>
        <w:drawing>
          <wp:anchor distT="0" distB="0" distL="114300" distR="114300" simplePos="0" relativeHeight="251750400" behindDoc="0" locked="0" layoutInCell="1" allowOverlap="1" wp14:anchorId="15F962A6" wp14:editId="74E50FB5">
            <wp:simplePos x="0" y="0"/>
            <wp:positionH relativeFrom="column">
              <wp:posOffset>-819150</wp:posOffset>
            </wp:positionH>
            <wp:positionV relativeFrom="paragraph">
              <wp:posOffset>2446020</wp:posOffset>
            </wp:positionV>
            <wp:extent cx="791845" cy="1285875"/>
            <wp:effectExtent l="0" t="0" r="8255" b="9525"/>
            <wp:wrapNone/>
            <wp:docPr id="80" name="Imagen 80"/>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rotWithShape="1">
                    <a:blip r:embed="rId13"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anchor>
        </w:drawing>
      </w:r>
      <w:r>
        <w:rPr>
          <w:noProof/>
          <w:lang w:val="es-PE" w:eastAsia="es-PE"/>
        </w:rPr>
        <w:drawing>
          <wp:anchor distT="0" distB="0" distL="114300" distR="114300" simplePos="0" relativeHeight="251751424" behindDoc="0" locked="0" layoutInCell="1" allowOverlap="1" wp14:anchorId="0A4F065D" wp14:editId="14A0B8FA">
            <wp:simplePos x="0" y="0"/>
            <wp:positionH relativeFrom="column">
              <wp:posOffset>-480060</wp:posOffset>
            </wp:positionH>
            <wp:positionV relativeFrom="paragraph">
              <wp:posOffset>3750945</wp:posOffset>
            </wp:positionV>
            <wp:extent cx="389890" cy="722630"/>
            <wp:effectExtent l="0" t="0" r="0" b="1270"/>
            <wp:wrapNone/>
            <wp:docPr id="81" name="Imagen 81"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56" name="Imagen 56" descr="C:\Users\Usuario\AppData\Local\Temp\Rar$DI15.535\Visto Luz Luyo.jpg"/>
                    <pic:cNvPicPr/>
                  </pic:nvPicPr>
                  <pic:blipFill rotWithShape="1">
                    <a:blip r:embed="rId14"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val="es-PE" w:eastAsia="es-PE"/>
        </w:rPr>
        <w:drawing>
          <wp:anchor distT="0" distB="0" distL="114300" distR="114300" simplePos="0" relativeHeight="251752448" behindDoc="0" locked="0" layoutInCell="1" allowOverlap="1" wp14:anchorId="51028DED" wp14:editId="3435F264">
            <wp:simplePos x="0" y="0"/>
            <wp:positionH relativeFrom="column">
              <wp:posOffset>-732155</wp:posOffset>
            </wp:positionH>
            <wp:positionV relativeFrom="paragraph">
              <wp:posOffset>4531995</wp:posOffset>
            </wp:positionV>
            <wp:extent cx="643255" cy="809625"/>
            <wp:effectExtent l="0" t="0" r="4445" b="9525"/>
            <wp:wrapNone/>
            <wp:docPr id="82" name="Imagen 82"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57" name="Imagen 57" descr="C:\Users\Usuario\AppData\Local\Temp\Rar$DI22.261\Visto Eder S+ínchez.jpeg"/>
                    <pic:cNvPicPr/>
                  </pic:nvPicPr>
                  <pic:blipFill rotWithShape="1">
                    <a:blip r:embed="rId15" cstate="print">
                      <a:extLst>
                        <a:ext uri="{BEBA8EAE-BF5A-486C-A8C5-ECC9F3942E4B}">
                          <a14:imgProps xmlns:a14="http://schemas.microsoft.com/office/drawing/2010/main">
                            <a14:imgLayer r:embed="rId16">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val="es-PE" w:eastAsia="es-PE"/>
        </w:rPr>
        <w:drawing>
          <wp:anchor distT="0" distB="0" distL="114300" distR="114300" simplePos="0" relativeHeight="251753472" behindDoc="0" locked="0" layoutInCell="1" allowOverlap="1" wp14:anchorId="5A11C234" wp14:editId="7F6A8324">
            <wp:simplePos x="0" y="0"/>
            <wp:positionH relativeFrom="column">
              <wp:posOffset>-800100</wp:posOffset>
            </wp:positionH>
            <wp:positionV relativeFrom="paragraph">
              <wp:posOffset>1674495</wp:posOffset>
            </wp:positionV>
            <wp:extent cx="791845" cy="867410"/>
            <wp:effectExtent l="0" t="0" r="8255" b="8890"/>
            <wp:wrapNone/>
            <wp:docPr id="83" name="Imagen 83" descr="G:\10 Archivos Digitales_GCRH\Visto JACA.jpg"/>
            <wp:cNvGraphicFramePr/>
            <a:graphic xmlns:a="http://schemas.openxmlformats.org/drawingml/2006/main">
              <a:graphicData uri="http://schemas.openxmlformats.org/drawingml/2006/picture">
                <pic:pic xmlns:pic="http://schemas.openxmlformats.org/drawingml/2006/picture">
                  <pic:nvPicPr>
                    <pic:cNvPr id="59" name="Imagen 59" descr="G:\10 Archivos Digitales_GCRH\Visto JACA.jpg"/>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anchor>
        </w:drawing>
      </w:r>
    </w:p>
    <w:p w14:paraId="503139C2" w14:textId="691164A7" w:rsidR="004B67F0" w:rsidRDefault="004B67F0" w:rsidP="004B67F0">
      <w:pPr>
        <w:jc w:val="center"/>
        <w:rPr>
          <w:rFonts w:ascii="Arial Narrow" w:hAnsi="Arial Narrow" w:cs="Arial"/>
          <w:b/>
          <w:sz w:val="22"/>
          <w:szCs w:val="22"/>
          <w:lang w:val="es-PE"/>
        </w:rPr>
      </w:pPr>
      <w:r w:rsidRPr="00DF3AFE">
        <w:rPr>
          <w:rFonts w:ascii="Arial Narrow" w:hAnsi="Arial Narrow" w:cs="Arial"/>
          <w:b/>
          <w:sz w:val="22"/>
          <w:szCs w:val="22"/>
        </w:rPr>
        <w:t xml:space="preserve">Identificación de códigos y coordenadas históricas de los puntos de muestreo de calidad de recursos hídricos superficiales monitoreados en el periodo 2011 a 2019, de la </w:t>
      </w:r>
      <w:r w:rsidR="00214101">
        <w:rPr>
          <w:rFonts w:ascii="Arial Narrow" w:hAnsi="Arial Narrow" w:cs="Arial"/>
          <w:b/>
          <w:sz w:val="22"/>
          <w:szCs w:val="22"/>
          <w:lang w:val="es-PE"/>
        </w:rPr>
        <w:t xml:space="preserve">Cuenca </w:t>
      </w:r>
      <w:proofErr w:type="spellStart"/>
      <w:r w:rsidR="00214101">
        <w:rPr>
          <w:rFonts w:ascii="Arial Narrow" w:hAnsi="Arial Narrow" w:cs="Arial"/>
          <w:b/>
          <w:sz w:val="22"/>
          <w:szCs w:val="22"/>
          <w:lang w:val="es-PE"/>
        </w:rPr>
        <w:t>Mauri</w:t>
      </w:r>
      <w:proofErr w:type="spellEnd"/>
      <w:r w:rsidR="00214101">
        <w:rPr>
          <w:rFonts w:ascii="Arial Narrow" w:hAnsi="Arial Narrow" w:cs="Arial"/>
          <w:b/>
          <w:sz w:val="22"/>
          <w:szCs w:val="22"/>
          <w:lang w:val="es-PE"/>
        </w:rPr>
        <w:t xml:space="preserve"> (U.H. 0144)</w:t>
      </w:r>
    </w:p>
    <w:tbl>
      <w:tblPr>
        <w:tblW w:w="5000" w:type="pct"/>
        <w:tblCellMar>
          <w:left w:w="70" w:type="dxa"/>
          <w:right w:w="70" w:type="dxa"/>
        </w:tblCellMar>
        <w:tblLook w:val="04A0" w:firstRow="1" w:lastRow="0" w:firstColumn="1" w:lastColumn="0" w:noHBand="0" w:noVBand="1"/>
      </w:tblPr>
      <w:tblGrid>
        <w:gridCol w:w="733"/>
        <w:gridCol w:w="863"/>
        <w:gridCol w:w="834"/>
        <w:gridCol w:w="834"/>
        <w:gridCol w:w="863"/>
        <w:gridCol w:w="835"/>
        <w:gridCol w:w="835"/>
        <w:gridCol w:w="863"/>
        <w:gridCol w:w="835"/>
        <w:gridCol w:w="835"/>
        <w:gridCol w:w="835"/>
        <w:gridCol w:w="835"/>
        <w:gridCol w:w="835"/>
        <w:gridCol w:w="863"/>
        <w:gridCol w:w="835"/>
        <w:gridCol w:w="835"/>
        <w:gridCol w:w="863"/>
        <w:gridCol w:w="835"/>
        <w:gridCol w:w="835"/>
        <w:gridCol w:w="863"/>
        <w:gridCol w:w="835"/>
        <w:gridCol w:w="835"/>
        <w:gridCol w:w="863"/>
        <w:gridCol w:w="835"/>
        <w:gridCol w:w="830"/>
      </w:tblGrid>
      <w:tr w:rsidR="00F54497" w:rsidRPr="000E28B4" w14:paraId="6A6E595F" w14:textId="77777777" w:rsidTr="00F54497">
        <w:trPr>
          <w:trHeight w:val="227"/>
        </w:trPr>
        <w:tc>
          <w:tcPr>
            <w:tcW w:w="177" w:type="pct"/>
            <w:vMerge w:val="restart"/>
            <w:tcBorders>
              <w:top w:val="single" w:sz="4" w:space="0" w:color="auto"/>
              <w:left w:val="single" w:sz="4" w:space="0" w:color="auto"/>
              <w:bottom w:val="single" w:sz="4" w:space="0" w:color="auto"/>
              <w:right w:val="single" w:sz="4" w:space="0" w:color="auto"/>
            </w:tcBorders>
            <w:shd w:val="clear" w:color="000000" w:fill="44546A"/>
            <w:vAlign w:val="center"/>
            <w:hideMark/>
          </w:tcPr>
          <w:p w14:paraId="7661A20C" w14:textId="77777777" w:rsidR="00F54497" w:rsidRDefault="00F54497">
            <w:pPr>
              <w:jc w:val="center"/>
              <w:rPr>
                <w:rFonts w:ascii="Arial Narrow" w:hAnsi="Arial Narrow" w:cs="Calibri"/>
                <w:color w:val="FFFFFF"/>
                <w:sz w:val="16"/>
                <w:szCs w:val="16"/>
              </w:rPr>
            </w:pPr>
            <w:r>
              <w:rPr>
                <w:rFonts w:ascii="Arial Narrow" w:hAnsi="Arial Narrow" w:cs="Calibri"/>
                <w:color w:val="FFFFFF"/>
                <w:sz w:val="16"/>
                <w:szCs w:val="16"/>
              </w:rPr>
              <w:t>Código</w:t>
            </w:r>
            <w:r>
              <w:rPr>
                <w:rFonts w:ascii="Arial Narrow" w:hAnsi="Arial Narrow" w:cs="Calibri"/>
                <w:color w:val="FFFFFF"/>
                <w:sz w:val="16"/>
                <w:szCs w:val="16"/>
              </w:rPr>
              <w:br/>
              <w:t>final</w:t>
            </w:r>
          </w:p>
        </w:tc>
        <w:tc>
          <w:tcPr>
            <w:tcW w:w="603" w:type="pct"/>
            <w:gridSpan w:val="3"/>
            <w:tcBorders>
              <w:top w:val="single" w:sz="4" w:space="0" w:color="auto"/>
              <w:left w:val="nil"/>
              <w:bottom w:val="single" w:sz="4" w:space="0" w:color="auto"/>
              <w:right w:val="single" w:sz="4" w:space="0" w:color="auto"/>
            </w:tcBorders>
            <w:shd w:val="clear" w:color="000000" w:fill="44546A"/>
            <w:vAlign w:val="center"/>
            <w:hideMark/>
          </w:tcPr>
          <w:p w14:paraId="1A92AB36"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 xml:space="preserve"> 1) 1181-2011-ANA-DGCRH/RMBR-MASS-LGEQ</w:t>
            </w:r>
          </w:p>
        </w:tc>
        <w:tc>
          <w:tcPr>
            <w:tcW w:w="603" w:type="pct"/>
            <w:gridSpan w:val="3"/>
            <w:tcBorders>
              <w:top w:val="single" w:sz="4" w:space="0" w:color="auto"/>
              <w:left w:val="nil"/>
              <w:bottom w:val="single" w:sz="4" w:space="0" w:color="auto"/>
              <w:right w:val="single" w:sz="4" w:space="0" w:color="auto"/>
            </w:tcBorders>
            <w:shd w:val="clear" w:color="000000" w:fill="44546A"/>
            <w:vAlign w:val="center"/>
            <w:hideMark/>
          </w:tcPr>
          <w:p w14:paraId="07BEEC0B"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 xml:space="preserve"> 2) 003-2012-PMGRH-CUENCA CAPLINA - TACNA/LGEQ</w:t>
            </w:r>
          </w:p>
        </w:tc>
        <w:tc>
          <w:tcPr>
            <w:tcW w:w="603" w:type="pct"/>
            <w:gridSpan w:val="3"/>
            <w:tcBorders>
              <w:top w:val="single" w:sz="4" w:space="0" w:color="auto"/>
              <w:left w:val="nil"/>
              <w:bottom w:val="single" w:sz="4" w:space="0" w:color="auto"/>
              <w:right w:val="single" w:sz="4" w:space="0" w:color="auto"/>
            </w:tcBorders>
            <w:shd w:val="clear" w:color="000000" w:fill="44546A"/>
            <w:vAlign w:val="center"/>
            <w:hideMark/>
          </w:tcPr>
          <w:p w14:paraId="42722907"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 xml:space="preserve"> 3) 004-2012-PMGRH-CUENCA CAPLINA - TACNA/LGEQ</w:t>
            </w:r>
          </w:p>
        </w:tc>
        <w:tc>
          <w:tcPr>
            <w:tcW w:w="603" w:type="pct"/>
            <w:gridSpan w:val="3"/>
            <w:tcBorders>
              <w:top w:val="single" w:sz="4" w:space="0" w:color="auto"/>
              <w:left w:val="nil"/>
              <w:bottom w:val="single" w:sz="4" w:space="0" w:color="auto"/>
              <w:right w:val="single" w:sz="4" w:space="0" w:color="auto"/>
            </w:tcBorders>
            <w:shd w:val="clear" w:color="000000" w:fill="44546A"/>
            <w:vAlign w:val="center"/>
            <w:hideMark/>
          </w:tcPr>
          <w:p w14:paraId="309CD2E0"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4) 005-2012-PMGRH-CUENCA CAPLINA - TACNA/LGEQ</w:t>
            </w:r>
          </w:p>
        </w:tc>
        <w:tc>
          <w:tcPr>
            <w:tcW w:w="603" w:type="pct"/>
            <w:gridSpan w:val="3"/>
            <w:tcBorders>
              <w:top w:val="single" w:sz="4" w:space="0" w:color="auto"/>
              <w:left w:val="nil"/>
              <w:bottom w:val="single" w:sz="4" w:space="0" w:color="auto"/>
              <w:right w:val="single" w:sz="4" w:space="0" w:color="auto"/>
            </w:tcBorders>
            <w:shd w:val="clear" w:color="000000" w:fill="44546A"/>
            <w:vAlign w:val="center"/>
            <w:hideMark/>
          </w:tcPr>
          <w:p w14:paraId="0B52B358"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5) 008-2012-PMGRH-CUENCA CAPLINA - TACNA/CHL</w:t>
            </w:r>
          </w:p>
        </w:tc>
        <w:tc>
          <w:tcPr>
            <w:tcW w:w="603" w:type="pct"/>
            <w:gridSpan w:val="3"/>
            <w:tcBorders>
              <w:top w:val="single" w:sz="4" w:space="0" w:color="auto"/>
              <w:left w:val="nil"/>
              <w:bottom w:val="single" w:sz="4" w:space="0" w:color="auto"/>
              <w:right w:val="single" w:sz="4" w:space="0" w:color="auto"/>
            </w:tcBorders>
            <w:shd w:val="clear" w:color="000000" w:fill="44546A"/>
            <w:vAlign w:val="center"/>
            <w:hideMark/>
          </w:tcPr>
          <w:p w14:paraId="7EB6F3E2"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6) 001-2013-ANA-PMGRH-CUENCA CAPLINA - TACNA/CHL</w:t>
            </w:r>
          </w:p>
        </w:tc>
        <w:tc>
          <w:tcPr>
            <w:tcW w:w="603" w:type="pct"/>
            <w:gridSpan w:val="3"/>
            <w:tcBorders>
              <w:top w:val="single" w:sz="4" w:space="0" w:color="auto"/>
              <w:left w:val="nil"/>
              <w:bottom w:val="single" w:sz="4" w:space="0" w:color="auto"/>
              <w:right w:val="single" w:sz="4" w:space="0" w:color="auto"/>
            </w:tcBorders>
            <w:shd w:val="clear" w:color="000000" w:fill="44546A"/>
            <w:vAlign w:val="center"/>
            <w:hideMark/>
          </w:tcPr>
          <w:p w14:paraId="4BB718CA"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7) 003-2013-ANA-PMGRH-CUENCA CAPLINA - TACNA/CHL</w:t>
            </w:r>
          </w:p>
        </w:tc>
        <w:tc>
          <w:tcPr>
            <w:tcW w:w="603" w:type="pct"/>
            <w:gridSpan w:val="3"/>
            <w:tcBorders>
              <w:top w:val="single" w:sz="4" w:space="0" w:color="auto"/>
              <w:left w:val="nil"/>
              <w:bottom w:val="single" w:sz="4" w:space="0" w:color="auto"/>
              <w:right w:val="single" w:sz="4" w:space="0" w:color="auto"/>
            </w:tcBorders>
            <w:shd w:val="clear" w:color="000000" w:fill="44546A"/>
            <w:vAlign w:val="center"/>
            <w:hideMark/>
          </w:tcPr>
          <w:p w14:paraId="4A3EE89B" w14:textId="77777777" w:rsidR="00F54497" w:rsidRPr="00F54497" w:rsidRDefault="00F54497">
            <w:pPr>
              <w:jc w:val="center"/>
              <w:rPr>
                <w:rFonts w:ascii="Arial Narrow" w:hAnsi="Arial Narrow" w:cs="Calibri"/>
                <w:color w:val="FFFFFF"/>
                <w:sz w:val="18"/>
                <w:szCs w:val="18"/>
                <w:lang w:val="en-US"/>
              </w:rPr>
            </w:pPr>
            <w:r>
              <w:rPr>
                <w:rFonts w:ascii="Arial Narrow" w:hAnsi="Arial Narrow" w:cs="Calibri"/>
                <w:color w:val="FFFFFF"/>
                <w:sz w:val="18"/>
                <w:szCs w:val="18"/>
              </w:rPr>
              <w:t xml:space="preserve"> </w:t>
            </w:r>
            <w:r w:rsidRPr="00F54497">
              <w:rPr>
                <w:rFonts w:ascii="Arial Narrow" w:hAnsi="Arial Narrow" w:cs="Calibri"/>
                <w:color w:val="FFFFFF"/>
                <w:sz w:val="18"/>
                <w:szCs w:val="18"/>
                <w:lang w:val="en-US"/>
              </w:rPr>
              <w:t>8) 006-2013-ANA-AAA.CO-PMGRH/ALA.T-AT/MASE/CHL</w:t>
            </w:r>
          </w:p>
        </w:tc>
      </w:tr>
      <w:tr w:rsidR="00F54497" w14:paraId="4E052D44" w14:textId="77777777" w:rsidTr="00F54497">
        <w:trPr>
          <w:trHeight w:val="227"/>
        </w:trPr>
        <w:tc>
          <w:tcPr>
            <w:tcW w:w="177" w:type="pct"/>
            <w:vMerge/>
            <w:tcBorders>
              <w:top w:val="single" w:sz="4" w:space="0" w:color="auto"/>
              <w:left w:val="single" w:sz="4" w:space="0" w:color="auto"/>
              <w:bottom w:val="single" w:sz="4" w:space="0" w:color="auto"/>
              <w:right w:val="single" w:sz="4" w:space="0" w:color="auto"/>
            </w:tcBorders>
            <w:vAlign w:val="center"/>
            <w:hideMark/>
          </w:tcPr>
          <w:p w14:paraId="26679443" w14:textId="77777777" w:rsidR="00F54497" w:rsidRPr="00F54497" w:rsidRDefault="00F54497">
            <w:pPr>
              <w:rPr>
                <w:rFonts w:ascii="Arial Narrow" w:hAnsi="Arial Narrow" w:cs="Calibri"/>
                <w:color w:val="FFFFFF"/>
                <w:sz w:val="16"/>
                <w:szCs w:val="16"/>
                <w:lang w:val="en-US"/>
              </w:rPr>
            </w:pPr>
          </w:p>
        </w:tc>
        <w:tc>
          <w:tcPr>
            <w:tcW w:w="201" w:type="pct"/>
            <w:vMerge w:val="restart"/>
            <w:tcBorders>
              <w:top w:val="nil"/>
              <w:left w:val="single" w:sz="4" w:space="0" w:color="auto"/>
              <w:bottom w:val="single" w:sz="4" w:space="0" w:color="auto"/>
              <w:right w:val="single" w:sz="4" w:space="0" w:color="auto"/>
            </w:tcBorders>
            <w:shd w:val="clear" w:color="000000" w:fill="44546A"/>
            <w:vAlign w:val="center"/>
            <w:hideMark/>
          </w:tcPr>
          <w:p w14:paraId="6EAFA6C1"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402" w:type="pct"/>
            <w:gridSpan w:val="2"/>
            <w:tcBorders>
              <w:top w:val="single" w:sz="4" w:space="0" w:color="auto"/>
              <w:left w:val="nil"/>
              <w:bottom w:val="single" w:sz="4" w:space="0" w:color="auto"/>
              <w:right w:val="single" w:sz="4" w:space="0" w:color="auto"/>
            </w:tcBorders>
            <w:shd w:val="clear" w:color="000000" w:fill="44546A"/>
            <w:vAlign w:val="center"/>
            <w:hideMark/>
          </w:tcPr>
          <w:p w14:paraId="639D20D7" w14:textId="77777777" w:rsidR="00F54497" w:rsidRDefault="00F54497">
            <w:pPr>
              <w:jc w:val="center"/>
              <w:rPr>
                <w:rFonts w:ascii="Arial Narrow" w:hAnsi="Arial Narrow" w:cs="Calibri"/>
                <w:color w:val="FFFFFF"/>
                <w:sz w:val="18"/>
                <w:szCs w:val="18"/>
              </w:rPr>
            </w:pPr>
            <w:proofErr w:type="spellStart"/>
            <w:r>
              <w:rPr>
                <w:rFonts w:ascii="Arial Narrow" w:hAnsi="Arial Narrow" w:cs="Calibri"/>
                <w:color w:val="FFFFFF"/>
                <w:sz w:val="18"/>
                <w:szCs w:val="18"/>
              </w:rPr>
              <w:t>Coordenda</w:t>
            </w:r>
            <w:proofErr w:type="spellEnd"/>
          </w:p>
        </w:tc>
        <w:tc>
          <w:tcPr>
            <w:tcW w:w="201" w:type="pct"/>
            <w:vMerge w:val="restart"/>
            <w:tcBorders>
              <w:top w:val="nil"/>
              <w:left w:val="single" w:sz="4" w:space="0" w:color="auto"/>
              <w:bottom w:val="single" w:sz="4" w:space="0" w:color="auto"/>
              <w:right w:val="single" w:sz="4" w:space="0" w:color="auto"/>
            </w:tcBorders>
            <w:shd w:val="clear" w:color="000000" w:fill="44546A"/>
            <w:vAlign w:val="center"/>
            <w:hideMark/>
          </w:tcPr>
          <w:p w14:paraId="1E01B325"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402" w:type="pct"/>
            <w:gridSpan w:val="2"/>
            <w:tcBorders>
              <w:top w:val="single" w:sz="4" w:space="0" w:color="auto"/>
              <w:left w:val="nil"/>
              <w:bottom w:val="single" w:sz="4" w:space="0" w:color="auto"/>
              <w:right w:val="single" w:sz="4" w:space="0" w:color="auto"/>
            </w:tcBorders>
            <w:shd w:val="clear" w:color="000000" w:fill="44546A"/>
            <w:vAlign w:val="center"/>
            <w:hideMark/>
          </w:tcPr>
          <w:p w14:paraId="42426084"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Coordenada</w:t>
            </w:r>
          </w:p>
        </w:tc>
        <w:tc>
          <w:tcPr>
            <w:tcW w:w="201" w:type="pct"/>
            <w:vMerge w:val="restart"/>
            <w:tcBorders>
              <w:top w:val="nil"/>
              <w:left w:val="single" w:sz="4" w:space="0" w:color="auto"/>
              <w:bottom w:val="single" w:sz="4" w:space="0" w:color="auto"/>
              <w:right w:val="single" w:sz="4" w:space="0" w:color="auto"/>
            </w:tcBorders>
            <w:shd w:val="clear" w:color="000000" w:fill="44546A"/>
            <w:vAlign w:val="center"/>
            <w:hideMark/>
          </w:tcPr>
          <w:p w14:paraId="077D8C23"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402" w:type="pct"/>
            <w:gridSpan w:val="2"/>
            <w:tcBorders>
              <w:top w:val="single" w:sz="4" w:space="0" w:color="auto"/>
              <w:left w:val="nil"/>
              <w:bottom w:val="single" w:sz="4" w:space="0" w:color="auto"/>
              <w:right w:val="single" w:sz="4" w:space="0" w:color="auto"/>
            </w:tcBorders>
            <w:shd w:val="clear" w:color="000000" w:fill="44546A"/>
            <w:vAlign w:val="center"/>
            <w:hideMark/>
          </w:tcPr>
          <w:p w14:paraId="7675C891" w14:textId="77777777" w:rsidR="00F54497" w:rsidRDefault="00F54497">
            <w:pPr>
              <w:jc w:val="center"/>
              <w:rPr>
                <w:rFonts w:ascii="Arial Narrow" w:hAnsi="Arial Narrow" w:cs="Calibri"/>
                <w:color w:val="FFFFFF"/>
                <w:sz w:val="18"/>
                <w:szCs w:val="18"/>
              </w:rPr>
            </w:pPr>
            <w:proofErr w:type="spellStart"/>
            <w:r>
              <w:rPr>
                <w:rFonts w:ascii="Arial Narrow" w:hAnsi="Arial Narrow" w:cs="Calibri"/>
                <w:color w:val="FFFFFF"/>
                <w:sz w:val="18"/>
                <w:szCs w:val="18"/>
              </w:rPr>
              <w:t>Coordenda</w:t>
            </w:r>
            <w:proofErr w:type="spellEnd"/>
          </w:p>
        </w:tc>
        <w:tc>
          <w:tcPr>
            <w:tcW w:w="201" w:type="pct"/>
            <w:vMerge w:val="restart"/>
            <w:tcBorders>
              <w:top w:val="nil"/>
              <w:left w:val="single" w:sz="4" w:space="0" w:color="auto"/>
              <w:bottom w:val="single" w:sz="4" w:space="0" w:color="auto"/>
              <w:right w:val="single" w:sz="4" w:space="0" w:color="auto"/>
            </w:tcBorders>
            <w:shd w:val="clear" w:color="000000" w:fill="44546A"/>
            <w:vAlign w:val="center"/>
            <w:hideMark/>
          </w:tcPr>
          <w:p w14:paraId="1F9C692D"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402" w:type="pct"/>
            <w:gridSpan w:val="2"/>
            <w:tcBorders>
              <w:top w:val="single" w:sz="4" w:space="0" w:color="auto"/>
              <w:left w:val="nil"/>
              <w:bottom w:val="single" w:sz="4" w:space="0" w:color="auto"/>
              <w:right w:val="single" w:sz="4" w:space="0" w:color="auto"/>
            </w:tcBorders>
            <w:shd w:val="clear" w:color="000000" w:fill="44546A"/>
            <w:vAlign w:val="center"/>
            <w:hideMark/>
          </w:tcPr>
          <w:p w14:paraId="4E7B989F"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Coordenada</w:t>
            </w:r>
          </w:p>
        </w:tc>
        <w:tc>
          <w:tcPr>
            <w:tcW w:w="201" w:type="pct"/>
            <w:vMerge w:val="restart"/>
            <w:tcBorders>
              <w:top w:val="nil"/>
              <w:left w:val="single" w:sz="4" w:space="0" w:color="auto"/>
              <w:bottom w:val="single" w:sz="4" w:space="0" w:color="auto"/>
              <w:right w:val="single" w:sz="4" w:space="0" w:color="auto"/>
            </w:tcBorders>
            <w:shd w:val="clear" w:color="000000" w:fill="44546A"/>
            <w:vAlign w:val="center"/>
            <w:hideMark/>
          </w:tcPr>
          <w:p w14:paraId="769AEB38"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402" w:type="pct"/>
            <w:gridSpan w:val="2"/>
            <w:tcBorders>
              <w:top w:val="single" w:sz="4" w:space="0" w:color="auto"/>
              <w:left w:val="nil"/>
              <w:bottom w:val="single" w:sz="4" w:space="0" w:color="auto"/>
              <w:right w:val="single" w:sz="4" w:space="0" w:color="auto"/>
            </w:tcBorders>
            <w:shd w:val="clear" w:color="000000" w:fill="44546A"/>
            <w:vAlign w:val="center"/>
            <w:hideMark/>
          </w:tcPr>
          <w:p w14:paraId="303EACEB" w14:textId="77777777" w:rsidR="00F54497" w:rsidRDefault="00F54497">
            <w:pPr>
              <w:jc w:val="center"/>
              <w:rPr>
                <w:rFonts w:ascii="Arial Narrow" w:hAnsi="Arial Narrow" w:cs="Calibri"/>
                <w:color w:val="FFFFFF"/>
                <w:sz w:val="18"/>
                <w:szCs w:val="18"/>
              </w:rPr>
            </w:pPr>
            <w:proofErr w:type="spellStart"/>
            <w:r>
              <w:rPr>
                <w:rFonts w:ascii="Arial Narrow" w:hAnsi="Arial Narrow" w:cs="Calibri"/>
                <w:color w:val="FFFFFF"/>
                <w:sz w:val="18"/>
                <w:szCs w:val="18"/>
              </w:rPr>
              <w:t>Coordenda</w:t>
            </w:r>
            <w:proofErr w:type="spellEnd"/>
          </w:p>
        </w:tc>
        <w:tc>
          <w:tcPr>
            <w:tcW w:w="201" w:type="pct"/>
            <w:vMerge w:val="restart"/>
            <w:tcBorders>
              <w:top w:val="nil"/>
              <w:left w:val="single" w:sz="4" w:space="0" w:color="auto"/>
              <w:bottom w:val="single" w:sz="4" w:space="0" w:color="auto"/>
              <w:right w:val="single" w:sz="4" w:space="0" w:color="auto"/>
            </w:tcBorders>
            <w:shd w:val="clear" w:color="000000" w:fill="44546A"/>
            <w:vAlign w:val="center"/>
            <w:hideMark/>
          </w:tcPr>
          <w:p w14:paraId="6F7C8AA9"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402" w:type="pct"/>
            <w:gridSpan w:val="2"/>
            <w:tcBorders>
              <w:top w:val="single" w:sz="4" w:space="0" w:color="auto"/>
              <w:left w:val="nil"/>
              <w:bottom w:val="single" w:sz="4" w:space="0" w:color="auto"/>
              <w:right w:val="single" w:sz="4" w:space="0" w:color="auto"/>
            </w:tcBorders>
            <w:shd w:val="clear" w:color="000000" w:fill="44546A"/>
            <w:vAlign w:val="center"/>
            <w:hideMark/>
          </w:tcPr>
          <w:p w14:paraId="17E066B0"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Coordenada</w:t>
            </w:r>
          </w:p>
        </w:tc>
        <w:tc>
          <w:tcPr>
            <w:tcW w:w="201" w:type="pct"/>
            <w:vMerge w:val="restart"/>
            <w:tcBorders>
              <w:top w:val="nil"/>
              <w:left w:val="single" w:sz="4" w:space="0" w:color="auto"/>
              <w:bottom w:val="single" w:sz="4" w:space="0" w:color="auto"/>
              <w:right w:val="single" w:sz="4" w:space="0" w:color="auto"/>
            </w:tcBorders>
            <w:shd w:val="clear" w:color="000000" w:fill="44546A"/>
            <w:vAlign w:val="center"/>
            <w:hideMark/>
          </w:tcPr>
          <w:p w14:paraId="16D039FE"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402" w:type="pct"/>
            <w:gridSpan w:val="2"/>
            <w:tcBorders>
              <w:top w:val="single" w:sz="4" w:space="0" w:color="auto"/>
              <w:left w:val="nil"/>
              <w:bottom w:val="single" w:sz="4" w:space="0" w:color="auto"/>
              <w:right w:val="single" w:sz="4" w:space="0" w:color="auto"/>
            </w:tcBorders>
            <w:shd w:val="clear" w:color="000000" w:fill="44546A"/>
            <w:vAlign w:val="center"/>
            <w:hideMark/>
          </w:tcPr>
          <w:p w14:paraId="4D4D86C3" w14:textId="77777777" w:rsidR="00F54497" w:rsidRDefault="00F54497">
            <w:pPr>
              <w:jc w:val="center"/>
              <w:rPr>
                <w:rFonts w:ascii="Arial Narrow" w:hAnsi="Arial Narrow" w:cs="Calibri"/>
                <w:color w:val="FFFFFF"/>
                <w:sz w:val="18"/>
                <w:szCs w:val="18"/>
              </w:rPr>
            </w:pPr>
            <w:proofErr w:type="spellStart"/>
            <w:r>
              <w:rPr>
                <w:rFonts w:ascii="Arial Narrow" w:hAnsi="Arial Narrow" w:cs="Calibri"/>
                <w:color w:val="FFFFFF"/>
                <w:sz w:val="18"/>
                <w:szCs w:val="18"/>
              </w:rPr>
              <w:t>Coordenda</w:t>
            </w:r>
            <w:proofErr w:type="spellEnd"/>
          </w:p>
        </w:tc>
        <w:tc>
          <w:tcPr>
            <w:tcW w:w="201" w:type="pct"/>
            <w:vMerge w:val="restart"/>
            <w:tcBorders>
              <w:top w:val="nil"/>
              <w:left w:val="single" w:sz="4" w:space="0" w:color="auto"/>
              <w:bottom w:val="single" w:sz="4" w:space="0" w:color="auto"/>
              <w:right w:val="single" w:sz="4" w:space="0" w:color="auto"/>
            </w:tcBorders>
            <w:shd w:val="clear" w:color="000000" w:fill="44546A"/>
            <w:vAlign w:val="center"/>
            <w:hideMark/>
          </w:tcPr>
          <w:p w14:paraId="3237B73D"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402" w:type="pct"/>
            <w:gridSpan w:val="2"/>
            <w:tcBorders>
              <w:top w:val="single" w:sz="4" w:space="0" w:color="auto"/>
              <w:left w:val="nil"/>
              <w:bottom w:val="single" w:sz="4" w:space="0" w:color="auto"/>
              <w:right w:val="single" w:sz="4" w:space="0" w:color="auto"/>
            </w:tcBorders>
            <w:shd w:val="clear" w:color="000000" w:fill="44546A"/>
            <w:vAlign w:val="center"/>
            <w:hideMark/>
          </w:tcPr>
          <w:p w14:paraId="1E7D752E"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Coordenada</w:t>
            </w:r>
          </w:p>
        </w:tc>
      </w:tr>
      <w:tr w:rsidR="00F54497" w14:paraId="349CF3AD" w14:textId="77777777" w:rsidTr="00F54497">
        <w:trPr>
          <w:trHeight w:val="227"/>
        </w:trPr>
        <w:tc>
          <w:tcPr>
            <w:tcW w:w="177" w:type="pct"/>
            <w:vMerge/>
            <w:tcBorders>
              <w:top w:val="single" w:sz="4" w:space="0" w:color="auto"/>
              <w:left w:val="single" w:sz="4" w:space="0" w:color="auto"/>
              <w:bottom w:val="single" w:sz="4" w:space="0" w:color="auto"/>
              <w:right w:val="single" w:sz="4" w:space="0" w:color="auto"/>
            </w:tcBorders>
            <w:vAlign w:val="center"/>
            <w:hideMark/>
          </w:tcPr>
          <w:p w14:paraId="37A67573" w14:textId="77777777" w:rsidR="00F54497" w:rsidRDefault="00F54497">
            <w:pPr>
              <w:rPr>
                <w:rFonts w:ascii="Arial Narrow" w:hAnsi="Arial Narrow" w:cs="Calibri"/>
                <w:color w:val="FFFFFF"/>
                <w:sz w:val="16"/>
                <w:szCs w:val="16"/>
              </w:rPr>
            </w:pPr>
          </w:p>
        </w:tc>
        <w:tc>
          <w:tcPr>
            <w:tcW w:w="201" w:type="pct"/>
            <w:vMerge/>
            <w:tcBorders>
              <w:top w:val="nil"/>
              <w:left w:val="single" w:sz="4" w:space="0" w:color="auto"/>
              <w:bottom w:val="single" w:sz="4" w:space="0" w:color="auto"/>
              <w:right w:val="single" w:sz="4" w:space="0" w:color="auto"/>
            </w:tcBorders>
            <w:vAlign w:val="center"/>
            <w:hideMark/>
          </w:tcPr>
          <w:p w14:paraId="07F49E43" w14:textId="77777777" w:rsidR="00F54497" w:rsidRDefault="00F54497">
            <w:pPr>
              <w:rPr>
                <w:rFonts w:ascii="Arial Narrow" w:hAnsi="Arial Narrow" w:cs="Calibri"/>
                <w:color w:val="FFFFFF"/>
                <w:sz w:val="18"/>
                <w:szCs w:val="18"/>
              </w:rPr>
            </w:pPr>
          </w:p>
        </w:tc>
        <w:tc>
          <w:tcPr>
            <w:tcW w:w="201" w:type="pct"/>
            <w:tcBorders>
              <w:top w:val="nil"/>
              <w:left w:val="nil"/>
              <w:bottom w:val="single" w:sz="4" w:space="0" w:color="auto"/>
              <w:right w:val="single" w:sz="4" w:space="0" w:color="auto"/>
            </w:tcBorders>
            <w:shd w:val="clear" w:color="000000" w:fill="44546A"/>
            <w:vAlign w:val="center"/>
            <w:hideMark/>
          </w:tcPr>
          <w:p w14:paraId="4E682FE1"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201" w:type="pct"/>
            <w:tcBorders>
              <w:top w:val="nil"/>
              <w:left w:val="nil"/>
              <w:bottom w:val="single" w:sz="4" w:space="0" w:color="auto"/>
              <w:right w:val="single" w:sz="4" w:space="0" w:color="auto"/>
            </w:tcBorders>
            <w:shd w:val="clear" w:color="000000" w:fill="44546A"/>
            <w:vAlign w:val="center"/>
            <w:hideMark/>
          </w:tcPr>
          <w:p w14:paraId="0E01A5C8"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Norte</w:t>
            </w:r>
          </w:p>
        </w:tc>
        <w:tc>
          <w:tcPr>
            <w:tcW w:w="201" w:type="pct"/>
            <w:vMerge/>
            <w:tcBorders>
              <w:top w:val="nil"/>
              <w:left w:val="single" w:sz="4" w:space="0" w:color="auto"/>
              <w:bottom w:val="single" w:sz="4" w:space="0" w:color="auto"/>
              <w:right w:val="single" w:sz="4" w:space="0" w:color="auto"/>
            </w:tcBorders>
            <w:vAlign w:val="center"/>
            <w:hideMark/>
          </w:tcPr>
          <w:p w14:paraId="7041915E" w14:textId="77777777" w:rsidR="00F54497" w:rsidRDefault="00F54497">
            <w:pPr>
              <w:rPr>
                <w:rFonts w:ascii="Arial Narrow" w:hAnsi="Arial Narrow" w:cs="Calibri"/>
                <w:color w:val="FFFFFF"/>
                <w:sz w:val="18"/>
                <w:szCs w:val="18"/>
              </w:rPr>
            </w:pPr>
          </w:p>
        </w:tc>
        <w:tc>
          <w:tcPr>
            <w:tcW w:w="201" w:type="pct"/>
            <w:tcBorders>
              <w:top w:val="nil"/>
              <w:left w:val="nil"/>
              <w:bottom w:val="single" w:sz="4" w:space="0" w:color="auto"/>
              <w:right w:val="single" w:sz="4" w:space="0" w:color="auto"/>
            </w:tcBorders>
            <w:shd w:val="clear" w:color="000000" w:fill="44546A"/>
            <w:vAlign w:val="center"/>
            <w:hideMark/>
          </w:tcPr>
          <w:p w14:paraId="1E72A754"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201" w:type="pct"/>
            <w:tcBorders>
              <w:top w:val="nil"/>
              <w:left w:val="nil"/>
              <w:bottom w:val="single" w:sz="4" w:space="0" w:color="auto"/>
              <w:right w:val="single" w:sz="4" w:space="0" w:color="auto"/>
            </w:tcBorders>
            <w:shd w:val="clear" w:color="000000" w:fill="44546A"/>
            <w:vAlign w:val="center"/>
            <w:hideMark/>
          </w:tcPr>
          <w:p w14:paraId="2F8A15D0"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Norte</w:t>
            </w:r>
          </w:p>
        </w:tc>
        <w:tc>
          <w:tcPr>
            <w:tcW w:w="201" w:type="pct"/>
            <w:vMerge/>
            <w:tcBorders>
              <w:top w:val="nil"/>
              <w:left w:val="single" w:sz="4" w:space="0" w:color="auto"/>
              <w:bottom w:val="single" w:sz="4" w:space="0" w:color="auto"/>
              <w:right w:val="single" w:sz="4" w:space="0" w:color="auto"/>
            </w:tcBorders>
            <w:vAlign w:val="center"/>
            <w:hideMark/>
          </w:tcPr>
          <w:p w14:paraId="5F738D4D" w14:textId="77777777" w:rsidR="00F54497" w:rsidRDefault="00F54497">
            <w:pPr>
              <w:rPr>
                <w:rFonts w:ascii="Arial Narrow" w:hAnsi="Arial Narrow" w:cs="Calibri"/>
                <w:color w:val="FFFFFF"/>
                <w:sz w:val="18"/>
                <w:szCs w:val="18"/>
              </w:rPr>
            </w:pPr>
          </w:p>
        </w:tc>
        <w:tc>
          <w:tcPr>
            <w:tcW w:w="201" w:type="pct"/>
            <w:tcBorders>
              <w:top w:val="nil"/>
              <w:left w:val="nil"/>
              <w:bottom w:val="single" w:sz="4" w:space="0" w:color="auto"/>
              <w:right w:val="single" w:sz="4" w:space="0" w:color="auto"/>
            </w:tcBorders>
            <w:shd w:val="clear" w:color="000000" w:fill="44546A"/>
            <w:vAlign w:val="center"/>
            <w:hideMark/>
          </w:tcPr>
          <w:p w14:paraId="6F009A69"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201" w:type="pct"/>
            <w:tcBorders>
              <w:top w:val="nil"/>
              <w:left w:val="nil"/>
              <w:bottom w:val="single" w:sz="4" w:space="0" w:color="auto"/>
              <w:right w:val="single" w:sz="4" w:space="0" w:color="auto"/>
            </w:tcBorders>
            <w:shd w:val="clear" w:color="000000" w:fill="44546A"/>
            <w:vAlign w:val="center"/>
            <w:hideMark/>
          </w:tcPr>
          <w:p w14:paraId="0530AD60"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Norte</w:t>
            </w:r>
          </w:p>
        </w:tc>
        <w:tc>
          <w:tcPr>
            <w:tcW w:w="201" w:type="pct"/>
            <w:vMerge/>
            <w:tcBorders>
              <w:top w:val="nil"/>
              <w:left w:val="single" w:sz="4" w:space="0" w:color="auto"/>
              <w:bottom w:val="single" w:sz="4" w:space="0" w:color="auto"/>
              <w:right w:val="single" w:sz="4" w:space="0" w:color="auto"/>
            </w:tcBorders>
            <w:vAlign w:val="center"/>
            <w:hideMark/>
          </w:tcPr>
          <w:p w14:paraId="3777FFD6" w14:textId="77777777" w:rsidR="00F54497" w:rsidRDefault="00F54497">
            <w:pPr>
              <w:rPr>
                <w:rFonts w:ascii="Arial Narrow" w:hAnsi="Arial Narrow" w:cs="Calibri"/>
                <w:color w:val="FFFFFF"/>
                <w:sz w:val="18"/>
                <w:szCs w:val="18"/>
              </w:rPr>
            </w:pPr>
          </w:p>
        </w:tc>
        <w:tc>
          <w:tcPr>
            <w:tcW w:w="201" w:type="pct"/>
            <w:tcBorders>
              <w:top w:val="nil"/>
              <w:left w:val="nil"/>
              <w:bottom w:val="single" w:sz="4" w:space="0" w:color="auto"/>
              <w:right w:val="single" w:sz="4" w:space="0" w:color="auto"/>
            </w:tcBorders>
            <w:shd w:val="clear" w:color="000000" w:fill="44546A"/>
            <w:vAlign w:val="center"/>
            <w:hideMark/>
          </w:tcPr>
          <w:p w14:paraId="119E84EB"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201" w:type="pct"/>
            <w:tcBorders>
              <w:top w:val="nil"/>
              <w:left w:val="nil"/>
              <w:bottom w:val="single" w:sz="4" w:space="0" w:color="auto"/>
              <w:right w:val="single" w:sz="4" w:space="0" w:color="auto"/>
            </w:tcBorders>
            <w:shd w:val="clear" w:color="000000" w:fill="44546A"/>
            <w:vAlign w:val="center"/>
            <w:hideMark/>
          </w:tcPr>
          <w:p w14:paraId="095DEC7D"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Norte</w:t>
            </w:r>
          </w:p>
        </w:tc>
        <w:tc>
          <w:tcPr>
            <w:tcW w:w="201" w:type="pct"/>
            <w:vMerge/>
            <w:tcBorders>
              <w:top w:val="nil"/>
              <w:left w:val="single" w:sz="4" w:space="0" w:color="auto"/>
              <w:bottom w:val="single" w:sz="4" w:space="0" w:color="auto"/>
              <w:right w:val="single" w:sz="4" w:space="0" w:color="auto"/>
            </w:tcBorders>
            <w:vAlign w:val="center"/>
            <w:hideMark/>
          </w:tcPr>
          <w:p w14:paraId="734624F7" w14:textId="77777777" w:rsidR="00F54497" w:rsidRDefault="00F54497">
            <w:pPr>
              <w:rPr>
                <w:rFonts w:ascii="Arial Narrow" w:hAnsi="Arial Narrow" w:cs="Calibri"/>
                <w:color w:val="FFFFFF"/>
                <w:sz w:val="18"/>
                <w:szCs w:val="18"/>
              </w:rPr>
            </w:pPr>
          </w:p>
        </w:tc>
        <w:tc>
          <w:tcPr>
            <w:tcW w:w="201" w:type="pct"/>
            <w:tcBorders>
              <w:top w:val="nil"/>
              <w:left w:val="nil"/>
              <w:bottom w:val="single" w:sz="4" w:space="0" w:color="auto"/>
              <w:right w:val="single" w:sz="4" w:space="0" w:color="auto"/>
            </w:tcBorders>
            <w:shd w:val="clear" w:color="000000" w:fill="44546A"/>
            <w:vAlign w:val="center"/>
            <w:hideMark/>
          </w:tcPr>
          <w:p w14:paraId="6505025A"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201" w:type="pct"/>
            <w:tcBorders>
              <w:top w:val="nil"/>
              <w:left w:val="nil"/>
              <w:bottom w:val="single" w:sz="4" w:space="0" w:color="auto"/>
              <w:right w:val="single" w:sz="4" w:space="0" w:color="auto"/>
            </w:tcBorders>
            <w:shd w:val="clear" w:color="000000" w:fill="44546A"/>
            <w:vAlign w:val="center"/>
            <w:hideMark/>
          </w:tcPr>
          <w:p w14:paraId="0C3822D2"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Norte</w:t>
            </w:r>
          </w:p>
        </w:tc>
        <w:tc>
          <w:tcPr>
            <w:tcW w:w="201" w:type="pct"/>
            <w:vMerge/>
            <w:tcBorders>
              <w:top w:val="nil"/>
              <w:left w:val="single" w:sz="4" w:space="0" w:color="auto"/>
              <w:bottom w:val="single" w:sz="4" w:space="0" w:color="auto"/>
              <w:right w:val="single" w:sz="4" w:space="0" w:color="auto"/>
            </w:tcBorders>
            <w:vAlign w:val="center"/>
            <w:hideMark/>
          </w:tcPr>
          <w:p w14:paraId="609C89E2" w14:textId="77777777" w:rsidR="00F54497" w:rsidRDefault="00F54497">
            <w:pPr>
              <w:rPr>
                <w:rFonts w:ascii="Arial Narrow" w:hAnsi="Arial Narrow" w:cs="Calibri"/>
                <w:color w:val="FFFFFF"/>
                <w:sz w:val="18"/>
                <w:szCs w:val="18"/>
              </w:rPr>
            </w:pPr>
          </w:p>
        </w:tc>
        <w:tc>
          <w:tcPr>
            <w:tcW w:w="201" w:type="pct"/>
            <w:tcBorders>
              <w:top w:val="nil"/>
              <w:left w:val="nil"/>
              <w:bottom w:val="single" w:sz="4" w:space="0" w:color="auto"/>
              <w:right w:val="single" w:sz="4" w:space="0" w:color="auto"/>
            </w:tcBorders>
            <w:shd w:val="clear" w:color="000000" w:fill="44546A"/>
            <w:vAlign w:val="center"/>
            <w:hideMark/>
          </w:tcPr>
          <w:p w14:paraId="70629AC2"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201" w:type="pct"/>
            <w:tcBorders>
              <w:top w:val="nil"/>
              <w:left w:val="nil"/>
              <w:bottom w:val="single" w:sz="4" w:space="0" w:color="auto"/>
              <w:right w:val="single" w:sz="4" w:space="0" w:color="auto"/>
            </w:tcBorders>
            <w:shd w:val="clear" w:color="000000" w:fill="44546A"/>
            <w:vAlign w:val="center"/>
            <w:hideMark/>
          </w:tcPr>
          <w:p w14:paraId="11D807C1"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Norte</w:t>
            </w:r>
          </w:p>
        </w:tc>
        <w:tc>
          <w:tcPr>
            <w:tcW w:w="201" w:type="pct"/>
            <w:vMerge/>
            <w:tcBorders>
              <w:top w:val="nil"/>
              <w:left w:val="single" w:sz="4" w:space="0" w:color="auto"/>
              <w:bottom w:val="single" w:sz="4" w:space="0" w:color="auto"/>
              <w:right w:val="single" w:sz="4" w:space="0" w:color="auto"/>
            </w:tcBorders>
            <w:vAlign w:val="center"/>
            <w:hideMark/>
          </w:tcPr>
          <w:p w14:paraId="27AE3395" w14:textId="77777777" w:rsidR="00F54497" w:rsidRDefault="00F54497">
            <w:pPr>
              <w:rPr>
                <w:rFonts w:ascii="Arial Narrow" w:hAnsi="Arial Narrow" w:cs="Calibri"/>
                <w:color w:val="FFFFFF"/>
                <w:sz w:val="18"/>
                <w:szCs w:val="18"/>
              </w:rPr>
            </w:pPr>
          </w:p>
        </w:tc>
        <w:tc>
          <w:tcPr>
            <w:tcW w:w="201" w:type="pct"/>
            <w:tcBorders>
              <w:top w:val="nil"/>
              <w:left w:val="nil"/>
              <w:bottom w:val="single" w:sz="4" w:space="0" w:color="auto"/>
              <w:right w:val="single" w:sz="4" w:space="0" w:color="auto"/>
            </w:tcBorders>
            <w:shd w:val="clear" w:color="000000" w:fill="44546A"/>
            <w:vAlign w:val="center"/>
            <w:hideMark/>
          </w:tcPr>
          <w:p w14:paraId="60FDA502"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201" w:type="pct"/>
            <w:tcBorders>
              <w:top w:val="nil"/>
              <w:left w:val="nil"/>
              <w:bottom w:val="single" w:sz="4" w:space="0" w:color="auto"/>
              <w:right w:val="single" w:sz="4" w:space="0" w:color="auto"/>
            </w:tcBorders>
            <w:shd w:val="clear" w:color="000000" w:fill="44546A"/>
            <w:vAlign w:val="center"/>
            <w:hideMark/>
          </w:tcPr>
          <w:p w14:paraId="7DB01B4F"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Norte</w:t>
            </w:r>
          </w:p>
        </w:tc>
        <w:tc>
          <w:tcPr>
            <w:tcW w:w="201" w:type="pct"/>
            <w:vMerge/>
            <w:tcBorders>
              <w:top w:val="nil"/>
              <w:left w:val="single" w:sz="4" w:space="0" w:color="auto"/>
              <w:bottom w:val="single" w:sz="4" w:space="0" w:color="auto"/>
              <w:right w:val="single" w:sz="4" w:space="0" w:color="auto"/>
            </w:tcBorders>
            <w:vAlign w:val="center"/>
            <w:hideMark/>
          </w:tcPr>
          <w:p w14:paraId="6814A0E1" w14:textId="77777777" w:rsidR="00F54497" w:rsidRDefault="00F54497">
            <w:pPr>
              <w:rPr>
                <w:rFonts w:ascii="Arial Narrow" w:hAnsi="Arial Narrow" w:cs="Calibri"/>
                <w:color w:val="FFFFFF"/>
                <w:sz w:val="18"/>
                <w:szCs w:val="18"/>
              </w:rPr>
            </w:pPr>
          </w:p>
        </w:tc>
        <w:tc>
          <w:tcPr>
            <w:tcW w:w="201" w:type="pct"/>
            <w:tcBorders>
              <w:top w:val="nil"/>
              <w:left w:val="nil"/>
              <w:bottom w:val="single" w:sz="4" w:space="0" w:color="auto"/>
              <w:right w:val="single" w:sz="4" w:space="0" w:color="auto"/>
            </w:tcBorders>
            <w:shd w:val="clear" w:color="000000" w:fill="44546A"/>
            <w:vAlign w:val="center"/>
            <w:hideMark/>
          </w:tcPr>
          <w:p w14:paraId="7A6CC940"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201" w:type="pct"/>
            <w:tcBorders>
              <w:top w:val="nil"/>
              <w:left w:val="nil"/>
              <w:bottom w:val="single" w:sz="4" w:space="0" w:color="auto"/>
              <w:right w:val="single" w:sz="4" w:space="0" w:color="auto"/>
            </w:tcBorders>
            <w:shd w:val="clear" w:color="000000" w:fill="44546A"/>
            <w:vAlign w:val="center"/>
            <w:hideMark/>
          </w:tcPr>
          <w:p w14:paraId="3A71A392"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Norte</w:t>
            </w:r>
          </w:p>
        </w:tc>
      </w:tr>
      <w:tr w:rsidR="00F54497" w14:paraId="24EDC358" w14:textId="77777777" w:rsidTr="00F54497">
        <w:trPr>
          <w:trHeight w:val="227"/>
        </w:trPr>
        <w:tc>
          <w:tcPr>
            <w:tcW w:w="177" w:type="pct"/>
            <w:tcBorders>
              <w:top w:val="nil"/>
              <w:left w:val="single" w:sz="4" w:space="0" w:color="auto"/>
              <w:bottom w:val="single" w:sz="4" w:space="0" w:color="auto"/>
              <w:right w:val="single" w:sz="4" w:space="0" w:color="auto"/>
            </w:tcBorders>
            <w:shd w:val="clear" w:color="000000" w:fill="FFFFFF"/>
            <w:noWrap/>
            <w:vAlign w:val="center"/>
            <w:hideMark/>
          </w:tcPr>
          <w:p w14:paraId="043D134F" w14:textId="77777777" w:rsidR="00F54497" w:rsidRDefault="00F54497">
            <w:pPr>
              <w:jc w:val="center"/>
              <w:rPr>
                <w:rFonts w:ascii="Arial Narrow" w:hAnsi="Arial Narrow" w:cs="Calibri"/>
                <w:b/>
                <w:bCs/>
                <w:sz w:val="16"/>
                <w:szCs w:val="16"/>
              </w:rPr>
            </w:pPr>
            <w:r>
              <w:rPr>
                <w:rFonts w:ascii="Arial Narrow" w:hAnsi="Arial Narrow" w:cs="Calibri"/>
                <w:b/>
                <w:bCs/>
                <w:sz w:val="16"/>
                <w:szCs w:val="16"/>
              </w:rPr>
              <w:t>RQuiv1</w:t>
            </w:r>
          </w:p>
        </w:tc>
        <w:tc>
          <w:tcPr>
            <w:tcW w:w="201" w:type="pct"/>
            <w:tcBorders>
              <w:top w:val="nil"/>
              <w:left w:val="nil"/>
              <w:bottom w:val="single" w:sz="4" w:space="0" w:color="auto"/>
              <w:right w:val="single" w:sz="4" w:space="0" w:color="auto"/>
            </w:tcBorders>
            <w:shd w:val="clear" w:color="000000" w:fill="FFFFFF"/>
            <w:noWrap/>
            <w:vAlign w:val="center"/>
            <w:hideMark/>
          </w:tcPr>
          <w:p w14:paraId="361A80E9" w14:textId="77777777" w:rsidR="00F54497" w:rsidRDefault="00F54497">
            <w:pPr>
              <w:jc w:val="center"/>
              <w:rPr>
                <w:rFonts w:ascii="Arial Narrow" w:hAnsi="Arial Narrow" w:cs="Calibri"/>
                <w:sz w:val="18"/>
                <w:szCs w:val="18"/>
              </w:rPr>
            </w:pPr>
            <w:r>
              <w:rPr>
                <w:rFonts w:ascii="Arial Narrow" w:hAnsi="Arial Narrow" w:cs="Calibri"/>
                <w:sz w:val="18"/>
                <w:szCs w:val="18"/>
              </w:rPr>
              <w:t>014RQuiv</w:t>
            </w:r>
          </w:p>
        </w:tc>
        <w:tc>
          <w:tcPr>
            <w:tcW w:w="201" w:type="pct"/>
            <w:tcBorders>
              <w:top w:val="nil"/>
              <w:left w:val="nil"/>
              <w:bottom w:val="single" w:sz="4" w:space="0" w:color="auto"/>
              <w:right w:val="single" w:sz="4" w:space="0" w:color="auto"/>
            </w:tcBorders>
            <w:shd w:val="clear" w:color="000000" w:fill="FFFFFF"/>
            <w:vAlign w:val="center"/>
            <w:hideMark/>
          </w:tcPr>
          <w:p w14:paraId="31D041DD" w14:textId="77777777" w:rsidR="00F54497" w:rsidRDefault="00F54497">
            <w:pPr>
              <w:jc w:val="center"/>
              <w:rPr>
                <w:rFonts w:ascii="Arial Narrow" w:hAnsi="Arial Narrow" w:cs="Calibri"/>
                <w:sz w:val="18"/>
                <w:szCs w:val="18"/>
              </w:rPr>
            </w:pPr>
            <w:r>
              <w:rPr>
                <w:rFonts w:ascii="Arial Narrow" w:hAnsi="Arial Narrow" w:cs="Calibri"/>
                <w:sz w:val="18"/>
                <w:szCs w:val="18"/>
              </w:rPr>
              <w:t>389 098</w:t>
            </w:r>
          </w:p>
        </w:tc>
        <w:tc>
          <w:tcPr>
            <w:tcW w:w="201" w:type="pct"/>
            <w:tcBorders>
              <w:top w:val="nil"/>
              <w:left w:val="nil"/>
              <w:bottom w:val="single" w:sz="4" w:space="0" w:color="auto"/>
              <w:right w:val="single" w:sz="4" w:space="0" w:color="auto"/>
            </w:tcBorders>
            <w:shd w:val="clear" w:color="000000" w:fill="FFFFFF"/>
            <w:vAlign w:val="center"/>
            <w:hideMark/>
          </w:tcPr>
          <w:p w14:paraId="1D7B7F3F" w14:textId="77777777" w:rsidR="00F54497" w:rsidRDefault="00F54497">
            <w:pPr>
              <w:jc w:val="center"/>
              <w:rPr>
                <w:rFonts w:ascii="Arial Narrow" w:hAnsi="Arial Narrow" w:cs="Calibri"/>
                <w:sz w:val="18"/>
                <w:szCs w:val="18"/>
              </w:rPr>
            </w:pPr>
            <w:r>
              <w:rPr>
                <w:rFonts w:ascii="Arial Narrow" w:hAnsi="Arial Narrow" w:cs="Calibri"/>
                <w:sz w:val="18"/>
                <w:szCs w:val="18"/>
              </w:rPr>
              <w:t>8 111 469</w:t>
            </w:r>
          </w:p>
        </w:tc>
        <w:tc>
          <w:tcPr>
            <w:tcW w:w="201" w:type="pct"/>
            <w:tcBorders>
              <w:top w:val="nil"/>
              <w:left w:val="nil"/>
              <w:bottom w:val="single" w:sz="4" w:space="0" w:color="auto"/>
              <w:right w:val="single" w:sz="4" w:space="0" w:color="auto"/>
            </w:tcBorders>
            <w:shd w:val="clear" w:color="000000" w:fill="FFFFFF"/>
            <w:noWrap/>
            <w:vAlign w:val="center"/>
            <w:hideMark/>
          </w:tcPr>
          <w:p w14:paraId="25CD6410" w14:textId="77777777" w:rsidR="00F54497" w:rsidRDefault="00F54497">
            <w:pPr>
              <w:jc w:val="center"/>
              <w:rPr>
                <w:rFonts w:ascii="Arial Narrow" w:hAnsi="Arial Narrow" w:cs="Calibri"/>
                <w:sz w:val="18"/>
                <w:szCs w:val="18"/>
              </w:rPr>
            </w:pPr>
            <w:r>
              <w:rPr>
                <w:rFonts w:ascii="Arial Narrow" w:hAnsi="Arial Narrow" w:cs="Calibri"/>
                <w:sz w:val="18"/>
                <w:szCs w:val="18"/>
              </w:rPr>
              <w:t>014RQuiv</w:t>
            </w:r>
          </w:p>
        </w:tc>
        <w:tc>
          <w:tcPr>
            <w:tcW w:w="201" w:type="pct"/>
            <w:tcBorders>
              <w:top w:val="nil"/>
              <w:left w:val="nil"/>
              <w:bottom w:val="single" w:sz="4" w:space="0" w:color="auto"/>
              <w:right w:val="single" w:sz="4" w:space="0" w:color="auto"/>
            </w:tcBorders>
            <w:shd w:val="clear" w:color="000000" w:fill="FFFFFF"/>
            <w:vAlign w:val="center"/>
            <w:hideMark/>
          </w:tcPr>
          <w:p w14:paraId="53847AED" w14:textId="77777777" w:rsidR="00F54497" w:rsidRDefault="00F54497">
            <w:pPr>
              <w:jc w:val="center"/>
              <w:rPr>
                <w:rFonts w:ascii="Arial Narrow" w:hAnsi="Arial Narrow" w:cs="Calibri"/>
                <w:sz w:val="18"/>
                <w:szCs w:val="18"/>
              </w:rPr>
            </w:pPr>
            <w:r>
              <w:rPr>
                <w:rFonts w:ascii="Arial Narrow" w:hAnsi="Arial Narrow" w:cs="Calibri"/>
                <w:sz w:val="18"/>
                <w:szCs w:val="18"/>
              </w:rPr>
              <w:t>389 098</w:t>
            </w:r>
          </w:p>
        </w:tc>
        <w:tc>
          <w:tcPr>
            <w:tcW w:w="201" w:type="pct"/>
            <w:tcBorders>
              <w:top w:val="nil"/>
              <w:left w:val="nil"/>
              <w:bottom w:val="single" w:sz="4" w:space="0" w:color="auto"/>
              <w:right w:val="single" w:sz="4" w:space="0" w:color="auto"/>
            </w:tcBorders>
            <w:shd w:val="clear" w:color="000000" w:fill="FFFFFF"/>
            <w:vAlign w:val="center"/>
            <w:hideMark/>
          </w:tcPr>
          <w:p w14:paraId="1C6CAA05" w14:textId="77777777" w:rsidR="00F54497" w:rsidRDefault="00F54497">
            <w:pPr>
              <w:jc w:val="center"/>
              <w:rPr>
                <w:rFonts w:ascii="Arial Narrow" w:hAnsi="Arial Narrow" w:cs="Calibri"/>
                <w:sz w:val="18"/>
                <w:szCs w:val="18"/>
              </w:rPr>
            </w:pPr>
            <w:r>
              <w:rPr>
                <w:rFonts w:ascii="Arial Narrow" w:hAnsi="Arial Narrow" w:cs="Calibri"/>
                <w:sz w:val="18"/>
                <w:szCs w:val="18"/>
              </w:rPr>
              <w:t>8 111 469</w:t>
            </w:r>
          </w:p>
        </w:tc>
        <w:tc>
          <w:tcPr>
            <w:tcW w:w="201" w:type="pct"/>
            <w:tcBorders>
              <w:top w:val="nil"/>
              <w:left w:val="nil"/>
              <w:bottom w:val="single" w:sz="4" w:space="0" w:color="auto"/>
              <w:right w:val="single" w:sz="4" w:space="0" w:color="auto"/>
            </w:tcBorders>
            <w:shd w:val="clear" w:color="000000" w:fill="FFFFFF"/>
            <w:noWrap/>
            <w:vAlign w:val="center"/>
            <w:hideMark/>
          </w:tcPr>
          <w:p w14:paraId="0FC34614" w14:textId="77777777" w:rsidR="00F54497" w:rsidRDefault="00F54497">
            <w:pPr>
              <w:jc w:val="center"/>
              <w:rPr>
                <w:rFonts w:ascii="Arial Narrow" w:hAnsi="Arial Narrow" w:cs="Calibri"/>
                <w:sz w:val="18"/>
                <w:szCs w:val="18"/>
              </w:rPr>
            </w:pPr>
            <w:r>
              <w:rPr>
                <w:rFonts w:ascii="Arial Narrow" w:hAnsi="Arial Narrow" w:cs="Calibri"/>
                <w:sz w:val="18"/>
                <w:szCs w:val="18"/>
              </w:rPr>
              <w:t>014RQuiv</w:t>
            </w:r>
          </w:p>
        </w:tc>
        <w:tc>
          <w:tcPr>
            <w:tcW w:w="201" w:type="pct"/>
            <w:tcBorders>
              <w:top w:val="nil"/>
              <w:left w:val="nil"/>
              <w:bottom w:val="single" w:sz="4" w:space="0" w:color="auto"/>
              <w:right w:val="single" w:sz="4" w:space="0" w:color="auto"/>
            </w:tcBorders>
            <w:shd w:val="clear" w:color="000000" w:fill="FFFFFF"/>
            <w:vAlign w:val="center"/>
            <w:hideMark/>
          </w:tcPr>
          <w:p w14:paraId="516432F3" w14:textId="77777777" w:rsidR="00F54497" w:rsidRDefault="00F54497">
            <w:pPr>
              <w:jc w:val="center"/>
              <w:rPr>
                <w:rFonts w:ascii="Arial Narrow" w:hAnsi="Arial Narrow" w:cs="Calibri"/>
                <w:sz w:val="18"/>
                <w:szCs w:val="18"/>
              </w:rPr>
            </w:pPr>
            <w:r>
              <w:rPr>
                <w:rFonts w:ascii="Arial Narrow" w:hAnsi="Arial Narrow" w:cs="Calibri"/>
                <w:sz w:val="18"/>
                <w:szCs w:val="18"/>
              </w:rPr>
              <w:t>389 098</w:t>
            </w:r>
          </w:p>
        </w:tc>
        <w:tc>
          <w:tcPr>
            <w:tcW w:w="201" w:type="pct"/>
            <w:tcBorders>
              <w:top w:val="nil"/>
              <w:left w:val="nil"/>
              <w:bottom w:val="single" w:sz="4" w:space="0" w:color="auto"/>
              <w:right w:val="single" w:sz="4" w:space="0" w:color="auto"/>
            </w:tcBorders>
            <w:shd w:val="clear" w:color="000000" w:fill="FFFFFF"/>
            <w:vAlign w:val="center"/>
            <w:hideMark/>
          </w:tcPr>
          <w:p w14:paraId="0C036B46" w14:textId="77777777" w:rsidR="00F54497" w:rsidRDefault="00F54497">
            <w:pPr>
              <w:jc w:val="center"/>
              <w:rPr>
                <w:rFonts w:ascii="Arial Narrow" w:hAnsi="Arial Narrow" w:cs="Calibri"/>
                <w:sz w:val="18"/>
                <w:szCs w:val="18"/>
              </w:rPr>
            </w:pPr>
            <w:r>
              <w:rPr>
                <w:rFonts w:ascii="Arial Narrow" w:hAnsi="Arial Narrow" w:cs="Calibri"/>
                <w:sz w:val="18"/>
                <w:szCs w:val="18"/>
              </w:rPr>
              <w:t>8 111 469</w:t>
            </w:r>
          </w:p>
        </w:tc>
        <w:tc>
          <w:tcPr>
            <w:tcW w:w="201" w:type="pct"/>
            <w:tcBorders>
              <w:top w:val="nil"/>
              <w:left w:val="nil"/>
              <w:bottom w:val="single" w:sz="4" w:space="0" w:color="auto"/>
              <w:right w:val="single" w:sz="4" w:space="0" w:color="auto"/>
            </w:tcBorders>
            <w:shd w:val="clear" w:color="000000" w:fill="FFFFFF"/>
            <w:vAlign w:val="center"/>
            <w:hideMark/>
          </w:tcPr>
          <w:p w14:paraId="7A370B7B" w14:textId="77777777" w:rsidR="00F54497" w:rsidRDefault="00F54497">
            <w:pPr>
              <w:jc w:val="center"/>
              <w:rPr>
                <w:rFonts w:ascii="Arial Narrow" w:hAnsi="Arial Narrow" w:cs="Calibri"/>
                <w:sz w:val="18"/>
                <w:szCs w:val="18"/>
              </w:rPr>
            </w:pPr>
            <w:proofErr w:type="spellStart"/>
            <w:r>
              <w:rPr>
                <w:rFonts w:ascii="Arial Narrow" w:hAnsi="Arial Narrow" w:cs="Calibri"/>
                <w:sz w:val="18"/>
                <w:szCs w:val="18"/>
              </w:rPr>
              <w:t>RQuiv</w:t>
            </w:r>
            <w:proofErr w:type="spellEnd"/>
          </w:p>
        </w:tc>
        <w:tc>
          <w:tcPr>
            <w:tcW w:w="201" w:type="pct"/>
            <w:tcBorders>
              <w:top w:val="nil"/>
              <w:left w:val="nil"/>
              <w:bottom w:val="single" w:sz="4" w:space="0" w:color="auto"/>
              <w:right w:val="single" w:sz="4" w:space="0" w:color="auto"/>
            </w:tcBorders>
            <w:shd w:val="clear" w:color="000000" w:fill="FFFFFF"/>
            <w:vAlign w:val="center"/>
            <w:hideMark/>
          </w:tcPr>
          <w:p w14:paraId="2CC07096" w14:textId="77777777" w:rsidR="00F54497" w:rsidRDefault="00F54497">
            <w:pPr>
              <w:jc w:val="center"/>
              <w:rPr>
                <w:rFonts w:ascii="Arial Narrow" w:hAnsi="Arial Narrow" w:cs="Calibri"/>
                <w:sz w:val="18"/>
                <w:szCs w:val="18"/>
              </w:rPr>
            </w:pPr>
            <w:r>
              <w:rPr>
                <w:rFonts w:ascii="Arial Narrow" w:hAnsi="Arial Narrow" w:cs="Calibri"/>
                <w:sz w:val="18"/>
                <w:szCs w:val="18"/>
              </w:rPr>
              <w:t>389 098</w:t>
            </w:r>
          </w:p>
        </w:tc>
        <w:tc>
          <w:tcPr>
            <w:tcW w:w="201" w:type="pct"/>
            <w:tcBorders>
              <w:top w:val="nil"/>
              <w:left w:val="nil"/>
              <w:bottom w:val="single" w:sz="4" w:space="0" w:color="auto"/>
              <w:right w:val="single" w:sz="4" w:space="0" w:color="auto"/>
            </w:tcBorders>
            <w:shd w:val="clear" w:color="000000" w:fill="FFFFFF"/>
            <w:vAlign w:val="center"/>
            <w:hideMark/>
          </w:tcPr>
          <w:p w14:paraId="6DABEA8E" w14:textId="77777777" w:rsidR="00F54497" w:rsidRDefault="00F54497">
            <w:pPr>
              <w:jc w:val="center"/>
              <w:rPr>
                <w:rFonts w:ascii="Arial Narrow" w:hAnsi="Arial Narrow" w:cs="Calibri"/>
                <w:sz w:val="18"/>
                <w:szCs w:val="18"/>
              </w:rPr>
            </w:pPr>
            <w:r>
              <w:rPr>
                <w:rFonts w:ascii="Arial Narrow" w:hAnsi="Arial Narrow" w:cs="Calibri"/>
                <w:sz w:val="18"/>
                <w:szCs w:val="18"/>
              </w:rPr>
              <w:t>8 111 469</w:t>
            </w:r>
          </w:p>
        </w:tc>
        <w:tc>
          <w:tcPr>
            <w:tcW w:w="201" w:type="pct"/>
            <w:tcBorders>
              <w:top w:val="nil"/>
              <w:left w:val="nil"/>
              <w:bottom w:val="single" w:sz="4" w:space="0" w:color="auto"/>
              <w:right w:val="single" w:sz="4" w:space="0" w:color="auto"/>
            </w:tcBorders>
            <w:shd w:val="clear" w:color="000000" w:fill="FFFFFF"/>
            <w:vAlign w:val="center"/>
            <w:hideMark/>
          </w:tcPr>
          <w:p w14:paraId="77522F09" w14:textId="77777777" w:rsidR="00F54497" w:rsidRDefault="00F54497">
            <w:pPr>
              <w:jc w:val="center"/>
              <w:rPr>
                <w:rFonts w:ascii="Arial Narrow" w:hAnsi="Arial Narrow" w:cs="Calibri"/>
                <w:sz w:val="18"/>
                <w:szCs w:val="18"/>
              </w:rPr>
            </w:pPr>
            <w:r>
              <w:rPr>
                <w:rFonts w:ascii="Arial Narrow" w:hAnsi="Arial Narrow" w:cs="Calibri"/>
                <w:sz w:val="18"/>
                <w:szCs w:val="18"/>
              </w:rPr>
              <w:t>014RQuiv</w:t>
            </w:r>
          </w:p>
        </w:tc>
        <w:tc>
          <w:tcPr>
            <w:tcW w:w="201" w:type="pct"/>
            <w:tcBorders>
              <w:top w:val="nil"/>
              <w:left w:val="nil"/>
              <w:bottom w:val="single" w:sz="4" w:space="0" w:color="auto"/>
              <w:right w:val="single" w:sz="4" w:space="0" w:color="auto"/>
            </w:tcBorders>
            <w:shd w:val="clear" w:color="000000" w:fill="FFFFFF"/>
            <w:vAlign w:val="center"/>
            <w:hideMark/>
          </w:tcPr>
          <w:p w14:paraId="26E36A60" w14:textId="77777777" w:rsidR="00F54497" w:rsidRDefault="00F54497">
            <w:pPr>
              <w:jc w:val="center"/>
              <w:rPr>
                <w:rFonts w:ascii="Arial Narrow" w:hAnsi="Arial Narrow" w:cs="Calibri"/>
                <w:sz w:val="18"/>
                <w:szCs w:val="18"/>
              </w:rPr>
            </w:pPr>
            <w:r>
              <w:rPr>
                <w:rFonts w:ascii="Arial Narrow" w:hAnsi="Arial Narrow" w:cs="Calibri"/>
                <w:sz w:val="18"/>
                <w:szCs w:val="18"/>
              </w:rPr>
              <w:t>389 098</w:t>
            </w:r>
          </w:p>
        </w:tc>
        <w:tc>
          <w:tcPr>
            <w:tcW w:w="201" w:type="pct"/>
            <w:tcBorders>
              <w:top w:val="nil"/>
              <w:left w:val="nil"/>
              <w:bottom w:val="single" w:sz="4" w:space="0" w:color="auto"/>
              <w:right w:val="single" w:sz="4" w:space="0" w:color="auto"/>
            </w:tcBorders>
            <w:shd w:val="clear" w:color="000000" w:fill="FFFFFF"/>
            <w:vAlign w:val="center"/>
            <w:hideMark/>
          </w:tcPr>
          <w:p w14:paraId="7D74B352" w14:textId="77777777" w:rsidR="00F54497" w:rsidRDefault="00F54497">
            <w:pPr>
              <w:jc w:val="center"/>
              <w:rPr>
                <w:rFonts w:ascii="Arial Narrow" w:hAnsi="Arial Narrow" w:cs="Calibri"/>
                <w:sz w:val="18"/>
                <w:szCs w:val="18"/>
              </w:rPr>
            </w:pPr>
            <w:r>
              <w:rPr>
                <w:rFonts w:ascii="Arial Narrow" w:hAnsi="Arial Narrow" w:cs="Calibri"/>
                <w:sz w:val="18"/>
                <w:szCs w:val="18"/>
              </w:rPr>
              <w:t>8 111 469</w:t>
            </w:r>
          </w:p>
        </w:tc>
        <w:tc>
          <w:tcPr>
            <w:tcW w:w="201" w:type="pct"/>
            <w:tcBorders>
              <w:top w:val="nil"/>
              <w:left w:val="nil"/>
              <w:bottom w:val="single" w:sz="4" w:space="0" w:color="auto"/>
              <w:right w:val="single" w:sz="4" w:space="0" w:color="auto"/>
            </w:tcBorders>
            <w:shd w:val="clear" w:color="000000" w:fill="FFFFFF"/>
            <w:vAlign w:val="center"/>
            <w:hideMark/>
          </w:tcPr>
          <w:p w14:paraId="011057D0" w14:textId="77777777" w:rsidR="00F54497" w:rsidRDefault="00F54497">
            <w:pPr>
              <w:jc w:val="center"/>
              <w:rPr>
                <w:rFonts w:ascii="Arial Narrow" w:hAnsi="Arial Narrow" w:cs="Calibri"/>
                <w:sz w:val="18"/>
                <w:szCs w:val="18"/>
              </w:rPr>
            </w:pPr>
            <w:r>
              <w:rPr>
                <w:rFonts w:ascii="Arial Narrow" w:hAnsi="Arial Narrow" w:cs="Calibri"/>
                <w:sz w:val="18"/>
                <w:szCs w:val="18"/>
              </w:rPr>
              <w:t>014RQuiv</w:t>
            </w:r>
          </w:p>
        </w:tc>
        <w:tc>
          <w:tcPr>
            <w:tcW w:w="201" w:type="pct"/>
            <w:tcBorders>
              <w:top w:val="nil"/>
              <w:left w:val="nil"/>
              <w:bottom w:val="single" w:sz="4" w:space="0" w:color="auto"/>
              <w:right w:val="single" w:sz="4" w:space="0" w:color="auto"/>
            </w:tcBorders>
            <w:shd w:val="clear" w:color="000000" w:fill="FFFFFF"/>
            <w:vAlign w:val="center"/>
            <w:hideMark/>
          </w:tcPr>
          <w:p w14:paraId="6B058653" w14:textId="77777777" w:rsidR="00F54497" w:rsidRDefault="00F54497">
            <w:pPr>
              <w:jc w:val="center"/>
              <w:rPr>
                <w:rFonts w:ascii="Arial Narrow" w:hAnsi="Arial Narrow" w:cs="Calibri"/>
                <w:sz w:val="18"/>
                <w:szCs w:val="18"/>
              </w:rPr>
            </w:pPr>
            <w:r>
              <w:rPr>
                <w:rFonts w:ascii="Arial Narrow" w:hAnsi="Arial Narrow" w:cs="Calibri"/>
                <w:sz w:val="18"/>
                <w:szCs w:val="18"/>
              </w:rPr>
              <w:t>389 101</w:t>
            </w:r>
          </w:p>
        </w:tc>
        <w:tc>
          <w:tcPr>
            <w:tcW w:w="201" w:type="pct"/>
            <w:tcBorders>
              <w:top w:val="nil"/>
              <w:left w:val="nil"/>
              <w:bottom w:val="single" w:sz="4" w:space="0" w:color="auto"/>
              <w:right w:val="single" w:sz="4" w:space="0" w:color="auto"/>
            </w:tcBorders>
            <w:shd w:val="clear" w:color="000000" w:fill="FFFFFF"/>
            <w:vAlign w:val="center"/>
            <w:hideMark/>
          </w:tcPr>
          <w:p w14:paraId="4DFF0E19" w14:textId="77777777" w:rsidR="00F54497" w:rsidRDefault="00F54497">
            <w:pPr>
              <w:jc w:val="center"/>
              <w:rPr>
                <w:rFonts w:ascii="Arial Narrow" w:hAnsi="Arial Narrow" w:cs="Calibri"/>
                <w:sz w:val="18"/>
                <w:szCs w:val="18"/>
              </w:rPr>
            </w:pPr>
            <w:r>
              <w:rPr>
                <w:rFonts w:ascii="Arial Narrow" w:hAnsi="Arial Narrow" w:cs="Calibri"/>
                <w:sz w:val="18"/>
                <w:szCs w:val="18"/>
              </w:rPr>
              <w:t>8 111 463</w:t>
            </w:r>
          </w:p>
        </w:tc>
        <w:tc>
          <w:tcPr>
            <w:tcW w:w="201" w:type="pct"/>
            <w:tcBorders>
              <w:top w:val="nil"/>
              <w:left w:val="nil"/>
              <w:bottom w:val="single" w:sz="4" w:space="0" w:color="auto"/>
              <w:right w:val="single" w:sz="4" w:space="0" w:color="auto"/>
            </w:tcBorders>
            <w:shd w:val="clear" w:color="000000" w:fill="FFFFFF"/>
            <w:vAlign w:val="center"/>
            <w:hideMark/>
          </w:tcPr>
          <w:p w14:paraId="4CCCA255" w14:textId="77777777" w:rsidR="00F54497" w:rsidRDefault="00F54497">
            <w:pPr>
              <w:jc w:val="center"/>
              <w:rPr>
                <w:rFonts w:ascii="Arial Narrow" w:hAnsi="Arial Narrow" w:cs="Calibri"/>
                <w:sz w:val="18"/>
                <w:szCs w:val="18"/>
              </w:rPr>
            </w:pPr>
            <w:r>
              <w:rPr>
                <w:rFonts w:ascii="Arial Narrow" w:hAnsi="Arial Narrow" w:cs="Calibri"/>
                <w:sz w:val="18"/>
                <w:szCs w:val="18"/>
              </w:rPr>
              <w:t>014RQuiv</w:t>
            </w:r>
          </w:p>
        </w:tc>
        <w:tc>
          <w:tcPr>
            <w:tcW w:w="201" w:type="pct"/>
            <w:tcBorders>
              <w:top w:val="nil"/>
              <w:left w:val="nil"/>
              <w:bottom w:val="single" w:sz="4" w:space="0" w:color="auto"/>
              <w:right w:val="single" w:sz="4" w:space="0" w:color="auto"/>
            </w:tcBorders>
            <w:shd w:val="clear" w:color="000000" w:fill="FFFFFF"/>
            <w:vAlign w:val="center"/>
            <w:hideMark/>
          </w:tcPr>
          <w:p w14:paraId="617C7B22" w14:textId="77777777" w:rsidR="00F54497" w:rsidRDefault="00F54497">
            <w:pPr>
              <w:jc w:val="center"/>
              <w:rPr>
                <w:rFonts w:ascii="Arial Narrow" w:hAnsi="Arial Narrow" w:cs="Calibri"/>
                <w:sz w:val="18"/>
                <w:szCs w:val="18"/>
              </w:rPr>
            </w:pPr>
            <w:r>
              <w:rPr>
                <w:rFonts w:ascii="Arial Narrow" w:hAnsi="Arial Narrow" w:cs="Calibri"/>
                <w:sz w:val="18"/>
                <w:szCs w:val="18"/>
              </w:rPr>
              <w:t>389 099</w:t>
            </w:r>
          </w:p>
        </w:tc>
        <w:tc>
          <w:tcPr>
            <w:tcW w:w="201" w:type="pct"/>
            <w:tcBorders>
              <w:top w:val="nil"/>
              <w:left w:val="nil"/>
              <w:bottom w:val="single" w:sz="4" w:space="0" w:color="auto"/>
              <w:right w:val="single" w:sz="4" w:space="0" w:color="auto"/>
            </w:tcBorders>
            <w:shd w:val="clear" w:color="000000" w:fill="FFFFFF"/>
            <w:vAlign w:val="center"/>
            <w:hideMark/>
          </w:tcPr>
          <w:p w14:paraId="7F8CA289" w14:textId="77777777" w:rsidR="00F54497" w:rsidRDefault="00F54497">
            <w:pPr>
              <w:jc w:val="center"/>
              <w:rPr>
                <w:rFonts w:ascii="Arial Narrow" w:hAnsi="Arial Narrow" w:cs="Calibri"/>
                <w:sz w:val="18"/>
                <w:szCs w:val="18"/>
              </w:rPr>
            </w:pPr>
            <w:r>
              <w:rPr>
                <w:rFonts w:ascii="Arial Narrow" w:hAnsi="Arial Narrow" w:cs="Calibri"/>
                <w:sz w:val="18"/>
                <w:szCs w:val="18"/>
              </w:rPr>
              <w:t>8 111 461</w:t>
            </w:r>
          </w:p>
        </w:tc>
        <w:tc>
          <w:tcPr>
            <w:tcW w:w="201" w:type="pct"/>
            <w:tcBorders>
              <w:top w:val="nil"/>
              <w:left w:val="nil"/>
              <w:bottom w:val="single" w:sz="4" w:space="0" w:color="auto"/>
              <w:right w:val="single" w:sz="4" w:space="0" w:color="auto"/>
            </w:tcBorders>
            <w:shd w:val="clear" w:color="000000" w:fill="FFFFFF"/>
            <w:vAlign w:val="center"/>
            <w:hideMark/>
          </w:tcPr>
          <w:p w14:paraId="51446425" w14:textId="77777777" w:rsidR="00F54497" w:rsidRDefault="00F54497">
            <w:pPr>
              <w:jc w:val="center"/>
              <w:rPr>
                <w:rFonts w:ascii="Arial Narrow" w:hAnsi="Arial Narrow" w:cs="Calibri"/>
                <w:sz w:val="18"/>
                <w:szCs w:val="18"/>
              </w:rPr>
            </w:pPr>
            <w:r>
              <w:rPr>
                <w:rFonts w:ascii="Arial Narrow" w:hAnsi="Arial Narrow" w:cs="Calibri"/>
                <w:sz w:val="18"/>
                <w:szCs w:val="18"/>
              </w:rPr>
              <w:t>014RQuiv</w:t>
            </w:r>
          </w:p>
        </w:tc>
        <w:tc>
          <w:tcPr>
            <w:tcW w:w="201" w:type="pct"/>
            <w:tcBorders>
              <w:top w:val="nil"/>
              <w:left w:val="nil"/>
              <w:bottom w:val="single" w:sz="4" w:space="0" w:color="auto"/>
              <w:right w:val="single" w:sz="4" w:space="0" w:color="auto"/>
            </w:tcBorders>
            <w:shd w:val="clear" w:color="000000" w:fill="FFFFFF"/>
            <w:vAlign w:val="center"/>
            <w:hideMark/>
          </w:tcPr>
          <w:p w14:paraId="47C2BB61" w14:textId="77777777" w:rsidR="00F54497" w:rsidRDefault="00F54497">
            <w:pPr>
              <w:jc w:val="center"/>
              <w:rPr>
                <w:rFonts w:ascii="Arial Narrow" w:hAnsi="Arial Narrow" w:cs="Calibri"/>
                <w:sz w:val="18"/>
                <w:szCs w:val="18"/>
              </w:rPr>
            </w:pPr>
            <w:r>
              <w:rPr>
                <w:rFonts w:ascii="Arial Narrow" w:hAnsi="Arial Narrow" w:cs="Calibri"/>
                <w:sz w:val="18"/>
                <w:szCs w:val="18"/>
              </w:rPr>
              <w:t>389 102</w:t>
            </w:r>
          </w:p>
        </w:tc>
        <w:tc>
          <w:tcPr>
            <w:tcW w:w="201" w:type="pct"/>
            <w:tcBorders>
              <w:top w:val="nil"/>
              <w:left w:val="nil"/>
              <w:bottom w:val="single" w:sz="4" w:space="0" w:color="auto"/>
              <w:right w:val="single" w:sz="4" w:space="0" w:color="auto"/>
            </w:tcBorders>
            <w:shd w:val="clear" w:color="000000" w:fill="FFFFFF"/>
            <w:vAlign w:val="center"/>
            <w:hideMark/>
          </w:tcPr>
          <w:p w14:paraId="149B4D36" w14:textId="77777777" w:rsidR="00F54497" w:rsidRDefault="00F54497">
            <w:pPr>
              <w:jc w:val="center"/>
              <w:rPr>
                <w:rFonts w:ascii="Arial Narrow" w:hAnsi="Arial Narrow" w:cs="Calibri"/>
                <w:sz w:val="18"/>
                <w:szCs w:val="18"/>
              </w:rPr>
            </w:pPr>
            <w:r>
              <w:rPr>
                <w:rFonts w:ascii="Arial Narrow" w:hAnsi="Arial Narrow" w:cs="Calibri"/>
                <w:sz w:val="18"/>
                <w:szCs w:val="18"/>
              </w:rPr>
              <w:t>8 111 461</w:t>
            </w:r>
          </w:p>
        </w:tc>
      </w:tr>
      <w:tr w:rsidR="00F54497" w14:paraId="00564C88" w14:textId="77777777" w:rsidTr="00F54497">
        <w:trPr>
          <w:trHeight w:val="227"/>
        </w:trPr>
        <w:tc>
          <w:tcPr>
            <w:tcW w:w="177" w:type="pct"/>
            <w:tcBorders>
              <w:top w:val="nil"/>
              <w:left w:val="single" w:sz="4" w:space="0" w:color="auto"/>
              <w:bottom w:val="single" w:sz="4" w:space="0" w:color="auto"/>
              <w:right w:val="single" w:sz="4" w:space="0" w:color="auto"/>
            </w:tcBorders>
            <w:shd w:val="clear" w:color="000000" w:fill="FFFFFF"/>
            <w:noWrap/>
            <w:vAlign w:val="center"/>
            <w:hideMark/>
          </w:tcPr>
          <w:p w14:paraId="506BDFAF" w14:textId="77777777" w:rsidR="00F54497" w:rsidRDefault="00F54497">
            <w:pPr>
              <w:jc w:val="center"/>
              <w:rPr>
                <w:rFonts w:ascii="Arial Narrow" w:hAnsi="Arial Narrow" w:cs="Calibri"/>
                <w:b/>
                <w:bCs/>
                <w:sz w:val="16"/>
                <w:szCs w:val="16"/>
              </w:rPr>
            </w:pPr>
            <w:r>
              <w:rPr>
                <w:rFonts w:ascii="Arial Narrow" w:hAnsi="Arial Narrow" w:cs="Calibri"/>
                <w:b/>
                <w:bCs/>
                <w:sz w:val="16"/>
                <w:szCs w:val="16"/>
              </w:rPr>
              <w:t>RMaur1</w:t>
            </w:r>
          </w:p>
        </w:tc>
        <w:tc>
          <w:tcPr>
            <w:tcW w:w="201" w:type="pct"/>
            <w:tcBorders>
              <w:top w:val="nil"/>
              <w:left w:val="nil"/>
              <w:bottom w:val="single" w:sz="4" w:space="0" w:color="auto"/>
              <w:right w:val="single" w:sz="4" w:space="0" w:color="auto"/>
            </w:tcBorders>
            <w:shd w:val="clear" w:color="000000" w:fill="FFFFFF"/>
            <w:noWrap/>
            <w:vAlign w:val="center"/>
            <w:hideMark/>
          </w:tcPr>
          <w:p w14:paraId="557118CF" w14:textId="77777777" w:rsidR="00F54497" w:rsidRDefault="00F54497">
            <w:pPr>
              <w:jc w:val="center"/>
              <w:rPr>
                <w:rFonts w:ascii="Arial Narrow" w:hAnsi="Arial Narrow" w:cs="Calibri"/>
                <w:sz w:val="18"/>
                <w:szCs w:val="18"/>
              </w:rPr>
            </w:pPr>
            <w:r>
              <w:rPr>
                <w:rFonts w:ascii="Arial Narrow" w:hAnsi="Arial Narrow" w:cs="Calibri"/>
                <w:sz w:val="18"/>
                <w:szCs w:val="18"/>
              </w:rPr>
              <w:t>014RMau1</w:t>
            </w:r>
          </w:p>
        </w:tc>
        <w:tc>
          <w:tcPr>
            <w:tcW w:w="201" w:type="pct"/>
            <w:tcBorders>
              <w:top w:val="nil"/>
              <w:left w:val="nil"/>
              <w:bottom w:val="single" w:sz="4" w:space="0" w:color="auto"/>
              <w:right w:val="single" w:sz="4" w:space="0" w:color="auto"/>
            </w:tcBorders>
            <w:shd w:val="clear" w:color="000000" w:fill="FFFFFF"/>
            <w:vAlign w:val="center"/>
            <w:hideMark/>
          </w:tcPr>
          <w:p w14:paraId="6ED1AE0A" w14:textId="77777777" w:rsidR="00F54497" w:rsidRDefault="00F54497">
            <w:pPr>
              <w:jc w:val="center"/>
              <w:rPr>
                <w:rFonts w:ascii="Arial Narrow" w:hAnsi="Arial Narrow" w:cs="Calibri"/>
                <w:sz w:val="18"/>
                <w:szCs w:val="18"/>
              </w:rPr>
            </w:pPr>
            <w:r>
              <w:rPr>
                <w:rFonts w:ascii="Arial Narrow" w:hAnsi="Arial Narrow" w:cs="Calibri"/>
                <w:sz w:val="18"/>
                <w:szCs w:val="18"/>
              </w:rPr>
              <w:t>397 031</w:t>
            </w:r>
          </w:p>
        </w:tc>
        <w:tc>
          <w:tcPr>
            <w:tcW w:w="201" w:type="pct"/>
            <w:tcBorders>
              <w:top w:val="nil"/>
              <w:left w:val="nil"/>
              <w:bottom w:val="single" w:sz="4" w:space="0" w:color="auto"/>
              <w:right w:val="single" w:sz="4" w:space="0" w:color="auto"/>
            </w:tcBorders>
            <w:shd w:val="clear" w:color="000000" w:fill="FFFFFF"/>
            <w:vAlign w:val="center"/>
            <w:hideMark/>
          </w:tcPr>
          <w:p w14:paraId="7D0EA499" w14:textId="77777777" w:rsidR="00F54497" w:rsidRDefault="00F54497">
            <w:pPr>
              <w:jc w:val="center"/>
              <w:rPr>
                <w:rFonts w:ascii="Arial Narrow" w:hAnsi="Arial Narrow" w:cs="Calibri"/>
                <w:sz w:val="18"/>
                <w:szCs w:val="18"/>
              </w:rPr>
            </w:pPr>
            <w:r>
              <w:rPr>
                <w:rFonts w:ascii="Arial Narrow" w:hAnsi="Arial Narrow" w:cs="Calibri"/>
                <w:sz w:val="18"/>
                <w:szCs w:val="18"/>
              </w:rPr>
              <w:t>8 100 733</w:t>
            </w:r>
          </w:p>
        </w:tc>
        <w:tc>
          <w:tcPr>
            <w:tcW w:w="201" w:type="pct"/>
            <w:tcBorders>
              <w:top w:val="nil"/>
              <w:left w:val="nil"/>
              <w:bottom w:val="single" w:sz="4" w:space="0" w:color="auto"/>
              <w:right w:val="single" w:sz="4" w:space="0" w:color="auto"/>
            </w:tcBorders>
            <w:shd w:val="clear" w:color="000000" w:fill="FFFFFF"/>
            <w:noWrap/>
            <w:vAlign w:val="center"/>
            <w:hideMark/>
          </w:tcPr>
          <w:p w14:paraId="35CD823C" w14:textId="77777777" w:rsidR="00F54497" w:rsidRDefault="00F54497">
            <w:pPr>
              <w:jc w:val="center"/>
              <w:rPr>
                <w:rFonts w:ascii="Arial Narrow" w:hAnsi="Arial Narrow" w:cs="Calibri"/>
                <w:sz w:val="18"/>
                <w:szCs w:val="18"/>
              </w:rPr>
            </w:pPr>
            <w:r>
              <w:rPr>
                <w:rFonts w:ascii="Arial Narrow" w:hAnsi="Arial Narrow" w:cs="Calibri"/>
                <w:sz w:val="18"/>
                <w:szCs w:val="18"/>
              </w:rPr>
              <w:t>014RMau1</w:t>
            </w:r>
          </w:p>
        </w:tc>
        <w:tc>
          <w:tcPr>
            <w:tcW w:w="201" w:type="pct"/>
            <w:tcBorders>
              <w:top w:val="nil"/>
              <w:left w:val="nil"/>
              <w:bottom w:val="single" w:sz="4" w:space="0" w:color="auto"/>
              <w:right w:val="single" w:sz="4" w:space="0" w:color="auto"/>
            </w:tcBorders>
            <w:shd w:val="clear" w:color="000000" w:fill="FFFFFF"/>
            <w:vAlign w:val="center"/>
            <w:hideMark/>
          </w:tcPr>
          <w:p w14:paraId="280A0CFE" w14:textId="77777777" w:rsidR="00F54497" w:rsidRDefault="00F54497">
            <w:pPr>
              <w:jc w:val="center"/>
              <w:rPr>
                <w:rFonts w:ascii="Arial Narrow" w:hAnsi="Arial Narrow" w:cs="Calibri"/>
                <w:sz w:val="18"/>
                <w:szCs w:val="18"/>
              </w:rPr>
            </w:pPr>
            <w:r>
              <w:rPr>
                <w:rFonts w:ascii="Arial Narrow" w:hAnsi="Arial Narrow" w:cs="Calibri"/>
                <w:sz w:val="18"/>
                <w:szCs w:val="18"/>
              </w:rPr>
              <w:t>397 031</w:t>
            </w:r>
          </w:p>
        </w:tc>
        <w:tc>
          <w:tcPr>
            <w:tcW w:w="201" w:type="pct"/>
            <w:tcBorders>
              <w:top w:val="nil"/>
              <w:left w:val="nil"/>
              <w:bottom w:val="single" w:sz="4" w:space="0" w:color="auto"/>
              <w:right w:val="single" w:sz="4" w:space="0" w:color="auto"/>
            </w:tcBorders>
            <w:shd w:val="clear" w:color="000000" w:fill="FFFFFF"/>
            <w:vAlign w:val="center"/>
            <w:hideMark/>
          </w:tcPr>
          <w:p w14:paraId="24A133E8" w14:textId="77777777" w:rsidR="00F54497" w:rsidRDefault="00F54497">
            <w:pPr>
              <w:jc w:val="center"/>
              <w:rPr>
                <w:rFonts w:ascii="Arial Narrow" w:hAnsi="Arial Narrow" w:cs="Calibri"/>
                <w:sz w:val="18"/>
                <w:szCs w:val="18"/>
              </w:rPr>
            </w:pPr>
            <w:r>
              <w:rPr>
                <w:rFonts w:ascii="Arial Narrow" w:hAnsi="Arial Narrow" w:cs="Calibri"/>
                <w:sz w:val="18"/>
                <w:szCs w:val="18"/>
              </w:rPr>
              <w:t>8 100 733</w:t>
            </w:r>
          </w:p>
        </w:tc>
        <w:tc>
          <w:tcPr>
            <w:tcW w:w="201" w:type="pct"/>
            <w:tcBorders>
              <w:top w:val="nil"/>
              <w:left w:val="nil"/>
              <w:bottom w:val="single" w:sz="4" w:space="0" w:color="auto"/>
              <w:right w:val="single" w:sz="4" w:space="0" w:color="auto"/>
            </w:tcBorders>
            <w:shd w:val="clear" w:color="000000" w:fill="FFFFFF"/>
            <w:noWrap/>
            <w:vAlign w:val="center"/>
            <w:hideMark/>
          </w:tcPr>
          <w:p w14:paraId="575117A2" w14:textId="77777777" w:rsidR="00F54497" w:rsidRDefault="00F54497">
            <w:pPr>
              <w:jc w:val="center"/>
              <w:rPr>
                <w:rFonts w:ascii="Arial Narrow" w:hAnsi="Arial Narrow" w:cs="Calibri"/>
                <w:sz w:val="18"/>
                <w:szCs w:val="18"/>
              </w:rPr>
            </w:pPr>
            <w:r>
              <w:rPr>
                <w:rFonts w:ascii="Arial Narrow" w:hAnsi="Arial Narrow" w:cs="Calibri"/>
                <w:sz w:val="18"/>
                <w:szCs w:val="18"/>
              </w:rPr>
              <w:t>014RMau1</w:t>
            </w:r>
          </w:p>
        </w:tc>
        <w:tc>
          <w:tcPr>
            <w:tcW w:w="201" w:type="pct"/>
            <w:tcBorders>
              <w:top w:val="nil"/>
              <w:left w:val="nil"/>
              <w:bottom w:val="single" w:sz="4" w:space="0" w:color="auto"/>
              <w:right w:val="single" w:sz="4" w:space="0" w:color="auto"/>
            </w:tcBorders>
            <w:shd w:val="clear" w:color="000000" w:fill="FFFFFF"/>
            <w:vAlign w:val="center"/>
            <w:hideMark/>
          </w:tcPr>
          <w:p w14:paraId="5D047F36" w14:textId="77777777" w:rsidR="00F54497" w:rsidRDefault="00F54497">
            <w:pPr>
              <w:jc w:val="center"/>
              <w:rPr>
                <w:rFonts w:ascii="Arial Narrow" w:hAnsi="Arial Narrow" w:cs="Calibri"/>
                <w:sz w:val="18"/>
                <w:szCs w:val="18"/>
              </w:rPr>
            </w:pPr>
            <w:r>
              <w:rPr>
                <w:rFonts w:ascii="Arial Narrow" w:hAnsi="Arial Narrow" w:cs="Calibri"/>
                <w:sz w:val="18"/>
                <w:szCs w:val="18"/>
              </w:rPr>
              <w:t>397 104</w:t>
            </w:r>
          </w:p>
        </w:tc>
        <w:tc>
          <w:tcPr>
            <w:tcW w:w="201" w:type="pct"/>
            <w:tcBorders>
              <w:top w:val="nil"/>
              <w:left w:val="nil"/>
              <w:bottom w:val="single" w:sz="4" w:space="0" w:color="auto"/>
              <w:right w:val="single" w:sz="4" w:space="0" w:color="auto"/>
            </w:tcBorders>
            <w:shd w:val="clear" w:color="000000" w:fill="FFFFFF"/>
            <w:vAlign w:val="center"/>
            <w:hideMark/>
          </w:tcPr>
          <w:p w14:paraId="109120E6" w14:textId="77777777" w:rsidR="00F54497" w:rsidRDefault="00F54497">
            <w:pPr>
              <w:jc w:val="center"/>
              <w:rPr>
                <w:rFonts w:ascii="Arial Narrow" w:hAnsi="Arial Narrow" w:cs="Calibri"/>
                <w:sz w:val="18"/>
                <w:szCs w:val="18"/>
              </w:rPr>
            </w:pPr>
            <w:r>
              <w:rPr>
                <w:rFonts w:ascii="Arial Narrow" w:hAnsi="Arial Narrow" w:cs="Calibri"/>
                <w:sz w:val="18"/>
                <w:szCs w:val="18"/>
              </w:rPr>
              <w:t>8 100 570</w:t>
            </w:r>
          </w:p>
        </w:tc>
        <w:tc>
          <w:tcPr>
            <w:tcW w:w="201" w:type="pct"/>
            <w:tcBorders>
              <w:top w:val="nil"/>
              <w:left w:val="nil"/>
              <w:bottom w:val="single" w:sz="4" w:space="0" w:color="auto"/>
              <w:right w:val="single" w:sz="4" w:space="0" w:color="auto"/>
            </w:tcBorders>
            <w:shd w:val="clear" w:color="000000" w:fill="FFFFFF"/>
            <w:vAlign w:val="center"/>
            <w:hideMark/>
          </w:tcPr>
          <w:p w14:paraId="2AA7C8B6" w14:textId="77777777" w:rsidR="00F54497" w:rsidRDefault="00F54497">
            <w:pPr>
              <w:jc w:val="center"/>
              <w:rPr>
                <w:rFonts w:ascii="Arial Narrow" w:hAnsi="Arial Narrow" w:cs="Calibri"/>
                <w:sz w:val="18"/>
                <w:szCs w:val="18"/>
              </w:rPr>
            </w:pPr>
            <w:r>
              <w:rPr>
                <w:rFonts w:ascii="Arial Narrow" w:hAnsi="Arial Narrow" w:cs="Calibri"/>
                <w:sz w:val="18"/>
                <w:szCs w:val="18"/>
              </w:rPr>
              <w:t>RMau1</w:t>
            </w:r>
          </w:p>
        </w:tc>
        <w:tc>
          <w:tcPr>
            <w:tcW w:w="201" w:type="pct"/>
            <w:tcBorders>
              <w:top w:val="nil"/>
              <w:left w:val="nil"/>
              <w:bottom w:val="single" w:sz="4" w:space="0" w:color="auto"/>
              <w:right w:val="single" w:sz="4" w:space="0" w:color="auto"/>
            </w:tcBorders>
            <w:shd w:val="clear" w:color="000000" w:fill="FFFFFF"/>
            <w:vAlign w:val="center"/>
            <w:hideMark/>
          </w:tcPr>
          <w:p w14:paraId="01CBA797" w14:textId="77777777" w:rsidR="00F54497" w:rsidRDefault="00F54497">
            <w:pPr>
              <w:jc w:val="center"/>
              <w:rPr>
                <w:rFonts w:ascii="Arial Narrow" w:hAnsi="Arial Narrow" w:cs="Calibri"/>
                <w:sz w:val="18"/>
                <w:szCs w:val="18"/>
              </w:rPr>
            </w:pPr>
            <w:r>
              <w:rPr>
                <w:rFonts w:ascii="Arial Narrow" w:hAnsi="Arial Narrow" w:cs="Calibri"/>
                <w:sz w:val="18"/>
                <w:szCs w:val="18"/>
              </w:rPr>
              <w:t>397 104</w:t>
            </w:r>
          </w:p>
        </w:tc>
        <w:tc>
          <w:tcPr>
            <w:tcW w:w="201" w:type="pct"/>
            <w:tcBorders>
              <w:top w:val="nil"/>
              <w:left w:val="nil"/>
              <w:bottom w:val="single" w:sz="4" w:space="0" w:color="auto"/>
              <w:right w:val="single" w:sz="4" w:space="0" w:color="auto"/>
            </w:tcBorders>
            <w:shd w:val="clear" w:color="000000" w:fill="FFFFFF"/>
            <w:vAlign w:val="center"/>
            <w:hideMark/>
          </w:tcPr>
          <w:p w14:paraId="7CE90B8B" w14:textId="77777777" w:rsidR="00F54497" w:rsidRDefault="00F54497">
            <w:pPr>
              <w:jc w:val="center"/>
              <w:rPr>
                <w:rFonts w:ascii="Arial Narrow" w:hAnsi="Arial Narrow" w:cs="Calibri"/>
                <w:sz w:val="18"/>
                <w:szCs w:val="18"/>
              </w:rPr>
            </w:pPr>
            <w:r>
              <w:rPr>
                <w:rFonts w:ascii="Arial Narrow" w:hAnsi="Arial Narrow" w:cs="Calibri"/>
                <w:sz w:val="18"/>
                <w:szCs w:val="18"/>
              </w:rPr>
              <w:t>8 100 570</w:t>
            </w:r>
          </w:p>
        </w:tc>
        <w:tc>
          <w:tcPr>
            <w:tcW w:w="201" w:type="pct"/>
            <w:tcBorders>
              <w:top w:val="nil"/>
              <w:left w:val="nil"/>
              <w:bottom w:val="single" w:sz="4" w:space="0" w:color="auto"/>
              <w:right w:val="single" w:sz="4" w:space="0" w:color="auto"/>
            </w:tcBorders>
            <w:shd w:val="clear" w:color="000000" w:fill="FFFFFF"/>
            <w:noWrap/>
            <w:vAlign w:val="center"/>
            <w:hideMark/>
          </w:tcPr>
          <w:p w14:paraId="136CBC7A" w14:textId="77777777" w:rsidR="00F54497" w:rsidRDefault="00F54497">
            <w:pPr>
              <w:jc w:val="center"/>
              <w:rPr>
                <w:rFonts w:ascii="Arial Narrow" w:hAnsi="Arial Narrow" w:cs="Calibri"/>
                <w:sz w:val="18"/>
                <w:szCs w:val="18"/>
              </w:rPr>
            </w:pPr>
            <w:r>
              <w:rPr>
                <w:rFonts w:ascii="Arial Narrow" w:hAnsi="Arial Narrow" w:cs="Calibri"/>
                <w:sz w:val="18"/>
                <w:szCs w:val="18"/>
              </w:rPr>
              <w:t>014RMau1</w:t>
            </w:r>
          </w:p>
        </w:tc>
        <w:tc>
          <w:tcPr>
            <w:tcW w:w="201" w:type="pct"/>
            <w:tcBorders>
              <w:top w:val="nil"/>
              <w:left w:val="nil"/>
              <w:bottom w:val="single" w:sz="4" w:space="0" w:color="auto"/>
              <w:right w:val="single" w:sz="4" w:space="0" w:color="auto"/>
            </w:tcBorders>
            <w:shd w:val="clear" w:color="000000" w:fill="FFFFFF"/>
            <w:vAlign w:val="center"/>
            <w:hideMark/>
          </w:tcPr>
          <w:p w14:paraId="4D874ACB" w14:textId="77777777" w:rsidR="00F54497" w:rsidRDefault="00F54497">
            <w:pPr>
              <w:jc w:val="center"/>
              <w:rPr>
                <w:rFonts w:ascii="Arial Narrow" w:hAnsi="Arial Narrow" w:cs="Calibri"/>
                <w:sz w:val="18"/>
                <w:szCs w:val="18"/>
              </w:rPr>
            </w:pPr>
            <w:r>
              <w:rPr>
                <w:rFonts w:ascii="Arial Narrow" w:hAnsi="Arial Narrow" w:cs="Calibri"/>
                <w:sz w:val="18"/>
                <w:szCs w:val="18"/>
              </w:rPr>
              <w:t>397 912</w:t>
            </w:r>
          </w:p>
        </w:tc>
        <w:tc>
          <w:tcPr>
            <w:tcW w:w="201" w:type="pct"/>
            <w:tcBorders>
              <w:top w:val="nil"/>
              <w:left w:val="nil"/>
              <w:bottom w:val="single" w:sz="4" w:space="0" w:color="auto"/>
              <w:right w:val="single" w:sz="4" w:space="0" w:color="auto"/>
            </w:tcBorders>
            <w:shd w:val="clear" w:color="000000" w:fill="FFFFFF"/>
            <w:vAlign w:val="center"/>
            <w:hideMark/>
          </w:tcPr>
          <w:p w14:paraId="5A4D299B" w14:textId="77777777" w:rsidR="00F54497" w:rsidRDefault="00F54497">
            <w:pPr>
              <w:jc w:val="center"/>
              <w:rPr>
                <w:rFonts w:ascii="Arial Narrow" w:hAnsi="Arial Narrow" w:cs="Calibri"/>
                <w:sz w:val="18"/>
                <w:szCs w:val="18"/>
              </w:rPr>
            </w:pPr>
            <w:r>
              <w:rPr>
                <w:rFonts w:ascii="Arial Narrow" w:hAnsi="Arial Narrow" w:cs="Calibri"/>
                <w:sz w:val="18"/>
                <w:szCs w:val="18"/>
              </w:rPr>
              <w:t>8 100 030</w:t>
            </w:r>
          </w:p>
        </w:tc>
        <w:tc>
          <w:tcPr>
            <w:tcW w:w="201" w:type="pct"/>
            <w:tcBorders>
              <w:top w:val="nil"/>
              <w:left w:val="nil"/>
              <w:bottom w:val="single" w:sz="4" w:space="0" w:color="auto"/>
              <w:right w:val="single" w:sz="4" w:space="0" w:color="auto"/>
            </w:tcBorders>
            <w:shd w:val="clear" w:color="000000" w:fill="FFFFFF"/>
            <w:noWrap/>
            <w:vAlign w:val="center"/>
            <w:hideMark/>
          </w:tcPr>
          <w:p w14:paraId="5D4213AC" w14:textId="77777777" w:rsidR="00F54497" w:rsidRDefault="00F54497">
            <w:pPr>
              <w:jc w:val="center"/>
              <w:rPr>
                <w:rFonts w:ascii="Arial Narrow" w:hAnsi="Arial Narrow" w:cs="Calibri"/>
                <w:sz w:val="18"/>
                <w:szCs w:val="18"/>
              </w:rPr>
            </w:pPr>
            <w:r>
              <w:rPr>
                <w:rFonts w:ascii="Arial Narrow" w:hAnsi="Arial Narrow" w:cs="Calibri"/>
                <w:sz w:val="18"/>
                <w:szCs w:val="18"/>
              </w:rPr>
              <w:t>014RMau1</w:t>
            </w:r>
          </w:p>
        </w:tc>
        <w:tc>
          <w:tcPr>
            <w:tcW w:w="201" w:type="pct"/>
            <w:tcBorders>
              <w:top w:val="nil"/>
              <w:left w:val="nil"/>
              <w:bottom w:val="single" w:sz="4" w:space="0" w:color="auto"/>
              <w:right w:val="single" w:sz="4" w:space="0" w:color="auto"/>
            </w:tcBorders>
            <w:shd w:val="clear" w:color="000000" w:fill="FFFFFF"/>
            <w:vAlign w:val="center"/>
            <w:hideMark/>
          </w:tcPr>
          <w:p w14:paraId="4AF98AB2" w14:textId="77777777" w:rsidR="00F54497" w:rsidRDefault="00F54497">
            <w:pPr>
              <w:jc w:val="center"/>
              <w:rPr>
                <w:rFonts w:ascii="Arial Narrow" w:hAnsi="Arial Narrow" w:cs="Calibri"/>
                <w:sz w:val="18"/>
                <w:szCs w:val="18"/>
              </w:rPr>
            </w:pPr>
            <w:r>
              <w:rPr>
                <w:rFonts w:ascii="Arial Narrow" w:hAnsi="Arial Narrow" w:cs="Calibri"/>
                <w:sz w:val="18"/>
                <w:szCs w:val="18"/>
              </w:rPr>
              <w:t>397 874</w:t>
            </w:r>
          </w:p>
        </w:tc>
        <w:tc>
          <w:tcPr>
            <w:tcW w:w="201" w:type="pct"/>
            <w:tcBorders>
              <w:top w:val="nil"/>
              <w:left w:val="nil"/>
              <w:bottom w:val="single" w:sz="4" w:space="0" w:color="auto"/>
              <w:right w:val="single" w:sz="4" w:space="0" w:color="auto"/>
            </w:tcBorders>
            <w:shd w:val="clear" w:color="000000" w:fill="FFFFFF"/>
            <w:vAlign w:val="center"/>
            <w:hideMark/>
          </w:tcPr>
          <w:p w14:paraId="624AA701" w14:textId="77777777" w:rsidR="00F54497" w:rsidRDefault="00F54497">
            <w:pPr>
              <w:jc w:val="center"/>
              <w:rPr>
                <w:rFonts w:ascii="Arial Narrow" w:hAnsi="Arial Narrow" w:cs="Calibri"/>
                <w:sz w:val="18"/>
                <w:szCs w:val="18"/>
              </w:rPr>
            </w:pPr>
            <w:r>
              <w:rPr>
                <w:rFonts w:ascii="Arial Narrow" w:hAnsi="Arial Narrow" w:cs="Calibri"/>
                <w:sz w:val="18"/>
                <w:szCs w:val="18"/>
              </w:rPr>
              <w:t>8 100 037</w:t>
            </w:r>
          </w:p>
        </w:tc>
        <w:tc>
          <w:tcPr>
            <w:tcW w:w="201" w:type="pct"/>
            <w:tcBorders>
              <w:top w:val="nil"/>
              <w:left w:val="nil"/>
              <w:bottom w:val="single" w:sz="4" w:space="0" w:color="auto"/>
              <w:right w:val="single" w:sz="4" w:space="0" w:color="auto"/>
            </w:tcBorders>
            <w:shd w:val="clear" w:color="000000" w:fill="FFFFFF"/>
            <w:noWrap/>
            <w:vAlign w:val="center"/>
            <w:hideMark/>
          </w:tcPr>
          <w:p w14:paraId="64F5B11F" w14:textId="77777777" w:rsidR="00F54497" w:rsidRDefault="00F54497">
            <w:pPr>
              <w:jc w:val="center"/>
              <w:rPr>
                <w:rFonts w:ascii="Arial Narrow" w:hAnsi="Arial Narrow" w:cs="Calibri"/>
                <w:sz w:val="18"/>
                <w:szCs w:val="18"/>
              </w:rPr>
            </w:pPr>
            <w:r>
              <w:rPr>
                <w:rFonts w:ascii="Arial Narrow" w:hAnsi="Arial Narrow" w:cs="Calibri"/>
                <w:sz w:val="18"/>
                <w:szCs w:val="18"/>
              </w:rPr>
              <w:t>014RMau1</w:t>
            </w:r>
          </w:p>
        </w:tc>
        <w:tc>
          <w:tcPr>
            <w:tcW w:w="201" w:type="pct"/>
            <w:tcBorders>
              <w:top w:val="nil"/>
              <w:left w:val="nil"/>
              <w:bottom w:val="single" w:sz="4" w:space="0" w:color="auto"/>
              <w:right w:val="single" w:sz="4" w:space="0" w:color="auto"/>
            </w:tcBorders>
            <w:shd w:val="clear" w:color="000000" w:fill="FFFFFF"/>
            <w:vAlign w:val="center"/>
            <w:hideMark/>
          </w:tcPr>
          <w:p w14:paraId="4098D159" w14:textId="77777777" w:rsidR="00F54497" w:rsidRDefault="00F54497">
            <w:pPr>
              <w:jc w:val="center"/>
              <w:rPr>
                <w:rFonts w:ascii="Arial Narrow" w:hAnsi="Arial Narrow" w:cs="Calibri"/>
                <w:sz w:val="18"/>
                <w:szCs w:val="18"/>
              </w:rPr>
            </w:pPr>
            <w:r>
              <w:rPr>
                <w:rFonts w:ascii="Arial Narrow" w:hAnsi="Arial Narrow" w:cs="Calibri"/>
                <w:sz w:val="18"/>
                <w:szCs w:val="18"/>
              </w:rPr>
              <w:t>397 849</w:t>
            </w:r>
          </w:p>
        </w:tc>
        <w:tc>
          <w:tcPr>
            <w:tcW w:w="201" w:type="pct"/>
            <w:tcBorders>
              <w:top w:val="nil"/>
              <w:left w:val="nil"/>
              <w:bottom w:val="single" w:sz="4" w:space="0" w:color="auto"/>
              <w:right w:val="single" w:sz="4" w:space="0" w:color="auto"/>
            </w:tcBorders>
            <w:shd w:val="clear" w:color="000000" w:fill="FFFFFF"/>
            <w:vAlign w:val="center"/>
            <w:hideMark/>
          </w:tcPr>
          <w:p w14:paraId="41A40A11" w14:textId="77777777" w:rsidR="00F54497" w:rsidRDefault="00F54497">
            <w:pPr>
              <w:jc w:val="center"/>
              <w:rPr>
                <w:rFonts w:ascii="Arial Narrow" w:hAnsi="Arial Narrow" w:cs="Calibri"/>
                <w:sz w:val="18"/>
                <w:szCs w:val="18"/>
              </w:rPr>
            </w:pPr>
            <w:r>
              <w:rPr>
                <w:rFonts w:ascii="Arial Narrow" w:hAnsi="Arial Narrow" w:cs="Calibri"/>
                <w:sz w:val="18"/>
                <w:szCs w:val="18"/>
              </w:rPr>
              <w:t>8 100 045</w:t>
            </w:r>
          </w:p>
        </w:tc>
        <w:tc>
          <w:tcPr>
            <w:tcW w:w="201" w:type="pct"/>
            <w:tcBorders>
              <w:top w:val="nil"/>
              <w:left w:val="nil"/>
              <w:bottom w:val="single" w:sz="4" w:space="0" w:color="auto"/>
              <w:right w:val="single" w:sz="4" w:space="0" w:color="auto"/>
            </w:tcBorders>
            <w:shd w:val="clear" w:color="000000" w:fill="FFFFFF"/>
            <w:noWrap/>
            <w:vAlign w:val="center"/>
            <w:hideMark/>
          </w:tcPr>
          <w:p w14:paraId="4D22F3A2" w14:textId="77777777" w:rsidR="00F54497" w:rsidRDefault="00F54497">
            <w:pPr>
              <w:jc w:val="center"/>
              <w:rPr>
                <w:rFonts w:ascii="Arial Narrow" w:hAnsi="Arial Narrow" w:cs="Calibri"/>
                <w:sz w:val="18"/>
                <w:szCs w:val="18"/>
              </w:rPr>
            </w:pPr>
            <w:r>
              <w:rPr>
                <w:rFonts w:ascii="Arial Narrow" w:hAnsi="Arial Narrow" w:cs="Calibri"/>
                <w:sz w:val="18"/>
                <w:szCs w:val="18"/>
              </w:rPr>
              <w:t>014RMau1</w:t>
            </w:r>
          </w:p>
        </w:tc>
        <w:tc>
          <w:tcPr>
            <w:tcW w:w="201" w:type="pct"/>
            <w:tcBorders>
              <w:top w:val="nil"/>
              <w:left w:val="nil"/>
              <w:bottom w:val="single" w:sz="4" w:space="0" w:color="auto"/>
              <w:right w:val="single" w:sz="4" w:space="0" w:color="auto"/>
            </w:tcBorders>
            <w:shd w:val="clear" w:color="000000" w:fill="FFFFFF"/>
            <w:vAlign w:val="center"/>
            <w:hideMark/>
          </w:tcPr>
          <w:p w14:paraId="50E9764D" w14:textId="77777777" w:rsidR="00F54497" w:rsidRDefault="00F54497">
            <w:pPr>
              <w:jc w:val="center"/>
              <w:rPr>
                <w:rFonts w:ascii="Arial Narrow" w:hAnsi="Arial Narrow" w:cs="Calibri"/>
                <w:sz w:val="18"/>
                <w:szCs w:val="18"/>
              </w:rPr>
            </w:pPr>
            <w:r>
              <w:rPr>
                <w:rFonts w:ascii="Arial Narrow" w:hAnsi="Arial Narrow" w:cs="Calibri"/>
                <w:sz w:val="18"/>
                <w:szCs w:val="18"/>
              </w:rPr>
              <w:t>397 835</w:t>
            </w:r>
          </w:p>
        </w:tc>
        <w:tc>
          <w:tcPr>
            <w:tcW w:w="201" w:type="pct"/>
            <w:tcBorders>
              <w:top w:val="nil"/>
              <w:left w:val="nil"/>
              <w:bottom w:val="single" w:sz="4" w:space="0" w:color="auto"/>
              <w:right w:val="single" w:sz="4" w:space="0" w:color="auto"/>
            </w:tcBorders>
            <w:shd w:val="clear" w:color="000000" w:fill="FFFFFF"/>
            <w:vAlign w:val="center"/>
            <w:hideMark/>
          </w:tcPr>
          <w:p w14:paraId="276C49C2" w14:textId="77777777" w:rsidR="00F54497" w:rsidRDefault="00F54497">
            <w:pPr>
              <w:jc w:val="center"/>
              <w:rPr>
                <w:rFonts w:ascii="Arial Narrow" w:hAnsi="Arial Narrow" w:cs="Calibri"/>
                <w:sz w:val="18"/>
                <w:szCs w:val="18"/>
              </w:rPr>
            </w:pPr>
            <w:r>
              <w:rPr>
                <w:rFonts w:ascii="Arial Narrow" w:hAnsi="Arial Narrow" w:cs="Calibri"/>
                <w:sz w:val="18"/>
                <w:szCs w:val="18"/>
              </w:rPr>
              <w:t>8 100 054</w:t>
            </w:r>
          </w:p>
        </w:tc>
      </w:tr>
      <w:tr w:rsidR="00F54497" w14:paraId="27210CDB" w14:textId="77777777" w:rsidTr="00F54497">
        <w:trPr>
          <w:trHeight w:val="227"/>
        </w:trPr>
        <w:tc>
          <w:tcPr>
            <w:tcW w:w="177" w:type="pct"/>
            <w:tcBorders>
              <w:top w:val="nil"/>
              <w:left w:val="single" w:sz="4" w:space="0" w:color="auto"/>
              <w:bottom w:val="single" w:sz="4" w:space="0" w:color="auto"/>
              <w:right w:val="single" w:sz="4" w:space="0" w:color="auto"/>
            </w:tcBorders>
            <w:shd w:val="clear" w:color="000000" w:fill="FFFFFF"/>
            <w:noWrap/>
            <w:vAlign w:val="center"/>
            <w:hideMark/>
          </w:tcPr>
          <w:p w14:paraId="09C2A19A" w14:textId="77777777" w:rsidR="00F54497" w:rsidRDefault="00F54497">
            <w:pPr>
              <w:jc w:val="center"/>
              <w:rPr>
                <w:rFonts w:ascii="Arial Narrow" w:hAnsi="Arial Narrow" w:cs="Calibri"/>
                <w:b/>
                <w:bCs/>
                <w:sz w:val="16"/>
                <w:szCs w:val="16"/>
              </w:rPr>
            </w:pPr>
            <w:r>
              <w:rPr>
                <w:rFonts w:ascii="Arial Narrow" w:hAnsi="Arial Narrow" w:cs="Calibri"/>
                <w:b/>
                <w:bCs/>
                <w:sz w:val="16"/>
                <w:szCs w:val="16"/>
              </w:rPr>
              <w:t>QPuti1</w:t>
            </w:r>
          </w:p>
        </w:tc>
        <w:tc>
          <w:tcPr>
            <w:tcW w:w="201" w:type="pct"/>
            <w:tcBorders>
              <w:top w:val="nil"/>
              <w:left w:val="nil"/>
              <w:bottom w:val="single" w:sz="4" w:space="0" w:color="auto"/>
              <w:right w:val="single" w:sz="4" w:space="0" w:color="auto"/>
            </w:tcBorders>
            <w:shd w:val="clear" w:color="000000" w:fill="FFFFFF"/>
            <w:noWrap/>
            <w:vAlign w:val="center"/>
            <w:hideMark/>
          </w:tcPr>
          <w:p w14:paraId="0ABE3A29" w14:textId="77777777" w:rsidR="00F54497" w:rsidRDefault="00F54497">
            <w:pPr>
              <w:jc w:val="center"/>
              <w:rPr>
                <w:rFonts w:ascii="Arial Narrow" w:hAnsi="Arial Narrow" w:cs="Calibri"/>
                <w:sz w:val="18"/>
                <w:szCs w:val="18"/>
              </w:rPr>
            </w:pPr>
            <w:r>
              <w:rPr>
                <w:rFonts w:ascii="Arial Narrow" w:hAnsi="Arial Narrow" w:cs="Calibri"/>
                <w:sz w:val="18"/>
                <w:szCs w:val="18"/>
              </w:rPr>
              <w:t>014RMau2</w:t>
            </w:r>
          </w:p>
        </w:tc>
        <w:tc>
          <w:tcPr>
            <w:tcW w:w="201" w:type="pct"/>
            <w:tcBorders>
              <w:top w:val="nil"/>
              <w:left w:val="nil"/>
              <w:bottom w:val="single" w:sz="4" w:space="0" w:color="auto"/>
              <w:right w:val="single" w:sz="4" w:space="0" w:color="auto"/>
            </w:tcBorders>
            <w:shd w:val="clear" w:color="000000" w:fill="FFFFFF"/>
            <w:vAlign w:val="center"/>
            <w:hideMark/>
          </w:tcPr>
          <w:p w14:paraId="3EC9F500" w14:textId="77777777" w:rsidR="00F54497" w:rsidRDefault="00F54497">
            <w:pPr>
              <w:jc w:val="center"/>
              <w:rPr>
                <w:rFonts w:ascii="Arial Narrow" w:hAnsi="Arial Narrow" w:cs="Calibri"/>
                <w:sz w:val="18"/>
                <w:szCs w:val="18"/>
              </w:rPr>
            </w:pPr>
            <w:r>
              <w:rPr>
                <w:rFonts w:ascii="Arial Narrow" w:hAnsi="Arial Narrow" w:cs="Calibri"/>
                <w:sz w:val="18"/>
                <w:szCs w:val="18"/>
              </w:rPr>
              <w:t>402 888</w:t>
            </w:r>
          </w:p>
        </w:tc>
        <w:tc>
          <w:tcPr>
            <w:tcW w:w="201" w:type="pct"/>
            <w:tcBorders>
              <w:top w:val="nil"/>
              <w:left w:val="nil"/>
              <w:bottom w:val="single" w:sz="4" w:space="0" w:color="auto"/>
              <w:right w:val="single" w:sz="4" w:space="0" w:color="auto"/>
            </w:tcBorders>
            <w:shd w:val="clear" w:color="000000" w:fill="FFFFFF"/>
            <w:vAlign w:val="center"/>
            <w:hideMark/>
          </w:tcPr>
          <w:p w14:paraId="64C8E1D5" w14:textId="77777777" w:rsidR="00F54497" w:rsidRDefault="00F54497">
            <w:pPr>
              <w:jc w:val="center"/>
              <w:rPr>
                <w:rFonts w:ascii="Arial Narrow" w:hAnsi="Arial Narrow" w:cs="Calibri"/>
                <w:sz w:val="18"/>
                <w:szCs w:val="18"/>
              </w:rPr>
            </w:pPr>
            <w:r>
              <w:rPr>
                <w:rFonts w:ascii="Arial Narrow" w:hAnsi="Arial Narrow" w:cs="Calibri"/>
                <w:sz w:val="18"/>
                <w:szCs w:val="18"/>
              </w:rPr>
              <w:t>8 096 216</w:t>
            </w:r>
          </w:p>
        </w:tc>
        <w:tc>
          <w:tcPr>
            <w:tcW w:w="201" w:type="pct"/>
            <w:tcBorders>
              <w:top w:val="nil"/>
              <w:left w:val="nil"/>
              <w:bottom w:val="single" w:sz="4" w:space="0" w:color="auto"/>
              <w:right w:val="single" w:sz="4" w:space="0" w:color="auto"/>
            </w:tcBorders>
            <w:shd w:val="clear" w:color="000000" w:fill="FFFFFF"/>
            <w:noWrap/>
            <w:vAlign w:val="center"/>
            <w:hideMark/>
          </w:tcPr>
          <w:p w14:paraId="098CA3B7" w14:textId="77777777" w:rsidR="00F54497" w:rsidRDefault="00F54497">
            <w:pPr>
              <w:jc w:val="center"/>
              <w:rPr>
                <w:rFonts w:ascii="Arial Narrow" w:hAnsi="Arial Narrow" w:cs="Calibri"/>
                <w:sz w:val="18"/>
                <w:szCs w:val="18"/>
              </w:rPr>
            </w:pPr>
            <w:r>
              <w:rPr>
                <w:rFonts w:ascii="Arial Narrow" w:hAnsi="Arial Narrow" w:cs="Calibri"/>
                <w:sz w:val="18"/>
                <w:szCs w:val="18"/>
              </w:rPr>
              <w:t>014RMau2</w:t>
            </w:r>
          </w:p>
        </w:tc>
        <w:tc>
          <w:tcPr>
            <w:tcW w:w="201" w:type="pct"/>
            <w:tcBorders>
              <w:top w:val="nil"/>
              <w:left w:val="nil"/>
              <w:bottom w:val="single" w:sz="4" w:space="0" w:color="auto"/>
              <w:right w:val="single" w:sz="4" w:space="0" w:color="auto"/>
            </w:tcBorders>
            <w:shd w:val="clear" w:color="000000" w:fill="FFFFFF"/>
            <w:vAlign w:val="center"/>
            <w:hideMark/>
          </w:tcPr>
          <w:p w14:paraId="73715634" w14:textId="77777777" w:rsidR="00F54497" w:rsidRDefault="00F54497">
            <w:pPr>
              <w:jc w:val="center"/>
              <w:rPr>
                <w:rFonts w:ascii="Arial Narrow" w:hAnsi="Arial Narrow" w:cs="Calibri"/>
                <w:sz w:val="18"/>
                <w:szCs w:val="18"/>
              </w:rPr>
            </w:pPr>
            <w:r>
              <w:rPr>
                <w:rFonts w:ascii="Arial Narrow" w:hAnsi="Arial Narrow" w:cs="Calibri"/>
                <w:sz w:val="18"/>
                <w:szCs w:val="18"/>
              </w:rPr>
              <w:t>402 888</w:t>
            </w:r>
          </w:p>
        </w:tc>
        <w:tc>
          <w:tcPr>
            <w:tcW w:w="201" w:type="pct"/>
            <w:tcBorders>
              <w:top w:val="nil"/>
              <w:left w:val="nil"/>
              <w:bottom w:val="single" w:sz="4" w:space="0" w:color="auto"/>
              <w:right w:val="single" w:sz="4" w:space="0" w:color="auto"/>
            </w:tcBorders>
            <w:shd w:val="clear" w:color="000000" w:fill="FFFFFF"/>
            <w:vAlign w:val="center"/>
            <w:hideMark/>
          </w:tcPr>
          <w:p w14:paraId="5E0507F8" w14:textId="77777777" w:rsidR="00F54497" w:rsidRDefault="00F54497">
            <w:pPr>
              <w:jc w:val="center"/>
              <w:rPr>
                <w:rFonts w:ascii="Arial Narrow" w:hAnsi="Arial Narrow" w:cs="Calibri"/>
                <w:sz w:val="18"/>
                <w:szCs w:val="18"/>
              </w:rPr>
            </w:pPr>
            <w:r>
              <w:rPr>
                <w:rFonts w:ascii="Arial Narrow" w:hAnsi="Arial Narrow" w:cs="Calibri"/>
                <w:sz w:val="18"/>
                <w:szCs w:val="18"/>
              </w:rPr>
              <w:t>8 096 216</w:t>
            </w:r>
          </w:p>
        </w:tc>
        <w:tc>
          <w:tcPr>
            <w:tcW w:w="201" w:type="pct"/>
            <w:tcBorders>
              <w:top w:val="nil"/>
              <w:left w:val="nil"/>
              <w:bottom w:val="single" w:sz="4" w:space="0" w:color="auto"/>
              <w:right w:val="single" w:sz="4" w:space="0" w:color="auto"/>
            </w:tcBorders>
            <w:shd w:val="clear" w:color="000000" w:fill="FFFFFF"/>
            <w:noWrap/>
            <w:vAlign w:val="center"/>
            <w:hideMark/>
          </w:tcPr>
          <w:p w14:paraId="020F9156" w14:textId="77777777" w:rsidR="00F54497" w:rsidRDefault="00F54497">
            <w:pPr>
              <w:jc w:val="center"/>
              <w:rPr>
                <w:rFonts w:ascii="Arial Narrow" w:hAnsi="Arial Narrow" w:cs="Calibri"/>
                <w:sz w:val="18"/>
                <w:szCs w:val="18"/>
              </w:rPr>
            </w:pPr>
            <w:r>
              <w:rPr>
                <w:rFonts w:ascii="Arial Narrow" w:hAnsi="Arial Narrow" w:cs="Calibri"/>
                <w:sz w:val="18"/>
                <w:szCs w:val="18"/>
              </w:rPr>
              <w:t>014RMau2</w:t>
            </w:r>
          </w:p>
        </w:tc>
        <w:tc>
          <w:tcPr>
            <w:tcW w:w="201" w:type="pct"/>
            <w:tcBorders>
              <w:top w:val="nil"/>
              <w:left w:val="nil"/>
              <w:bottom w:val="single" w:sz="4" w:space="0" w:color="auto"/>
              <w:right w:val="single" w:sz="4" w:space="0" w:color="auto"/>
            </w:tcBorders>
            <w:shd w:val="clear" w:color="000000" w:fill="FFFFFF"/>
            <w:vAlign w:val="center"/>
            <w:hideMark/>
          </w:tcPr>
          <w:p w14:paraId="2A47345C" w14:textId="77777777" w:rsidR="00F54497" w:rsidRDefault="00F54497">
            <w:pPr>
              <w:jc w:val="center"/>
              <w:rPr>
                <w:rFonts w:ascii="Arial Narrow" w:hAnsi="Arial Narrow" w:cs="Calibri"/>
                <w:sz w:val="18"/>
                <w:szCs w:val="18"/>
              </w:rPr>
            </w:pPr>
            <w:r>
              <w:rPr>
                <w:rFonts w:ascii="Arial Narrow" w:hAnsi="Arial Narrow" w:cs="Calibri"/>
                <w:sz w:val="18"/>
                <w:szCs w:val="18"/>
              </w:rPr>
              <w:t>402 888</w:t>
            </w:r>
          </w:p>
        </w:tc>
        <w:tc>
          <w:tcPr>
            <w:tcW w:w="201" w:type="pct"/>
            <w:tcBorders>
              <w:top w:val="nil"/>
              <w:left w:val="nil"/>
              <w:bottom w:val="single" w:sz="4" w:space="0" w:color="auto"/>
              <w:right w:val="single" w:sz="4" w:space="0" w:color="auto"/>
            </w:tcBorders>
            <w:shd w:val="clear" w:color="000000" w:fill="FFFFFF"/>
            <w:vAlign w:val="center"/>
            <w:hideMark/>
          </w:tcPr>
          <w:p w14:paraId="08B07609" w14:textId="77777777" w:rsidR="00F54497" w:rsidRDefault="00F54497">
            <w:pPr>
              <w:jc w:val="center"/>
              <w:rPr>
                <w:rFonts w:ascii="Arial Narrow" w:hAnsi="Arial Narrow" w:cs="Calibri"/>
                <w:sz w:val="18"/>
                <w:szCs w:val="18"/>
              </w:rPr>
            </w:pPr>
            <w:r>
              <w:rPr>
                <w:rFonts w:ascii="Arial Narrow" w:hAnsi="Arial Narrow" w:cs="Calibri"/>
                <w:sz w:val="18"/>
                <w:szCs w:val="18"/>
              </w:rPr>
              <w:t>8 096 216</w:t>
            </w:r>
          </w:p>
        </w:tc>
        <w:tc>
          <w:tcPr>
            <w:tcW w:w="201" w:type="pct"/>
            <w:tcBorders>
              <w:top w:val="nil"/>
              <w:left w:val="nil"/>
              <w:bottom w:val="single" w:sz="4" w:space="0" w:color="auto"/>
              <w:right w:val="single" w:sz="4" w:space="0" w:color="auto"/>
            </w:tcBorders>
            <w:shd w:val="clear" w:color="000000" w:fill="FFFFFF"/>
            <w:vAlign w:val="center"/>
            <w:hideMark/>
          </w:tcPr>
          <w:p w14:paraId="74ACDBC2" w14:textId="77777777" w:rsidR="00F54497" w:rsidRDefault="00F54497">
            <w:pPr>
              <w:jc w:val="center"/>
              <w:rPr>
                <w:rFonts w:ascii="Arial Narrow" w:hAnsi="Arial Narrow" w:cs="Calibri"/>
                <w:sz w:val="18"/>
                <w:szCs w:val="18"/>
              </w:rPr>
            </w:pPr>
            <w:r>
              <w:rPr>
                <w:rFonts w:ascii="Arial Narrow" w:hAnsi="Arial Narrow" w:cs="Calibri"/>
                <w:sz w:val="18"/>
                <w:szCs w:val="18"/>
              </w:rPr>
              <w:t>RMau2</w:t>
            </w:r>
          </w:p>
        </w:tc>
        <w:tc>
          <w:tcPr>
            <w:tcW w:w="201" w:type="pct"/>
            <w:tcBorders>
              <w:top w:val="nil"/>
              <w:left w:val="nil"/>
              <w:bottom w:val="single" w:sz="4" w:space="0" w:color="auto"/>
              <w:right w:val="single" w:sz="4" w:space="0" w:color="auto"/>
            </w:tcBorders>
            <w:shd w:val="clear" w:color="000000" w:fill="FFFFFF"/>
            <w:vAlign w:val="center"/>
            <w:hideMark/>
          </w:tcPr>
          <w:p w14:paraId="26778CED" w14:textId="77777777" w:rsidR="00F54497" w:rsidRDefault="00F54497">
            <w:pPr>
              <w:jc w:val="center"/>
              <w:rPr>
                <w:rFonts w:ascii="Arial Narrow" w:hAnsi="Arial Narrow" w:cs="Calibri"/>
                <w:sz w:val="18"/>
                <w:szCs w:val="18"/>
              </w:rPr>
            </w:pPr>
            <w:r>
              <w:rPr>
                <w:rFonts w:ascii="Arial Narrow" w:hAnsi="Arial Narrow" w:cs="Calibri"/>
                <w:sz w:val="18"/>
                <w:szCs w:val="18"/>
              </w:rPr>
              <w:t>402 888</w:t>
            </w:r>
          </w:p>
        </w:tc>
        <w:tc>
          <w:tcPr>
            <w:tcW w:w="201" w:type="pct"/>
            <w:tcBorders>
              <w:top w:val="nil"/>
              <w:left w:val="nil"/>
              <w:bottom w:val="single" w:sz="4" w:space="0" w:color="auto"/>
              <w:right w:val="single" w:sz="4" w:space="0" w:color="auto"/>
            </w:tcBorders>
            <w:shd w:val="clear" w:color="000000" w:fill="FFFFFF"/>
            <w:vAlign w:val="center"/>
            <w:hideMark/>
          </w:tcPr>
          <w:p w14:paraId="536625DB" w14:textId="77777777" w:rsidR="00F54497" w:rsidRDefault="00F54497">
            <w:pPr>
              <w:jc w:val="center"/>
              <w:rPr>
                <w:rFonts w:ascii="Arial Narrow" w:hAnsi="Arial Narrow" w:cs="Calibri"/>
                <w:sz w:val="18"/>
                <w:szCs w:val="18"/>
              </w:rPr>
            </w:pPr>
            <w:r>
              <w:rPr>
                <w:rFonts w:ascii="Arial Narrow" w:hAnsi="Arial Narrow" w:cs="Calibri"/>
                <w:sz w:val="18"/>
                <w:szCs w:val="18"/>
              </w:rPr>
              <w:t>8 096 216</w:t>
            </w:r>
          </w:p>
        </w:tc>
        <w:tc>
          <w:tcPr>
            <w:tcW w:w="201" w:type="pct"/>
            <w:tcBorders>
              <w:top w:val="nil"/>
              <w:left w:val="nil"/>
              <w:bottom w:val="single" w:sz="4" w:space="0" w:color="auto"/>
              <w:right w:val="single" w:sz="4" w:space="0" w:color="auto"/>
            </w:tcBorders>
            <w:shd w:val="clear" w:color="000000" w:fill="FFFFFF"/>
            <w:noWrap/>
            <w:vAlign w:val="bottom"/>
            <w:hideMark/>
          </w:tcPr>
          <w:p w14:paraId="10C72086"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bottom"/>
            <w:hideMark/>
          </w:tcPr>
          <w:p w14:paraId="42375F9D"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bottom"/>
            <w:hideMark/>
          </w:tcPr>
          <w:p w14:paraId="615BE6F2"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bottom"/>
            <w:hideMark/>
          </w:tcPr>
          <w:p w14:paraId="1DB7B4BF"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bottom"/>
            <w:hideMark/>
          </w:tcPr>
          <w:p w14:paraId="2B9DCD45"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bottom"/>
            <w:hideMark/>
          </w:tcPr>
          <w:p w14:paraId="5FD88749"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bottom"/>
            <w:hideMark/>
          </w:tcPr>
          <w:p w14:paraId="10CAF6B4"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bottom"/>
            <w:hideMark/>
          </w:tcPr>
          <w:p w14:paraId="5567228B"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bottom"/>
            <w:hideMark/>
          </w:tcPr>
          <w:p w14:paraId="70A50F73"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bottom"/>
            <w:hideMark/>
          </w:tcPr>
          <w:p w14:paraId="074EB0A2"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bottom"/>
            <w:hideMark/>
          </w:tcPr>
          <w:p w14:paraId="70DAE215"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bottom"/>
            <w:hideMark/>
          </w:tcPr>
          <w:p w14:paraId="1820386B" w14:textId="77777777" w:rsidR="00F54497" w:rsidRDefault="00F54497">
            <w:pPr>
              <w:rPr>
                <w:rFonts w:ascii="Arial Narrow" w:hAnsi="Arial Narrow" w:cs="Calibri"/>
                <w:sz w:val="18"/>
                <w:szCs w:val="18"/>
              </w:rPr>
            </w:pPr>
            <w:r>
              <w:rPr>
                <w:rFonts w:ascii="Arial Narrow" w:hAnsi="Arial Narrow" w:cs="Calibri"/>
                <w:sz w:val="18"/>
                <w:szCs w:val="18"/>
              </w:rPr>
              <w:t> </w:t>
            </w:r>
          </w:p>
        </w:tc>
      </w:tr>
      <w:tr w:rsidR="00F54497" w14:paraId="69239925" w14:textId="77777777" w:rsidTr="00F54497">
        <w:trPr>
          <w:trHeight w:val="227"/>
        </w:trPr>
        <w:tc>
          <w:tcPr>
            <w:tcW w:w="177" w:type="pct"/>
            <w:tcBorders>
              <w:top w:val="nil"/>
              <w:left w:val="single" w:sz="4" w:space="0" w:color="auto"/>
              <w:bottom w:val="single" w:sz="4" w:space="0" w:color="auto"/>
              <w:right w:val="single" w:sz="4" w:space="0" w:color="auto"/>
            </w:tcBorders>
            <w:shd w:val="clear" w:color="000000" w:fill="FFFFFF"/>
            <w:noWrap/>
            <w:vAlign w:val="center"/>
            <w:hideMark/>
          </w:tcPr>
          <w:p w14:paraId="39F6F8F0" w14:textId="77777777" w:rsidR="00F54497" w:rsidRDefault="00F54497">
            <w:pPr>
              <w:jc w:val="center"/>
              <w:rPr>
                <w:rFonts w:ascii="Arial Narrow" w:hAnsi="Arial Narrow" w:cs="Calibri"/>
                <w:b/>
                <w:bCs/>
                <w:sz w:val="16"/>
                <w:szCs w:val="16"/>
              </w:rPr>
            </w:pPr>
            <w:r>
              <w:rPr>
                <w:rFonts w:ascii="Arial Narrow" w:hAnsi="Arial Narrow" w:cs="Calibri"/>
                <w:b/>
                <w:bCs/>
                <w:sz w:val="16"/>
                <w:szCs w:val="16"/>
              </w:rPr>
              <w:t>RMaur3</w:t>
            </w:r>
          </w:p>
        </w:tc>
        <w:tc>
          <w:tcPr>
            <w:tcW w:w="201" w:type="pct"/>
            <w:tcBorders>
              <w:top w:val="nil"/>
              <w:left w:val="nil"/>
              <w:bottom w:val="single" w:sz="4" w:space="0" w:color="auto"/>
              <w:right w:val="single" w:sz="4" w:space="0" w:color="auto"/>
            </w:tcBorders>
            <w:shd w:val="clear" w:color="000000" w:fill="FFFFFF"/>
            <w:noWrap/>
            <w:vAlign w:val="center"/>
            <w:hideMark/>
          </w:tcPr>
          <w:p w14:paraId="52B8DEB0" w14:textId="77777777" w:rsidR="00F54497" w:rsidRDefault="00F54497">
            <w:pPr>
              <w:jc w:val="center"/>
              <w:rPr>
                <w:rFonts w:ascii="Arial Narrow" w:hAnsi="Arial Narrow" w:cs="Calibri"/>
                <w:sz w:val="18"/>
                <w:szCs w:val="18"/>
              </w:rPr>
            </w:pPr>
            <w:r>
              <w:rPr>
                <w:rFonts w:ascii="Arial Narrow" w:hAnsi="Arial Narrow" w:cs="Calibri"/>
                <w:sz w:val="18"/>
                <w:szCs w:val="18"/>
              </w:rPr>
              <w:t>014RMau3</w:t>
            </w:r>
          </w:p>
        </w:tc>
        <w:tc>
          <w:tcPr>
            <w:tcW w:w="201" w:type="pct"/>
            <w:tcBorders>
              <w:top w:val="nil"/>
              <w:left w:val="nil"/>
              <w:bottom w:val="single" w:sz="4" w:space="0" w:color="auto"/>
              <w:right w:val="single" w:sz="4" w:space="0" w:color="auto"/>
            </w:tcBorders>
            <w:shd w:val="clear" w:color="000000" w:fill="FFFFFF"/>
            <w:vAlign w:val="center"/>
            <w:hideMark/>
          </w:tcPr>
          <w:p w14:paraId="1943D511" w14:textId="77777777" w:rsidR="00F54497" w:rsidRDefault="00F54497">
            <w:pPr>
              <w:jc w:val="center"/>
              <w:rPr>
                <w:rFonts w:ascii="Arial Narrow" w:hAnsi="Arial Narrow" w:cs="Calibri"/>
                <w:sz w:val="18"/>
                <w:szCs w:val="18"/>
              </w:rPr>
            </w:pPr>
            <w:r>
              <w:rPr>
                <w:rFonts w:ascii="Arial Narrow" w:hAnsi="Arial Narrow" w:cs="Calibri"/>
                <w:sz w:val="18"/>
                <w:szCs w:val="18"/>
              </w:rPr>
              <w:t>408 331</w:t>
            </w:r>
          </w:p>
        </w:tc>
        <w:tc>
          <w:tcPr>
            <w:tcW w:w="201" w:type="pct"/>
            <w:tcBorders>
              <w:top w:val="nil"/>
              <w:left w:val="nil"/>
              <w:bottom w:val="single" w:sz="4" w:space="0" w:color="auto"/>
              <w:right w:val="single" w:sz="4" w:space="0" w:color="auto"/>
            </w:tcBorders>
            <w:shd w:val="clear" w:color="000000" w:fill="FFFFFF"/>
            <w:vAlign w:val="center"/>
            <w:hideMark/>
          </w:tcPr>
          <w:p w14:paraId="5A519975" w14:textId="77777777" w:rsidR="00F54497" w:rsidRDefault="00F54497">
            <w:pPr>
              <w:jc w:val="center"/>
              <w:rPr>
                <w:rFonts w:ascii="Arial Narrow" w:hAnsi="Arial Narrow" w:cs="Calibri"/>
                <w:sz w:val="18"/>
                <w:szCs w:val="18"/>
              </w:rPr>
            </w:pPr>
            <w:r>
              <w:rPr>
                <w:rFonts w:ascii="Arial Narrow" w:hAnsi="Arial Narrow" w:cs="Calibri"/>
                <w:sz w:val="18"/>
                <w:szCs w:val="18"/>
              </w:rPr>
              <w:t>8 094 532</w:t>
            </w:r>
          </w:p>
        </w:tc>
        <w:tc>
          <w:tcPr>
            <w:tcW w:w="201" w:type="pct"/>
            <w:tcBorders>
              <w:top w:val="nil"/>
              <w:left w:val="nil"/>
              <w:bottom w:val="single" w:sz="4" w:space="0" w:color="auto"/>
              <w:right w:val="single" w:sz="4" w:space="0" w:color="auto"/>
            </w:tcBorders>
            <w:shd w:val="clear" w:color="000000" w:fill="FFFFFF"/>
            <w:noWrap/>
            <w:vAlign w:val="center"/>
            <w:hideMark/>
          </w:tcPr>
          <w:p w14:paraId="077904C2" w14:textId="77777777" w:rsidR="00F54497" w:rsidRDefault="00F54497">
            <w:pPr>
              <w:jc w:val="center"/>
              <w:rPr>
                <w:rFonts w:ascii="Arial Narrow" w:hAnsi="Arial Narrow" w:cs="Calibri"/>
                <w:sz w:val="18"/>
                <w:szCs w:val="18"/>
              </w:rPr>
            </w:pPr>
            <w:r>
              <w:rPr>
                <w:rFonts w:ascii="Arial Narrow" w:hAnsi="Arial Narrow" w:cs="Calibri"/>
                <w:sz w:val="18"/>
                <w:szCs w:val="18"/>
              </w:rPr>
              <w:t>014RMau3</w:t>
            </w:r>
          </w:p>
        </w:tc>
        <w:tc>
          <w:tcPr>
            <w:tcW w:w="201" w:type="pct"/>
            <w:tcBorders>
              <w:top w:val="nil"/>
              <w:left w:val="nil"/>
              <w:bottom w:val="single" w:sz="4" w:space="0" w:color="auto"/>
              <w:right w:val="single" w:sz="4" w:space="0" w:color="auto"/>
            </w:tcBorders>
            <w:shd w:val="clear" w:color="000000" w:fill="FFFFFF"/>
            <w:vAlign w:val="center"/>
            <w:hideMark/>
          </w:tcPr>
          <w:p w14:paraId="48B8457E" w14:textId="77777777" w:rsidR="00F54497" w:rsidRDefault="00F54497">
            <w:pPr>
              <w:jc w:val="center"/>
              <w:rPr>
                <w:rFonts w:ascii="Arial Narrow" w:hAnsi="Arial Narrow" w:cs="Calibri"/>
                <w:sz w:val="18"/>
                <w:szCs w:val="18"/>
              </w:rPr>
            </w:pPr>
            <w:r>
              <w:rPr>
                <w:rFonts w:ascii="Arial Narrow" w:hAnsi="Arial Narrow" w:cs="Calibri"/>
                <w:sz w:val="18"/>
                <w:szCs w:val="18"/>
              </w:rPr>
              <w:t>408 331</w:t>
            </w:r>
          </w:p>
        </w:tc>
        <w:tc>
          <w:tcPr>
            <w:tcW w:w="201" w:type="pct"/>
            <w:tcBorders>
              <w:top w:val="nil"/>
              <w:left w:val="nil"/>
              <w:bottom w:val="single" w:sz="4" w:space="0" w:color="auto"/>
              <w:right w:val="single" w:sz="4" w:space="0" w:color="auto"/>
            </w:tcBorders>
            <w:shd w:val="clear" w:color="000000" w:fill="FFFFFF"/>
            <w:vAlign w:val="center"/>
            <w:hideMark/>
          </w:tcPr>
          <w:p w14:paraId="604EC365" w14:textId="77777777" w:rsidR="00F54497" w:rsidRDefault="00F54497">
            <w:pPr>
              <w:jc w:val="center"/>
              <w:rPr>
                <w:rFonts w:ascii="Arial Narrow" w:hAnsi="Arial Narrow" w:cs="Calibri"/>
                <w:sz w:val="18"/>
                <w:szCs w:val="18"/>
              </w:rPr>
            </w:pPr>
            <w:r>
              <w:rPr>
                <w:rFonts w:ascii="Arial Narrow" w:hAnsi="Arial Narrow" w:cs="Calibri"/>
                <w:sz w:val="18"/>
                <w:szCs w:val="18"/>
              </w:rPr>
              <w:t>8 094 532</w:t>
            </w:r>
          </w:p>
        </w:tc>
        <w:tc>
          <w:tcPr>
            <w:tcW w:w="201" w:type="pct"/>
            <w:tcBorders>
              <w:top w:val="nil"/>
              <w:left w:val="nil"/>
              <w:bottom w:val="single" w:sz="4" w:space="0" w:color="auto"/>
              <w:right w:val="single" w:sz="4" w:space="0" w:color="auto"/>
            </w:tcBorders>
            <w:shd w:val="clear" w:color="000000" w:fill="FFFFFF"/>
            <w:noWrap/>
            <w:vAlign w:val="center"/>
            <w:hideMark/>
          </w:tcPr>
          <w:p w14:paraId="48AAE49D" w14:textId="77777777" w:rsidR="00F54497" w:rsidRDefault="00F54497">
            <w:pPr>
              <w:jc w:val="center"/>
              <w:rPr>
                <w:rFonts w:ascii="Arial Narrow" w:hAnsi="Arial Narrow" w:cs="Calibri"/>
                <w:sz w:val="18"/>
                <w:szCs w:val="18"/>
              </w:rPr>
            </w:pPr>
            <w:r>
              <w:rPr>
                <w:rFonts w:ascii="Arial Narrow" w:hAnsi="Arial Narrow" w:cs="Calibri"/>
                <w:sz w:val="18"/>
                <w:szCs w:val="18"/>
              </w:rPr>
              <w:t>014RMau3</w:t>
            </w:r>
          </w:p>
        </w:tc>
        <w:tc>
          <w:tcPr>
            <w:tcW w:w="201" w:type="pct"/>
            <w:tcBorders>
              <w:top w:val="nil"/>
              <w:left w:val="nil"/>
              <w:bottom w:val="single" w:sz="4" w:space="0" w:color="auto"/>
              <w:right w:val="single" w:sz="4" w:space="0" w:color="auto"/>
            </w:tcBorders>
            <w:shd w:val="clear" w:color="000000" w:fill="FFFFFF"/>
            <w:vAlign w:val="center"/>
            <w:hideMark/>
          </w:tcPr>
          <w:p w14:paraId="5F113C97" w14:textId="77777777" w:rsidR="00F54497" w:rsidRDefault="00F54497">
            <w:pPr>
              <w:jc w:val="center"/>
              <w:rPr>
                <w:rFonts w:ascii="Arial Narrow" w:hAnsi="Arial Narrow" w:cs="Calibri"/>
                <w:sz w:val="18"/>
                <w:szCs w:val="18"/>
              </w:rPr>
            </w:pPr>
            <w:r>
              <w:rPr>
                <w:rFonts w:ascii="Arial Narrow" w:hAnsi="Arial Narrow" w:cs="Calibri"/>
                <w:sz w:val="18"/>
                <w:szCs w:val="18"/>
              </w:rPr>
              <w:t>408 331</w:t>
            </w:r>
          </w:p>
        </w:tc>
        <w:tc>
          <w:tcPr>
            <w:tcW w:w="201" w:type="pct"/>
            <w:tcBorders>
              <w:top w:val="nil"/>
              <w:left w:val="nil"/>
              <w:bottom w:val="single" w:sz="4" w:space="0" w:color="auto"/>
              <w:right w:val="single" w:sz="4" w:space="0" w:color="auto"/>
            </w:tcBorders>
            <w:shd w:val="clear" w:color="000000" w:fill="FFFFFF"/>
            <w:vAlign w:val="center"/>
            <w:hideMark/>
          </w:tcPr>
          <w:p w14:paraId="334E59BA" w14:textId="77777777" w:rsidR="00F54497" w:rsidRDefault="00F54497">
            <w:pPr>
              <w:jc w:val="center"/>
              <w:rPr>
                <w:rFonts w:ascii="Arial Narrow" w:hAnsi="Arial Narrow" w:cs="Calibri"/>
                <w:sz w:val="18"/>
                <w:szCs w:val="18"/>
              </w:rPr>
            </w:pPr>
            <w:r>
              <w:rPr>
                <w:rFonts w:ascii="Arial Narrow" w:hAnsi="Arial Narrow" w:cs="Calibri"/>
                <w:sz w:val="18"/>
                <w:szCs w:val="18"/>
              </w:rPr>
              <w:t>8 094 532</w:t>
            </w:r>
          </w:p>
        </w:tc>
        <w:tc>
          <w:tcPr>
            <w:tcW w:w="201" w:type="pct"/>
            <w:tcBorders>
              <w:top w:val="nil"/>
              <w:left w:val="nil"/>
              <w:bottom w:val="single" w:sz="4" w:space="0" w:color="auto"/>
              <w:right w:val="single" w:sz="4" w:space="0" w:color="auto"/>
            </w:tcBorders>
            <w:shd w:val="clear" w:color="000000" w:fill="FFFFFF"/>
            <w:vAlign w:val="center"/>
            <w:hideMark/>
          </w:tcPr>
          <w:p w14:paraId="5FD50B7C" w14:textId="77777777" w:rsidR="00F54497" w:rsidRDefault="00F54497">
            <w:pPr>
              <w:jc w:val="center"/>
              <w:rPr>
                <w:rFonts w:ascii="Arial Narrow" w:hAnsi="Arial Narrow" w:cs="Calibri"/>
                <w:sz w:val="18"/>
                <w:szCs w:val="18"/>
              </w:rPr>
            </w:pPr>
            <w:r>
              <w:rPr>
                <w:rFonts w:ascii="Arial Narrow" w:hAnsi="Arial Narrow" w:cs="Calibri"/>
                <w:sz w:val="18"/>
                <w:szCs w:val="18"/>
              </w:rPr>
              <w:t>RMau3</w:t>
            </w:r>
          </w:p>
        </w:tc>
        <w:tc>
          <w:tcPr>
            <w:tcW w:w="201" w:type="pct"/>
            <w:tcBorders>
              <w:top w:val="nil"/>
              <w:left w:val="nil"/>
              <w:bottom w:val="single" w:sz="4" w:space="0" w:color="auto"/>
              <w:right w:val="single" w:sz="4" w:space="0" w:color="auto"/>
            </w:tcBorders>
            <w:shd w:val="clear" w:color="000000" w:fill="FFFFFF"/>
            <w:vAlign w:val="center"/>
            <w:hideMark/>
          </w:tcPr>
          <w:p w14:paraId="0B2688DD" w14:textId="77777777" w:rsidR="00F54497" w:rsidRDefault="00F54497">
            <w:pPr>
              <w:jc w:val="center"/>
              <w:rPr>
                <w:rFonts w:ascii="Arial Narrow" w:hAnsi="Arial Narrow" w:cs="Calibri"/>
                <w:sz w:val="18"/>
                <w:szCs w:val="18"/>
              </w:rPr>
            </w:pPr>
            <w:r>
              <w:rPr>
                <w:rFonts w:ascii="Arial Narrow" w:hAnsi="Arial Narrow" w:cs="Calibri"/>
                <w:sz w:val="18"/>
                <w:szCs w:val="18"/>
              </w:rPr>
              <w:t>408 331</w:t>
            </w:r>
          </w:p>
        </w:tc>
        <w:tc>
          <w:tcPr>
            <w:tcW w:w="201" w:type="pct"/>
            <w:tcBorders>
              <w:top w:val="nil"/>
              <w:left w:val="nil"/>
              <w:bottom w:val="single" w:sz="4" w:space="0" w:color="auto"/>
              <w:right w:val="single" w:sz="4" w:space="0" w:color="auto"/>
            </w:tcBorders>
            <w:shd w:val="clear" w:color="000000" w:fill="FFFFFF"/>
            <w:vAlign w:val="center"/>
            <w:hideMark/>
          </w:tcPr>
          <w:p w14:paraId="605D4094" w14:textId="77777777" w:rsidR="00F54497" w:rsidRDefault="00F54497">
            <w:pPr>
              <w:jc w:val="center"/>
              <w:rPr>
                <w:rFonts w:ascii="Arial Narrow" w:hAnsi="Arial Narrow" w:cs="Calibri"/>
                <w:sz w:val="18"/>
                <w:szCs w:val="18"/>
              </w:rPr>
            </w:pPr>
            <w:r>
              <w:rPr>
                <w:rFonts w:ascii="Arial Narrow" w:hAnsi="Arial Narrow" w:cs="Calibri"/>
                <w:sz w:val="18"/>
                <w:szCs w:val="18"/>
              </w:rPr>
              <w:t>8 094 532</w:t>
            </w:r>
          </w:p>
        </w:tc>
        <w:tc>
          <w:tcPr>
            <w:tcW w:w="201" w:type="pct"/>
            <w:tcBorders>
              <w:top w:val="nil"/>
              <w:left w:val="nil"/>
              <w:bottom w:val="single" w:sz="4" w:space="0" w:color="auto"/>
              <w:right w:val="single" w:sz="4" w:space="0" w:color="auto"/>
            </w:tcBorders>
            <w:shd w:val="clear" w:color="000000" w:fill="FFFFFF"/>
            <w:noWrap/>
            <w:vAlign w:val="center"/>
            <w:hideMark/>
          </w:tcPr>
          <w:p w14:paraId="748353BD" w14:textId="77777777" w:rsidR="00F54497" w:rsidRDefault="00F54497">
            <w:pPr>
              <w:jc w:val="center"/>
              <w:rPr>
                <w:rFonts w:ascii="Arial Narrow" w:hAnsi="Arial Narrow" w:cs="Calibri"/>
                <w:sz w:val="18"/>
                <w:szCs w:val="18"/>
              </w:rPr>
            </w:pPr>
            <w:r>
              <w:rPr>
                <w:rFonts w:ascii="Arial Narrow" w:hAnsi="Arial Narrow" w:cs="Calibri"/>
                <w:sz w:val="18"/>
                <w:szCs w:val="18"/>
              </w:rPr>
              <w:t>014RMau3</w:t>
            </w:r>
          </w:p>
        </w:tc>
        <w:tc>
          <w:tcPr>
            <w:tcW w:w="201" w:type="pct"/>
            <w:tcBorders>
              <w:top w:val="nil"/>
              <w:left w:val="nil"/>
              <w:bottom w:val="single" w:sz="4" w:space="0" w:color="auto"/>
              <w:right w:val="single" w:sz="4" w:space="0" w:color="auto"/>
            </w:tcBorders>
            <w:shd w:val="clear" w:color="000000" w:fill="FFFFFF"/>
            <w:vAlign w:val="center"/>
            <w:hideMark/>
          </w:tcPr>
          <w:p w14:paraId="6D308207" w14:textId="77777777" w:rsidR="00F54497" w:rsidRDefault="00F54497">
            <w:pPr>
              <w:jc w:val="center"/>
              <w:rPr>
                <w:rFonts w:ascii="Arial Narrow" w:hAnsi="Arial Narrow" w:cs="Calibri"/>
                <w:sz w:val="18"/>
                <w:szCs w:val="18"/>
              </w:rPr>
            </w:pPr>
            <w:r>
              <w:rPr>
                <w:rFonts w:ascii="Arial Narrow" w:hAnsi="Arial Narrow" w:cs="Calibri"/>
                <w:sz w:val="18"/>
                <w:szCs w:val="18"/>
              </w:rPr>
              <w:t>408 331</w:t>
            </w:r>
          </w:p>
        </w:tc>
        <w:tc>
          <w:tcPr>
            <w:tcW w:w="201" w:type="pct"/>
            <w:tcBorders>
              <w:top w:val="nil"/>
              <w:left w:val="nil"/>
              <w:bottom w:val="single" w:sz="4" w:space="0" w:color="auto"/>
              <w:right w:val="single" w:sz="4" w:space="0" w:color="auto"/>
            </w:tcBorders>
            <w:shd w:val="clear" w:color="000000" w:fill="FFFFFF"/>
            <w:vAlign w:val="center"/>
            <w:hideMark/>
          </w:tcPr>
          <w:p w14:paraId="78F936DB" w14:textId="77777777" w:rsidR="00F54497" w:rsidRDefault="00F54497">
            <w:pPr>
              <w:jc w:val="center"/>
              <w:rPr>
                <w:rFonts w:ascii="Arial Narrow" w:hAnsi="Arial Narrow" w:cs="Calibri"/>
                <w:sz w:val="18"/>
                <w:szCs w:val="18"/>
              </w:rPr>
            </w:pPr>
            <w:r>
              <w:rPr>
                <w:rFonts w:ascii="Arial Narrow" w:hAnsi="Arial Narrow" w:cs="Calibri"/>
                <w:sz w:val="18"/>
                <w:szCs w:val="18"/>
              </w:rPr>
              <w:t>8 094 532</w:t>
            </w:r>
          </w:p>
        </w:tc>
        <w:tc>
          <w:tcPr>
            <w:tcW w:w="201" w:type="pct"/>
            <w:tcBorders>
              <w:top w:val="nil"/>
              <w:left w:val="nil"/>
              <w:bottom w:val="single" w:sz="4" w:space="0" w:color="auto"/>
              <w:right w:val="single" w:sz="4" w:space="0" w:color="auto"/>
            </w:tcBorders>
            <w:shd w:val="clear" w:color="000000" w:fill="FFFFFF"/>
            <w:noWrap/>
            <w:vAlign w:val="center"/>
            <w:hideMark/>
          </w:tcPr>
          <w:p w14:paraId="0BBA7A8E" w14:textId="77777777" w:rsidR="00F54497" w:rsidRDefault="00F54497">
            <w:pPr>
              <w:jc w:val="center"/>
              <w:rPr>
                <w:rFonts w:ascii="Arial Narrow" w:hAnsi="Arial Narrow" w:cs="Calibri"/>
                <w:sz w:val="18"/>
                <w:szCs w:val="18"/>
              </w:rPr>
            </w:pPr>
            <w:r>
              <w:rPr>
                <w:rFonts w:ascii="Arial Narrow" w:hAnsi="Arial Narrow" w:cs="Calibri"/>
                <w:sz w:val="18"/>
                <w:szCs w:val="18"/>
              </w:rPr>
              <w:t>014RMau3</w:t>
            </w:r>
          </w:p>
        </w:tc>
        <w:tc>
          <w:tcPr>
            <w:tcW w:w="201" w:type="pct"/>
            <w:tcBorders>
              <w:top w:val="nil"/>
              <w:left w:val="nil"/>
              <w:bottom w:val="single" w:sz="4" w:space="0" w:color="auto"/>
              <w:right w:val="single" w:sz="4" w:space="0" w:color="auto"/>
            </w:tcBorders>
            <w:shd w:val="clear" w:color="000000" w:fill="FFFFFF"/>
            <w:vAlign w:val="center"/>
            <w:hideMark/>
          </w:tcPr>
          <w:p w14:paraId="0BFC4AF8" w14:textId="77777777" w:rsidR="00F54497" w:rsidRDefault="00F54497">
            <w:pPr>
              <w:jc w:val="center"/>
              <w:rPr>
                <w:rFonts w:ascii="Arial Narrow" w:hAnsi="Arial Narrow" w:cs="Calibri"/>
                <w:sz w:val="18"/>
                <w:szCs w:val="18"/>
              </w:rPr>
            </w:pPr>
            <w:r>
              <w:rPr>
                <w:rFonts w:ascii="Arial Narrow" w:hAnsi="Arial Narrow" w:cs="Calibri"/>
                <w:sz w:val="18"/>
                <w:szCs w:val="18"/>
              </w:rPr>
              <w:t>408 325</w:t>
            </w:r>
          </w:p>
        </w:tc>
        <w:tc>
          <w:tcPr>
            <w:tcW w:w="201" w:type="pct"/>
            <w:tcBorders>
              <w:top w:val="nil"/>
              <w:left w:val="nil"/>
              <w:bottom w:val="single" w:sz="4" w:space="0" w:color="auto"/>
              <w:right w:val="single" w:sz="4" w:space="0" w:color="auto"/>
            </w:tcBorders>
            <w:shd w:val="clear" w:color="000000" w:fill="FFFFFF"/>
            <w:vAlign w:val="center"/>
            <w:hideMark/>
          </w:tcPr>
          <w:p w14:paraId="68D4B41A" w14:textId="77777777" w:rsidR="00F54497" w:rsidRDefault="00F54497">
            <w:pPr>
              <w:jc w:val="center"/>
              <w:rPr>
                <w:rFonts w:ascii="Arial Narrow" w:hAnsi="Arial Narrow" w:cs="Calibri"/>
                <w:sz w:val="18"/>
                <w:szCs w:val="18"/>
              </w:rPr>
            </w:pPr>
            <w:r>
              <w:rPr>
                <w:rFonts w:ascii="Arial Narrow" w:hAnsi="Arial Narrow" w:cs="Calibri"/>
                <w:sz w:val="18"/>
                <w:szCs w:val="18"/>
              </w:rPr>
              <w:t>8 094 535</w:t>
            </w:r>
          </w:p>
        </w:tc>
        <w:tc>
          <w:tcPr>
            <w:tcW w:w="201" w:type="pct"/>
            <w:tcBorders>
              <w:top w:val="nil"/>
              <w:left w:val="nil"/>
              <w:bottom w:val="single" w:sz="4" w:space="0" w:color="auto"/>
              <w:right w:val="single" w:sz="4" w:space="0" w:color="auto"/>
            </w:tcBorders>
            <w:shd w:val="clear" w:color="000000" w:fill="FFFFFF"/>
            <w:noWrap/>
            <w:vAlign w:val="center"/>
            <w:hideMark/>
          </w:tcPr>
          <w:p w14:paraId="430E497F" w14:textId="77777777" w:rsidR="00F54497" w:rsidRDefault="00F54497">
            <w:pPr>
              <w:jc w:val="center"/>
              <w:rPr>
                <w:rFonts w:ascii="Arial Narrow" w:hAnsi="Arial Narrow" w:cs="Calibri"/>
                <w:sz w:val="18"/>
                <w:szCs w:val="18"/>
              </w:rPr>
            </w:pPr>
            <w:r>
              <w:rPr>
                <w:rFonts w:ascii="Arial Narrow" w:hAnsi="Arial Narrow" w:cs="Calibri"/>
                <w:sz w:val="18"/>
                <w:szCs w:val="18"/>
              </w:rPr>
              <w:t>014RMau3</w:t>
            </w:r>
          </w:p>
        </w:tc>
        <w:tc>
          <w:tcPr>
            <w:tcW w:w="201" w:type="pct"/>
            <w:tcBorders>
              <w:top w:val="nil"/>
              <w:left w:val="nil"/>
              <w:bottom w:val="single" w:sz="4" w:space="0" w:color="auto"/>
              <w:right w:val="single" w:sz="4" w:space="0" w:color="auto"/>
            </w:tcBorders>
            <w:shd w:val="clear" w:color="000000" w:fill="FFFFFF"/>
            <w:vAlign w:val="center"/>
            <w:hideMark/>
          </w:tcPr>
          <w:p w14:paraId="1626773D" w14:textId="77777777" w:rsidR="00F54497" w:rsidRDefault="00F54497">
            <w:pPr>
              <w:jc w:val="center"/>
              <w:rPr>
                <w:rFonts w:ascii="Arial Narrow" w:hAnsi="Arial Narrow" w:cs="Calibri"/>
                <w:sz w:val="18"/>
                <w:szCs w:val="18"/>
              </w:rPr>
            </w:pPr>
            <w:r>
              <w:rPr>
                <w:rFonts w:ascii="Arial Narrow" w:hAnsi="Arial Narrow" w:cs="Calibri"/>
                <w:sz w:val="18"/>
                <w:szCs w:val="18"/>
              </w:rPr>
              <w:t>408 325</w:t>
            </w:r>
          </w:p>
        </w:tc>
        <w:tc>
          <w:tcPr>
            <w:tcW w:w="201" w:type="pct"/>
            <w:tcBorders>
              <w:top w:val="nil"/>
              <w:left w:val="nil"/>
              <w:bottom w:val="single" w:sz="4" w:space="0" w:color="auto"/>
              <w:right w:val="single" w:sz="4" w:space="0" w:color="auto"/>
            </w:tcBorders>
            <w:shd w:val="clear" w:color="000000" w:fill="FFFFFF"/>
            <w:vAlign w:val="center"/>
            <w:hideMark/>
          </w:tcPr>
          <w:p w14:paraId="5CB91A6D" w14:textId="77777777" w:rsidR="00F54497" w:rsidRDefault="00F54497">
            <w:pPr>
              <w:jc w:val="center"/>
              <w:rPr>
                <w:rFonts w:ascii="Arial Narrow" w:hAnsi="Arial Narrow" w:cs="Calibri"/>
                <w:sz w:val="18"/>
                <w:szCs w:val="18"/>
              </w:rPr>
            </w:pPr>
            <w:r>
              <w:rPr>
                <w:rFonts w:ascii="Arial Narrow" w:hAnsi="Arial Narrow" w:cs="Calibri"/>
                <w:sz w:val="18"/>
                <w:szCs w:val="18"/>
              </w:rPr>
              <w:t>8 094 533</w:t>
            </w:r>
          </w:p>
        </w:tc>
        <w:tc>
          <w:tcPr>
            <w:tcW w:w="201" w:type="pct"/>
            <w:tcBorders>
              <w:top w:val="nil"/>
              <w:left w:val="nil"/>
              <w:bottom w:val="single" w:sz="4" w:space="0" w:color="auto"/>
              <w:right w:val="single" w:sz="4" w:space="0" w:color="auto"/>
            </w:tcBorders>
            <w:shd w:val="clear" w:color="000000" w:fill="FFFFFF"/>
            <w:noWrap/>
            <w:vAlign w:val="center"/>
            <w:hideMark/>
          </w:tcPr>
          <w:p w14:paraId="4437BB70" w14:textId="77777777" w:rsidR="00F54497" w:rsidRDefault="00F54497">
            <w:pPr>
              <w:jc w:val="center"/>
              <w:rPr>
                <w:rFonts w:ascii="Arial Narrow" w:hAnsi="Arial Narrow" w:cs="Calibri"/>
                <w:sz w:val="18"/>
                <w:szCs w:val="18"/>
              </w:rPr>
            </w:pPr>
            <w:r>
              <w:rPr>
                <w:rFonts w:ascii="Arial Narrow" w:hAnsi="Arial Narrow" w:cs="Calibri"/>
                <w:sz w:val="18"/>
                <w:szCs w:val="18"/>
              </w:rPr>
              <w:t>014RMau3</w:t>
            </w:r>
          </w:p>
        </w:tc>
        <w:tc>
          <w:tcPr>
            <w:tcW w:w="201" w:type="pct"/>
            <w:tcBorders>
              <w:top w:val="nil"/>
              <w:left w:val="nil"/>
              <w:bottom w:val="single" w:sz="4" w:space="0" w:color="auto"/>
              <w:right w:val="single" w:sz="4" w:space="0" w:color="auto"/>
            </w:tcBorders>
            <w:shd w:val="clear" w:color="000000" w:fill="FFFFFF"/>
            <w:vAlign w:val="center"/>
            <w:hideMark/>
          </w:tcPr>
          <w:p w14:paraId="291E8A7C" w14:textId="77777777" w:rsidR="00F54497" w:rsidRDefault="00F54497">
            <w:pPr>
              <w:jc w:val="center"/>
              <w:rPr>
                <w:rFonts w:ascii="Arial Narrow" w:hAnsi="Arial Narrow" w:cs="Calibri"/>
                <w:sz w:val="18"/>
                <w:szCs w:val="18"/>
              </w:rPr>
            </w:pPr>
            <w:r>
              <w:rPr>
                <w:rFonts w:ascii="Arial Narrow" w:hAnsi="Arial Narrow" w:cs="Calibri"/>
                <w:sz w:val="18"/>
                <w:szCs w:val="18"/>
              </w:rPr>
              <w:t>408 326</w:t>
            </w:r>
          </w:p>
        </w:tc>
        <w:tc>
          <w:tcPr>
            <w:tcW w:w="201" w:type="pct"/>
            <w:tcBorders>
              <w:top w:val="nil"/>
              <w:left w:val="nil"/>
              <w:bottom w:val="single" w:sz="4" w:space="0" w:color="auto"/>
              <w:right w:val="single" w:sz="4" w:space="0" w:color="auto"/>
            </w:tcBorders>
            <w:shd w:val="clear" w:color="000000" w:fill="FFFFFF"/>
            <w:vAlign w:val="center"/>
            <w:hideMark/>
          </w:tcPr>
          <w:p w14:paraId="13B385E0" w14:textId="77777777" w:rsidR="00F54497" w:rsidRDefault="00F54497">
            <w:pPr>
              <w:jc w:val="center"/>
              <w:rPr>
                <w:rFonts w:ascii="Arial Narrow" w:hAnsi="Arial Narrow" w:cs="Calibri"/>
                <w:sz w:val="18"/>
                <w:szCs w:val="18"/>
              </w:rPr>
            </w:pPr>
            <w:r>
              <w:rPr>
                <w:rFonts w:ascii="Arial Narrow" w:hAnsi="Arial Narrow" w:cs="Calibri"/>
                <w:sz w:val="18"/>
                <w:szCs w:val="18"/>
              </w:rPr>
              <w:t>8 094 535</w:t>
            </w:r>
          </w:p>
        </w:tc>
      </w:tr>
      <w:tr w:rsidR="00F54497" w14:paraId="56E99080" w14:textId="77777777" w:rsidTr="00F54497">
        <w:trPr>
          <w:trHeight w:val="227"/>
        </w:trPr>
        <w:tc>
          <w:tcPr>
            <w:tcW w:w="177" w:type="pct"/>
            <w:tcBorders>
              <w:top w:val="nil"/>
              <w:left w:val="single" w:sz="4" w:space="0" w:color="auto"/>
              <w:bottom w:val="single" w:sz="4" w:space="0" w:color="auto"/>
              <w:right w:val="single" w:sz="4" w:space="0" w:color="auto"/>
            </w:tcBorders>
            <w:shd w:val="clear" w:color="000000" w:fill="FFFFFF"/>
            <w:noWrap/>
            <w:vAlign w:val="center"/>
            <w:hideMark/>
          </w:tcPr>
          <w:p w14:paraId="15B7182E" w14:textId="77777777" w:rsidR="00F54497" w:rsidRDefault="00F54497">
            <w:pPr>
              <w:jc w:val="center"/>
              <w:rPr>
                <w:rFonts w:ascii="Arial Narrow" w:hAnsi="Arial Narrow" w:cs="Calibri"/>
                <w:b/>
                <w:bCs/>
                <w:sz w:val="16"/>
                <w:szCs w:val="16"/>
              </w:rPr>
            </w:pPr>
            <w:r>
              <w:rPr>
                <w:rFonts w:ascii="Arial Narrow" w:hAnsi="Arial Narrow" w:cs="Calibri"/>
                <w:b/>
                <w:bCs/>
                <w:sz w:val="16"/>
                <w:szCs w:val="16"/>
              </w:rPr>
              <w:t>RMaur4</w:t>
            </w:r>
          </w:p>
        </w:tc>
        <w:tc>
          <w:tcPr>
            <w:tcW w:w="201" w:type="pct"/>
            <w:tcBorders>
              <w:top w:val="nil"/>
              <w:left w:val="nil"/>
              <w:bottom w:val="single" w:sz="4" w:space="0" w:color="auto"/>
              <w:right w:val="single" w:sz="4" w:space="0" w:color="auto"/>
            </w:tcBorders>
            <w:shd w:val="clear" w:color="000000" w:fill="FFFFFF"/>
            <w:noWrap/>
            <w:vAlign w:val="center"/>
            <w:hideMark/>
          </w:tcPr>
          <w:p w14:paraId="2C275A3B" w14:textId="77777777" w:rsidR="00F54497" w:rsidRDefault="00F54497">
            <w:pPr>
              <w:jc w:val="center"/>
              <w:rPr>
                <w:rFonts w:ascii="Arial Narrow" w:hAnsi="Arial Narrow" w:cs="Calibri"/>
                <w:sz w:val="18"/>
                <w:szCs w:val="18"/>
              </w:rPr>
            </w:pPr>
            <w:r>
              <w:rPr>
                <w:rFonts w:ascii="Arial Narrow" w:hAnsi="Arial Narrow" w:cs="Calibri"/>
                <w:sz w:val="18"/>
                <w:szCs w:val="18"/>
              </w:rPr>
              <w:t>014RMau4</w:t>
            </w:r>
          </w:p>
        </w:tc>
        <w:tc>
          <w:tcPr>
            <w:tcW w:w="201" w:type="pct"/>
            <w:tcBorders>
              <w:top w:val="nil"/>
              <w:left w:val="nil"/>
              <w:bottom w:val="single" w:sz="4" w:space="0" w:color="auto"/>
              <w:right w:val="single" w:sz="4" w:space="0" w:color="auto"/>
            </w:tcBorders>
            <w:shd w:val="clear" w:color="000000" w:fill="FFFFFF"/>
            <w:vAlign w:val="center"/>
            <w:hideMark/>
          </w:tcPr>
          <w:p w14:paraId="7CBD41C7" w14:textId="77777777" w:rsidR="00F54497" w:rsidRDefault="00F54497">
            <w:pPr>
              <w:jc w:val="center"/>
              <w:rPr>
                <w:rFonts w:ascii="Arial Narrow" w:hAnsi="Arial Narrow" w:cs="Calibri"/>
                <w:sz w:val="18"/>
                <w:szCs w:val="18"/>
              </w:rPr>
            </w:pPr>
            <w:r>
              <w:rPr>
                <w:rFonts w:ascii="Arial Narrow" w:hAnsi="Arial Narrow" w:cs="Calibri"/>
                <w:sz w:val="18"/>
                <w:szCs w:val="18"/>
              </w:rPr>
              <w:t>416 999</w:t>
            </w:r>
          </w:p>
        </w:tc>
        <w:tc>
          <w:tcPr>
            <w:tcW w:w="201" w:type="pct"/>
            <w:tcBorders>
              <w:top w:val="nil"/>
              <w:left w:val="nil"/>
              <w:bottom w:val="single" w:sz="4" w:space="0" w:color="auto"/>
              <w:right w:val="single" w:sz="4" w:space="0" w:color="auto"/>
            </w:tcBorders>
            <w:shd w:val="clear" w:color="000000" w:fill="FFFFFF"/>
            <w:vAlign w:val="center"/>
            <w:hideMark/>
          </w:tcPr>
          <w:p w14:paraId="03915FEA" w14:textId="77777777" w:rsidR="00F54497" w:rsidRDefault="00F54497">
            <w:pPr>
              <w:jc w:val="center"/>
              <w:rPr>
                <w:rFonts w:ascii="Arial Narrow" w:hAnsi="Arial Narrow" w:cs="Calibri"/>
                <w:sz w:val="18"/>
                <w:szCs w:val="18"/>
              </w:rPr>
            </w:pPr>
            <w:r>
              <w:rPr>
                <w:rFonts w:ascii="Arial Narrow" w:hAnsi="Arial Narrow" w:cs="Calibri"/>
                <w:sz w:val="18"/>
                <w:szCs w:val="18"/>
              </w:rPr>
              <w:t>8 093 146</w:t>
            </w:r>
          </w:p>
        </w:tc>
        <w:tc>
          <w:tcPr>
            <w:tcW w:w="201" w:type="pct"/>
            <w:tcBorders>
              <w:top w:val="nil"/>
              <w:left w:val="nil"/>
              <w:bottom w:val="single" w:sz="4" w:space="0" w:color="auto"/>
              <w:right w:val="single" w:sz="4" w:space="0" w:color="auto"/>
            </w:tcBorders>
            <w:shd w:val="clear" w:color="000000" w:fill="FFFFFF"/>
            <w:noWrap/>
            <w:vAlign w:val="center"/>
            <w:hideMark/>
          </w:tcPr>
          <w:p w14:paraId="7B1947C8" w14:textId="77777777" w:rsidR="00F54497" w:rsidRDefault="00F54497">
            <w:pPr>
              <w:jc w:val="center"/>
              <w:rPr>
                <w:rFonts w:ascii="Arial Narrow" w:hAnsi="Arial Narrow" w:cs="Calibri"/>
                <w:sz w:val="18"/>
                <w:szCs w:val="18"/>
              </w:rPr>
            </w:pPr>
            <w:r>
              <w:rPr>
                <w:rFonts w:ascii="Arial Narrow" w:hAnsi="Arial Narrow" w:cs="Calibri"/>
                <w:sz w:val="18"/>
                <w:szCs w:val="18"/>
              </w:rPr>
              <w:t>014RMau4</w:t>
            </w:r>
          </w:p>
        </w:tc>
        <w:tc>
          <w:tcPr>
            <w:tcW w:w="201" w:type="pct"/>
            <w:tcBorders>
              <w:top w:val="nil"/>
              <w:left w:val="nil"/>
              <w:bottom w:val="single" w:sz="4" w:space="0" w:color="auto"/>
              <w:right w:val="single" w:sz="4" w:space="0" w:color="auto"/>
            </w:tcBorders>
            <w:shd w:val="clear" w:color="000000" w:fill="FFFFFF"/>
            <w:vAlign w:val="center"/>
            <w:hideMark/>
          </w:tcPr>
          <w:p w14:paraId="13E3B134" w14:textId="77777777" w:rsidR="00F54497" w:rsidRDefault="00F54497">
            <w:pPr>
              <w:jc w:val="center"/>
              <w:rPr>
                <w:rFonts w:ascii="Arial Narrow" w:hAnsi="Arial Narrow" w:cs="Calibri"/>
                <w:sz w:val="18"/>
                <w:szCs w:val="18"/>
              </w:rPr>
            </w:pPr>
            <w:r>
              <w:rPr>
                <w:rFonts w:ascii="Arial Narrow" w:hAnsi="Arial Narrow" w:cs="Calibri"/>
                <w:sz w:val="18"/>
                <w:szCs w:val="18"/>
              </w:rPr>
              <w:t>416 999</w:t>
            </w:r>
          </w:p>
        </w:tc>
        <w:tc>
          <w:tcPr>
            <w:tcW w:w="201" w:type="pct"/>
            <w:tcBorders>
              <w:top w:val="nil"/>
              <w:left w:val="nil"/>
              <w:bottom w:val="single" w:sz="4" w:space="0" w:color="auto"/>
              <w:right w:val="single" w:sz="4" w:space="0" w:color="auto"/>
            </w:tcBorders>
            <w:shd w:val="clear" w:color="000000" w:fill="FFFFFF"/>
            <w:vAlign w:val="center"/>
            <w:hideMark/>
          </w:tcPr>
          <w:p w14:paraId="2111E0F3" w14:textId="77777777" w:rsidR="00F54497" w:rsidRDefault="00F54497">
            <w:pPr>
              <w:jc w:val="center"/>
              <w:rPr>
                <w:rFonts w:ascii="Arial Narrow" w:hAnsi="Arial Narrow" w:cs="Calibri"/>
                <w:sz w:val="18"/>
                <w:szCs w:val="18"/>
              </w:rPr>
            </w:pPr>
            <w:r>
              <w:rPr>
                <w:rFonts w:ascii="Arial Narrow" w:hAnsi="Arial Narrow" w:cs="Calibri"/>
                <w:sz w:val="18"/>
                <w:szCs w:val="18"/>
              </w:rPr>
              <w:t>8 093 146</w:t>
            </w:r>
          </w:p>
        </w:tc>
        <w:tc>
          <w:tcPr>
            <w:tcW w:w="201" w:type="pct"/>
            <w:tcBorders>
              <w:top w:val="nil"/>
              <w:left w:val="nil"/>
              <w:bottom w:val="single" w:sz="4" w:space="0" w:color="auto"/>
              <w:right w:val="single" w:sz="4" w:space="0" w:color="auto"/>
            </w:tcBorders>
            <w:shd w:val="clear" w:color="000000" w:fill="FFFFFF"/>
            <w:vAlign w:val="center"/>
            <w:hideMark/>
          </w:tcPr>
          <w:p w14:paraId="45EF8193"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vAlign w:val="center"/>
            <w:hideMark/>
          </w:tcPr>
          <w:p w14:paraId="104AC031"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vAlign w:val="center"/>
            <w:hideMark/>
          </w:tcPr>
          <w:p w14:paraId="1EBBDED6"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vAlign w:val="center"/>
            <w:hideMark/>
          </w:tcPr>
          <w:p w14:paraId="286072B6" w14:textId="77777777" w:rsidR="00F54497" w:rsidRDefault="00F54497">
            <w:pPr>
              <w:jc w:val="center"/>
              <w:rPr>
                <w:rFonts w:ascii="Arial Narrow" w:hAnsi="Arial Narrow" w:cs="Calibri"/>
                <w:sz w:val="18"/>
                <w:szCs w:val="18"/>
              </w:rPr>
            </w:pPr>
            <w:r>
              <w:rPr>
                <w:rFonts w:ascii="Arial Narrow" w:hAnsi="Arial Narrow" w:cs="Calibri"/>
                <w:sz w:val="18"/>
                <w:szCs w:val="18"/>
              </w:rPr>
              <w:t>RMau6</w:t>
            </w:r>
          </w:p>
        </w:tc>
        <w:tc>
          <w:tcPr>
            <w:tcW w:w="201" w:type="pct"/>
            <w:tcBorders>
              <w:top w:val="nil"/>
              <w:left w:val="nil"/>
              <w:bottom w:val="single" w:sz="4" w:space="0" w:color="auto"/>
              <w:right w:val="single" w:sz="4" w:space="0" w:color="auto"/>
            </w:tcBorders>
            <w:shd w:val="clear" w:color="000000" w:fill="FFFFFF"/>
            <w:vAlign w:val="center"/>
            <w:hideMark/>
          </w:tcPr>
          <w:p w14:paraId="171D8816" w14:textId="77777777" w:rsidR="00F54497" w:rsidRDefault="00F54497">
            <w:pPr>
              <w:jc w:val="center"/>
              <w:rPr>
                <w:rFonts w:ascii="Arial Narrow" w:hAnsi="Arial Narrow" w:cs="Calibri"/>
                <w:sz w:val="18"/>
                <w:szCs w:val="18"/>
              </w:rPr>
            </w:pPr>
            <w:r>
              <w:rPr>
                <w:rFonts w:ascii="Arial Narrow" w:hAnsi="Arial Narrow" w:cs="Calibri"/>
                <w:sz w:val="18"/>
                <w:szCs w:val="18"/>
              </w:rPr>
              <w:t>416 999</w:t>
            </w:r>
          </w:p>
        </w:tc>
        <w:tc>
          <w:tcPr>
            <w:tcW w:w="201" w:type="pct"/>
            <w:tcBorders>
              <w:top w:val="nil"/>
              <w:left w:val="nil"/>
              <w:bottom w:val="single" w:sz="4" w:space="0" w:color="auto"/>
              <w:right w:val="single" w:sz="4" w:space="0" w:color="auto"/>
            </w:tcBorders>
            <w:shd w:val="clear" w:color="000000" w:fill="FFFFFF"/>
            <w:vAlign w:val="center"/>
            <w:hideMark/>
          </w:tcPr>
          <w:p w14:paraId="62FA70E8" w14:textId="77777777" w:rsidR="00F54497" w:rsidRDefault="00F54497">
            <w:pPr>
              <w:jc w:val="center"/>
              <w:rPr>
                <w:rFonts w:ascii="Arial Narrow" w:hAnsi="Arial Narrow" w:cs="Calibri"/>
                <w:sz w:val="18"/>
                <w:szCs w:val="18"/>
              </w:rPr>
            </w:pPr>
            <w:r>
              <w:rPr>
                <w:rFonts w:ascii="Arial Narrow" w:hAnsi="Arial Narrow" w:cs="Calibri"/>
                <w:sz w:val="18"/>
                <w:szCs w:val="18"/>
              </w:rPr>
              <w:t>8 093 146</w:t>
            </w:r>
          </w:p>
        </w:tc>
        <w:tc>
          <w:tcPr>
            <w:tcW w:w="201" w:type="pct"/>
            <w:tcBorders>
              <w:top w:val="nil"/>
              <w:left w:val="nil"/>
              <w:bottom w:val="single" w:sz="4" w:space="0" w:color="auto"/>
              <w:right w:val="single" w:sz="4" w:space="0" w:color="auto"/>
            </w:tcBorders>
            <w:shd w:val="clear" w:color="000000" w:fill="FFFFFF"/>
            <w:noWrap/>
            <w:vAlign w:val="center"/>
            <w:hideMark/>
          </w:tcPr>
          <w:p w14:paraId="3CCA67F9" w14:textId="77777777" w:rsidR="00F54497" w:rsidRDefault="00F54497">
            <w:pPr>
              <w:jc w:val="center"/>
              <w:rPr>
                <w:rFonts w:ascii="Arial Narrow" w:hAnsi="Arial Narrow" w:cs="Calibri"/>
                <w:sz w:val="18"/>
                <w:szCs w:val="18"/>
              </w:rPr>
            </w:pPr>
            <w:r>
              <w:rPr>
                <w:rFonts w:ascii="Arial Narrow" w:hAnsi="Arial Narrow" w:cs="Calibri"/>
                <w:sz w:val="18"/>
                <w:szCs w:val="18"/>
              </w:rPr>
              <w:t>014RMau4</w:t>
            </w:r>
          </w:p>
        </w:tc>
        <w:tc>
          <w:tcPr>
            <w:tcW w:w="201" w:type="pct"/>
            <w:tcBorders>
              <w:top w:val="nil"/>
              <w:left w:val="nil"/>
              <w:bottom w:val="single" w:sz="4" w:space="0" w:color="auto"/>
              <w:right w:val="single" w:sz="4" w:space="0" w:color="auto"/>
            </w:tcBorders>
            <w:shd w:val="clear" w:color="000000" w:fill="FFFFFF"/>
            <w:vAlign w:val="center"/>
            <w:hideMark/>
          </w:tcPr>
          <w:p w14:paraId="3C038051" w14:textId="77777777" w:rsidR="00F54497" w:rsidRDefault="00F54497">
            <w:pPr>
              <w:jc w:val="center"/>
              <w:rPr>
                <w:rFonts w:ascii="Arial Narrow" w:hAnsi="Arial Narrow" w:cs="Calibri"/>
                <w:sz w:val="18"/>
                <w:szCs w:val="18"/>
              </w:rPr>
            </w:pPr>
            <w:r>
              <w:rPr>
                <w:rFonts w:ascii="Arial Narrow" w:hAnsi="Arial Narrow" w:cs="Calibri"/>
                <w:sz w:val="18"/>
                <w:szCs w:val="18"/>
              </w:rPr>
              <w:t>416 977</w:t>
            </w:r>
          </w:p>
        </w:tc>
        <w:tc>
          <w:tcPr>
            <w:tcW w:w="201" w:type="pct"/>
            <w:tcBorders>
              <w:top w:val="nil"/>
              <w:left w:val="nil"/>
              <w:bottom w:val="single" w:sz="4" w:space="0" w:color="auto"/>
              <w:right w:val="single" w:sz="4" w:space="0" w:color="auto"/>
            </w:tcBorders>
            <w:shd w:val="clear" w:color="000000" w:fill="FFFFFF"/>
            <w:vAlign w:val="center"/>
            <w:hideMark/>
          </w:tcPr>
          <w:p w14:paraId="6D5E7A7D" w14:textId="77777777" w:rsidR="00F54497" w:rsidRDefault="00F54497">
            <w:pPr>
              <w:jc w:val="center"/>
              <w:rPr>
                <w:rFonts w:ascii="Arial Narrow" w:hAnsi="Arial Narrow" w:cs="Calibri"/>
                <w:sz w:val="18"/>
                <w:szCs w:val="18"/>
              </w:rPr>
            </w:pPr>
            <w:r>
              <w:rPr>
                <w:rFonts w:ascii="Arial Narrow" w:hAnsi="Arial Narrow" w:cs="Calibri"/>
                <w:sz w:val="18"/>
                <w:szCs w:val="18"/>
              </w:rPr>
              <w:t>8 093 143</w:t>
            </w:r>
          </w:p>
        </w:tc>
        <w:tc>
          <w:tcPr>
            <w:tcW w:w="201" w:type="pct"/>
            <w:tcBorders>
              <w:top w:val="nil"/>
              <w:left w:val="nil"/>
              <w:bottom w:val="single" w:sz="4" w:space="0" w:color="auto"/>
              <w:right w:val="single" w:sz="4" w:space="0" w:color="auto"/>
            </w:tcBorders>
            <w:shd w:val="clear" w:color="000000" w:fill="FFFFFF"/>
            <w:noWrap/>
            <w:vAlign w:val="center"/>
            <w:hideMark/>
          </w:tcPr>
          <w:p w14:paraId="5C8E1029" w14:textId="77777777" w:rsidR="00F54497" w:rsidRDefault="00F54497">
            <w:pPr>
              <w:jc w:val="center"/>
              <w:rPr>
                <w:rFonts w:ascii="Arial Narrow" w:hAnsi="Arial Narrow" w:cs="Calibri"/>
                <w:sz w:val="18"/>
                <w:szCs w:val="18"/>
              </w:rPr>
            </w:pPr>
            <w:r>
              <w:rPr>
                <w:rFonts w:ascii="Arial Narrow" w:hAnsi="Arial Narrow" w:cs="Calibri"/>
                <w:sz w:val="18"/>
                <w:szCs w:val="18"/>
              </w:rPr>
              <w:t>014RMau4</w:t>
            </w:r>
          </w:p>
        </w:tc>
        <w:tc>
          <w:tcPr>
            <w:tcW w:w="201" w:type="pct"/>
            <w:tcBorders>
              <w:top w:val="nil"/>
              <w:left w:val="nil"/>
              <w:bottom w:val="single" w:sz="4" w:space="0" w:color="auto"/>
              <w:right w:val="single" w:sz="4" w:space="0" w:color="auto"/>
            </w:tcBorders>
            <w:shd w:val="clear" w:color="000000" w:fill="FFFFFF"/>
            <w:vAlign w:val="center"/>
            <w:hideMark/>
          </w:tcPr>
          <w:p w14:paraId="510ECD62" w14:textId="77777777" w:rsidR="00F54497" w:rsidRDefault="00F54497">
            <w:pPr>
              <w:jc w:val="center"/>
              <w:rPr>
                <w:rFonts w:ascii="Arial Narrow" w:hAnsi="Arial Narrow" w:cs="Calibri"/>
                <w:sz w:val="18"/>
                <w:szCs w:val="18"/>
              </w:rPr>
            </w:pPr>
            <w:r>
              <w:rPr>
                <w:rFonts w:ascii="Arial Narrow" w:hAnsi="Arial Narrow" w:cs="Calibri"/>
                <w:sz w:val="18"/>
                <w:szCs w:val="18"/>
              </w:rPr>
              <w:t>416 996</w:t>
            </w:r>
          </w:p>
        </w:tc>
        <w:tc>
          <w:tcPr>
            <w:tcW w:w="201" w:type="pct"/>
            <w:tcBorders>
              <w:top w:val="nil"/>
              <w:left w:val="nil"/>
              <w:bottom w:val="single" w:sz="4" w:space="0" w:color="auto"/>
              <w:right w:val="single" w:sz="4" w:space="0" w:color="auto"/>
            </w:tcBorders>
            <w:shd w:val="clear" w:color="000000" w:fill="FFFFFF"/>
            <w:vAlign w:val="center"/>
            <w:hideMark/>
          </w:tcPr>
          <w:p w14:paraId="3FEA164C" w14:textId="77777777" w:rsidR="00F54497" w:rsidRDefault="00F54497">
            <w:pPr>
              <w:jc w:val="center"/>
              <w:rPr>
                <w:rFonts w:ascii="Arial Narrow" w:hAnsi="Arial Narrow" w:cs="Calibri"/>
                <w:sz w:val="18"/>
                <w:szCs w:val="18"/>
              </w:rPr>
            </w:pPr>
            <w:r>
              <w:rPr>
                <w:rFonts w:ascii="Arial Narrow" w:hAnsi="Arial Narrow" w:cs="Calibri"/>
                <w:sz w:val="18"/>
                <w:szCs w:val="18"/>
              </w:rPr>
              <w:t>8 093 140</w:t>
            </w:r>
          </w:p>
        </w:tc>
        <w:tc>
          <w:tcPr>
            <w:tcW w:w="201" w:type="pct"/>
            <w:tcBorders>
              <w:top w:val="nil"/>
              <w:left w:val="nil"/>
              <w:bottom w:val="single" w:sz="4" w:space="0" w:color="auto"/>
              <w:right w:val="single" w:sz="4" w:space="0" w:color="auto"/>
            </w:tcBorders>
            <w:shd w:val="clear" w:color="000000" w:fill="FFFFFF"/>
            <w:noWrap/>
            <w:vAlign w:val="center"/>
            <w:hideMark/>
          </w:tcPr>
          <w:p w14:paraId="12663874" w14:textId="77777777" w:rsidR="00F54497" w:rsidRDefault="00F54497">
            <w:pPr>
              <w:jc w:val="center"/>
              <w:rPr>
                <w:rFonts w:ascii="Arial Narrow" w:hAnsi="Arial Narrow" w:cs="Calibri"/>
                <w:sz w:val="18"/>
                <w:szCs w:val="18"/>
              </w:rPr>
            </w:pPr>
            <w:r>
              <w:rPr>
                <w:rFonts w:ascii="Arial Narrow" w:hAnsi="Arial Narrow" w:cs="Calibri"/>
                <w:sz w:val="18"/>
                <w:szCs w:val="18"/>
              </w:rPr>
              <w:t>014RMau4</w:t>
            </w:r>
          </w:p>
        </w:tc>
        <w:tc>
          <w:tcPr>
            <w:tcW w:w="201" w:type="pct"/>
            <w:tcBorders>
              <w:top w:val="nil"/>
              <w:left w:val="nil"/>
              <w:bottom w:val="single" w:sz="4" w:space="0" w:color="auto"/>
              <w:right w:val="single" w:sz="4" w:space="0" w:color="auto"/>
            </w:tcBorders>
            <w:shd w:val="clear" w:color="000000" w:fill="FFFFFF"/>
            <w:vAlign w:val="center"/>
            <w:hideMark/>
          </w:tcPr>
          <w:p w14:paraId="7690819F" w14:textId="77777777" w:rsidR="00F54497" w:rsidRDefault="00F54497">
            <w:pPr>
              <w:jc w:val="center"/>
              <w:rPr>
                <w:rFonts w:ascii="Arial Narrow" w:hAnsi="Arial Narrow" w:cs="Calibri"/>
                <w:sz w:val="18"/>
                <w:szCs w:val="18"/>
              </w:rPr>
            </w:pPr>
            <w:r>
              <w:rPr>
                <w:rFonts w:ascii="Arial Narrow" w:hAnsi="Arial Narrow" w:cs="Calibri"/>
                <w:sz w:val="18"/>
                <w:szCs w:val="18"/>
              </w:rPr>
              <w:t>416 977</w:t>
            </w:r>
          </w:p>
        </w:tc>
        <w:tc>
          <w:tcPr>
            <w:tcW w:w="201" w:type="pct"/>
            <w:tcBorders>
              <w:top w:val="nil"/>
              <w:left w:val="nil"/>
              <w:bottom w:val="single" w:sz="4" w:space="0" w:color="auto"/>
              <w:right w:val="single" w:sz="4" w:space="0" w:color="auto"/>
            </w:tcBorders>
            <w:shd w:val="clear" w:color="000000" w:fill="FFFFFF"/>
            <w:vAlign w:val="center"/>
            <w:hideMark/>
          </w:tcPr>
          <w:p w14:paraId="20C9958B" w14:textId="77777777" w:rsidR="00F54497" w:rsidRDefault="00F54497">
            <w:pPr>
              <w:jc w:val="center"/>
              <w:rPr>
                <w:rFonts w:ascii="Arial Narrow" w:hAnsi="Arial Narrow" w:cs="Calibri"/>
                <w:sz w:val="18"/>
                <w:szCs w:val="18"/>
              </w:rPr>
            </w:pPr>
            <w:r>
              <w:rPr>
                <w:rFonts w:ascii="Arial Narrow" w:hAnsi="Arial Narrow" w:cs="Calibri"/>
                <w:sz w:val="18"/>
                <w:szCs w:val="18"/>
              </w:rPr>
              <w:t>8 093 142</w:t>
            </w:r>
          </w:p>
        </w:tc>
        <w:tc>
          <w:tcPr>
            <w:tcW w:w="201" w:type="pct"/>
            <w:tcBorders>
              <w:top w:val="nil"/>
              <w:left w:val="nil"/>
              <w:bottom w:val="single" w:sz="4" w:space="0" w:color="auto"/>
              <w:right w:val="single" w:sz="4" w:space="0" w:color="auto"/>
            </w:tcBorders>
            <w:shd w:val="clear" w:color="000000" w:fill="FFFFFF"/>
            <w:noWrap/>
            <w:vAlign w:val="center"/>
            <w:hideMark/>
          </w:tcPr>
          <w:p w14:paraId="707AB4CF" w14:textId="77777777" w:rsidR="00F54497" w:rsidRDefault="00F54497">
            <w:pPr>
              <w:jc w:val="center"/>
              <w:rPr>
                <w:rFonts w:ascii="Arial Narrow" w:hAnsi="Arial Narrow" w:cs="Calibri"/>
                <w:sz w:val="18"/>
                <w:szCs w:val="18"/>
              </w:rPr>
            </w:pPr>
            <w:r>
              <w:rPr>
                <w:rFonts w:ascii="Arial Narrow" w:hAnsi="Arial Narrow" w:cs="Calibri"/>
                <w:sz w:val="18"/>
                <w:szCs w:val="18"/>
              </w:rPr>
              <w:t>014RMau4</w:t>
            </w:r>
          </w:p>
        </w:tc>
        <w:tc>
          <w:tcPr>
            <w:tcW w:w="201" w:type="pct"/>
            <w:tcBorders>
              <w:top w:val="nil"/>
              <w:left w:val="nil"/>
              <w:bottom w:val="single" w:sz="4" w:space="0" w:color="auto"/>
              <w:right w:val="single" w:sz="4" w:space="0" w:color="auto"/>
            </w:tcBorders>
            <w:shd w:val="clear" w:color="000000" w:fill="FFFFFF"/>
            <w:vAlign w:val="center"/>
            <w:hideMark/>
          </w:tcPr>
          <w:p w14:paraId="2E7755B2" w14:textId="77777777" w:rsidR="00F54497" w:rsidRDefault="00F54497">
            <w:pPr>
              <w:jc w:val="center"/>
              <w:rPr>
                <w:rFonts w:ascii="Arial Narrow" w:hAnsi="Arial Narrow" w:cs="Calibri"/>
                <w:sz w:val="18"/>
                <w:szCs w:val="18"/>
              </w:rPr>
            </w:pPr>
            <w:r>
              <w:rPr>
                <w:rFonts w:ascii="Arial Narrow" w:hAnsi="Arial Narrow" w:cs="Calibri"/>
                <w:sz w:val="18"/>
                <w:szCs w:val="18"/>
              </w:rPr>
              <w:t>417 000</w:t>
            </w:r>
          </w:p>
        </w:tc>
        <w:tc>
          <w:tcPr>
            <w:tcW w:w="201" w:type="pct"/>
            <w:tcBorders>
              <w:top w:val="nil"/>
              <w:left w:val="nil"/>
              <w:bottom w:val="single" w:sz="4" w:space="0" w:color="auto"/>
              <w:right w:val="single" w:sz="4" w:space="0" w:color="auto"/>
            </w:tcBorders>
            <w:shd w:val="clear" w:color="000000" w:fill="FFFFFF"/>
            <w:vAlign w:val="center"/>
            <w:hideMark/>
          </w:tcPr>
          <w:p w14:paraId="331F681B" w14:textId="77777777" w:rsidR="00F54497" w:rsidRDefault="00F54497">
            <w:pPr>
              <w:jc w:val="center"/>
              <w:rPr>
                <w:rFonts w:ascii="Arial Narrow" w:hAnsi="Arial Narrow" w:cs="Calibri"/>
                <w:sz w:val="18"/>
                <w:szCs w:val="18"/>
              </w:rPr>
            </w:pPr>
            <w:r>
              <w:rPr>
                <w:rFonts w:ascii="Arial Narrow" w:hAnsi="Arial Narrow" w:cs="Calibri"/>
                <w:sz w:val="18"/>
                <w:szCs w:val="18"/>
              </w:rPr>
              <w:t>8 093 145</w:t>
            </w:r>
          </w:p>
        </w:tc>
      </w:tr>
      <w:tr w:rsidR="00F54497" w14:paraId="7875ED0E" w14:textId="77777777" w:rsidTr="00F54497">
        <w:trPr>
          <w:trHeight w:val="227"/>
        </w:trPr>
        <w:tc>
          <w:tcPr>
            <w:tcW w:w="177" w:type="pct"/>
            <w:tcBorders>
              <w:top w:val="nil"/>
              <w:left w:val="single" w:sz="4" w:space="0" w:color="auto"/>
              <w:bottom w:val="single" w:sz="4" w:space="0" w:color="auto"/>
              <w:right w:val="single" w:sz="4" w:space="0" w:color="auto"/>
            </w:tcBorders>
            <w:shd w:val="clear" w:color="000000" w:fill="FFFFFF"/>
            <w:noWrap/>
            <w:vAlign w:val="center"/>
            <w:hideMark/>
          </w:tcPr>
          <w:p w14:paraId="59595D48" w14:textId="77777777" w:rsidR="00F54497" w:rsidRDefault="00F54497">
            <w:pPr>
              <w:jc w:val="center"/>
              <w:rPr>
                <w:rFonts w:ascii="Arial Narrow" w:hAnsi="Arial Narrow" w:cs="Calibri"/>
                <w:b/>
                <w:bCs/>
                <w:sz w:val="16"/>
                <w:szCs w:val="16"/>
              </w:rPr>
            </w:pPr>
            <w:r>
              <w:rPr>
                <w:rFonts w:ascii="Arial Narrow" w:hAnsi="Arial Narrow" w:cs="Calibri"/>
                <w:b/>
                <w:bCs/>
                <w:sz w:val="16"/>
                <w:szCs w:val="16"/>
              </w:rPr>
              <w:t>RMaur5</w:t>
            </w:r>
          </w:p>
        </w:tc>
        <w:tc>
          <w:tcPr>
            <w:tcW w:w="201" w:type="pct"/>
            <w:tcBorders>
              <w:top w:val="nil"/>
              <w:left w:val="nil"/>
              <w:bottom w:val="single" w:sz="4" w:space="0" w:color="auto"/>
              <w:right w:val="single" w:sz="4" w:space="0" w:color="auto"/>
            </w:tcBorders>
            <w:shd w:val="clear" w:color="000000" w:fill="FFFFFF"/>
            <w:noWrap/>
            <w:vAlign w:val="center"/>
            <w:hideMark/>
          </w:tcPr>
          <w:p w14:paraId="545C8ABE" w14:textId="77777777" w:rsidR="00F54497" w:rsidRDefault="00F54497">
            <w:pPr>
              <w:jc w:val="center"/>
              <w:rPr>
                <w:rFonts w:ascii="Arial Narrow" w:hAnsi="Arial Narrow" w:cs="Calibri"/>
                <w:sz w:val="18"/>
                <w:szCs w:val="18"/>
              </w:rPr>
            </w:pPr>
            <w:r>
              <w:rPr>
                <w:rFonts w:ascii="Arial Narrow" w:hAnsi="Arial Narrow" w:cs="Calibri"/>
                <w:sz w:val="18"/>
                <w:szCs w:val="18"/>
              </w:rPr>
              <w:t>014RMau5</w:t>
            </w:r>
          </w:p>
        </w:tc>
        <w:tc>
          <w:tcPr>
            <w:tcW w:w="201" w:type="pct"/>
            <w:tcBorders>
              <w:top w:val="nil"/>
              <w:left w:val="nil"/>
              <w:bottom w:val="single" w:sz="4" w:space="0" w:color="auto"/>
              <w:right w:val="single" w:sz="4" w:space="0" w:color="auto"/>
            </w:tcBorders>
            <w:shd w:val="clear" w:color="000000" w:fill="FFFFFF"/>
            <w:vAlign w:val="center"/>
            <w:hideMark/>
          </w:tcPr>
          <w:p w14:paraId="7D4370F6" w14:textId="77777777" w:rsidR="00F54497" w:rsidRDefault="00F54497">
            <w:pPr>
              <w:jc w:val="center"/>
              <w:rPr>
                <w:rFonts w:ascii="Arial Narrow" w:hAnsi="Arial Narrow" w:cs="Calibri"/>
                <w:sz w:val="18"/>
                <w:szCs w:val="18"/>
              </w:rPr>
            </w:pPr>
            <w:r>
              <w:rPr>
                <w:rFonts w:ascii="Arial Narrow" w:hAnsi="Arial Narrow" w:cs="Calibri"/>
                <w:sz w:val="18"/>
                <w:szCs w:val="18"/>
              </w:rPr>
              <w:t>419 188</w:t>
            </w:r>
          </w:p>
        </w:tc>
        <w:tc>
          <w:tcPr>
            <w:tcW w:w="201" w:type="pct"/>
            <w:tcBorders>
              <w:top w:val="nil"/>
              <w:left w:val="nil"/>
              <w:bottom w:val="single" w:sz="4" w:space="0" w:color="auto"/>
              <w:right w:val="single" w:sz="4" w:space="0" w:color="auto"/>
            </w:tcBorders>
            <w:shd w:val="clear" w:color="000000" w:fill="FFFFFF"/>
            <w:vAlign w:val="center"/>
            <w:hideMark/>
          </w:tcPr>
          <w:p w14:paraId="1F519AAF" w14:textId="77777777" w:rsidR="00F54497" w:rsidRDefault="00F54497">
            <w:pPr>
              <w:jc w:val="center"/>
              <w:rPr>
                <w:rFonts w:ascii="Arial Narrow" w:hAnsi="Arial Narrow" w:cs="Calibri"/>
                <w:sz w:val="18"/>
                <w:szCs w:val="18"/>
              </w:rPr>
            </w:pPr>
            <w:r>
              <w:rPr>
                <w:rFonts w:ascii="Arial Narrow" w:hAnsi="Arial Narrow" w:cs="Calibri"/>
                <w:sz w:val="18"/>
                <w:szCs w:val="18"/>
              </w:rPr>
              <w:t>8 089 075</w:t>
            </w:r>
          </w:p>
        </w:tc>
        <w:tc>
          <w:tcPr>
            <w:tcW w:w="201" w:type="pct"/>
            <w:tcBorders>
              <w:top w:val="nil"/>
              <w:left w:val="nil"/>
              <w:bottom w:val="single" w:sz="4" w:space="0" w:color="auto"/>
              <w:right w:val="single" w:sz="4" w:space="0" w:color="auto"/>
            </w:tcBorders>
            <w:shd w:val="clear" w:color="000000" w:fill="FFFFFF"/>
            <w:noWrap/>
            <w:vAlign w:val="center"/>
            <w:hideMark/>
          </w:tcPr>
          <w:p w14:paraId="18A7F53B" w14:textId="77777777" w:rsidR="00F54497" w:rsidRDefault="00F54497">
            <w:pPr>
              <w:jc w:val="center"/>
              <w:rPr>
                <w:rFonts w:ascii="Arial Narrow" w:hAnsi="Arial Narrow" w:cs="Calibri"/>
                <w:sz w:val="18"/>
                <w:szCs w:val="18"/>
              </w:rPr>
            </w:pPr>
            <w:r>
              <w:rPr>
                <w:rFonts w:ascii="Arial Narrow" w:hAnsi="Arial Narrow" w:cs="Calibri"/>
                <w:sz w:val="18"/>
                <w:szCs w:val="18"/>
              </w:rPr>
              <w:t>014RMau5</w:t>
            </w:r>
          </w:p>
        </w:tc>
        <w:tc>
          <w:tcPr>
            <w:tcW w:w="201" w:type="pct"/>
            <w:tcBorders>
              <w:top w:val="nil"/>
              <w:left w:val="nil"/>
              <w:bottom w:val="single" w:sz="4" w:space="0" w:color="auto"/>
              <w:right w:val="single" w:sz="4" w:space="0" w:color="auto"/>
            </w:tcBorders>
            <w:shd w:val="clear" w:color="000000" w:fill="FFFFFF"/>
            <w:vAlign w:val="center"/>
            <w:hideMark/>
          </w:tcPr>
          <w:p w14:paraId="7E77A11C" w14:textId="77777777" w:rsidR="00F54497" w:rsidRDefault="00F54497">
            <w:pPr>
              <w:jc w:val="center"/>
              <w:rPr>
                <w:rFonts w:ascii="Arial Narrow" w:hAnsi="Arial Narrow" w:cs="Calibri"/>
                <w:sz w:val="18"/>
                <w:szCs w:val="18"/>
              </w:rPr>
            </w:pPr>
            <w:r>
              <w:rPr>
                <w:rFonts w:ascii="Arial Narrow" w:hAnsi="Arial Narrow" w:cs="Calibri"/>
                <w:sz w:val="18"/>
                <w:szCs w:val="18"/>
              </w:rPr>
              <w:t>419 188</w:t>
            </w:r>
          </w:p>
        </w:tc>
        <w:tc>
          <w:tcPr>
            <w:tcW w:w="201" w:type="pct"/>
            <w:tcBorders>
              <w:top w:val="nil"/>
              <w:left w:val="nil"/>
              <w:bottom w:val="single" w:sz="4" w:space="0" w:color="auto"/>
              <w:right w:val="single" w:sz="4" w:space="0" w:color="auto"/>
            </w:tcBorders>
            <w:shd w:val="clear" w:color="000000" w:fill="FFFFFF"/>
            <w:vAlign w:val="center"/>
            <w:hideMark/>
          </w:tcPr>
          <w:p w14:paraId="4E6CB6B7" w14:textId="77777777" w:rsidR="00F54497" w:rsidRDefault="00F54497">
            <w:pPr>
              <w:jc w:val="center"/>
              <w:rPr>
                <w:rFonts w:ascii="Arial Narrow" w:hAnsi="Arial Narrow" w:cs="Calibri"/>
                <w:sz w:val="18"/>
                <w:szCs w:val="18"/>
              </w:rPr>
            </w:pPr>
            <w:r>
              <w:rPr>
                <w:rFonts w:ascii="Arial Narrow" w:hAnsi="Arial Narrow" w:cs="Calibri"/>
                <w:sz w:val="18"/>
                <w:szCs w:val="18"/>
              </w:rPr>
              <w:t>8 089 075</w:t>
            </w:r>
          </w:p>
        </w:tc>
        <w:tc>
          <w:tcPr>
            <w:tcW w:w="201" w:type="pct"/>
            <w:tcBorders>
              <w:top w:val="nil"/>
              <w:left w:val="nil"/>
              <w:bottom w:val="single" w:sz="4" w:space="0" w:color="auto"/>
              <w:right w:val="single" w:sz="4" w:space="0" w:color="auto"/>
            </w:tcBorders>
            <w:shd w:val="clear" w:color="000000" w:fill="FFFFFF"/>
            <w:noWrap/>
            <w:vAlign w:val="center"/>
            <w:hideMark/>
          </w:tcPr>
          <w:p w14:paraId="3BAA7AF3" w14:textId="77777777" w:rsidR="00F54497" w:rsidRDefault="00F54497">
            <w:pPr>
              <w:jc w:val="center"/>
              <w:rPr>
                <w:rFonts w:ascii="Arial Narrow" w:hAnsi="Arial Narrow" w:cs="Calibri"/>
                <w:sz w:val="18"/>
                <w:szCs w:val="18"/>
              </w:rPr>
            </w:pPr>
            <w:r>
              <w:rPr>
                <w:rFonts w:ascii="Arial Narrow" w:hAnsi="Arial Narrow" w:cs="Calibri"/>
                <w:sz w:val="18"/>
                <w:szCs w:val="18"/>
              </w:rPr>
              <w:t>014RMau5</w:t>
            </w:r>
          </w:p>
        </w:tc>
        <w:tc>
          <w:tcPr>
            <w:tcW w:w="201" w:type="pct"/>
            <w:tcBorders>
              <w:top w:val="nil"/>
              <w:left w:val="nil"/>
              <w:bottom w:val="single" w:sz="4" w:space="0" w:color="auto"/>
              <w:right w:val="single" w:sz="4" w:space="0" w:color="auto"/>
            </w:tcBorders>
            <w:shd w:val="clear" w:color="000000" w:fill="FFFFFF"/>
            <w:vAlign w:val="center"/>
            <w:hideMark/>
          </w:tcPr>
          <w:p w14:paraId="163B8868" w14:textId="77777777" w:rsidR="00F54497" w:rsidRDefault="00F54497">
            <w:pPr>
              <w:jc w:val="center"/>
              <w:rPr>
                <w:rFonts w:ascii="Arial Narrow" w:hAnsi="Arial Narrow" w:cs="Calibri"/>
                <w:sz w:val="18"/>
                <w:szCs w:val="18"/>
              </w:rPr>
            </w:pPr>
            <w:r>
              <w:rPr>
                <w:rFonts w:ascii="Arial Narrow" w:hAnsi="Arial Narrow" w:cs="Calibri"/>
                <w:sz w:val="18"/>
                <w:szCs w:val="18"/>
              </w:rPr>
              <w:t>424 232</w:t>
            </w:r>
          </w:p>
        </w:tc>
        <w:tc>
          <w:tcPr>
            <w:tcW w:w="201" w:type="pct"/>
            <w:tcBorders>
              <w:top w:val="nil"/>
              <w:left w:val="nil"/>
              <w:bottom w:val="single" w:sz="4" w:space="0" w:color="auto"/>
              <w:right w:val="single" w:sz="4" w:space="0" w:color="auto"/>
            </w:tcBorders>
            <w:shd w:val="clear" w:color="000000" w:fill="FFFFFF"/>
            <w:vAlign w:val="center"/>
            <w:hideMark/>
          </w:tcPr>
          <w:p w14:paraId="04ECC63E" w14:textId="77777777" w:rsidR="00F54497" w:rsidRDefault="00F54497">
            <w:pPr>
              <w:jc w:val="center"/>
              <w:rPr>
                <w:rFonts w:ascii="Arial Narrow" w:hAnsi="Arial Narrow" w:cs="Calibri"/>
                <w:sz w:val="18"/>
                <w:szCs w:val="18"/>
              </w:rPr>
            </w:pPr>
            <w:r>
              <w:rPr>
                <w:rFonts w:ascii="Arial Narrow" w:hAnsi="Arial Narrow" w:cs="Calibri"/>
                <w:sz w:val="18"/>
                <w:szCs w:val="18"/>
              </w:rPr>
              <w:t>8 088 875</w:t>
            </w:r>
          </w:p>
        </w:tc>
        <w:tc>
          <w:tcPr>
            <w:tcW w:w="201" w:type="pct"/>
            <w:tcBorders>
              <w:top w:val="nil"/>
              <w:left w:val="nil"/>
              <w:bottom w:val="single" w:sz="4" w:space="0" w:color="auto"/>
              <w:right w:val="single" w:sz="4" w:space="0" w:color="auto"/>
            </w:tcBorders>
            <w:shd w:val="clear" w:color="000000" w:fill="FFFFFF"/>
            <w:vAlign w:val="center"/>
            <w:hideMark/>
          </w:tcPr>
          <w:p w14:paraId="0A7DDE71" w14:textId="77777777" w:rsidR="00F54497" w:rsidRDefault="00F54497">
            <w:pPr>
              <w:jc w:val="center"/>
              <w:rPr>
                <w:rFonts w:ascii="Arial Narrow" w:hAnsi="Arial Narrow" w:cs="Calibri"/>
                <w:sz w:val="18"/>
                <w:szCs w:val="18"/>
              </w:rPr>
            </w:pPr>
            <w:r>
              <w:rPr>
                <w:rFonts w:ascii="Arial Narrow" w:hAnsi="Arial Narrow" w:cs="Calibri"/>
                <w:sz w:val="18"/>
                <w:szCs w:val="18"/>
              </w:rPr>
              <w:t>RMau5</w:t>
            </w:r>
          </w:p>
        </w:tc>
        <w:tc>
          <w:tcPr>
            <w:tcW w:w="201" w:type="pct"/>
            <w:tcBorders>
              <w:top w:val="nil"/>
              <w:left w:val="nil"/>
              <w:bottom w:val="single" w:sz="4" w:space="0" w:color="auto"/>
              <w:right w:val="single" w:sz="4" w:space="0" w:color="auto"/>
            </w:tcBorders>
            <w:shd w:val="clear" w:color="000000" w:fill="FFFFFF"/>
            <w:vAlign w:val="center"/>
            <w:hideMark/>
          </w:tcPr>
          <w:p w14:paraId="19CB4515" w14:textId="77777777" w:rsidR="00F54497" w:rsidRDefault="00F54497">
            <w:pPr>
              <w:jc w:val="center"/>
              <w:rPr>
                <w:rFonts w:ascii="Arial Narrow" w:hAnsi="Arial Narrow" w:cs="Calibri"/>
                <w:sz w:val="18"/>
                <w:szCs w:val="18"/>
              </w:rPr>
            </w:pPr>
            <w:r>
              <w:rPr>
                <w:rFonts w:ascii="Arial Narrow" w:hAnsi="Arial Narrow" w:cs="Calibri"/>
                <w:sz w:val="18"/>
                <w:szCs w:val="18"/>
              </w:rPr>
              <w:t>424 232</w:t>
            </w:r>
          </w:p>
        </w:tc>
        <w:tc>
          <w:tcPr>
            <w:tcW w:w="201" w:type="pct"/>
            <w:tcBorders>
              <w:top w:val="nil"/>
              <w:left w:val="nil"/>
              <w:bottom w:val="single" w:sz="4" w:space="0" w:color="auto"/>
              <w:right w:val="single" w:sz="4" w:space="0" w:color="auto"/>
            </w:tcBorders>
            <w:shd w:val="clear" w:color="000000" w:fill="FFFFFF"/>
            <w:vAlign w:val="center"/>
            <w:hideMark/>
          </w:tcPr>
          <w:p w14:paraId="2625FAAA" w14:textId="77777777" w:rsidR="00F54497" w:rsidRDefault="00F54497">
            <w:pPr>
              <w:jc w:val="center"/>
              <w:rPr>
                <w:rFonts w:ascii="Arial Narrow" w:hAnsi="Arial Narrow" w:cs="Calibri"/>
                <w:sz w:val="18"/>
                <w:szCs w:val="18"/>
              </w:rPr>
            </w:pPr>
            <w:r>
              <w:rPr>
                <w:rFonts w:ascii="Arial Narrow" w:hAnsi="Arial Narrow" w:cs="Calibri"/>
                <w:sz w:val="18"/>
                <w:szCs w:val="18"/>
              </w:rPr>
              <w:t>8 088 875</w:t>
            </w:r>
          </w:p>
        </w:tc>
        <w:tc>
          <w:tcPr>
            <w:tcW w:w="201" w:type="pct"/>
            <w:tcBorders>
              <w:top w:val="nil"/>
              <w:left w:val="nil"/>
              <w:bottom w:val="single" w:sz="4" w:space="0" w:color="auto"/>
              <w:right w:val="single" w:sz="4" w:space="0" w:color="auto"/>
            </w:tcBorders>
            <w:shd w:val="clear" w:color="000000" w:fill="FFFFFF"/>
            <w:vAlign w:val="center"/>
            <w:hideMark/>
          </w:tcPr>
          <w:p w14:paraId="1A0E22E7"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vAlign w:val="center"/>
            <w:hideMark/>
          </w:tcPr>
          <w:p w14:paraId="2B5DB4E9"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vAlign w:val="center"/>
            <w:hideMark/>
          </w:tcPr>
          <w:p w14:paraId="44F222F0"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vAlign w:val="center"/>
            <w:hideMark/>
          </w:tcPr>
          <w:p w14:paraId="1833384B"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vAlign w:val="center"/>
            <w:hideMark/>
          </w:tcPr>
          <w:p w14:paraId="00034654"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vAlign w:val="center"/>
            <w:hideMark/>
          </w:tcPr>
          <w:p w14:paraId="18ADB705"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vAlign w:val="center"/>
            <w:hideMark/>
          </w:tcPr>
          <w:p w14:paraId="5B52FEA0"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vAlign w:val="center"/>
            <w:hideMark/>
          </w:tcPr>
          <w:p w14:paraId="19FF368D"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vAlign w:val="center"/>
            <w:hideMark/>
          </w:tcPr>
          <w:p w14:paraId="6EDC8919"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vAlign w:val="center"/>
            <w:hideMark/>
          </w:tcPr>
          <w:p w14:paraId="1D848808"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vAlign w:val="center"/>
            <w:hideMark/>
          </w:tcPr>
          <w:p w14:paraId="00636FCE"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vAlign w:val="center"/>
            <w:hideMark/>
          </w:tcPr>
          <w:p w14:paraId="01C4DD99"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r>
      <w:tr w:rsidR="00F54497" w14:paraId="07FC05CB" w14:textId="77777777" w:rsidTr="00F54497">
        <w:trPr>
          <w:trHeight w:val="227"/>
        </w:trPr>
        <w:tc>
          <w:tcPr>
            <w:tcW w:w="177" w:type="pct"/>
            <w:tcBorders>
              <w:top w:val="nil"/>
              <w:left w:val="single" w:sz="4" w:space="0" w:color="auto"/>
              <w:bottom w:val="single" w:sz="4" w:space="0" w:color="auto"/>
              <w:right w:val="single" w:sz="4" w:space="0" w:color="auto"/>
            </w:tcBorders>
            <w:shd w:val="clear" w:color="000000" w:fill="FFFFFF"/>
            <w:noWrap/>
            <w:vAlign w:val="center"/>
            <w:hideMark/>
          </w:tcPr>
          <w:p w14:paraId="5F141C52" w14:textId="77777777" w:rsidR="00F54497" w:rsidRDefault="00F54497">
            <w:pPr>
              <w:jc w:val="center"/>
              <w:rPr>
                <w:rFonts w:ascii="Arial Narrow" w:hAnsi="Arial Narrow" w:cs="Calibri"/>
                <w:b/>
                <w:bCs/>
                <w:sz w:val="16"/>
                <w:szCs w:val="16"/>
              </w:rPr>
            </w:pPr>
            <w:r>
              <w:rPr>
                <w:rFonts w:ascii="Arial Narrow" w:hAnsi="Arial Narrow" w:cs="Calibri"/>
                <w:b/>
                <w:bCs/>
                <w:sz w:val="16"/>
                <w:szCs w:val="16"/>
              </w:rPr>
              <w:t>RMaur7</w:t>
            </w:r>
          </w:p>
        </w:tc>
        <w:tc>
          <w:tcPr>
            <w:tcW w:w="201" w:type="pct"/>
            <w:tcBorders>
              <w:top w:val="nil"/>
              <w:left w:val="nil"/>
              <w:bottom w:val="single" w:sz="4" w:space="0" w:color="auto"/>
              <w:right w:val="single" w:sz="4" w:space="0" w:color="auto"/>
            </w:tcBorders>
            <w:shd w:val="clear" w:color="000000" w:fill="FFFFFF"/>
            <w:noWrap/>
            <w:vAlign w:val="bottom"/>
            <w:hideMark/>
          </w:tcPr>
          <w:p w14:paraId="218F6582"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bottom"/>
            <w:hideMark/>
          </w:tcPr>
          <w:p w14:paraId="1535FF66"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bottom"/>
            <w:hideMark/>
          </w:tcPr>
          <w:p w14:paraId="5393B75B"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vAlign w:val="center"/>
            <w:hideMark/>
          </w:tcPr>
          <w:p w14:paraId="64EE0CF3"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vAlign w:val="center"/>
            <w:hideMark/>
          </w:tcPr>
          <w:p w14:paraId="1B73BFE3"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vAlign w:val="center"/>
            <w:hideMark/>
          </w:tcPr>
          <w:p w14:paraId="429539BC"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center"/>
            <w:hideMark/>
          </w:tcPr>
          <w:p w14:paraId="71D4CC11" w14:textId="77777777" w:rsidR="00F54497" w:rsidRDefault="00F54497">
            <w:pPr>
              <w:jc w:val="center"/>
              <w:rPr>
                <w:rFonts w:ascii="Arial Narrow" w:hAnsi="Arial Narrow" w:cs="Calibri"/>
                <w:sz w:val="18"/>
                <w:szCs w:val="18"/>
              </w:rPr>
            </w:pPr>
            <w:r>
              <w:rPr>
                <w:rFonts w:ascii="Arial Narrow" w:hAnsi="Arial Narrow" w:cs="Calibri"/>
                <w:sz w:val="18"/>
                <w:szCs w:val="18"/>
              </w:rPr>
              <w:t>014RMau4</w:t>
            </w:r>
          </w:p>
        </w:tc>
        <w:tc>
          <w:tcPr>
            <w:tcW w:w="201" w:type="pct"/>
            <w:tcBorders>
              <w:top w:val="nil"/>
              <w:left w:val="nil"/>
              <w:bottom w:val="single" w:sz="4" w:space="0" w:color="auto"/>
              <w:right w:val="single" w:sz="4" w:space="0" w:color="auto"/>
            </w:tcBorders>
            <w:shd w:val="clear" w:color="000000" w:fill="FFFFFF"/>
            <w:vAlign w:val="center"/>
            <w:hideMark/>
          </w:tcPr>
          <w:p w14:paraId="0BA5A22A" w14:textId="77777777" w:rsidR="00F54497" w:rsidRDefault="00F54497">
            <w:pPr>
              <w:jc w:val="center"/>
              <w:rPr>
                <w:rFonts w:ascii="Arial Narrow" w:hAnsi="Arial Narrow" w:cs="Calibri"/>
                <w:sz w:val="18"/>
                <w:szCs w:val="18"/>
              </w:rPr>
            </w:pPr>
            <w:r>
              <w:rPr>
                <w:rFonts w:ascii="Arial Narrow" w:hAnsi="Arial Narrow" w:cs="Calibri"/>
                <w:sz w:val="18"/>
                <w:szCs w:val="18"/>
              </w:rPr>
              <w:t>417 159</w:t>
            </w:r>
          </w:p>
        </w:tc>
        <w:tc>
          <w:tcPr>
            <w:tcW w:w="201" w:type="pct"/>
            <w:tcBorders>
              <w:top w:val="nil"/>
              <w:left w:val="nil"/>
              <w:bottom w:val="single" w:sz="4" w:space="0" w:color="auto"/>
              <w:right w:val="single" w:sz="4" w:space="0" w:color="auto"/>
            </w:tcBorders>
            <w:shd w:val="clear" w:color="000000" w:fill="FFFFFF"/>
            <w:vAlign w:val="center"/>
            <w:hideMark/>
          </w:tcPr>
          <w:p w14:paraId="6C4ACDA4" w14:textId="77777777" w:rsidR="00F54497" w:rsidRDefault="00F54497">
            <w:pPr>
              <w:jc w:val="center"/>
              <w:rPr>
                <w:rFonts w:ascii="Arial Narrow" w:hAnsi="Arial Narrow" w:cs="Calibri"/>
                <w:sz w:val="18"/>
                <w:szCs w:val="18"/>
              </w:rPr>
            </w:pPr>
            <w:r>
              <w:rPr>
                <w:rFonts w:ascii="Arial Narrow" w:hAnsi="Arial Narrow" w:cs="Calibri"/>
                <w:sz w:val="18"/>
                <w:szCs w:val="18"/>
              </w:rPr>
              <w:t>8 093 133</w:t>
            </w:r>
          </w:p>
        </w:tc>
        <w:tc>
          <w:tcPr>
            <w:tcW w:w="201" w:type="pct"/>
            <w:tcBorders>
              <w:top w:val="nil"/>
              <w:left w:val="nil"/>
              <w:bottom w:val="single" w:sz="4" w:space="0" w:color="auto"/>
              <w:right w:val="single" w:sz="4" w:space="0" w:color="auto"/>
            </w:tcBorders>
            <w:shd w:val="clear" w:color="000000" w:fill="FFFFFF"/>
            <w:noWrap/>
            <w:vAlign w:val="bottom"/>
            <w:hideMark/>
          </w:tcPr>
          <w:p w14:paraId="0CC0091D"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bottom"/>
            <w:hideMark/>
          </w:tcPr>
          <w:p w14:paraId="3E2A4CD1"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bottom"/>
            <w:hideMark/>
          </w:tcPr>
          <w:p w14:paraId="77D1B900"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bottom"/>
            <w:hideMark/>
          </w:tcPr>
          <w:p w14:paraId="43B3355A"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bottom"/>
            <w:hideMark/>
          </w:tcPr>
          <w:p w14:paraId="4D129D61"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bottom"/>
            <w:hideMark/>
          </w:tcPr>
          <w:p w14:paraId="5E2C6A5A"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bottom"/>
            <w:hideMark/>
          </w:tcPr>
          <w:p w14:paraId="68F8EFE9"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bottom"/>
            <w:hideMark/>
          </w:tcPr>
          <w:p w14:paraId="3118A918"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bottom"/>
            <w:hideMark/>
          </w:tcPr>
          <w:p w14:paraId="1A1BC354"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bottom"/>
            <w:hideMark/>
          </w:tcPr>
          <w:p w14:paraId="36213D8A"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bottom"/>
            <w:hideMark/>
          </w:tcPr>
          <w:p w14:paraId="3442B0AC"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bottom"/>
            <w:hideMark/>
          </w:tcPr>
          <w:p w14:paraId="7D8092A5"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bottom"/>
            <w:hideMark/>
          </w:tcPr>
          <w:p w14:paraId="4886ADD1"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bottom"/>
            <w:hideMark/>
          </w:tcPr>
          <w:p w14:paraId="71C6F7B9"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bottom"/>
            <w:hideMark/>
          </w:tcPr>
          <w:p w14:paraId="791A7B60" w14:textId="77777777" w:rsidR="00F54497" w:rsidRDefault="00F54497">
            <w:pPr>
              <w:rPr>
                <w:rFonts w:ascii="Arial Narrow" w:hAnsi="Arial Narrow" w:cs="Calibri"/>
                <w:sz w:val="18"/>
                <w:szCs w:val="18"/>
              </w:rPr>
            </w:pPr>
            <w:r>
              <w:rPr>
                <w:rFonts w:ascii="Arial Narrow" w:hAnsi="Arial Narrow" w:cs="Calibri"/>
                <w:sz w:val="18"/>
                <w:szCs w:val="18"/>
              </w:rPr>
              <w:t> </w:t>
            </w:r>
          </w:p>
        </w:tc>
      </w:tr>
      <w:tr w:rsidR="00F54497" w14:paraId="53470785" w14:textId="77777777" w:rsidTr="00F54497">
        <w:trPr>
          <w:trHeight w:val="227"/>
        </w:trPr>
        <w:tc>
          <w:tcPr>
            <w:tcW w:w="177" w:type="pct"/>
            <w:tcBorders>
              <w:top w:val="nil"/>
              <w:left w:val="single" w:sz="4" w:space="0" w:color="auto"/>
              <w:bottom w:val="single" w:sz="4" w:space="0" w:color="auto"/>
              <w:right w:val="single" w:sz="4" w:space="0" w:color="auto"/>
            </w:tcBorders>
            <w:shd w:val="clear" w:color="auto" w:fill="auto"/>
            <w:noWrap/>
            <w:vAlign w:val="center"/>
            <w:hideMark/>
          </w:tcPr>
          <w:p w14:paraId="6A76F038" w14:textId="77777777" w:rsidR="00F54497" w:rsidRDefault="00F54497">
            <w:pPr>
              <w:jc w:val="center"/>
              <w:rPr>
                <w:rFonts w:ascii="Arial Narrow" w:hAnsi="Arial Narrow" w:cs="Calibri"/>
                <w:b/>
                <w:bCs/>
                <w:sz w:val="16"/>
                <w:szCs w:val="16"/>
              </w:rPr>
            </w:pPr>
            <w:r>
              <w:rPr>
                <w:rFonts w:ascii="Arial Narrow" w:hAnsi="Arial Narrow" w:cs="Calibri"/>
                <w:b/>
                <w:bCs/>
                <w:sz w:val="16"/>
                <w:szCs w:val="16"/>
              </w:rPr>
              <w:t>LVila1S</w:t>
            </w:r>
          </w:p>
        </w:tc>
        <w:tc>
          <w:tcPr>
            <w:tcW w:w="201" w:type="pct"/>
            <w:tcBorders>
              <w:top w:val="nil"/>
              <w:left w:val="nil"/>
              <w:bottom w:val="single" w:sz="4" w:space="0" w:color="auto"/>
              <w:right w:val="single" w:sz="4" w:space="0" w:color="auto"/>
            </w:tcBorders>
            <w:shd w:val="clear" w:color="000000" w:fill="FFFFFF"/>
            <w:noWrap/>
            <w:vAlign w:val="bottom"/>
            <w:hideMark/>
          </w:tcPr>
          <w:p w14:paraId="6FEA8C60"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center"/>
            <w:hideMark/>
          </w:tcPr>
          <w:p w14:paraId="14183EA1"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center"/>
            <w:hideMark/>
          </w:tcPr>
          <w:p w14:paraId="012774CB"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center"/>
            <w:hideMark/>
          </w:tcPr>
          <w:p w14:paraId="61B83C1A"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center"/>
            <w:hideMark/>
          </w:tcPr>
          <w:p w14:paraId="73E69FAA"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center"/>
            <w:hideMark/>
          </w:tcPr>
          <w:p w14:paraId="7188297A"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center"/>
            <w:hideMark/>
          </w:tcPr>
          <w:p w14:paraId="0FAC1CBE"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center"/>
            <w:hideMark/>
          </w:tcPr>
          <w:p w14:paraId="58D75C65"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center"/>
            <w:hideMark/>
          </w:tcPr>
          <w:p w14:paraId="59007172"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center"/>
            <w:hideMark/>
          </w:tcPr>
          <w:p w14:paraId="010D0BB1"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center"/>
            <w:hideMark/>
          </w:tcPr>
          <w:p w14:paraId="6C8640A4"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center"/>
            <w:hideMark/>
          </w:tcPr>
          <w:p w14:paraId="756ACE62"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center"/>
            <w:hideMark/>
          </w:tcPr>
          <w:p w14:paraId="1D7C8642"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center"/>
            <w:hideMark/>
          </w:tcPr>
          <w:p w14:paraId="4D3740CE"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vAlign w:val="center"/>
            <w:hideMark/>
          </w:tcPr>
          <w:p w14:paraId="5BBE0CD4"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vAlign w:val="center"/>
            <w:hideMark/>
          </w:tcPr>
          <w:p w14:paraId="24FF13BC"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center"/>
            <w:hideMark/>
          </w:tcPr>
          <w:p w14:paraId="68A4CA4B"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center"/>
            <w:hideMark/>
          </w:tcPr>
          <w:p w14:paraId="14F18587"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center"/>
            <w:hideMark/>
          </w:tcPr>
          <w:p w14:paraId="109C3D33"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center"/>
            <w:hideMark/>
          </w:tcPr>
          <w:p w14:paraId="54E486FF"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center"/>
            <w:hideMark/>
          </w:tcPr>
          <w:p w14:paraId="5E1BCAB0"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center"/>
            <w:hideMark/>
          </w:tcPr>
          <w:p w14:paraId="6B3BAAE9"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center"/>
            <w:hideMark/>
          </w:tcPr>
          <w:p w14:paraId="6B1898D7"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center"/>
            <w:hideMark/>
          </w:tcPr>
          <w:p w14:paraId="29AC5509"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r>
      <w:tr w:rsidR="00F54497" w14:paraId="54228BE2" w14:textId="77777777" w:rsidTr="00F54497">
        <w:trPr>
          <w:trHeight w:val="227"/>
        </w:trPr>
        <w:tc>
          <w:tcPr>
            <w:tcW w:w="177" w:type="pct"/>
            <w:tcBorders>
              <w:top w:val="nil"/>
              <w:left w:val="single" w:sz="4" w:space="0" w:color="auto"/>
              <w:bottom w:val="single" w:sz="4" w:space="0" w:color="auto"/>
              <w:right w:val="single" w:sz="4" w:space="0" w:color="auto"/>
            </w:tcBorders>
            <w:shd w:val="clear" w:color="auto" w:fill="auto"/>
            <w:noWrap/>
            <w:vAlign w:val="center"/>
            <w:hideMark/>
          </w:tcPr>
          <w:p w14:paraId="66F85D92" w14:textId="77777777" w:rsidR="00F54497" w:rsidRDefault="00F54497">
            <w:pPr>
              <w:jc w:val="center"/>
              <w:rPr>
                <w:rFonts w:ascii="Arial Narrow" w:hAnsi="Arial Narrow" w:cs="Calibri"/>
                <w:b/>
                <w:bCs/>
                <w:sz w:val="16"/>
                <w:szCs w:val="16"/>
              </w:rPr>
            </w:pPr>
            <w:r>
              <w:rPr>
                <w:rFonts w:ascii="Arial Narrow" w:hAnsi="Arial Narrow" w:cs="Calibri"/>
                <w:b/>
                <w:bCs/>
                <w:sz w:val="16"/>
                <w:szCs w:val="16"/>
              </w:rPr>
              <w:t>LVila2S</w:t>
            </w:r>
          </w:p>
        </w:tc>
        <w:tc>
          <w:tcPr>
            <w:tcW w:w="201" w:type="pct"/>
            <w:tcBorders>
              <w:top w:val="nil"/>
              <w:left w:val="nil"/>
              <w:bottom w:val="single" w:sz="4" w:space="0" w:color="auto"/>
              <w:right w:val="single" w:sz="4" w:space="0" w:color="auto"/>
            </w:tcBorders>
            <w:shd w:val="clear" w:color="000000" w:fill="FFFFFF"/>
            <w:noWrap/>
            <w:vAlign w:val="bottom"/>
            <w:hideMark/>
          </w:tcPr>
          <w:p w14:paraId="612A853A"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center"/>
            <w:hideMark/>
          </w:tcPr>
          <w:p w14:paraId="3745DE15"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center"/>
            <w:hideMark/>
          </w:tcPr>
          <w:p w14:paraId="0E65A792"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center"/>
            <w:hideMark/>
          </w:tcPr>
          <w:p w14:paraId="6CDA3AA4"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center"/>
            <w:hideMark/>
          </w:tcPr>
          <w:p w14:paraId="0B08A509"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center"/>
            <w:hideMark/>
          </w:tcPr>
          <w:p w14:paraId="65AFFCB2"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center"/>
            <w:hideMark/>
          </w:tcPr>
          <w:p w14:paraId="2B7E1BDF"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center"/>
            <w:hideMark/>
          </w:tcPr>
          <w:p w14:paraId="2000005F"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center"/>
            <w:hideMark/>
          </w:tcPr>
          <w:p w14:paraId="3B1B057E"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center"/>
            <w:hideMark/>
          </w:tcPr>
          <w:p w14:paraId="16AE8978"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center"/>
            <w:hideMark/>
          </w:tcPr>
          <w:p w14:paraId="40DC7A24"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center"/>
            <w:hideMark/>
          </w:tcPr>
          <w:p w14:paraId="65467DBC"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center"/>
            <w:hideMark/>
          </w:tcPr>
          <w:p w14:paraId="5C527A26"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center"/>
            <w:hideMark/>
          </w:tcPr>
          <w:p w14:paraId="6324F060"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vAlign w:val="center"/>
            <w:hideMark/>
          </w:tcPr>
          <w:p w14:paraId="1B267449"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vAlign w:val="center"/>
            <w:hideMark/>
          </w:tcPr>
          <w:p w14:paraId="2D47CD18"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center"/>
            <w:hideMark/>
          </w:tcPr>
          <w:p w14:paraId="3693CA84"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center"/>
            <w:hideMark/>
          </w:tcPr>
          <w:p w14:paraId="5ECCF7A7"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center"/>
            <w:hideMark/>
          </w:tcPr>
          <w:p w14:paraId="7845A95E"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center"/>
            <w:hideMark/>
          </w:tcPr>
          <w:p w14:paraId="237F63FA"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center"/>
            <w:hideMark/>
          </w:tcPr>
          <w:p w14:paraId="692B25CA"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center"/>
            <w:hideMark/>
          </w:tcPr>
          <w:p w14:paraId="3755AA86"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center"/>
            <w:hideMark/>
          </w:tcPr>
          <w:p w14:paraId="6C7B9EFC"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01" w:type="pct"/>
            <w:tcBorders>
              <w:top w:val="nil"/>
              <w:left w:val="nil"/>
              <w:bottom w:val="single" w:sz="4" w:space="0" w:color="auto"/>
              <w:right w:val="single" w:sz="4" w:space="0" w:color="auto"/>
            </w:tcBorders>
            <w:shd w:val="clear" w:color="000000" w:fill="FFFFFF"/>
            <w:noWrap/>
            <w:vAlign w:val="center"/>
            <w:hideMark/>
          </w:tcPr>
          <w:p w14:paraId="5D8F0E40"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r>
    </w:tbl>
    <w:p w14:paraId="1BB0B6EE" w14:textId="77777777" w:rsidR="00CF6BBA" w:rsidRPr="00BC78DD" w:rsidRDefault="00CF6BBA" w:rsidP="00CF6BBA">
      <w:pPr>
        <w:rPr>
          <w:rFonts w:ascii="Arial Narrow" w:hAnsi="Arial Narrow" w:cs="Arial"/>
          <w:bCs/>
          <w:sz w:val="18"/>
          <w:szCs w:val="18"/>
          <w:lang w:val="es-PE"/>
        </w:rPr>
      </w:pPr>
      <w:r w:rsidRPr="00BC78DD">
        <w:rPr>
          <w:rFonts w:ascii="Arial Narrow" w:hAnsi="Arial Narrow" w:cs="Arial"/>
          <w:bCs/>
          <w:sz w:val="18"/>
          <w:szCs w:val="18"/>
          <w:lang w:val="es-PE"/>
        </w:rPr>
        <w:t>Los puntos se encuentran en la zona 19</w:t>
      </w:r>
    </w:p>
    <w:p w14:paraId="3717A8A2" w14:textId="1BD849EF" w:rsidR="003B6B40" w:rsidRDefault="003B6B40" w:rsidP="00CF6BBA">
      <w:pPr>
        <w:rPr>
          <w:rFonts w:ascii="Arial Narrow" w:hAnsi="Arial Narrow" w:cs="Arial"/>
          <w:b/>
          <w:sz w:val="22"/>
          <w:szCs w:val="22"/>
          <w:lang w:val="es-PE"/>
        </w:rPr>
      </w:pPr>
    </w:p>
    <w:tbl>
      <w:tblPr>
        <w:tblW w:w="5000" w:type="pct"/>
        <w:tblCellMar>
          <w:left w:w="70" w:type="dxa"/>
          <w:right w:w="70" w:type="dxa"/>
        </w:tblCellMar>
        <w:tblLook w:val="04A0" w:firstRow="1" w:lastRow="0" w:firstColumn="1" w:lastColumn="0" w:noHBand="0" w:noVBand="1"/>
      </w:tblPr>
      <w:tblGrid>
        <w:gridCol w:w="848"/>
        <w:gridCol w:w="957"/>
        <w:gridCol w:w="957"/>
        <w:gridCol w:w="961"/>
        <w:gridCol w:w="957"/>
        <w:gridCol w:w="957"/>
        <w:gridCol w:w="961"/>
        <w:gridCol w:w="957"/>
        <w:gridCol w:w="957"/>
        <w:gridCol w:w="961"/>
        <w:gridCol w:w="957"/>
        <w:gridCol w:w="956"/>
        <w:gridCol w:w="960"/>
        <w:gridCol w:w="956"/>
        <w:gridCol w:w="956"/>
        <w:gridCol w:w="960"/>
        <w:gridCol w:w="956"/>
        <w:gridCol w:w="956"/>
        <w:gridCol w:w="960"/>
        <w:gridCol w:w="956"/>
        <w:gridCol w:w="956"/>
        <w:gridCol w:w="960"/>
      </w:tblGrid>
      <w:tr w:rsidR="00F54497" w14:paraId="325C9D0D" w14:textId="77777777" w:rsidTr="00F54497">
        <w:trPr>
          <w:trHeight w:val="227"/>
        </w:trPr>
        <w:tc>
          <w:tcPr>
            <w:tcW w:w="202" w:type="pct"/>
            <w:vMerge w:val="restart"/>
            <w:tcBorders>
              <w:top w:val="single" w:sz="4" w:space="0" w:color="auto"/>
              <w:left w:val="single" w:sz="4" w:space="0" w:color="auto"/>
              <w:bottom w:val="single" w:sz="4" w:space="0" w:color="auto"/>
              <w:right w:val="single" w:sz="4" w:space="0" w:color="auto"/>
            </w:tcBorders>
            <w:shd w:val="clear" w:color="000000" w:fill="44546A"/>
            <w:vAlign w:val="center"/>
            <w:hideMark/>
          </w:tcPr>
          <w:p w14:paraId="2DE70BB5" w14:textId="518757D1" w:rsidR="00F54497" w:rsidRDefault="00F54497">
            <w:pPr>
              <w:jc w:val="center"/>
              <w:rPr>
                <w:rFonts w:ascii="Arial Narrow" w:hAnsi="Arial Narrow" w:cs="Calibri"/>
                <w:color w:val="FFFFFF"/>
                <w:sz w:val="16"/>
                <w:szCs w:val="16"/>
              </w:rPr>
            </w:pPr>
            <w:r>
              <w:rPr>
                <w:rFonts w:ascii="Arial Narrow" w:hAnsi="Arial Narrow" w:cs="Calibri"/>
                <w:color w:val="FFFFFF"/>
                <w:sz w:val="16"/>
                <w:szCs w:val="16"/>
              </w:rPr>
              <w:t>Código</w:t>
            </w:r>
            <w:r>
              <w:rPr>
                <w:rFonts w:ascii="Arial Narrow" w:hAnsi="Arial Narrow" w:cs="Calibri"/>
                <w:color w:val="FFFFFF"/>
                <w:sz w:val="16"/>
                <w:szCs w:val="16"/>
              </w:rPr>
              <w:br/>
              <w:t>final</w:t>
            </w:r>
          </w:p>
        </w:tc>
        <w:tc>
          <w:tcPr>
            <w:tcW w:w="685" w:type="pct"/>
            <w:gridSpan w:val="3"/>
            <w:tcBorders>
              <w:top w:val="single" w:sz="4" w:space="0" w:color="auto"/>
              <w:left w:val="nil"/>
              <w:bottom w:val="single" w:sz="4" w:space="0" w:color="auto"/>
              <w:right w:val="single" w:sz="4" w:space="0" w:color="000000"/>
            </w:tcBorders>
            <w:shd w:val="clear" w:color="000000" w:fill="44546A"/>
            <w:vAlign w:val="center"/>
            <w:hideMark/>
          </w:tcPr>
          <w:p w14:paraId="13B8DAE3"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 xml:space="preserve"> 9) 008-2013-ANA -PMGRH - CUENCA CAPLINA LOCUMBA - TACNA/CHL</w:t>
            </w:r>
          </w:p>
        </w:tc>
        <w:tc>
          <w:tcPr>
            <w:tcW w:w="685" w:type="pct"/>
            <w:gridSpan w:val="3"/>
            <w:tcBorders>
              <w:top w:val="single" w:sz="4" w:space="0" w:color="auto"/>
              <w:left w:val="nil"/>
              <w:bottom w:val="single" w:sz="4" w:space="0" w:color="auto"/>
              <w:right w:val="single" w:sz="4" w:space="0" w:color="000000"/>
            </w:tcBorders>
            <w:shd w:val="clear" w:color="000000" w:fill="44546A"/>
            <w:vAlign w:val="center"/>
            <w:hideMark/>
          </w:tcPr>
          <w:p w14:paraId="35B1F42B"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10) 001-2014-ANA-PMGRH-CUENCA CAPLINA-TACNA/CHL</w:t>
            </w:r>
          </w:p>
        </w:tc>
        <w:tc>
          <w:tcPr>
            <w:tcW w:w="685" w:type="pct"/>
            <w:gridSpan w:val="3"/>
            <w:tcBorders>
              <w:top w:val="single" w:sz="4" w:space="0" w:color="auto"/>
              <w:left w:val="nil"/>
              <w:bottom w:val="single" w:sz="4" w:space="0" w:color="auto"/>
              <w:right w:val="single" w:sz="4" w:space="0" w:color="000000"/>
            </w:tcBorders>
            <w:shd w:val="clear" w:color="000000" w:fill="44546A"/>
            <w:vAlign w:val="center"/>
            <w:hideMark/>
          </w:tcPr>
          <w:p w14:paraId="06F0F293"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11) 003-2014-ANA-PMGRH-CUENCA CAPLINA LOCUMBA-TACNA/CHL</w:t>
            </w:r>
          </w:p>
        </w:tc>
        <w:tc>
          <w:tcPr>
            <w:tcW w:w="685" w:type="pct"/>
            <w:gridSpan w:val="3"/>
            <w:tcBorders>
              <w:top w:val="single" w:sz="4" w:space="0" w:color="auto"/>
              <w:left w:val="nil"/>
              <w:bottom w:val="single" w:sz="4" w:space="0" w:color="auto"/>
              <w:right w:val="single" w:sz="4" w:space="0" w:color="000000"/>
            </w:tcBorders>
            <w:shd w:val="clear" w:color="000000" w:fill="44546A"/>
            <w:vAlign w:val="center"/>
            <w:hideMark/>
          </w:tcPr>
          <w:p w14:paraId="64969E35"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 xml:space="preserve"> 12) 007-2014-ANA-PMGRH-CUENCA CAPLINA LOCUMBA-TACNA/CHL</w:t>
            </w:r>
          </w:p>
        </w:tc>
        <w:tc>
          <w:tcPr>
            <w:tcW w:w="685" w:type="pct"/>
            <w:gridSpan w:val="3"/>
            <w:tcBorders>
              <w:top w:val="single" w:sz="4" w:space="0" w:color="auto"/>
              <w:left w:val="nil"/>
              <w:bottom w:val="single" w:sz="4" w:space="0" w:color="auto"/>
              <w:right w:val="single" w:sz="4" w:space="0" w:color="000000"/>
            </w:tcBorders>
            <w:shd w:val="clear" w:color="000000" w:fill="44546A"/>
            <w:vAlign w:val="center"/>
            <w:hideMark/>
          </w:tcPr>
          <w:p w14:paraId="014048ED"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 xml:space="preserve"> 13) 010-2014-ANA-PMGRH-CUENCA CAPLINA LOCUMBA-TACNA/CHL</w:t>
            </w:r>
          </w:p>
        </w:tc>
        <w:tc>
          <w:tcPr>
            <w:tcW w:w="685" w:type="pct"/>
            <w:gridSpan w:val="3"/>
            <w:tcBorders>
              <w:top w:val="single" w:sz="4" w:space="0" w:color="auto"/>
              <w:left w:val="nil"/>
              <w:bottom w:val="single" w:sz="4" w:space="0" w:color="auto"/>
              <w:right w:val="single" w:sz="4" w:space="0" w:color="000000"/>
            </w:tcBorders>
            <w:shd w:val="clear" w:color="000000" w:fill="44546A"/>
            <w:vAlign w:val="center"/>
            <w:hideMark/>
          </w:tcPr>
          <w:p w14:paraId="1A3A4E45"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14) 047-2016-ANA-AAA.CO-ALA.CL-AT/CAJA</w:t>
            </w:r>
          </w:p>
        </w:tc>
        <w:tc>
          <w:tcPr>
            <w:tcW w:w="685" w:type="pct"/>
            <w:gridSpan w:val="3"/>
            <w:tcBorders>
              <w:top w:val="single" w:sz="4" w:space="0" w:color="auto"/>
              <w:left w:val="nil"/>
              <w:bottom w:val="single" w:sz="4" w:space="0" w:color="auto"/>
              <w:right w:val="single" w:sz="4" w:space="0" w:color="000000"/>
            </w:tcBorders>
            <w:shd w:val="clear" w:color="000000" w:fill="44546A"/>
            <w:vAlign w:val="center"/>
            <w:hideMark/>
          </w:tcPr>
          <w:p w14:paraId="49D959F3"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15) 056-2016-ANA-AAA.CO-ALA.CL-AT/CAJA</w:t>
            </w:r>
          </w:p>
        </w:tc>
      </w:tr>
      <w:tr w:rsidR="00F54497" w14:paraId="02434984" w14:textId="77777777" w:rsidTr="00F54497">
        <w:trPr>
          <w:trHeight w:val="227"/>
        </w:trPr>
        <w:tc>
          <w:tcPr>
            <w:tcW w:w="202" w:type="pct"/>
            <w:vMerge/>
            <w:tcBorders>
              <w:top w:val="single" w:sz="4" w:space="0" w:color="auto"/>
              <w:left w:val="single" w:sz="4" w:space="0" w:color="auto"/>
              <w:bottom w:val="single" w:sz="4" w:space="0" w:color="auto"/>
              <w:right w:val="single" w:sz="4" w:space="0" w:color="auto"/>
            </w:tcBorders>
            <w:vAlign w:val="center"/>
            <w:hideMark/>
          </w:tcPr>
          <w:p w14:paraId="2601CEBF" w14:textId="77777777" w:rsidR="00F54497" w:rsidRDefault="00F54497">
            <w:pPr>
              <w:rPr>
                <w:rFonts w:ascii="Arial Narrow" w:hAnsi="Arial Narrow" w:cs="Calibri"/>
                <w:color w:val="FFFFFF"/>
                <w:sz w:val="16"/>
                <w:szCs w:val="16"/>
              </w:rPr>
            </w:pPr>
          </w:p>
        </w:tc>
        <w:tc>
          <w:tcPr>
            <w:tcW w:w="228" w:type="pct"/>
            <w:vMerge w:val="restart"/>
            <w:tcBorders>
              <w:top w:val="nil"/>
              <w:left w:val="nil"/>
              <w:bottom w:val="single" w:sz="4" w:space="0" w:color="auto"/>
              <w:right w:val="single" w:sz="4" w:space="0" w:color="auto"/>
            </w:tcBorders>
            <w:shd w:val="clear" w:color="000000" w:fill="44546A"/>
            <w:vAlign w:val="center"/>
            <w:hideMark/>
          </w:tcPr>
          <w:p w14:paraId="2E6532C1"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457" w:type="pct"/>
            <w:gridSpan w:val="2"/>
            <w:tcBorders>
              <w:top w:val="single" w:sz="4" w:space="0" w:color="auto"/>
              <w:left w:val="nil"/>
              <w:bottom w:val="single" w:sz="4" w:space="0" w:color="auto"/>
              <w:right w:val="single" w:sz="4" w:space="0" w:color="auto"/>
            </w:tcBorders>
            <w:shd w:val="clear" w:color="000000" w:fill="44546A"/>
            <w:vAlign w:val="center"/>
            <w:hideMark/>
          </w:tcPr>
          <w:p w14:paraId="7B58E6E2" w14:textId="77777777" w:rsidR="00F54497" w:rsidRDefault="00F54497">
            <w:pPr>
              <w:jc w:val="center"/>
              <w:rPr>
                <w:rFonts w:ascii="Arial Narrow" w:hAnsi="Arial Narrow" w:cs="Calibri"/>
                <w:color w:val="FFFFFF"/>
                <w:sz w:val="18"/>
                <w:szCs w:val="18"/>
              </w:rPr>
            </w:pPr>
            <w:proofErr w:type="spellStart"/>
            <w:r>
              <w:rPr>
                <w:rFonts w:ascii="Arial Narrow" w:hAnsi="Arial Narrow" w:cs="Calibri"/>
                <w:color w:val="FFFFFF"/>
                <w:sz w:val="18"/>
                <w:szCs w:val="18"/>
              </w:rPr>
              <w:t>Coordenda</w:t>
            </w:r>
            <w:proofErr w:type="spellEnd"/>
          </w:p>
        </w:tc>
        <w:tc>
          <w:tcPr>
            <w:tcW w:w="228" w:type="pct"/>
            <w:vMerge w:val="restart"/>
            <w:tcBorders>
              <w:top w:val="nil"/>
              <w:left w:val="single" w:sz="4" w:space="0" w:color="auto"/>
              <w:bottom w:val="single" w:sz="4" w:space="0" w:color="auto"/>
              <w:right w:val="single" w:sz="4" w:space="0" w:color="auto"/>
            </w:tcBorders>
            <w:shd w:val="clear" w:color="000000" w:fill="44546A"/>
            <w:vAlign w:val="center"/>
            <w:hideMark/>
          </w:tcPr>
          <w:p w14:paraId="1C9E64F7"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457" w:type="pct"/>
            <w:gridSpan w:val="2"/>
            <w:tcBorders>
              <w:top w:val="single" w:sz="4" w:space="0" w:color="auto"/>
              <w:left w:val="nil"/>
              <w:bottom w:val="single" w:sz="4" w:space="0" w:color="auto"/>
              <w:right w:val="single" w:sz="4" w:space="0" w:color="auto"/>
            </w:tcBorders>
            <w:shd w:val="clear" w:color="000000" w:fill="44546A"/>
            <w:vAlign w:val="center"/>
            <w:hideMark/>
          </w:tcPr>
          <w:p w14:paraId="03940AC3"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Coordenada</w:t>
            </w:r>
          </w:p>
        </w:tc>
        <w:tc>
          <w:tcPr>
            <w:tcW w:w="228" w:type="pct"/>
            <w:vMerge w:val="restart"/>
            <w:tcBorders>
              <w:top w:val="nil"/>
              <w:left w:val="single" w:sz="4" w:space="0" w:color="auto"/>
              <w:bottom w:val="single" w:sz="4" w:space="0" w:color="auto"/>
              <w:right w:val="single" w:sz="4" w:space="0" w:color="auto"/>
            </w:tcBorders>
            <w:shd w:val="clear" w:color="000000" w:fill="44546A"/>
            <w:vAlign w:val="center"/>
            <w:hideMark/>
          </w:tcPr>
          <w:p w14:paraId="616D82B3"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457" w:type="pct"/>
            <w:gridSpan w:val="2"/>
            <w:tcBorders>
              <w:top w:val="single" w:sz="4" w:space="0" w:color="auto"/>
              <w:left w:val="nil"/>
              <w:bottom w:val="single" w:sz="4" w:space="0" w:color="auto"/>
              <w:right w:val="single" w:sz="4" w:space="0" w:color="auto"/>
            </w:tcBorders>
            <w:shd w:val="clear" w:color="000000" w:fill="44546A"/>
            <w:vAlign w:val="center"/>
            <w:hideMark/>
          </w:tcPr>
          <w:p w14:paraId="413BFF25" w14:textId="77777777" w:rsidR="00F54497" w:rsidRDefault="00F54497">
            <w:pPr>
              <w:jc w:val="center"/>
              <w:rPr>
                <w:rFonts w:ascii="Arial Narrow" w:hAnsi="Arial Narrow" w:cs="Calibri"/>
                <w:color w:val="FFFFFF"/>
                <w:sz w:val="18"/>
                <w:szCs w:val="18"/>
              </w:rPr>
            </w:pPr>
            <w:proofErr w:type="spellStart"/>
            <w:r>
              <w:rPr>
                <w:rFonts w:ascii="Arial Narrow" w:hAnsi="Arial Narrow" w:cs="Calibri"/>
                <w:color w:val="FFFFFF"/>
                <w:sz w:val="18"/>
                <w:szCs w:val="18"/>
              </w:rPr>
              <w:t>Coordenda</w:t>
            </w:r>
            <w:proofErr w:type="spellEnd"/>
          </w:p>
        </w:tc>
        <w:tc>
          <w:tcPr>
            <w:tcW w:w="228" w:type="pct"/>
            <w:vMerge w:val="restart"/>
            <w:tcBorders>
              <w:top w:val="nil"/>
              <w:left w:val="single" w:sz="4" w:space="0" w:color="auto"/>
              <w:bottom w:val="single" w:sz="4" w:space="0" w:color="auto"/>
              <w:right w:val="single" w:sz="4" w:space="0" w:color="auto"/>
            </w:tcBorders>
            <w:shd w:val="clear" w:color="000000" w:fill="44546A"/>
            <w:vAlign w:val="center"/>
            <w:hideMark/>
          </w:tcPr>
          <w:p w14:paraId="35B7FA6B"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457" w:type="pct"/>
            <w:gridSpan w:val="2"/>
            <w:tcBorders>
              <w:top w:val="single" w:sz="4" w:space="0" w:color="auto"/>
              <w:left w:val="nil"/>
              <w:bottom w:val="single" w:sz="4" w:space="0" w:color="auto"/>
              <w:right w:val="single" w:sz="4" w:space="0" w:color="auto"/>
            </w:tcBorders>
            <w:shd w:val="clear" w:color="000000" w:fill="44546A"/>
            <w:vAlign w:val="center"/>
            <w:hideMark/>
          </w:tcPr>
          <w:p w14:paraId="6E0EBBC0"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Coordenada</w:t>
            </w:r>
          </w:p>
        </w:tc>
        <w:tc>
          <w:tcPr>
            <w:tcW w:w="228" w:type="pct"/>
            <w:vMerge w:val="restart"/>
            <w:tcBorders>
              <w:top w:val="nil"/>
              <w:left w:val="single" w:sz="4" w:space="0" w:color="auto"/>
              <w:bottom w:val="single" w:sz="4" w:space="0" w:color="auto"/>
              <w:right w:val="single" w:sz="4" w:space="0" w:color="auto"/>
            </w:tcBorders>
            <w:shd w:val="clear" w:color="000000" w:fill="44546A"/>
            <w:vAlign w:val="center"/>
            <w:hideMark/>
          </w:tcPr>
          <w:p w14:paraId="4645AFA2"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457" w:type="pct"/>
            <w:gridSpan w:val="2"/>
            <w:tcBorders>
              <w:top w:val="single" w:sz="4" w:space="0" w:color="auto"/>
              <w:left w:val="nil"/>
              <w:bottom w:val="single" w:sz="4" w:space="0" w:color="auto"/>
              <w:right w:val="single" w:sz="4" w:space="0" w:color="auto"/>
            </w:tcBorders>
            <w:shd w:val="clear" w:color="000000" w:fill="44546A"/>
            <w:vAlign w:val="center"/>
            <w:hideMark/>
          </w:tcPr>
          <w:p w14:paraId="7A6FAF7E" w14:textId="77777777" w:rsidR="00F54497" w:rsidRDefault="00F54497">
            <w:pPr>
              <w:jc w:val="center"/>
              <w:rPr>
                <w:rFonts w:ascii="Arial Narrow" w:hAnsi="Arial Narrow" w:cs="Calibri"/>
                <w:color w:val="FFFFFF"/>
                <w:sz w:val="18"/>
                <w:szCs w:val="18"/>
              </w:rPr>
            </w:pPr>
            <w:proofErr w:type="spellStart"/>
            <w:r>
              <w:rPr>
                <w:rFonts w:ascii="Arial Narrow" w:hAnsi="Arial Narrow" w:cs="Calibri"/>
                <w:color w:val="FFFFFF"/>
                <w:sz w:val="18"/>
                <w:szCs w:val="18"/>
              </w:rPr>
              <w:t>Coordenda</w:t>
            </w:r>
            <w:proofErr w:type="spellEnd"/>
          </w:p>
        </w:tc>
        <w:tc>
          <w:tcPr>
            <w:tcW w:w="228" w:type="pct"/>
            <w:vMerge w:val="restart"/>
            <w:tcBorders>
              <w:top w:val="nil"/>
              <w:left w:val="single" w:sz="4" w:space="0" w:color="auto"/>
              <w:bottom w:val="single" w:sz="4" w:space="0" w:color="auto"/>
              <w:right w:val="single" w:sz="4" w:space="0" w:color="auto"/>
            </w:tcBorders>
            <w:shd w:val="clear" w:color="000000" w:fill="44546A"/>
            <w:vAlign w:val="center"/>
            <w:hideMark/>
          </w:tcPr>
          <w:p w14:paraId="29AC6637"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457" w:type="pct"/>
            <w:gridSpan w:val="2"/>
            <w:tcBorders>
              <w:top w:val="single" w:sz="4" w:space="0" w:color="auto"/>
              <w:left w:val="nil"/>
              <w:bottom w:val="single" w:sz="4" w:space="0" w:color="auto"/>
              <w:right w:val="single" w:sz="4" w:space="0" w:color="auto"/>
            </w:tcBorders>
            <w:shd w:val="clear" w:color="000000" w:fill="44546A"/>
            <w:vAlign w:val="center"/>
            <w:hideMark/>
          </w:tcPr>
          <w:p w14:paraId="55DA261E"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Coordenada</w:t>
            </w:r>
          </w:p>
        </w:tc>
        <w:tc>
          <w:tcPr>
            <w:tcW w:w="228" w:type="pct"/>
            <w:vMerge w:val="restart"/>
            <w:tcBorders>
              <w:top w:val="nil"/>
              <w:left w:val="single" w:sz="4" w:space="0" w:color="auto"/>
              <w:bottom w:val="single" w:sz="4" w:space="0" w:color="auto"/>
              <w:right w:val="single" w:sz="4" w:space="0" w:color="auto"/>
            </w:tcBorders>
            <w:shd w:val="clear" w:color="000000" w:fill="44546A"/>
            <w:vAlign w:val="center"/>
            <w:hideMark/>
          </w:tcPr>
          <w:p w14:paraId="2CF53A72"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457" w:type="pct"/>
            <w:gridSpan w:val="2"/>
            <w:tcBorders>
              <w:top w:val="single" w:sz="4" w:space="0" w:color="auto"/>
              <w:left w:val="nil"/>
              <w:bottom w:val="single" w:sz="4" w:space="0" w:color="auto"/>
              <w:right w:val="single" w:sz="4" w:space="0" w:color="auto"/>
            </w:tcBorders>
            <w:shd w:val="clear" w:color="000000" w:fill="44546A"/>
            <w:vAlign w:val="center"/>
            <w:hideMark/>
          </w:tcPr>
          <w:p w14:paraId="56CFF051" w14:textId="77777777" w:rsidR="00F54497" w:rsidRDefault="00F54497">
            <w:pPr>
              <w:jc w:val="center"/>
              <w:rPr>
                <w:rFonts w:ascii="Arial Narrow" w:hAnsi="Arial Narrow" w:cs="Calibri"/>
                <w:color w:val="FFFFFF"/>
                <w:sz w:val="18"/>
                <w:szCs w:val="18"/>
              </w:rPr>
            </w:pPr>
            <w:proofErr w:type="spellStart"/>
            <w:r>
              <w:rPr>
                <w:rFonts w:ascii="Arial Narrow" w:hAnsi="Arial Narrow" w:cs="Calibri"/>
                <w:color w:val="FFFFFF"/>
                <w:sz w:val="18"/>
                <w:szCs w:val="18"/>
              </w:rPr>
              <w:t>Coordenda</w:t>
            </w:r>
            <w:proofErr w:type="spellEnd"/>
          </w:p>
        </w:tc>
      </w:tr>
      <w:tr w:rsidR="00F54497" w14:paraId="039A9F24" w14:textId="77777777" w:rsidTr="00F54497">
        <w:trPr>
          <w:trHeight w:val="227"/>
        </w:trPr>
        <w:tc>
          <w:tcPr>
            <w:tcW w:w="202" w:type="pct"/>
            <w:vMerge/>
            <w:tcBorders>
              <w:top w:val="single" w:sz="4" w:space="0" w:color="auto"/>
              <w:left w:val="single" w:sz="4" w:space="0" w:color="auto"/>
              <w:bottom w:val="single" w:sz="4" w:space="0" w:color="auto"/>
              <w:right w:val="single" w:sz="4" w:space="0" w:color="auto"/>
            </w:tcBorders>
            <w:vAlign w:val="center"/>
            <w:hideMark/>
          </w:tcPr>
          <w:p w14:paraId="6A680A9E" w14:textId="77777777" w:rsidR="00F54497" w:rsidRDefault="00F54497">
            <w:pPr>
              <w:rPr>
                <w:rFonts w:ascii="Arial Narrow" w:hAnsi="Arial Narrow" w:cs="Calibri"/>
                <w:color w:val="FFFFFF"/>
                <w:sz w:val="16"/>
                <w:szCs w:val="16"/>
              </w:rPr>
            </w:pPr>
          </w:p>
        </w:tc>
        <w:tc>
          <w:tcPr>
            <w:tcW w:w="228" w:type="pct"/>
            <w:vMerge/>
            <w:tcBorders>
              <w:top w:val="nil"/>
              <w:left w:val="nil"/>
              <w:bottom w:val="single" w:sz="4" w:space="0" w:color="auto"/>
              <w:right w:val="single" w:sz="4" w:space="0" w:color="auto"/>
            </w:tcBorders>
            <w:vAlign w:val="center"/>
            <w:hideMark/>
          </w:tcPr>
          <w:p w14:paraId="346C3C0C" w14:textId="77777777" w:rsidR="00F54497" w:rsidRDefault="00F54497">
            <w:pPr>
              <w:rPr>
                <w:rFonts w:ascii="Arial Narrow" w:hAnsi="Arial Narrow" w:cs="Calibri"/>
                <w:color w:val="FFFFFF"/>
                <w:sz w:val="18"/>
                <w:szCs w:val="18"/>
              </w:rPr>
            </w:pPr>
          </w:p>
        </w:tc>
        <w:tc>
          <w:tcPr>
            <w:tcW w:w="228" w:type="pct"/>
            <w:tcBorders>
              <w:top w:val="nil"/>
              <w:left w:val="nil"/>
              <w:bottom w:val="single" w:sz="4" w:space="0" w:color="auto"/>
              <w:right w:val="single" w:sz="4" w:space="0" w:color="auto"/>
            </w:tcBorders>
            <w:shd w:val="clear" w:color="000000" w:fill="44546A"/>
            <w:vAlign w:val="center"/>
            <w:hideMark/>
          </w:tcPr>
          <w:p w14:paraId="37487160"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228" w:type="pct"/>
            <w:tcBorders>
              <w:top w:val="nil"/>
              <w:left w:val="nil"/>
              <w:bottom w:val="single" w:sz="4" w:space="0" w:color="auto"/>
              <w:right w:val="single" w:sz="4" w:space="0" w:color="auto"/>
            </w:tcBorders>
            <w:shd w:val="clear" w:color="000000" w:fill="44546A"/>
            <w:vAlign w:val="center"/>
            <w:hideMark/>
          </w:tcPr>
          <w:p w14:paraId="7132419E"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Norte</w:t>
            </w:r>
          </w:p>
        </w:tc>
        <w:tc>
          <w:tcPr>
            <w:tcW w:w="228" w:type="pct"/>
            <w:vMerge/>
            <w:tcBorders>
              <w:top w:val="nil"/>
              <w:left w:val="single" w:sz="4" w:space="0" w:color="auto"/>
              <w:bottom w:val="single" w:sz="4" w:space="0" w:color="auto"/>
              <w:right w:val="single" w:sz="4" w:space="0" w:color="auto"/>
            </w:tcBorders>
            <w:vAlign w:val="center"/>
            <w:hideMark/>
          </w:tcPr>
          <w:p w14:paraId="300C511F" w14:textId="77777777" w:rsidR="00F54497" w:rsidRDefault="00F54497">
            <w:pPr>
              <w:rPr>
                <w:rFonts w:ascii="Arial Narrow" w:hAnsi="Arial Narrow" w:cs="Calibri"/>
                <w:color w:val="FFFFFF"/>
                <w:sz w:val="18"/>
                <w:szCs w:val="18"/>
              </w:rPr>
            </w:pPr>
          </w:p>
        </w:tc>
        <w:tc>
          <w:tcPr>
            <w:tcW w:w="228" w:type="pct"/>
            <w:tcBorders>
              <w:top w:val="nil"/>
              <w:left w:val="nil"/>
              <w:bottom w:val="single" w:sz="4" w:space="0" w:color="auto"/>
              <w:right w:val="single" w:sz="4" w:space="0" w:color="auto"/>
            </w:tcBorders>
            <w:shd w:val="clear" w:color="000000" w:fill="44546A"/>
            <w:vAlign w:val="center"/>
            <w:hideMark/>
          </w:tcPr>
          <w:p w14:paraId="6390DC84"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228" w:type="pct"/>
            <w:tcBorders>
              <w:top w:val="nil"/>
              <w:left w:val="nil"/>
              <w:bottom w:val="single" w:sz="4" w:space="0" w:color="auto"/>
              <w:right w:val="single" w:sz="4" w:space="0" w:color="auto"/>
            </w:tcBorders>
            <w:shd w:val="clear" w:color="000000" w:fill="44546A"/>
            <w:vAlign w:val="center"/>
            <w:hideMark/>
          </w:tcPr>
          <w:p w14:paraId="47688E04"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Norte</w:t>
            </w:r>
          </w:p>
        </w:tc>
        <w:tc>
          <w:tcPr>
            <w:tcW w:w="228" w:type="pct"/>
            <w:vMerge/>
            <w:tcBorders>
              <w:top w:val="nil"/>
              <w:left w:val="single" w:sz="4" w:space="0" w:color="auto"/>
              <w:bottom w:val="single" w:sz="4" w:space="0" w:color="auto"/>
              <w:right w:val="single" w:sz="4" w:space="0" w:color="auto"/>
            </w:tcBorders>
            <w:vAlign w:val="center"/>
            <w:hideMark/>
          </w:tcPr>
          <w:p w14:paraId="111D1608" w14:textId="77777777" w:rsidR="00F54497" w:rsidRDefault="00F54497">
            <w:pPr>
              <w:rPr>
                <w:rFonts w:ascii="Arial Narrow" w:hAnsi="Arial Narrow" w:cs="Calibri"/>
                <w:color w:val="FFFFFF"/>
                <w:sz w:val="18"/>
                <w:szCs w:val="18"/>
              </w:rPr>
            </w:pPr>
          </w:p>
        </w:tc>
        <w:tc>
          <w:tcPr>
            <w:tcW w:w="228" w:type="pct"/>
            <w:tcBorders>
              <w:top w:val="nil"/>
              <w:left w:val="nil"/>
              <w:bottom w:val="single" w:sz="4" w:space="0" w:color="auto"/>
              <w:right w:val="single" w:sz="4" w:space="0" w:color="auto"/>
            </w:tcBorders>
            <w:shd w:val="clear" w:color="000000" w:fill="44546A"/>
            <w:vAlign w:val="center"/>
            <w:hideMark/>
          </w:tcPr>
          <w:p w14:paraId="23E2FDEF"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228" w:type="pct"/>
            <w:tcBorders>
              <w:top w:val="nil"/>
              <w:left w:val="nil"/>
              <w:bottom w:val="single" w:sz="4" w:space="0" w:color="auto"/>
              <w:right w:val="single" w:sz="4" w:space="0" w:color="auto"/>
            </w:tcBorders>
            <w:shd w:val="clear" w:color="000000" w:fill="44546A"/>
            <w:vAlign w:val="center"/>
            <w:hideMark/>
          </w:tcPr>
          <w:p w14:paraId="5634892C"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Norte</w:t>
            </w:r>
          </w:p>
        </w:tc>
        <w:tc>
          <w:tcPr>
            <w:tcW w:w="228" w:type="pct"/>
            <w:vMerge/>
            <w:tcBorders>
              <w:top w:val="nil"/>
              <w:left w:val="single" w:sz="4" w:space="0" w:color="auto"/>
              <w:bottom w:val="single" w:sz="4" w:space="0" w:color="auto"/>
              <w:right w:val="single" w:sz="4" w:space="0" w:color="auto"/>
            </w:tcBorders>
            <w:vAlign w:val="center"/>
            <w:hideMark/>
          </w:tcPr>
          <w:p w14:paraId="387F4489" w14:textId="77777777" w:rsidR="00F54497" w:rsidRDefault="00F54497">
            <w:pPr>
              <w:rPr>
                <w:rFonts w:ascii="Arial Narrow" w:hAnsi="Arial Narrow" w:cs="Calibri"/>
                <w:color w:val="FFFFFF"/>
                <w:sz w:val="18"/>
                <w:szCs w:val="18"/>
              </w:rPr>
            </w:pPr>
          </w:p>
        </w:tc>
        <w:tc>
          <w:tcPr>
            <w:tcW w:w="228" w:type="pct"/>
            <w:tcBorders>
              <w:top w:val="nil"/>
              <w:left w:val="nil"/>
              <w:bottom w:val="single" w:sz="4" w:space="0" w:color="auto"/>
              <w:right w:val="single" w:sz="4" w:space="0" w:color="auto"/>
            </w:tcBorders>
            <w:shd w:val="clear" w:color="000000" w:fill="44546A"/>
            <w:vAlign w:val="center"/>
            <w:hideMark/>
          </w:tcPr>
          <w:p w14:paraId="057516A9"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228" w:type="pct"/>
            <w:tcBorders>
              <w:top w:val="nil"/>
              <w:left w:val="nil"/>
              <w:bottom w:val="single" w:sz="4" w:space="0" w:color="auto"/>
              <w:right w:val="single" w:sz="4" w:space="0" w:color="auto"/>
            </w:tcBorders>
            <w:shd w:val="clear" w:color="000000" w:fill="44546A"/>
            <w:vAlign w:val="center"/>
            <w:hideMark/>
          </w:tcPr>
          <w:p w14:paraId="77F31188"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Norte</w:t>
            </w:r>
          </w:p>
        </w:tc>
        <w:tc>
          <w:tcPr>
            <w:tcW w:w="228" w:type="pct"/>
            <w:vMerge/>
            <w:tcBorders>
              <w:top w:val="nil"/>
              <w:left w:val="single" w:sz="4" w:space="0" w:color="auto"/>
              <w:bottom w:val="single" w:sz="4" w:space="0" w:color="auto"/>
              <w:right w:val="single" w:sz="4" w:space="0" w:color="auto"/>
            </w:tcBorders>
            <w:vAlign w:val="center"/>
            <w:hideMark/>
          </w:tcPr>
          <w:p w14:paraId="42F47AD4" w14:textId="77777777" w:rsidR="00F54497" w:rsidRDefault="00F54497">
            <w:pPr>
              <w:rPr>
                <w:rFonts w:ascii="Arial Narrow" w:hAnsi="Arial Narrow" w:cs="Calibri"/>
                <w:color w:val="FFFFFF"/>
                <w:sz w:val="18"/>
                <w:szCs w:val="18"/>
              </w:rPr>
            </w:pPr>
          </w:p>
        </w:tc>
        <w:tc>
          <w:tcPr>
            <w:tcW w:w="228" w:type="pct"/>
            <w:tcBorders>
              <w:top w:val="nil"/>
              <w:left w:val="nil"/>
              <w:bottom w:val="single" w:sz="4" w:space="0" w:color="auto"/>
              <w:right w:val="single" w:sz="4" w:space="0" w:color="auto"/>
            </w:tcBorders>
            <w:shd w:val="clear" w:color="000000" w:fill="44546A"/>
            <w:vAlign w:val="center"/>
            <w:hideMark/>
          </w:tcPr>
          <w:p w14:paraId="3818EA90"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228" w:type="pct"/>
            <w:tcBorders>
              <w:top w:val="nil"/>
              <w:left w:val="nil"/>
              <w:bottom w:val="single" w:sz="4" w:space="0" w:color="auto"/>
              <w:right w:val="single" w:sz="4" w:space="0" w:color="auto"/>
            </w:tcBorders>
            <w:shd w:val="clear" w:color="000000" w:fill="44546A"/>
            <w:vAlign w:val="center"/>
            <w:hideMark/>
          </w:tcPr>
          <w:p w14:paraId="2EEB5E18"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Norte</w:t>
            </w:r>
          </w:p>
        </w:tc>
        <w:tc>
          <w:tcPr>
            <w:tcW w:w="228" w:type="pct"/>
            <w:vMerge/>
            <w:tcBorders>
              <w:top w:val="nil"/>
              <w:left w:val="single" w:sz="4" w:space="0" w:color="auto"/>
              <w:bottom w:val="single" w:sz="4" w:space="0" w:color="auto"/>
              <w:right w:val="single" w:sz="4" w:space="0" w:color="auto"/>
            </w:tcBorders>
            <w:vAlign w:val="center"/>
            <w:hideMark/>
          </w:tcPr>
          <w:p w14:paraId="16859903" w14:textId="77777777" w:rsidR="00F54497" w:rsidRDefault="00F54497">
            <w:pPr>
              <w:rPr>
                <w:rFonts w:ascii="Arial Narrow" w:hAnsi="Arial Narrow" w:cs="Calibri"/>
                <w:color w:val="FFFFFF"/>
                <w:sz w:val="18"/>
                <w:szCs w:val="18"/>
              </w:rPr>
            </w:pPr>
          </w:p>
        </w:tc>
        <w:tc>
          <w:tcPr>
            <w:tcW w:w="228" w:type="pct"/>
            <w:tcBorders>
              <w:top w:val="nil"/>
              <w:left w:val="nil"/>
              <w:bottom w:val="single" w:sz="4" w:space="0" w:color="auto"/>
              <w:right w:val="single" w:sz="4" w:space="0" w:color="auto"/>
            </w:tcBorders>
            <w:shd w:val="clear" w:color="000000" w:fill="44546A"/>
            <w:vAlign w:val="center"/>
            <w:hideMark/>
          </w:tcPr>
          <w:p w14:paraId="1E4BB6D9"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228" w:type="pct"/>
            <w:tcBorders>
              <w:top w:val="nil"/>
              <w:left w:val="nil"/>
              <w:bottom w:val="single" w:sz="4" w:space="0" w:color="auto"/>
              <w:right w:val="single" w:sz="4" w:space="0" w:color="auto"/>
            </w:tcBorders>
            <w:shd w:val="clear" w:color="000000" w:fill="44546A"/>
            <w:vAlign w:val="center"/>
            <w:hideMark/>
          </w:tcPr>
          <w:p w14:paraId="59B2637E"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Norte</w:t>
            </w:r>
          </w:p>
        </w:tc>
        <w:tc>
          <w:tcPr>
            <w:tcW w:w="228" w:type="pct"/>
            <w:vMerge/>
            <w:tcBorders>
              <w:top w:val="nil"/>
              <w:left w:val="single" w:sz="4" w:space="0" w:color="auto"/>
              <w:bottom w:val="single" w:sz="4" w:space="0" w:color="auto"/>
              <w:right w:val="single" w:sz="4" w:space="0" w:color="auto"/>
            </w:tcBorders>
            <w:vAlign w:val="center"/>
            <w:hideMark/>
          </w:tcPr>
          <w:p w14:paraId="2B9FCF9C" w14:textId="77777777" w:rsidR="00F54497" w:rsidRDefault="00F54497">
            <w:pPr>
              <w:rPr>
                <w:rFonts w:ascii="Arial Narrow" w:hAnsi="Arial Narrow" w:cs="Calibri"/>
                <w:color w:val="FFFFFF"/>
                <w:sz w:val="18"/>
                <w:szCs w:val="18"/>
              </w:rPr>
            </w:pPr>
          </w:p>
        </w:tc>
        <w:tc>
          <w:tcPr>
            <w:tcW w:w="228" w:type="pct"/>
            <w:tcBorders>
              <w:top w:val="nil"/>
              <w:left w:val="nil"/>
              <w:bottom w:val="single" w:sz="4" w:space="0" w:color="auto"/>
              <w:right w:val="single" w:sz="4" w:space="0" w:color="auto"/>
            </w:tcBorders>
            <w:shd w:val="clear" w:color="000000" w:fill="44546A"/>
            <w:vAlign w:val="center"/>
            <w:hideMark/>
          </w:tcPr>
          <w:p w14:paraId="2CEC70A9"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228" w:type="pct"/>
            <w:tcBorders>
              <w:top w:val="nil"/>
              <w:left w:val="nil"/>
              <w:bottom w:val="single" w:sz="4" w:space="0" w:color="auto"/>
              <w:right w:val="single" w:sz="4" w:space="0" w:color="auto"/>
            </w:tcBorders>
            <w:shd w:val="clear" w:color="000000" w:fill="44546A"/>
            <w:vAlign w:val="center"/>
            <w:hideMark/>
          </w:tcPr>
          <w:p w14:paraId="05AAC6D5" w14:textId="77777777" w:rsidR="00F54497" w:rsidRDefault="00F54497">
            <w:pPr>
              <w:jc w:val="center"/>
              <w:rPr>
                <w:rFonts w:ascii="Arial Narrow" w:hAnsi="Arial Narrow" w:cs="Calibri"/>
                <w:color w:val="FFFFFF"/>
                <w:sz w:val="18"/>
                <w:szCs w:val="18"/>
              </w:rPr>
            </w:pPr>
            <w:r>
              <w:rPr>
                <w:rFonts w:ascii="Arial Narrow" w:hAnsi="Arial Narrow" w:cs="Calibri"/>
                <w:color w:val="FFFFFF"/>
                <w:sz w:val="18"/>
                <w:szCs w:val="18"/>
              </w:rPr>
              <w:t>Norte</w:t>
            </w:r>
          </w:p>
        </w:tc>
      </w:tr>
      <w:tr w:rsidR="00F54497" w14:paraId="5E765389" w14:textId="77777777" w:rsidTr="00F54497">
        <w:trPr>
          <w:trHeight w:val="227"/>
        </w:trPr>
        <w:tc>
          <w:tcPr>
            <w:tcW w:w="202" w:type="pct"/>
            <w:tcBorders>
              <w:top w:val="nil"/>
              <w:left w:val="single" w:sz="4" w:space="0" w:color="auto"/>
              <w:bottom w:val="single" w:sz="4" w:space="0" w:color="auto"/>
              <w:right w:val="single" w:sz="4" w:space="0" w:color="auto"/>
            </w:tcBorders>
            <w:shd w:val="clear" w:color="000000" w:fill="FFFFFF"/>
            <w:noWrap/>
            <w:vAlign w:val="center"/>
            <w:hideMark/>
          </w:tcPr>
          <w:p w14:paraId="5DD7DFAC" w14:textId="77777777" w:rsidR="00F54497" w:rsidRDefault="00F54497">
            <w:pPr>
              <w:jc w:val="center"/>
              <w:rPr>
                <w:rFonts w:ascii="Arial Narrow" w:hAnsi="Arial Narrow" w:cs="Calibri"/>
                <w:b/>
                <w:bCs/>
                <w:sz w:val="16"/>
                <w:szCs w:val="16"/>
              </w:rPr>
            </w:pPr>
            <w:r>
              <w:rPr>
                <w:rFonts w:ascii="Arial Narrow" w:hAnsi="Arial Narrow" w:cs="Calibri"/>
                <w:b/>
                <w:bCs/>
                <w:sz w:val="16"/>
                <w:szCs w:val="16"/>
              </w:rPr>
              <w:t>RQuiv1</w:t>
            </w:r>
          </w:p>
        </w:tc>
        <w:tc>
          <w:tcPr>
            <w:tcW w:w="228" w:type="pct"/>
            <w:tcBorders>
              <w:top w:val="nil"/>
              <w:left w:val="nil"/>
              <w:bottom w:val="single" w:sz="4" w:space="0" w:color="auto"/>
              <w:right w:val="single" w:sz="4" w:space="0" w:color="auto"/>
            </w:tcBorders>
            <w:shd w:val="clear" w:color="000000" w:fill="FFFFFF"/>
            <w:vAlign w:val="center"/>
            <w:hideMark/>
          </w:tcPr>
          <w:p w14:paraId="3DACC125" w14:textId="77777777" w:rsidR="00F54497" w:rsidRDefault="00F54497">
            <w:pPr>
              <w:jc w:val="center"/>
              <w:rPr>
                <w:rFonts w:ascii="Arial Narrow" w:hAnsi="Arial Narrow" w:cs="Calibri"/>
                <w:sz w:val="18"/>
                <w:szCs w:val="18"/>
              </w:rPr>
            </w:pPr>
            <w:proofErr w:type="spellStart"/>
            <w:r>
              <w:rPr>
                <w:rFonts w:ascii="Arial Narrow" w:hAnsi="Arial Narrow" w:cs="Calibri"/>
                <w:sz w:val="18"/>
                <w:szCs w:val="18"/>
              </w:rPr>
              <w:t>RQuiv</w:t>
            </w:r>
            <w:proofErr w:type="spellEnd"/>
          </w:p>
        </w:tc>
        <w:tc>
          <w:tcPr>
            <w:tcW w:w="228" w:type="pct"/>
            <w:tcBorders>
              <w:top w:val="nil"/>
              <w:left w:val="nil"/>
              <w:bottom w:val="single" w:sz="4" w:space="0" w:color="auto"/>
              <w:right w:val="single" w:sz="4" w:space="0" w:color="auto"/>
            </w:tcBorders>
            <w:shd w:val="clear" w:color="000000" w:fill="FFFFFF"/>
            <w:vAlign w:val="center"/>
            <w:hideMark/>
          </w:tcPr>
          <w:p w14:paraId="277A855B" w14:textId="77777777" w:rsidR="00F54497" w:rsidRDefault="00F54497">
            <w:pPr>
              <w:jc w:val="center"/>
              <w:rPr>
                <w:rFonts w:ascii="Arial Narrow" w:hAnsi="Arial Narrow" w:cs="Calibri"/>
                <w:sz w:val="18"/>
                <w:szCs w:val="18"/>
              </w:rPr>
            </w:pPr>
            <w:r>
              <w:rPr>
                <w:rFonts w:ascii="Arial Narrow" w:hAnsi="Arial Narrow" w:cs="Calibri"/>
                <w:sz w:val="18"/>
                <w:szCs w:val="18"/>
              </w:rPr>
              <w:t>389 098</w:t>
            </w:r>
          </w:p>
        </w:tc>
        <w:tc>
          <w:tcPr>
            <w:tcW w:w="228" w:type="pct"/>
            <w:tcBorders>
              <w:top w:val="nil"/>
              <w:left w:val="nil"/>
              <w:bottom w:val="single" w:sz="4" w:space="0" w:color="auto"/>
              <w:right w:val="single" w:sz="4" w:space="0" w:color="auto"/>
            </w:tcBorders>
            <w:shd w:val="clear" w:color="000000" w:fill="FFFFFF"/>
            <w:vAlign w:val="center"/>
            <w:hideMark/>
          </w:tcPr>
          <w:p w14:paraId="225AB087" w14:textId="77777777" w:rsidR="00F54497" w:rsidRDefault="00F54497">
            <w:pPr>
              <w:jc w:val="center"/>
              <w:rPr>
                <w:rFonts w:ascii="Arial Narrow" w:hAnsi="Arial Narrow" w:cs="Calibri"/>
                <w:sz w:val="18"/>
                <w:szCs w:val="18"/>
              </w:rPr>
            </w:pPr>
            <w:r>
              <w:rPr>
                <w:rFonts w:ascii="Arial Narrow" w:hAnsi="Arial Narrow" w:cs="Calibri"/>
                <w:sz w:val="18"/>
                <w:szCs w:val="18"/>
              </w:rPr>
              <w:t>8 111 469</w:t>
            </w:r>
          </w:p>
        </w:tc>
        <w:tc>
          <w:tcPr>
            <w:tcW w:w="228" w:type="pct"/>
            <w:tcBorders>
              <w:top w:val="nil"/>
              <w:left w:val="nil"/>
              <w:bottom w:val="single" w:sz="4" w:space="0" w:color="auto"/>
              <w:right w:val="single" w:sz="4" w:space="0" w:color="auto"/>
            </w:tcBorders>
            <w:shd w:val="clear" w:color="000000" w:fill="FFFFFF"/>
            <w:vAlign w:val="center"/>
            <w:hideMark/>
          </w:tcPr>
          <w:p w14:paraId="0C32F4ED" w14:textId="77777777" w:rsidR="00F54497" w:rsidRDefault="00F54497">
            <w:pPr>
              <w:jc w:val="center"/>
              <w:rPr>
                <w:rFonts w:ascii="Arial Narrow" w:hAnsi="Arial Narrow" w:cs="Calibri"/>
                <w:sz w:val="18"/>
                <w:szCs w:val="18"/>
              </w:rPr>
            </w:pPr>
            <w:proofErr w:type="spellStart"/>
            <w:r>
              <w:rPr>
                <w:rFonts w:ascii="Arial Narrow" w:hAnsi="Arial Narrow" w:cs="Calibri"/>
                <w:sz w:val="18"/>
                <w:szCs w:val="18"/>
              </w:rPr>
              <w:t>RQuiv</w:t>
            </w:r>
            <w:proofErr w:type="spellEnd"/>
          </w:p>
        </w:tc>
        <w:tc>
          <w:tcPr>
            <w:tcW w:w="228" w:type="pct"/>
            <w:tcBorders>
              <w:top w:val="nil"/>
              <w:left w:val="nil"/>
              <w:bottom w:val="single" w:sz="4" w:space="0" w:color="auto"/>
              <w:right w:val="single" w:sz="4" w:space="0" w:color="auto"/>
            </w:tcBorders>
            <w:shd w:val="clear" w:color="000000" w:fill="FFFFFF"/>
            <w:vAlign w:val="center"/>
            <w:hideMark/>
          </w:tcPr>
          <w:p w14:paraId="19EADF53" w14:textId="77777777" w:rsidR="00F54497" w:rsidRDefault="00F54497">
            <w:pPr>
              <w:jc w:val="center"/>
              <w:rPr>
                <w:rFonts w:ascii="Arial Narrow" w:hAnsi="Arial Narrow" w:cs="Calibri"/>
                <w:sz w:val="18"/>
                <w:szCs w:val="18"/>
              </w:rPr>
            </w:pPr>
            <w:r>
              <w:rPr>
                <w:rFonts w:ascii="Arial Narrow" w:hAnsi="Arial Narrow" w:cs="Calibri"/>
                <w:sz w:val="18"/>
                <w:szCs w:val="18"/>
              </w:rPr>
              <w:t>389 098</w:t>
            </w:r>
          </w:p>
        </w:tc>
        <w:tc>
          <w:tcPr>
            <w:tcW w:w="228" w:type="pct"/>
            <w:tcBorders>
              <w:top w:val="nil"/>
              <w:left w:val="nil"/>
              <w:bottom w:val="single" w:sz="4" w:space="0" w:color="auto"/>
              <w:right w:val="single" w:sz="4" w:space="0" w:color="auto"/>
            </w:tcBorders>
            <w:shd w:val="clear" w:color="000000" w:fill="FFFFFF"/>
            <w:vAlign w:val="center"/>
            <w:hideMark/>
          </w:tcPr>
          <w:p w14:paraId="6286219B" w14:textId="77777777" w:rsidR="00F54497" w:rsidRDefault="00F54497">
            <w:pPr>
              <w:jc w:val="center"/>
              <w:rPr>
                <w:rFonts w:ascii="Arial Narrow" w:hAnsi="Arial Narrow" w:cs="Calibri"/>
                <w:sz w:val="18"/>
                <w:szCs w:val="18"/>
              </w:rPr>
            </w:pPr>
            <w:r>
              <w:rPr>
                <w:rFonts w:ascii="Arial Narrow" w:hAnsi="Arial Narrow" w:cs="Calibri"/>
                <w:sz w:val="18"/>
                <w:szCs w:val="18"/>
              </w:rPr>
              <w:t>8 111 469</w:t>
            </w:r>
          </w:p>
        </w:tc>
        <w:tc>
          <w:tcPr>
            <w:tcW w:w="228" w:type="pct"/>
            <w:tcBorders>
              <w:top w:val="nil"/>
              <w:left w:val="nil"/>
              <w:bottom w:val="single" w:sz="4" w:space="0" w:color="auto"/>
              <w:right w:val="single" w:sz="4" w:space="0" w:color="auto"/>
            </w:tcBorders>
            <w:shd w:val="clear" w:color="000000" w:fill="FFFFFF"/>
            <w:noWrap/>
            <w:vAlign w:val="bottom"/>
            <w:hideMark/>
          </w:tcPr>
          <w:p w14:paraId="4EC428D3"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565F079C"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16B3C72A"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09EC416C"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47967153"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7186539E"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4942C5C4"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21A9C34D"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08B62550"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4EC2145A"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06939392"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6690F777"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62728F9B"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5FFC256B"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67345A3A" w14:textId="77777777" w:rsidR="00F54497" w:rsidRDefault="00F54497">
            <w:pPr>
              <w:rPr>
                <w:rFonts w:ascii="Arial Narrow" w:hAnsi="Arial Narrow" w:cs="Calibri"/>
                <w:sz w:val="18"/>
                <w:szCs w:val="18"/>
              </w:rPr>
            </w:pPr>
            <w:r>
              <w:rPr>
                <w:rFonts w:ascii="Arial Narrow" w:hAnsi="Arial Narrow" w:cs="Calibri"/>
                <w:sz w:val="18"/>
                <w:szCs w:val="18"/>
              </w:rPr>
              <w:t> </w:t>
            </w:r>
          </w:p>
        </w:tc>
      </w:tr>
      <w:tr w:rsidR="00F54497" w14:paraId="563930CD" w14:textId="77777777" w:rsidTr="00F54497">
        <w:trPr>
          <w:trHeight w:val="227"/>
        </w:trPr>
        <w:tc>
          <w:tcPr>
            <w:tcW w:w="202" w:type="pct"/>
            <w:tcBorders>
              <w:top w:val="nil"/>
              <w:left w:val="single" w:sz="4" w:space="0" w:color="auto"/>
              <w:bottom w:val="single" w:sz="4" w:space="0" w:color="auto"/>
              <w:right w:val="single" w:sz="4" w:space="0" w:color="auto"/>
            </w:tcBorders>
            <w:shd w:val="clear" w:color="000000" w:fill="FFFFFF"/>
            <w:noWrap/>
            <w:vAlign w:val="center"/>
            <w:hideMark/>
          </w:tcPr>
          <w:p w14:paraId="7C6FA142" w14:textId="77777777" w:rsidR="00F54497" w:rsidRDefault="00F54497">
            <w:pPr>
              <w:jc w:val="center"/>
              <w:rPr>
                <w:rFonts w:ascii="Arial Narrow" w:hAnsi="Arial Narrow" w:cs="Calibri"/>
                <w:b/>
                <w:bCs/>
                <w:sz w:val="16"/>
                <w:szCs w:val="16"/>
              </w:rPr>
            </w:pPr>
            <w:r>
              <w:rPr>
                <w:rFonts w:ascii="Arial Narrow" w:hAnsi="Arial Narrow" w:cs="Calibri"/>
                <w:b/>
                <w:bCs/>
                <w:sz w:val="16"/>
                <w:szCs w:val="16"/>
              </w:rPr>
              <w:t>RMaur1</w:t>
            </w:r>
          </w:p>
        </w:tc>
        <w:tc>
          <w:tcPr>
            <w:tcW w:w="228" w:type="pct"/>
            <w:tcBorders>
              <w:top w:val="nil"/>
              <w:left w:val="nil"/>
              <w:bottom w:val="single" w:sz="4" w:space="0" w:color="auto"/>
              <w:right w:val="single" w:sz="4" w:space="0" w:color="auto"/>
            </w:tcBorders>
            <w:shd w:val="clear" w:color="000000" w:fill="FFFFFF"/>
            <w:noWrap/>
            <w:vAlign w:val="center"/>
            <w:hideMark/>
          </w:tcPr>
          <w:p w14:paraId="618A4FCB" w14:textId="77777777" w:rsidR="00F54497" w:rsidRDefault="00F54497">
            <w:pPr>
              <w:jc w:val="center"/>
              <w:rPr>
                <w:rFonts w:ascii="Arial Narrow" w:hAnsi="Arial Narrow" w:cs="Calibri"/>
                <w:sz w:val="18"/>
                <w:szCs w:val="18"/>
              </w:rPr>
            </w:pPr>
            <w:r>
              <w:rPr>
                <w:rFonts w:ascii="Arial Narrow" w:hAnsi="Arial Narrow" w:cs="Calibri"/>
                <w:sz w:val="18"/>
                <w:szCs w:val="18"/>
              </w:rPr>
              <w:t>RMau1</w:t>
            </w:r>
          </w:p>
        </w:tc>
        <w:tc>
          <w:tcPr>
            <w:tcW w:w="228" w:type="pct"/>
            <w:tcBorders>
              <w:top w:val="nil"/>
              <w:left w:val="nil"/>
              <w:bottom w:val="single" w:sz="4" w:space="0" w:color="auto"/>
              <w:right w:val="single" w:sz="4" w:space="0" w:color="auto"/>
            </w:tcBorders>
            <w:shd w:val="clear" w:color="000000" w:fill="FFFFFF"/>
            <w:vAlign w:val="center"/>
            <w:hideMark/>
          </w:tcPr>
          <w:p w14:paraId="12241177" w14:textId="77777777" w:rsidR="00F54497" w:rsidRDefault="00F54497">
            <w:pPr>
              <w:jc w:val="center"/>
              <w:rPr>
                <w:rFonts w:ascii="Arial Narrow" w:hAnsi="Arial Narrow" w:cs="Calibri"/>
                <w:sz w:val="18"/>
                <w:szCs w:val="18"/>
              </w:rPr>
            </w:pPr>
            <w:r>
              <w:rPr>
                <w:rFonts w:ascii="Arial Narrow" w:hAnsi="Arial Narrow" w:cs="Calibri"/>
                <w:sz w:val="18"/>
                <w:szCs w:val="18"/>
              </w:rPr>
              <w:t>397 832</w:t>
            </w:r>
          </w:p>
        </w:tc>
        <w:tc>
          <w:tcPr>
            <w:tcW w:w="228" w:type="pct"/>
            <w:tcBorders>
              <w:top w:val="nil"/>
              <w:left w:val="nil"/>
              <w:bottom w:val="single" w:sz="4" w:space="0" w:color="auto"/>
              <w:right w:val="single" w:sz="4" w:space="0" w:color="auto"/>
            </w:tcBorders>
            <w:shd w:val="clear" w:color="000000" w:fill="FFFFFF"/>
            <w:vAlign w:val="center"/>
            <w:hideMark/>
          </w:tcPr>
          <w:p w14:paraId="0CBEB93B" w14:textId="77777777" w:rsidR="00F54497" w:rsidRDefault="00F54497">
            <w:pPr>
              <w:jc w:val="center"/>
              <w:rPr>
                <w:rFonts w:ascii="Arial Narrow" w:hAnsi="Arial Narrow" w:cs="Calibri"/>
                <w:sz w:val="18"/>
                <w:szCs w:val="18"/>
              </w:rPr>
            </w:pPr>
            <w:r>
              <w:rPr>
                <w:rFonts w:ascii="Arial Narrow" w:hAnsi="Arial Narrow" w:cs="Calibri"/>
                <w:sz w:val="18"/>
                <w:szCs w:val="18"/>
              </w:rPr>
              <w:t>8 100 054</w:t>
            </w:r>
          </w:p>
        </w:tc>
        <w:tc>
          <w:tcPr>
            <w:tcW w:w="228" w:type="pct"/>
            <w:tcBorders>
              <w:top w:val="nil"/>
              <w:left w:val="nil"/>
              <w:bottom w:val="single" w:sz="4" w:space="0" w:color="auto"/>
              <w:right w:val="single" w:sz="4" w:space="0" w:color="auto"/>
            </w:tcBorders>
            <w:shd w:val="clear" w:color="000000" w:fill="FFFFFF"/>
            <w:noWrap/>
            <w:vAlign w:val="center"/>
            <w:hideMark/>
          </w:tcPr>
          <w:p w14:paraId="0BD4CC5A" w14:textId="77777777" w:rsidR="00F54497" w:rsidRDefault="00F54497">
            <w:pPr>
              <w:jc w:val="center"/>
              <w:rPr>
                <w:rFonts w:ascii="Arial Narrow" w:hAnsi="Arial Narrow" w:cs="Calibri"/>
                <w:sz w:val="18"/>
                <w:szCs w:val="18"/>
              </w:rPr>
            </w:pPr>
            <w:r>
              <w:rPr>
                <w:rFonts w:ascii="Arial Narrow" w:hAnsi="Arial Narrow" w:cs="Calibri"/>
                <w:sz w:val="18"/>
                <w:szCs w:val="18"/>
              </w:rPr>
              <w:t>RMau1</w:t>
            </w:r>
          </w:p>
        </w:tc>
        <w:tc>
          <w:tcPr>
            <w:tcW w:w="228" w:type="pct"/>
            <w:tcBorders>
              <w:top w:val="nil"/>
              <w:left w:val="nil"/>
              <w:bottom w:val="single" w:sz="4" w:space="0" w:color="auto"/>
              <w:right w:val="single" w:sz="4" w:space="0" w:color="auto"/>
            </w:tcBorders>
            <w:shd w:val="clear" w:color="000000" w:fill="FFFFFF"/>
            <w:vAlign w:val="center"/>
            <w:hideMark/>
          </w:tcPr>
          <w:p w14:paraId="7DB049D8" w14:textId="77777777" w:rsidR="00F54497" w:rsidRDefault="00F54497">
            <w:pPr>
              <w:jc w:val="center"/>
              <w:rPr>
                <w:rFonts w:ascii="Arial Narrow" w:hAnsi="Arial Narrow" w:cs="Calibri"/>
                <w:sz w:val="18"/>
                <w:szCs w:val="18"/>
              </w:rPr>
            </w:pPr>
            <w:r>
              <w:rPr>
                <w:rFonts w:ascii="Arial Narrow" w:hAnsi="Arial Narrow" w:cs="Calibri"/>
                <w:sz w:val="18"/>
                <w:szCs w:val="18"/>
              </w:rPr>
              <w:t>397 856</w:t>
            </w:r>
          </w:p>
        </w:tc>
        <w:tc>
          <w:tcPr>
            <w:tcW w:w="228" w:type="pct"/>
            <w:tcBorders>
              <w:top w:val="nil"/>
              <w:left w:val="nil"/>
              <w:bottom w:val="single" w:sz="4" w:space="0" w:color="auto"/>
              <w:right w:val="single" w:sz="4" w:space="0" w:color="auto"/>
            </w:tcBorders>
            <w:shd w:val="clear" w:color="000000" w:fill="FFFFFF"/>
            <w:vAlign w:val="center"/>
            <w:hideMark/>
          </w:tcPr>
          <w:p w14:paraId="6F0DE9AA" w14:textId="77777777" w:rsidR="00F54497" w:rsidRDefault="00F54497">
            <w:pPr>
              <w:jc w:val="center"/>
              <w:rPr>
                <w:rFonts w:ascii="Arial Narrow" w:hAnsi="Arial Narrow" w:cs="Calibri"/>
                <w:sz w:val="18"/>
                <w:szCs w:val="18"/>
              </w:rPr>
            </w:pPr>
            <w:r>
              <w:rPr>
                <w:rFonts w:ascii="Arial Narrow" w:hAnsi="Arial Narrow" w:cs="Calibri"/>
                <w:sz w:val="18"/>
                <w:szCs w:val="18"/>
              </w:rPr>
              <w:t>8 100 046</w:t>
            </w:r>
          </w:p>
        </w:tc>
        <w:tc>
          <w:tcPr>
            <w:tcW w:w="228" w:type="pct"/>
            <w:tcBorders>
              <w:top w:val="nil"/>
              <w:left w:val="nil"/>
              <w:bottom w:val="single" w:sz="4" w:space="0" w:color="auto"/>
              <w:right w:val="single" w:sz="4" w:space="0" w:color="auto"/>
            </w:tcBorders>
            <w:shd w:val="clear" w:color="000000" w:fill="FFFFFF"/>
            <w:noWrap/>
            <w:vAlign w:val="center"/>
            <w:hideMark/>
          </w:tcPr>
          <w:p w14:paraId="03CA04E4" w14:textId="77777777" w:rsidR="00F54497" w:rsidRDefault="00F54497">
            <w:pPr>
              <w:jc w:val="center"/>
              <w:rPr>
                <w:rFonts w:ascii="Arial Narrow" w:hAnsi="Arial Narrow" w:cs="Calibri"/>
                <w:sz w:val="18"/>
                <w:szCs w:val="18"/>
              </w:rPr>
            </w:pPr>
            <w:r>
              <w:rPr>
                <w:rFonts w:ascii="Arial Narrow" w:hAnsi="Arial Narrow" w:cs="Calibri"/>
                <w:sz w:val="18"/>
                <w:szCs w:val="18"/>
              </w:rPr>
              <w:t>RMaur1</w:t>
            </w:r>
          </w:p>
        </w:tc>
        <w:tc>
          <w:tcPr>
            <w:tcW w:w="228" w:type="pct"/>
            <w:tcBorders>
              <w:top w:val="nil"/>
              <w:left w:val="nil"/>
              <w:bottom w:val="single" w:sz="4" w:space="0" w:color="auto"/>
              <w:right w:val="single" w:sz="4" w:space="0" w:color="auto"/>
            </w:tcBorders>
            <w:shd w:val="clear" w:color="000000" w:fill="FFFFFF"/>
            <w:vAlign w:val="center"/>
            <w:hideMark/>
          </w:tcPr>
          <w:p w14:paraId="782A421E" w14:textId="77777777" w:rsidR="00F54497" w:rsidRDefault="00F54497">
            <w:pPr>
              <w:jc w:val="center"/>
              <w:rPr>
                <w:rFonts w:ascii="Arial Narrow" w:hAnsi="Arial Narrow" w:cs="Calibri"/>
                <w:sz w:val="18"/>
                <w:szCs w:val="18"/>
              </w:rPr>
            </w:pPr>
            <w:r>
              <w:rPr>
                <w:rFonts w:ascii="Arial Narrow" w:hAnsi="Arial Narrow" w:cs="Calibri"/>
                <w:sz w:val="18"/>
                <w:szCs w:val="18"/>
              </w:rPr>
              <w:t>397 832</w:t>
            </w:r>
          </w:p>
        </w:tc>
        <w:tc>
          <w:tcPr>
            <w:tcW w:w="228" w:type="pct"/>
            <w:tcBorders>
              <w:top w:val="nil"/>
              <w:left w:val="nil"/>
              <w:bottom w:val="single" w:sz="4" w:space="0" w:color="auto"/>
              <w:right w:val="single" w:sz="4" w:space="0" w:color="auto"/>
            </w:tcBorders>
            <w:shd w:val="clear" w:color="000000" w:fill="FFFFFF"/>
            <w:vAlign w:val="center"/>
            <w:hideMark/>
          </w:tcPr>
          <w:p w14:paraId="083767F2" w14:textId="77777777" w:rsidR="00F54497" w:rsidRDefault="00F54497">
            <w:pPr>
              <w:jc w:val="center"/>
              <w:rPr>
                <w:rFonts w:ascii="Arial Narrow" w:hAnsi="Arial Narrow" w:cs="Calibri"/>
                <w:sz w:val="18"/>
                <w:szCs w:val="18"/>
              </w:rPr>
            </w:pPr>
            <w:r>
              <w:rPr>
                <w:rFonts w:ascii="Arial Narrow" w:hAnsi="Arial Narrow" w:cs="Calibri"/>
                <w:sz w:val="18"/>
                <w:szCs w:val="18"/>
              </w:rPr>
              <w:t>8 100 052</w:t>
            </w:r>
          </w:p>
        </w:tc>
        <w:tc>
          <w:tcPr>
            <w:tcW w:w="228" w:type="pct"/>
            <w:tcBorders>
              <w:top w:val="nil"/>
              <w:left w:val="nil"/>
              <w:bottom w:val="single" w:sz="4" w:space="0" w:color="auto"/>
              <w:right w:val="single" w:sz="4" w:space="0" w:color="auto"/>
            </w:tcBorders>
            <w:shd w:val="clear" w:color="000000" w:fill="FFFFFF"/>
            <w:noWrap/>
            <w:vAlign w:val="bottom"/>
            <w:hideMark/>
          </w:tcPr>
          <w:p w14:paraId="509B69E2"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7539DB11"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4795FE75"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604F9BE7"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691CDF1B"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13A8081F"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304C43A9"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78CC7F49"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583C0C01"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12A55F34"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6D420363"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1888E155" w14:textId="77777777" w:rsidR="00F54497" w:rsidRDefault="00F54497">
            <w:pPr>
              <w:rPr>
                <w:rFonts w:ascii="Arial Narrow" w:hAnsi="Arial Narrow" w:cs="Calibri"/>
                <w:sz w:val="18"/>
                <w:szCs w:val="18"/>
              </w:rPr>
            </w:pPr>
            <w:r>
              <w:rPr>
                <w:rFonts w:ascii="Arial Narrow" w:hAnsi="Arial Narrow" w:cs="Calibri"/>
                <w:sz w:val="18"/>
                <w:szCs w:val="18"/>
              </w:rPr>
              <w:t> </w:t>
            </w:r>
          </w:p>
        </w:tc>
      </w:tr>
      <w:tr w:rsidR="00F54497" w14:paraId="5668E417" w14:textId="77777777" w:rsidTr="00F54497">
        <w:trPr>
          <w:trHeight w:val="227"/>
        </w:trPr>
        <w:tc>
          <w:tcPr>
            <w:tcW w:w="202" w:type="pct"/>
            <w:tcBorders>
              <w:top w:val="nil"/>
              <w:left w:val="single" w:sz="4" w:space="0" w:color="auto"/>
              <w:bottom w:val="single" w:sz="4" w:space="0" w:color="auto"/>
              <w:right w:val="single" w:sz="4" w:space="0" w:color="auto"/>
            </w:tcBorders>
            <w:shd w:val="clear" w:color="000000" w:fill="FFFFFF"/>
            <w:noWrap/>
            <w:vAlign w:val="center"/>
            <w:hideMark/>
          </w:tcPr>
          <w:p w14:paraId="6B1207C7" w14:textId="77777777" w:rsidR="00F54497" w:rsidRDefault="00F54497">
            <w:pPr>
              <w:jc w:val="center"/>
              <w:rPr>
                <w:rFonts w:ascii="Arial Narrow" w:hAnsi="Arial Narrow" w:cs="Calibri"/>
                <w:b/>
                <w:bCs/>
                <w:sz w:val="16"/>
                <w:szCs w:val="16"/>
              </w:rPr>
            </w:pPr>
            <w:r>
              <w:rPr>
                <w:rFonts w:ascii="Arial Narrow" w:hAnsi="Arial Narrow" w:cs="Calibri"/>
                <w:b/>
                <w:bCs/>
                <w:sz w:val="16"/>
                <w:szCs w:val="16"/>
              </w:rPr>
              <w:t>QPuti1</w:t>
            </w:r>
          </w:p>
        </w:tc>
        <w:tc>
          <w:tcPr>
            <w:tcW w:w="228" w:type="pct"/>
            <w:tcBorders>
              <w:top w:val="nil"/>
              <w:left w:val="nil"/>
              <w:bottom w:val="nil"/>
              <w:right w:val="nil"/>
            </w:tcBorders>
            <w:shd w:val="clear" w:color="000000" w:fill="FFFFFF"/>
            <w:noWrap/>
            <w:vAlign w:val="bottom"/>
            <w:hideMark/>
          </w:tcPr>
          <w:p w14:paraId="2DC15F4C"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nil"/>
              <w:right w:val="nil"/>
            </w:tcBorders>
            <w:shd w:val="clear" w:color="000000" w:fill="FFFFFF"/>
            <w:noWrap/>
            <w:vAlign w:val="bottom"/>
            <w:hideMark/>
          </w:tcPr>
          <w:p w14:paraId="6E719FC7"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nil"/>
              <w:right w:val="nil"/>
            </w:tcBorders>
            <w:shd w:val="clear" w:color="000000" w:fill="FFFFFF"/>
            <w:noWrap/>
            <w:vAlign w:val="bottom"/>
            <w:hideMark/>
          </w:tcPr>
          <w:p w14:paraId="180B85D7"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nil"/>
              <w:right w:val="nil"/>
            </w:tcBorders>
            <w:shd w:val="clear" w:color="000000" w:fill="FFFFFF"/>
            <w:noWrap/>
            <w:vAlign w:val="bottom"/>
            <w:hideMark/>
          </w:tcPr>
          <w:p w14:paraId="0D1A35FE"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nil"/>
              <w:right w:val="nil"/>
            </w:tcBorders>
            <w:shd w:val="clear" w:color="000000" w:fill="FFFFFF"/>
            <w:noWrap/>
            <w:vAlign w:val="bottom"/>
            <w:hideMark/>
          </w:tcPr>
          <w:p w14:paraId="4195FD2F"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nil"/>
              <w:right w:val="nil"/>
            </w:tcBorders>
            <w:shd w:val="clear" w:color="000000" w:fill="FFFFFF"/>
            <w:noWrap/>
            <w:vAlign w:val="bottom"/>
            <w:hideMark/>
          </w:tcPr>
          <w:p w14:paraId="321EB87C"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nil"/>
              <w:right w:val="nil"/>
            </w:tcBorders>
            <w:shd w:val="clear" w:color="000000" w:fill="FFFFFF"/>
            <w:noWrap/>
            <w:vAlign w:val="bottom"/>
            <w:hideMark/>
          </w:tcPr>
          <w:p w14:paraId="5F9840AA"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nil"/>
              <w:right w:val="nil"/>
            </w:tcBorders>
            <w:shd w:val="clear" w:color="000000" w:fill="FFFFFF"/>
            <w:noWrap/>
            <w:vAlign w:val="bottom"/>
            <w:hideMark/>
          </w:tcPr>
          <w:p w14:paraId="6EF5AEDE"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nil"/>
              <w:right w:val="nil"/>
            </w:tcBorders>
            <w:shd w:val="clear" w:color="000000" w:fill="FFFFFF"/>
            <w:noWrap/>
            <w:vAlign w:val="bottom"/>
            <w:hideMark/>
          </w:tcPr>
          <w:p w14:paraId="6242772D"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single" w:sz="4" w:space="0" w:color="auto"/>
              <w:bottom w:val="single" w:sz="4" w:space="0" w:color="auto"/>
              <w:right w:val="single" w:sz="4" w:space="0" w:color="auto"/>
            </w:tcBorders>
            <w:shd w:val="clear" w:color="000000" w:fill="FFFFFF"/>
            <w:noWrap/>
            <w:vAlign w:val="bottom"/>
            <w:hideMark/>
          </w:tcPr>
          <w:p w14:paraId="2AE2F55B"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5FEB6F23"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66136BB4"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1217B801"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32FAA926"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5537E5C7"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5C76EE5D"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59A35547"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6A0B696B"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52D82BE6"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4A190453"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3CC7C1F7" w14:textId="77777777" w:rsidR="00F54497" w:rsidRDefault="00F54497">
            <w:pPr>
              <w:rPr>
                <w:rFonts w:ascii="Arial Narrow" w:hAnsi="Arial Narrow" w:cs="Calibri"/>
                <w:sz w:val="18"/>
                <w:szCs w:val="18"/>
              </w:rPr>
            </w:pPr>
            <w:r>
              <w:rPr>
                <w:rFonts w:ascii="Arial Narrow" w:hAnsi="Arial Narrow" w:cs="Calibri"/>
                <w:sz w:val="18"/>
                <w:szCs w:val="18"/>
              </w:rPr>
              <w:t> </w:t>
            </w:r>
          </w:p>
        </w:tc>
      </w:tr>
      <w:tr w:rsidR="00F54497" w14:paraId="7D7C8165" w14:textId="77777777" w:rsidTr="00F54497">
        <w:trPr>
          <w:trHeight w:val="227"/>
        </w:trPr>
        <w:tc>
          <w:tcPr>
            <w:tcW w:w="202" w:type="pct"/>
            <w:tcBorders>
              <w:top w:val="nil"/>
              <w:left w:val="single" w:sz="4" w:space="0" w:color="auto"/>
              <w:bottom w:val="single" w:sz="4" w:space="0" w:color="auto"/>
              <w:right w:val="single" w:sz="4" w:space="0" w:color="auto"/>
            </w:tcBorders>
            <w:shd w:val="clear" w:color="000000" w:fill="FFFFFF"/>
            <w:noWrap/>
            <w:vAlign w:val="center"/>
            <w:hideMark/>
          </w:tcPr>
          <w:p w14:paraId="11032B83" w14:textId="77777777" w:rsidR="00F54497" w:rsidRDefault="00F54497">
            <w:pPr>
              <w:jc w:val="center"/>
              <w:rPr>
                <w:rFonts w:ascii="Arial Narrow" w:hAnsi="Arial Narrow" w:cs="Calibri"/>
                <w:b/>
                <w:bCs/>
                <w:sz w:val="16"/>
                <w:szCs w:val="16"/>
              </w:rPr>
            </w:pPr>
            <w:r>
              <w:rPr>
                <w:rFonts w:ascii="Arial Narrow" w:hAnsi="Arial Narrow" w:cs="Calibri"/>
                <w:b/>
                <w:bCs/>
                <w:sz w:val="16"/>
                <w:szCs w:val="16"/>
              </w:rPr>
              <w:t>RMaur3</w:t>
            </w:r>
          </w:p>
        </w:tc>
        <w:tc>
          <w:tcPr>
            <w:tcW w:w="228" w:type="pct"/>
            <w:tcBorders>
              <w:top w:val="single" w:sz="4" w:space="0" w:color="auto"/>
              <w:left w:val="nil"/>
              <w:bottom w:val="single" w:sz="4" w:space="0" w:color="auto"/>
              <w:right w:val="single" w:sz="4" w:space="0" w:color="auto"/>
            </w:tcBorders>
            <w:shd w:val="clear" w:color="000000" w:fill="FFFFFF"/>
            <w:noWrap/>
            <w:vAlign w:val="center"/>
            <w:hideMark/>
          </w:tcPr>
          <w:p w14:paraId="41A8FC4F" w14:textId="77777777" w:rsidR="00F54497" w:rsidRDefault="00F54497">
            <w:pPr>
              <w:jc w:val="center"/>
              <w:rPr>
                <w:rFonts w:ascii="Arial Narrow" w:hAnsi="Arial Narrow" w:cs="Calibri"/>
                <w:sz w:val="18"/>
                <w:szCs w:val="18"/>
              </w:rPr>
            </w:pPr>
            <w:r>
              <w:rPr>
                <w:rFonts w:ascii="Arial Narrow" w:hAnsi="Arial Narrow" w:cs="Calibri"/>
                <w:sz w:val="18"/>
                <w:szCs w:val="18"/>
              </w:rPr>
              <w:t>RMau3</w:t>
            </w:r>
          </w:p>
        </w:tc>
        <w:tc>
          <w:tcPr>
            <w:tcW w:w="228" w:type="pct"/>
            <w:tcBorders>
              <w:top w:val="single" w:sz="4" w:space="0" w:color="auto"/>
              <w:left w:val="nil"/>
              <w:bottom w:val="single" w:sz="4" w:space="0" w:color="auto"/>
              <w:right w:val="single" w:sz="4" w:space="0" w:color="auto"/>
            </w:tcBorders>
            <w:shd w:val="clear" w:color="000000" w:fill="FFFFFF"/>
            <w:vAlign w:val="center"/>
            <w:hideMark/>
          </w:tcPr>
          <w:p w14:paraId="0AE433A0" w14:textId="77777777" w:rsidR="00F54497" w:rsidRDefault="00F54497">
            <w:pPr>
              <w:jc w:val="center"/>
              <w:rPr>
                <w:rFonts w:ascii="Arial Narrow" w:hAnsi="Arial Narrow" w:cs="Calibri"/>
                <w:sz w:val="18"/>
                <w:szCs w:val="18"/>
              </w:rPr>
            </w:pPr>
            <w:r>
              <w:rPr>
                <w:rFonts w:ascii="Arial Narrow" w:hAnsi="Arial Narrow" w:cs="Calibri"/>
                <w:sz w:val="18"/>
                <w:szCs w:val="18"/>
              </w:rPr>
              <w:t>408 331</w:t>
            </w:r>
          </w:p>
        </w:tc>
        <w:tc>
          <w:tcPr>
            <w:tcW w:w="228" w:type="pct"/>
            <w:tcBorders>
              <w:top w:val="single" w:sz="4" w:space="0" w:color="auto"/>
              <w:left w:val="nil"/>
              <w:bottom w:val="single" w:sz="4" w:space="0" w:color="auto"/>
              <w:right w:val="single" w:sz="4" w:space="0" w:color="auto"/>
            </w:tcBorders>
            <w:shd w:val="clear" w:color="000000" w:fill="FFFFFF"/>
            <w:vAlign w:val="center"/>
            <w:hideMark/>
          </w:tcPr>
          <w:p w14:paraId="6F9D3B31" w14:textId="77777777" w:rsidR="00F54497" w:rsidRDefault="00F54497">
            <w:pPr>
              <w:jc w:val="center"/>
              <w:rPr>
                <w:rFonts w:ascii="Arial Narrow" w:hAnsi="Arial Narrow" w:cs="Calibri"/>
                <w:sz w:val="18"/>
                <w:szCs w:val="18"/>
              </w:rPr>
            </w:pPr>
            <w:r>
              <w:rPr>
                <w:rFonts w:ascii="Arial Narrow" w:hAnsi="Arial Narrow" w:cs="Calibri"/>
                <w:sz w:val="18"/>
                <w:szCs w:val="18"/>
              </w:rPr>
              <w:t>8 094 532</w:t>
            </w:r>
          </w:p>
        </w:tc>
        <w:tc>
          <w:tcPr>
            <w:tcW w:w="228" w:type="pct"/>
            <w:tcBorders>
              <w:top w:val="single" w:sz="4" w:space="0" w:color="auto"/>
              <w:left w:val="nil"/>
              <w:bottom w:val="single" w:sz="4" w:space="0" w:color="auto"/>
              <w:right w:val="single" w:sz="4" w:space="0" w:color="auto"/>
            </w:tcBorders>
            <w:shd w:val="clear" w:color="000000" w:fill="FFFFFF"/>
            <w:noWrap/>
            <w:vAlign w:val="center"/>
            <w:hideMark/>
          </w:tcPr>
          <w:p w14:paraId="7DF4BE3C" w14:textId="77777777" w:rsidR="00F54497" w:rsidRDefault="00F54497">
            <w:pPr>
              <w:jc w:val="center"/>
              <w:rPr>
                <w:rFonts w:ascii="Arial Narrow" w:hAnsi="Arial Narrow" w:cs="Calibri"/>
                <w:sz w:val="18"/>
                <w:szCs w:val="18"/>
              </w:rPr>
            </w:pPr>
            <w:r>
              <w:rPr>
                <w:rFonts w:ascii="Arial Narrow" w:hAnsi="Arial Narrow" w:cs="Calibri"/>
                <w:sz w:val="18"/>
                <w:szCs w:val="18"/>
              </w:rPr>
              <w:t>RMau3</w:t>
            </w:r>
          </w:p>
        </w:tc>
        <w:tc>
          <w:tcPr>
            <w:tcW w:w="228" w:type="pct"/>
            <w:tcBorders>
              <w:top w:val="single" w:sz="4" w:space="0" w:color="auto"/>
              <w:left w:val="nil"/>
              <w:bottom w:val="single" w:sz="4" w:space="0" w:color="auto"/>
              <w:right w:val="single" w:sz="4" w:space="0" w:color="auto"/>
            </w:tcBorders>
            <w:shd w:val="clear" w:color="000000" w:fill="FFFFFF"/>
            <w:vAlign w:val="center"/>
            <w:hideMark/>
          </w:tcPr>
          <w:p w14:paraId="3132F251" w14:textId="77777777" w:rsidR="00F54497" w:rsidRDefault="00F54497">
            <w:pPr>
              <w:jc w:val="center"/>
              <w:rPr>
                <w:rFonts w:ascii="Arial Narrow" w:hAnsi="Arial Narrow" w:cs="Calibri"/>
                <w:sz w:val="18"/>
                <w:szCs w:val="18"/>
              </w:rPr>
            </w:pPr>
            <w:r>
              <w:rPr>
                <w:rFonts w:ascii="Arial Narrow" w:hAnsi="Arial Narrow" w:cs="Calibri"/>
                <w:sz w:val="18"/>
                <w:szCs w:val="18"/>
              </w:rPr>
              <w:t>408 331</w:t>
            </w:r>
          </w:p>
        </w:tc>
        <w:tc>
          <w:tcPr>
            <w:tcW w:w="228" w:type="pct"/>
            <w:tcBorders>
              <w:top w:val="single" w:sz="4" w:space="0" w:color="auto"/>
              <w:left w:val="nil"/>
              <w:bottom w:val="single" w:sz="4" w:space="0" w:color="auto"/>
              <w:right w:val="single" w:sz="4" w:space="0" w:color="auto"/>
            </w:tcBorders>
            <w:shd w:val="clear" w:color="000000" w:fill="FFFFFF"/>
            <w:vAlign w:val="center"/>
            <w:hideMark/>
          </w:tcPr>
          <w:p w14:paraId="0A86E445" w14:textId="77777777" w:rsidR="00F54497" w:rsidRDefault="00F54497">
            <w:pPr>
              <w:jc w:val="center"/>
              <w:rPr>
                <w:rFonts w:ascii="Arial Narrow" w:hAnsi="Arial Narrow" w:cs="Calibri"/>
                <w:sz w:val="18"/>
                <w:szCs w:val="18"/>
              </w:rPr>
            </w:pPr>
            <w:r>
              <w:rPr>
                <w:rFonts w:ascii="Arial Narrow" w:hAnsi="Arial Narrow" w:cs="Calibri"/>
                <w:sz w:val="18"/>
                <w:szCs w:val="18"/>
              </w:rPr>
              <w:t>8 094 532</w:t>
            </w:r>
          </w:p>
        </w:tc>
        <w:tc>
          <w:tcPr>
            <w:tcW w:w="228" w:type="pct"/>
            <w:tcBorders>
              <w:top w:val="single" w:sz="4" w:space="0" w:color="auto"/>
              <w:left w:val="nil"/>
              <w:bottom w:val="single" w:sz="4" w:space="0" w:color="auto"/>
              <w:right w:val="single" w:sz="4" w:space="0" w:color="auto"/>
            </w:tcBorders>
            <w:shd w:val="clear" w:color="000000" w:fill="FFFFFF"/>
            <w:noWrap/>
            <w:vAlign w:val="center"/>
            <w:hideMark/>
          </w:tcPr>
          <w:p w14:paraId="73EFF28C" w14:textId="77777777" w:rsidR="00F54497" w:rsidRDefault="00F54497">
            <w:pPr>
              <w:jc w:val="center"/>
              <w:rPr>
                <w:rFonts w:ascii="Arial Narrow" w:hAnsi="Arial Narrow" w:cs="Calibri"/>
                <w:sz w:val="18"/>
                <w:szCs w:val="18"/>
              </w:rPr>
            </w:pPr>
            <w:r>
              <w:rPr>
                <w:rFonts w:ascii="Arial Narrow" w:hAnsi="Arial Narrow" w:cs="Calibri"/>
                <w:sz w:val="18"/>
                <w:szCs w:val="18"/>
              </w:rPr>
              <w:t>RMaur3</w:t>
            </w:r>
          </w:p>
        </w:tc>
        <w:tc>
          <w:tcPr>
            <w:tcW w:w="228" w:type="pct"/>
            <w:tcBorders>
              <w:top w:val="single" w:sz="4" w:space="0" w:color="auto"/>
              <w:left w:val="nil"/>
              <w:bottom w:val="single" w:sz="4" w:space="0" w:color="auto"/>
              <w:right w:val="single" w:sz="4" w:space="0" w:color="auto"/>
            </w:tcBorders>
            <w:shd w:val="clear" w:color="000000" w:fill="FFFFFF"/>
            <w:vAlign w:val="center"/>
            <w:hideMark/>
          </w:tcPr>
          <w:p w14:paraId="5738C9A3" w14:textId="77777777" w:rsidR="00F54497" w:rsidRDefault="00F54497">
            <w:pPr>
              <w:jc w:val="center"/>
              <w:rPr>
                <w:rFonts w:ascii="Arial Narrow" w:hAnsi="Arial Narrow" w:cs="Calibri"/>
                <w:sz w:val="18"/>
                <w:szCs w:val="18"/>
              </w:rPr>
            </w:pPr>
            <w:r>
              <w:rPr>
                <w:rFonts w:ascii="Arial Narrow" w:hAnsi="Arial Narrow" w:cs="Calibri"/>
                <w:sz w:val="18"/>
                <w:szCs w:val="18"/>
              </w:rPr>
              <w:t>408 331</w:t>
            </w:r>
          </w:p>
        </w:tc>
        <w:tc>
          <w:tcPr>
            <w:tcW w:w="228" w:type="pct"/>
            <w:tcBorders>
              <w:top w:val="single" w:sz="4" w:space="0" w:color="auto"/>
              <w:left w:val="nil"/>
              <w:bottom w:val="single" w:sz="4" w:space="0" w:color="auto"/>
              <w:right w:val="single" w:sz="4" w:space="0" w:color="auto"/>
            </w:tcBorders>
            <w:shd w:val="clear" w:color="000000" w:fill="FFFFFF"/>
            <w:vAlign w:val="center"/>
            <w:hideMark/>
          </w:tcPr>
          <w:p w14:paraId="389C57E5" w14:textId="77777777" w:rsidR="00F54497" w:rsidRDefault="00F54497">
            <w:pPr>
              <w:jc w:val="center"/>
              <w:rPr>
                <w:rFonts w:ascii="Arial Narrow" w:hAnsi="Arial Narrow" w:cs="Calibri"/>
                <w:sz w:val="18"/>
                <w:szCs w:val="18"/>
              </w:rPr>
            </w:pPr>
            <w:r>
              <w:rPr>
                <w:rFonts w:ascii="Arial Narrow" w:hAnsi="Arial Narrow" w:cs="Calibri"/>
                <w:sz w:val="18"/>
                <w:szCs w:val="18"/>
              </w:rPr>
              <w:t>8 094 532</w:t>
            </w:r>
          </w:p>
        </w:tc>
        <w:tc>
          <w:tcPr>
            <w:tcW w:w="228" w:type="pct"/>
            <w:tcBorders>
              <w:top w:val="nil"/>
              <w:left w:val="nil"/>
              <w:bottom w:val="single" w:sz="4" w:space="0" w:color="auto"/>
              <w:right w:val="single" w:sz="4" w:space="0" w:color="auto"/>
            </w:tcBorders>
            <w:shd w:val="clear" w:color="000000" w:fill="FFFFFF"/>
            <w:noWrap/>
            <w:vAlign w:val="center"/>
            <w:hideMark/>
          </w:tcPr>
          <w:p w14:paraId="60E4B253" w14:textId="77777777" w:rsidR="00F54497" w:rsidRDefault="00F54497">
            <w:pPr>
              <w:jc w:val="center"/>
              <w:rPr>
                <w:rFonts w:ascii="Arial Narrow" w:hAnsi="Arial Narrow" w:cs="Calibri"/>
                <w:sz w:val="18"/>
                <w:szCs w:val="18"/>
              </w:rPr>
            </w:pPr>
            <w:r>
              <w:rPr>
                <w:rFonts w:ascii="Arial Narrow" w:hAnsi="Arial Narrow" w:cs="Calibri"/>
                <w:sz w:val="18"/>
                <w:szCs w:val="18"/>
              </w:rPr>
              <w:t>RMaur3</w:t>
            </w:r>
          </w:p>
        </w:tc>
        <w:tc>
          <w:tcPr>
            <w:tcW w:w="228" w:type="pct"/>
            <w:tcBorders>
              <w:top w:val="nil"/>
              <w:left w:val="nil"/>
              <w:bottom w:val="single" w:sz="4" w:space="0" w:color="auto"/>
              <w:right w:val="single" w:sz="4" w:space="0" w:color="auto"/>
            </w:tcBorders>
            <w:shd w:val="clear" w:color="000000" w:fill="FFFFFF"/>
            <w:vAlign w:val="center"/>
            <w:hideMark/>
          </w:tcPr>
          <w:p w14:paraId="4099F497" w14:textId="77777777" w:rsidR="00F54497" w:rsidRDefault="00F54497">
            <w:pPr>
              <w:jc w:val="center"/>
              <w:rPr>
                <w:rFonts w:ascii="Arial Narrow" w:hAnsi="Arial Narrow" w:cs="Calibri"/>
                <w:sz w:val="18"/>
                <w:szCs w:val="18"/>
              </w:rPr>
            </w:pPr>
            <w:r>
              <w:rPr>
                <w:rFonts w:ascii="Arial Narrow" w:hAnsi="Arial Narrow" w:cs="Calibri"/>
                <w:sz w:val="18"/>
                <w:szCs w:val="18"/>
              </w:rPr>
              <w:t>408 333</w:t>
            </w:r>
          </w:p>
        </w:tc>
        <w:tc>
          <w:tcPr>
            <w:tcW w:w="228" w:type="pct"/>
            <w:tcBorders>
              <w:top w:val="nil"/>
              <w:left w:val="nil"/>
              <w:bottom w:val="single" w:sz="4" w:space="0" w:color="auto"/>
              <w:right w:val="single" w:sz="4" w:space="0" w:color="auto"/>
            </w:tcBorders>
            <w:shd w:val="clear" w:color="000000" w:fill="FFFFFF"/>
            <w:vAlign w:val="center"/>
            <w:hideMark/>
          </w:tcPr>
          <w:p w14:paraId="6D4927E9" w14:textId="77777777" w:rsidR="00F54497" w:rsidRDefault="00F54497">
            <w:pPr>
              <w:jc w:val="center"/>
              <w:rPr>
                <w:rFonts w:ascii="Arial Narrow" w:hAnsi="Arial Narrow" w:cs="Calibri"/>
                <w:sz w:val="18"/>
                <w:szCs w:val="18"/>
              </w:rPr>
            </w:pPr>
            <w:r>
              <w:rPr>
                <w:rFonts w:ascii="Arial Narrow" w:hAnsi="Arial Narrow" w:cs="Calibri"/>
                <w:sz w:val="18"/>
                <w:szCs w:val="18"/>
              </w:rPr>
              <w:t>8 094 536</w:t>
            </w:r>
          </w:p>
        </w:tc>
        <w:tc>
          <w:tcPr>
            <w:tcW w:w="228" w:type="pct"/>
            <w:tcBorders>
              <w:top w:val="nil"/>
              <w:left w:val="nil"/>
              <w:bottom w:val="single" w:sz="4" w:space="0" w:color="auto"/>
              <w:right w:val="single" w:sz="4" w:space="0" w:color="auto"/>
            </w:tcBorders>
            <w:shd w:val="clear" w:color="000000" w:fill="FFFFFF"/>
            <w:noWrap/>
            <w:vAlign w:val="center"/>
            <w:hideMark/>
          </w:tcPr>
          <w:p w14:paraId="2A8CF46E" w14:textId="77777777" w:rsidR="00F54497" w:rsidRDefault="00F54497">
            <w:pPr>
              <w:jc w:val="center"/>
              <w:rPr>
                <w:rFonts w:ascii="Arial Narrow" w:hAnsi="Arial Narrow" w:cs="Calibri"/>
                <w:sz w:val="18"/>
                <w:szCs w:val="18"/>
              </w:rPr>
            </w:pPr>
            <w:r>
              <w:rPr>
                <w:rFonts w:ascii="Arial Narrow" w:hAnsi="Arial Narrow" w:cs="Calibri"/>
                <w:sz w:val="18"/>
                <w:szCs w:val="18"/>
              </w:rPr>
              <w:t>014RMaur3</w:t>
            </w:r>
          </w:p>
        </w:tc>
        <w:tc>
          <w:tcPr>
            <w:tcW w:w="228" w:type="pct"/>
            <w:tcBorders>
              <w:top w:val="nil"/>
              <w:left w:val="nil"/>
              <w:bottom w:val="single" w:sz="4" w:space="0" w:color="auto"/>
              <w:right w:val="single" w:sz="4" w:space="0" w:color="auto"/>
            </w:tcBorders>
            <w:shd w:val="clear" w:color="000000" w:fill="FFFFFF"/>
            <w:vAlign w:val="center"/>
            <w:hideMark/>
          </w:tcPr>
          <w:p w14:paraId="7C89F141" w14:textId="77777777" w:rsidR="00F54497" w:rsidRDefault="00F54497">
            <w:pPr>
              <w:jc w:val="center"/>
              <w:rPr>
                <w:rFonts w:ascii="Arial Narrow" w:hAnsi="Arial Narrow" w:cs="Calibri"/>
                <w:sz w:val="18"/>
                <w:szCs w:val="18"/>
              </w:rPr>
            </w:pPr>
            <w:r>
              <w:rPr>
                <w:rFonts w:ascii="Arial Narrow" w:hAnsi="Arial Narrow" w:cs="Calibri"/>
                <w:sz w:val="18"/>
                <w:szCs w:val="18"/>
              </w:rPr>
              <w:t>408 333</w:t>
            </w:r>
          </w:p>
        </w:tc>
        <w:tc>
          <w:tcPr>
            <w:tcW w:w="228" w:type="pct"/>
            <w:tcBorders>
              <w:top w:val="nil"/>
              <w:left w:val="nil"/>
              <w:bottom w:val="single" w:sz="4" w:space="0" w:color="auto"/>
              <w:right w:val="single" w:sz="4" w:space="0" w:color="auto"/>
            </w:tcBorders>
            <w:shd w:val="clear" w:color="000000" w:fill="FFFFFF"/>
            <w:vAlign w:val="center"/>
            <w:hideMark/>
          </w:tcPr>
          <w:p w14:paraId="52F94DE3" w14:textId="77777777" w:rsidR="00F54497" w:rsidRDefault="00F54497">
            <w:pPr>
              <w:jc w:val="center"/>
              <w:rPr>
                <w:rFonts w:ascii="Arial Narrow" w:hAnsi="Arial Narrow" w:cs="Calibri"/>
                <w:sz w:val="18"/>
                <w:szCs w:val="18"/>
              </w:rPr>
            </w:pPr>
            <w:r>
              <w:rPr>
                <w:rFonts w:ascii="Arial Narrow" w:hAnsi="Arial Narrow" w:cs="Calibri"/>
                <w:sz w:val="18"/>
                <w:szCs w:val="18"/>
              </w:rPr>
              <w:t>8 094 536</w:t>
            </w:r>
          </w:p>
        </w:tc>
        <w:tc>
          <w:tcPr>
            <w:tcW w:w="228" w:type="pct"/>
            <w:tcBorders>
              <w:top w:val="nil"/>
              <w:left w:val="nil"/>
              <w:bottom w:val="single" w:sz="4" w:space="0" w:color="auto"/>
              <w:right w:val="single" w:sz="4" w:space="0" w:color="auto"/>
            </w:tcBorders>
            <w:shd w:val="clear" w:color="000000" w:fill="FFFFFF"/>
            <w:noWrap/>
            <w:vAlign w:val="center"/>
            <w:hideMark/>
          </w:tcPr>
          <w:p w14:paraId="412DE04C" w14:textId="77777777" w:rsidR="00F54497" w:rsidRDefault="00F54497">
            <w:pPr>
              <w:jc w:val="center"/>
              <w:rPr>
                <w:rFonts w:ascii="Arial Narrow" w:hAnsi="Arial Narrow" w:cs="Calibri"/>
                <w:sz w:val="18"/>
                <w:szCs w:val="18"/>
              </w:rPr>
            </w:pPr>
            <w:r>
              <w:rPr>
                <w:rFonts w:ascii="Arial Narrow" w:hAnsi="Arial Narrow" w:cs="Calibri"/>
                <w:sz w:val="18"/>
                <w:szCs w:val="18"/>
              </w:rPr>
              <w:t>014RMaur3</w:t>
            </w:r>
          </w:p>
        </w:tc>
        <w:tc>
          <w:tcPr>
            <w:tcW w:w="228" w:type="pct"/>
            <w:tcBorders>
              <w:top w:val="nil"/>
              <w:left w:val="nil"/>
              <w:bottom w:val="single" w:sz="4" w:space="0" w:color="auto"/>
              <w:right w:val="single" w:sz="4" w:space="0" w:color="auto"/>
            </w:tcBorders>
            <w:shd w:val="clear" w:color="000000" w:fill="FFFFFF"/>
            <w:vAlign w:val="center"/>
            <w:hideMark/>
          </w:tcPr>
          <w:p w14:paraId="18028D7E" w14:textId="77777777" w:rsidR="00F54497" w:rsidRDefault="00F54497">
            <w:pPr>
              <w:jc w:val="center"/>
              <w:rPr>
                <w:rFonts w:ascii="Arial Narrow" w:hAnsi="Arial Narrow" w:cs="Calibri"/>
                <w:sz w:val="18"/>
                <w:szCs w:val="18"/>
              </w:rPr>
            </w:pPr>
            <w:r>
              <w:rPr>
                <w:rFonts w:ascii="Arial Narrow" w:hAnsi="Arial Narrow" w:cs="Calibri"/>
                <w:sz w:val="18"/>
                <w:szCs w:val="18"/>
              </w:rPr>
              <w:t>408 331</w:t>
            </w:r>
          </w:p>
        </w:tc>
        <w:tc>
          <w:tcPr>
            <w:tcW w:w="228" w:type="pct"/>
            <w:tcBorders>
              <w:top w:val="nil"/>
              <w:left w:val="nil"/>
              <w:bottom w:val="single" w:sz="4" w:space="0" w:color="auto"/>
              <w:right w:val="single" w:sz="4" w:space="0" w:color="auto"/>
            </w:tcBorders>
            <w:shd w:val="clear" w:color="000000" w:fill="FFFFFF"/>
            <w:vAlign w:val="center"/>
            <w:hideMark/>
          </w:tcPr>
          <w:p w14:paraId="34FAD1FF" w14:textId="77777777" w:rsidR="00F54497" w:rsidRDefault="00F54497">
            <w:pPr>
              <w:jc w:val="center"/>
              <w:rPr>
                <w:rFonts w:ascii="Arial Narrow" w:hAnsi="Arial Narrow" w:cs="Calibri"/>
                <w:sz w:val="18"/>
                <w:szCs w:val="18"/>
              </w:rPr>
            </w:pPr>
            <w:r>
              <w:rPr>
                <w:rFonts w:ascii="Arial Narrow" w:hAnsi="Arial Narrow" w:cs="Calibri"/>
                <w:sz w:val="18"/>
                <w:szCs w:val="18"/>
              </w:rPr>
              <w:t>8 094 532</w:t>
            </w:r>
          </w:p>
        </w:tc>
        <w:tc>
          <w:tcPr>
            <w:tcW w:w="228" w:type="pct"/>
            <w:tcBorders>
              <w:top w:val="nil"/>
              <w:left w:val="nil"/>
              <w:bottom w:val="single" w:sz="4" w:space="0" w:color="auto"/>
              <w:right w:val="single" w:sz="4" w:space="0" w:color="auto"/>
            </w:tcBorders>
            <w:shd w:val="clear" w:color="000000" w:fill="FFFFFF"/>
            <w:noWrap/>
            <w:vAlign w:val="center"/>
            <w:hideMark/>
          </w:tcPr>
          <w:p w14:paraId="1556F875" w14:textId="77777777" w:rsidR="00F54497" w:rsidRDefault="00F54497">
            <w:pPr>
              <w:jc w:val="center"/>
              <w:rPr>
                <w:rFonts w:ascii="Arial Narrow" w:hAnsi="Arial Narrow" w:cs="Calibri"/>
                <w:sz w:val="18"/>
                <w:szCs w:val="18"/>
              </w:rPr>
            </w:pPr>
            <w:r>
              <w:rPr>
                <w:rFonts w:ascii="Arial Narrow" w:hAnsi="Arial Narrow" w:cs="Calibri"/>
                <w:sz w:val="18"/>
                <w:szCs w:val="18"/>
              </w:rPr>
              <w:t>014RMaur3</w:t>
            </w:r>
          </w:p>
        </w:tc>
        <w:tc>
          <w:tcPr>
            <w:tcW w:w="228" w:type="pct"/>
            <w:tcBorders>
              <w:top w:val="nil"/>
              <w:left w:val="nil"/>
              <w:bottom w:val="single" w:sz="4" w:space="0" w:color="auto"/>
              <w:right w:val="single" w:sz="4" w:space="0" w:color="auto"/>
            </w:tcBorders>
            <w:shd w:val="clear" w:color="000000" w:fill="FFFFFF"/>
            <w:vAlign w:val="center"/>
            <w:hideMark/>
          </w:tcPr>
          <w:p w14:paraId="44866BA8" w14:textId="77777777" w:rsidR="00F54497" w:rsidRDefault="00F54497">
            <w:pPr>
              <w:jc w:val="center"/>
              <w:rPr>
                <w:rFonts w:ascii="Arial Narrow" w:hAnsi="Arial Narrow" w:cs="Calibri"/>
                <w:sz w:val="18"/>
                <w:szCs w:val="18"/>
              </w:rPr>
            </w:pPr>
            <w:r>
              <w:rPr>
                <w:rFonts w:ascii="Arial Narrow" w:hAnsi="Arial Narrow" w:cs="Calibri"/>
                <w:sz w:val="18"/>
                <w:szCs w:val="18"/>
              </w:rPr>
              <w:t>408 331</w:t>
            </w:r>
          </w:p>
        </w:tc>
        <w:tc>
          <w:tcPr>
            <w:tcW w:w="228" w:type="pct"/>
            <w:tcBorders>
              <w:top w:val="nil"/>
              <w:left w:val="nil"/>
              <w:bottom w:val="single" w:sz="4" w:space="0" w:color="auto"/>
              <w:right w:val="single" w:sz="4" w:space="0" w:color="auto"/>
            </w:tcBorders>
            <w:shd w:val="clear" w:color="000000" w:fill="FFFFFF"/>
            <w:vAlign w:val="center"/>
            <w:hideMark/>
          </w:tcPr>
          <w:p w14:paraId="73DCECFC" w14:textId="77777777" w:rsidR="00F54497" w:rsidRDefault="00F54497">
            <w:pPr>
              <w:jc w:val="center"/>
              <w:rPr>
                <w:rFonts w:ascii="Arial Narrow" w:hAnsi="Arial Narrow" w:cs="Calibri"/>
                <w:sz w:val="18"/>
                <w:szCs w:val="18"/>
              </w:rPr>
            </w:pPr>
            <w:r>
              <w:rPr>
                <w:rFonts w:ascii="Arial Narrow" w:hAnsi="Arial Narrow" w:cs="Calibri"/>
                <w:sz w:val="18"/>
                <w:szCs w:val="18"/>
              </w:rPr>
              <w:t>8 094 532</w:t>
            </w:r>
          </w:p>
        </w:tc>
      </w:tr>
      <w:tr w:rsidR="00F54497" w14:paraId="4396CEBA" w14:textId="77777777" w:rsidTr="00F54497">
        <w:trPr>
          <w:trHeight w:val="227"/>
        </w:trPr>
        <w:tc>
          <w:tcPr>
            <w:tcW w:w="202" w:type="pct"/>
            <w:tcBorders>
              <w:top w:val="nil"/>
              <w:left w:val="single" w:sz="4" w:space="0" w:color="auto"/>
              <w:bottom w:val="single" w:sz="4" w:space="0" w:color="auto"/>
              <w:right w:val="single" w:sz="4" w:space="0" w:color="auto"/>
            </w:tcBorders>
            <w:shd w:val="clear" w:color="000000" w:fill="FFFFFF"/>
            <w:noWrap/>
            <w:vAlign w:val="center"/>
            <w:hideMark/>
          </w:tcPr>
          <w:p w14:paraId="2C7CF7A7" w14:textId="77777777" w:rsidR="00F54497" w:rsidRDefault="00F54497">
            <w:pPr>
              <w:jc w:val="center"/>
              <w:rPr>
                <w:rFonts w:ascii="Arial Narrow" w:hAnsi="Arial Narrow" w:cs="Calibri"/>
                <w:b/>
                <w:bCs/>
                <w:sz w:val="16"/>
                <w:szCs w:val="16"/>
              </w:rPr>
            </w:pPr>
            <w:r>
              <w:rPr>
                <w:rFonts w:ascii="Arial Narrow" w:hAnsi="Arial Narrow" w:cs="Calibri"/>
                <w:b/>
                <w:bCs/>
                <w:sz w:val="16"/>
                <w:szCs w:val="16"/>
              </w:rPr>
              <w:t>RMaur4</w:t>
            </w:r>
          </w:p>
        </w:tc>
        <w:tc>
          <w:tcPr>
            <w:tcW w:w="228" w:type="pct"/>
            <w:tcBorders>
              <w:top w:val="nil"/>
              <w:left w:val="nil"/>
              <w:bottom w:val="single" w:sz="4" w:space="0" w:color="auto"/>
              <w:right w:val="single" w:sz="4" w:space="0" w:color="auto"/>
            </w:tcBorders>
            <w:shd w:val="clear" w:color="000000" w:fill="FFFFFF"/>
            <w:noWrap/>
            <w:vAlign w:val="center"/>
            <w:hideMark/>
          </w:tcPr>
          <w:p w14:paraId="5135942A" w14:textId="77777777" w:rsidR="00F54497" w:rsidRDefault="00F54497">
            <w:pPr>
              <w:jc w:val="center"/>
              <w:rPr>
                <w:rFonts w:ascii="Arial Narrow" w:hAnsi="Arial Narrow" w:cs="Calibri"/>
                <w:sz w:val="18"/>
                <w:szCs w:val="18"/>
              </w:rPr>
            </w:pPr>
            <w:r>
              <w:rPr>
                <w:rFonts w:ascii="Arial Narrow" w:hAnsi="Arial Narrow" w:cs="Calibri"/>
                <w:sz w:val="18"/>
                <w:szCs w:val="18"/>
              </w:rPr>
              <w:t>RMau4</w:t>
            </w:r>
          </w:p>
        </w:tc>
        <w:tc>
          <w:tcPr>
            <w:tcW w:w="228" w:type="pct"/>
            <w:tcBorders>
              <w:top w:val="nil"/>
              <w:left w:val="nil"/>
              <w:bottom w:val="single" w:sz="4" w:space="0" w:color="auto"/>
              <w:right w:val="single" w:sz="4" w:space="0" w:color="auto"/>
            </w:tcBorders>
            <w:shd w:val="clear" w:color="000000" w:fill="FFFFFF"/>
            <w:vAlign w:val="center"/>
            <w:hideMark/>
          </w:tcPr>
          <w:p w14:paraId="0F81E893" w14:textId="77777777" w:rsidR="00F54497" w:rsidRDefault="00F54497">
            <w:pPr>
              <w:jc w:val="center"/>
              <w:rPr>
                <w:rFonts w:ascii="Arial Narrow" w:hAnsi="Arial Narrow" w:cs="Calibri"/>
                <w:sz w:val="18"/>
                <w:szCs w:val="18"/>
              </w:rPr>
            </w:pPr>
            <w:r>
              <w:rPr>
                <w:rFonts w:ascii="Arial Narrow" w:hAnsi="Arial Narrow" w:cs="Calibri"/>
                <w:sz w:val="18"/>
                <w:szCs w:val="18"/>
              </w:rPr>
              <w:t>416 977</w:t>
            </w:r>
          </w:p>
        </w:tc>
        <w:tc>
          <w:tcPr>
            <w:tcW w:w="228" w:type="pct"/>
            <w:tcBorders>
              <w:top w:val="nil"/>
              <w:left w:val="nil"/>
              <w:bottom w:val="single" w:sz="4" w:space="0" w:color="auto"/>
              <w:right w:val="single" w:sz="4" w:space="0" w:color="auto"/>
            </w:tcBorders>
            <w:shd w:val="clear" w:color="000000" w:fill="FFFFFF"/>
            <w:vAlign w:val="center"/>
            <w:hideMark/>
          </w:tcPr>
          <w:p w14:paraId="05C416AA" w14:textId="77777777" w:rsidR="00F54497" w:rsidRDefault="00F54497">
            <w:pPr>
              <w:jc w:val="center"/>
              <w:rPr>
                <w:rFonts w:ascii="Arial Narrow" w:hAnsi="Arial Narrow" w:cs="Calibri"/>
                <w:sz w:val="18"/>
                <w:szCs w:val="18"/>
              </w:rPr>
            </w:pPr>
            <w:r>
              <w:rPr>
                <w:rFonts w:ascii="Arial Narrow" w:hAnsi="Arial Narrow" w:cs="Calibri"/>
                <w:sz w:val="18"/>
                <w:szCs w:val="18"/>
              </w:rPr>
              <w:t>8 093 143</w:t>
            </w:r>
          </w:p>
        </w:tc>
        <w:tc>
          <w:tcPr>
            <w:tcW w:w="228" w:type="pct"/>
            <w:tcBorders>
              <w:top w:val="nil"/>
              <w:left w:val="nil"/>
              <w:bottom w:val="single" w:sz="4" w:space="0" w:color="auto"/>
              <w:right w:val="single" w:sz="4" w:space="0" w:color="auto"/>
            </w:tcBorders>
            <w:shd w:val="clear" w:color="000000" w:fill="FFFFFF"/>
            <w:noWrap/>
            <w:vAlign w:val="center"/>
            <w:hideMark/>
          </w:tcPr>
          <w:p w14:paraId="4EA62144" w14:textId="77777777" w:rsidR="00F54497" w:rsidRDefault="00F54497">
            <w:pPr>
              <w:jc w:val="center"/>
              <w:rPr>
                <w:rFonts w:ascii="Arial Narrow" w:hAnsi="Arial Narrow" w:cs="Calibri"/>
                <w:sz w:val="18"/>
                <w:szCs w:val="18"/>
              </w:rPr>
            </w:pPr>
            <w:r>
              <w:rPr>
                <w:rFonts w:ascii="Arial Narrow" w:hAnsi="Arial Narrow" w:cs="Calibri"/>
                <w:sz w:val="18"/>
                <w:szCs w:val="18"/>
              </w:rPr>
              <w:t>RMau4</w:t>
            </w:r>
          </w:p>
        </w:tc>
        <w:tc>
          <w:tcPr>
            <w:tcW w:w="228" w:type="pct"/>
            <w:tcBorders>
              <w:top w:val="nil"/>
              <w:left w:val="nil"/>
              <w:bottom w:val="single" w:sz="4" w:space="0" w:color="auto"/>
              <w:right w:val="single" w:sz="4" w:space="0" w:color="auto"/>
            </w:tcBorders>
            <w:shd w:val="clear" w:color="000000" w:fill="FFFFFF"/>
            <w:vAlign w:val="center"/>
            <w:hideMark/>
          </w:tcPr>
          <w:p w14:paraId="56571FAB" w14:textId="77777777" w:rsidR="00F54497" w:rsidRDefault="00F54497">
            <w:pPr>
              <w:jc w:val="center"/>
              <w:rPr>
                <w:rFonts w:ascii="Arial Narrow" w:hAnsi="Arial Narrow" w:cs="Calibri"/>
                <w:sz w:val="18"/>
                <w:szCs w:val="18"/>
              </w:rPr>
            </w:pPr>
            <w:r>
              <w:rPr>
                <w:rFonts w:ascii="Arial Narrow" w:hAnsi="Arial Narrow" w:cs="Calibri"/>
                <w:sz w:val="18"/>
                <w:szCs w:val="18"/>
              </w:rPr>
              <w:t>416 977</w:t>
            </w:r>
          </w:p>
        </w:tc>
        <w:tc>
          <w:tcPr>
            <w:tcW w:w="228" w:type="pct"/>
            <w:tcBorders>
              <w:top w:val="nil"/>
              <w:left w:val="nil"/>
              <w:bottom w:val="single" w:sz="4" w:space="0" w:color="auto"/>
              <w:right w:val="single" w:sz="4" w:space="0" w:color="auto"/>
            </w:tcBorders>
            <w:shd w:val="clear" w:color="000000" w:fill="FFFFFF"/>
            <w:vAlign w:val="center"/>
            <w:hideMark/>
          </w:tcPr>
          <w:p w14:paraId="6766C786" w14:textId="77777777" w:rsidR="00F54497" w:rsidRDefault="00F54497">
            <w:pPr>
              <w:jc w:val="center"/>
              <w:rPr>
                <w:rFonts w:ascii="Arial Narrow" w:hAnsi="Arial Narrow" w:cs="Calibri"/>
                <w:sz w:val="18"/>
                <w:szCs w:val="18"/>
              </w:rPr>
            </w:pPr>
            <w:r>
              <w:rPr>
                <w:rFonts w:ascii="Arial Narrow" w:hAnsi="Arial Narrow" w:cs="Calibri"/>
                <w:sz w:val="18"/>
                <w:szCs w:val="18"/>
              </w:rPr>
              <w:t>8 093 143</w:t>
            </w:r>
          </w:p>
        </w:tc>
        <w:tc>
          <w:tcPr>
            <w:tcW w:w="228" w:type="pct"/>
            <w:tcBorders>
              <w:top w:val="nil"/>
              <w:left w:val="nil"/>
              <w:bottom w:val="single" w:sz="4" w:space="0" w:color="auto"/>
              <w:right w:val="single" w:sz="4" w:space="0" w:color="auto"/>
            </w:tcBorders>
            <w:shd w:val="clear" w:color="000000" w:fill="FFFFFF"/>
            <w:noWrap/>
            <w:vAlign w:val="center"/>
            <w:hideMark/>
          </w:tcPr>
          <w:p w14:paraId="6D0148CD" w14:textId="77777777" w:rsidR="00F54497" w:rsidRDefault="00F54497">
            <w:pPr>
              <w:jc w:val="center"/>
              <w:rPr>
                <w:rFonts w:ascii="Arial Narrow" w:hAnsi="Arial Narrow" w:cs="Calibri"/>
                <w:sz w:val="18"/>
                <w:szCs w:val="18"/>
              </w:rPr>
            </w:pPr>
            <w:r>
              <w:rPr>
                <w:rFonts w:ascii="Arial Narrow" w:hAnsi="Arial Narrow" w:cs="Calibri"/>
                <w:sz w:val="18"/>
                <w:szCs w:val="18"/>
              </w:rPr>
              <w:t>RMaur4</w:t>
            </w:r>
          </w:p>
        </w:tc>
        <w:tc>
          <w:tcPr>
            <w:tcW w:w="228" w:type="pct"/>
            <w:tcBorders>
              <w:top w:val="nil"/>
              <w:left w:val="nil"/>
              <w:bottom w:val="single" w:sz="4" w:space="0" w:color="auto"/>
              <w:right w:val="single" w:sz="4" w:space="0" w:color="auto"/>
            </w:tcBorders>
            <w:shd w:val="clear" w:color="000000" w:fill="FFFFFF"/>
            <w:vAlign w:val="center"/>
            <w:hideMark/>
          </w:tcPr>
          <w:p w14:paraId="6552DA9B" w14:textId="77777777" w:rsidR="00F54497" w:rsidRDefault="00F54497">
            <w:pPr>
              <w:jc w:val="center"/>
              <w:rPr>
                <w:rFonts w:ascii="Arial Narrow" w:hAnsi="Arial Narrow" w:cs="Calibri"/>
                <w:sz w:val="18"/>
                <w:szCs w:val="18"/>
              </w:rPr>
            </w:pPr>
            <w:r>
              <w:rPr>
                <w:rFonts w:ascii="Arial Narrow" w:hAnsi="Arial Narrow" w:cs="Calibri"/>
                <w:sz w:val="18"/>
                <w:szCs w:val="18"/>
              </w:rPr>
              <w:t>416 977</w:t>
            </w:r>
          </w:p>
        </w:tc>
        <w:tc>
          <w:tcPr>
            <w:tcW w:w="228" w:type="pct"/>
            <w:tcBorders>
              <w:top w:val="nil"/>
              <w:left w:val="nil"/>
              <w:bottom w:val="single" w:sz="4" w:space="0" w:color="auto"/>
              <w:right w:val="single" w:sz="4" w:space="0" w:color="auto"/>
            </w:tcBorders>
            <w:shd w:val="clear" w:color="000000" w:fill="FFFFFF"/>
            <w:vAlign w:val="center"/>
            <w:hideMark/>
          </w:tcPr>
          <w:p w14:paraId="36994925" w14:textId="77777777" w:rsidR="00F54497" w:rsidRDefault="00F54497">
            <w:pPr>
              <w:jc w:val="center"/>
              <w:rPr>
                <w:rFonts w:ascii="Arial Narrow" w:hAnsi="Arial Narrow" w:cs="Calibri"/>
                <w:sz w:val="18"/>
                <w:szCs w:val="18"/>
              </w:rPr>
            </w:pPr>
            <w:r>
              <w:rPr>
                <w:rFonts w:ascii="Arial Narrow" w:hAnsi="Arial Narrow" w:cs="Calibri"/>
                <w:sz w:val="18"/>
                <w:szCs w:val="18"/>
              </w:rPr>
              <w:t>8 093 143</w:t>
            </w:r>
          </w:p>
        </w:tc>
        <w:tc>
          <w:tcPr>
            <w:tcW w:w="228" w:type="pct"/>
            <w:tcBorders>
              <w:top w:val="nil"/>
              <w:left w:val="nil"/>
              <w:bottom w:val="single" w:sz="4" w:space="0" w:color="auto"/>
              <w:right w:val="single" w:sz="4" w:space="0" w:color="auto"/>
            </w:tcBorders>
            <w:shd w:val="clear" w:color="000000" w:fill="FFFFFF"/>
            <w:noWrap/>
            <w:vAlign w:val="center"/>
            <w:hideMark/>
          </w:tcPr>
          <w:p w14:paraId="3197EC4E" w14:textId="77777777" w:rsidR="00F54497" w:rsidRDefault="00F54497">
            <w:pPr>
              <w:jc w:val="center"/>
              <w:rPr>
                <w:rFonts w:ascii="Arial Narrow" w:hAnsi="Arial Narrow" w:cs="Calibri"/>
                <w:sz w:val="18"/>
                <w:szCs w:val="18"/>
              </w:rPr>
            </w:pPr>
            <w:r>
              <w:rPr>
                <w:rFonts w:ascii="Arial Narrow" w:hAnsi="Arial Narrow" w:cs="Calibri"/>
                <w:sz w:val="18"/>
                <w:szCs w:val="18"/>
              </w:rPr>
              <w:t>RMaur4</w:t>
            </w:r>
          </w:p>
        </w:tc>
        <w:tc>
          <w:tcPr>
            <w:tcW w:w="228" w:type="pct"/>
            <w:tcBorders>
              <w:top w:val="nil"/>
              <w:left w:val="nil"/>
              <w:bottom w:val="single" w:sz="4" w:space="0" w:color="auto"/>
              <w:right w:val="single" w:sz="4" w:space="0" w:color="auto"/>
            </w:tcBorders>
            <w:shd w:val="clear" w:color="000000" w:fill="FFFFFF"/>
            <w:vAlign w:val="center"/>
            <w:hideMark/>
          </w:tcPr>
          <w:p w14:paraId="2C513A56" w14:textId="77777777" w:rsidR="00F54497" w:rsidRDefault="00F54497">
            <w:pPr>
              <w:jc w:val="center"/>
              <w:rPr>
                <w:rFonts w:ascii="Arial Narrow" w:hAnsi="Arial Narrow" w:cs="Calibri"/>
                <w:sz w:val="18"/>
                <w:szCs w:val="18"/>
              </w:rPr>
            </w:pPr>
            <w:r>
              <w:rPr>
                <w:rFonts w:ascii="Arial Narrow" w:hAnsi="Arial Narrow" w:cs="Calibri"/>
                <w:sz w:val="18"/>
                <w:szCs w:val="18"/>
              </w:rPr>
              <w:t>417 001</w:t>
            </w:r>
          </w:p>
        </w:tc>
        <w:tc>
          <w:tcPr>
            <w:tcW w:w="228" w:type="pct"/>
            <w:tcBorders>
              <w:top w:val="nil"/>
              <w:left w:val="nil"/>
              <w:bottom w:val="single" w:sz="4" w:space="0" w:color="auto"/>
              <w:right w:val="single" w:sz="4" w:space="0" w:color="auto"/>
            </w:tcBorders>
            <w:shd w:val="clear" w:color="000000" w:fill="FFFFFF"/>
            <w:vAlign w:val="center"/>
            <w:hideMark/>
          </w:tcPr>
          <w:p w14:paraId="4337D274" w14:textId="77777777" w:rsidR="00F54497" w:rsidRDefault="00F54497">
            <w:pPr>
              <w:jc w:val="center"/>
              <w:rPr>
                <w:rFonts w:ascii="Arial Narrow" w:hAnsi="Arial Narrow" w:cs="Calibri"/>
                <w:sz w:val="18"/>
                <w:szCs w:val="18"/>
              </w:rPr>
            </w:pPr>
            <w:r>
              <w:rPr>
                <w:rFonts w:ascii="Arial Narrow" w:hAnsi="Arial Narrow" w:cs="Calibri"/>
                <w:sz w:val="18"/>
                <w:szCs w:val="18"/>
              </w:rPr>
              <w:t>8 093 143</w:t>
            </w:r>
          </w:p>
        </w:tc>
        <w:tc>
          <w:tcPr>
            <w:tcW w:w="228" w:type="pct"/>
            <w:tcBorders>
              <w:top w:val="nil"/>
              <w:left w:val="nil"/>
              <w:bottom w:val="single" w:sz="4" w:space="0" w:color="auto"/>
              <w:right w:val="single" w:sz="4" w:space="0" w:color="auto"/>
            </w:tcBorders>
            <w:shd w:val="clear" w:color="000000" w:fill="FFFFFF"/>
            <w:noWrap/>
            <w:vAlign w:val="center"/>
            <w:hideMark/>
          </w:tcPr>
          <w:p w14:paraId="4F91847B" w14:textId="77777777" w:rsidR="00F54497" w:rsidRDefault="00F54497">
            <w:pPr>
              <w:jc w:val="center"/>
              <w:rPr>
                <w:rFonts w:ascii="Arial Narrow" w:hAnsi="Arial Narrow" w:cs="Calibri"/>
                <w:sz w:val="18"/>
                <w:szCs w:val="18"/>
              </w:rPr>
            </w:pPr>
            <w:r>
              <w:rPr>
                <w:rFonts w:ascii="Arial Narrow" w:hAnsi="Arial Narrow" w:cs="Calibri"/>
                <w:sz w:val="18"/>
                <w:szCs w:val="18"/>
              </w:rPr>
              <w:t>014RMaur4</w:t>
            </w:r>
          </w:p>
        </w:tc>
        <w:tc>
          <w:tcPr>
            <w:tcW w:w="228" w:type="pct"/>
            <w:tcBorders>
              <w:top w:val="nil"/>
              <w:left w:val="nil"/>
              <w:bottom w:val="single" w:sz="4" w:space="0" w:color="auto"/>
              <w:right w:val="single" w:sz="4" w:space="0" w:color="auto"/>
            </w:tcBorders>
            <w:shd w:val="clear" w:color="000000" w:fill="FFFFFF"/>
            <w:vAlign w:val="center"/>
            <w:hideMark/>
          </w:tcPr>
          <w:p w14:paraId="1C944272" w14:textId="77777777" w:rsidR="00F54497" w:rsidRDefault="00F54497">
            <w:pPr>
              <w:jc w:val="center"/>
              <w:rPr>
                <w:rFonts w:ascii="Arial Narrow" w:hAnsi="Arial Narrow" w:cs="Calibri"/>
                <w:sz w:val="18"/>
                <w:szCs w:val="18"/>
              </w:rPr>
            </w:pPr>
            <w:r>
              <w:rPr>
                <w:rFonts w:ascii="Arial Narrow" w:hAnsi="Arial Narrow" w:cs="Calibri"/>
                <w:sz w:val="18"/>
                <w:szCs w:val="18"/>
              </w:rPr>
              <w:t>417 001</w:t>
            </w:r>
          </w:p>
        </w:tc>
        <w:tc>
          <w:tcPr>
            <w:tcW w:w="228" w:type="pct"/>
            <w:tcBorders>
              <w:top w:val="nil"/>
              <w:left w:val="nil"/>
              <w:bottom w:val="single" w:sz="4" w:space="0" w:color="auto"/>
              <w:right w:val="single" w:sz="4" w:space="0" w:color="auto"/>
            </w:tcBorders>
            <w:shd w:val="clear" w:color="000000" w:fill="FFFFFF"/>
            <w:vAlign w:val="center"/>
            <w:hideMark/>
          </w:tcPr>
          <w:p w14:paraId="7EC5C822" w14:textId="77777777" w:rsidR="00F54497" w:rsidRDefault="00F54497">
            <w:pPr>
              <w:jc w:val="center"/>
              <w:rPr>
                <w:rFonts w:ascii="Arial Narrow" w:hAnsi="Arial Narrow" w:cs="Calibri"/>
                <w:sz w:val="18"/>
                <w:szCs w:val="18"/>
              </w:rPr>
            </w:pPr>
            <w:r>
              <w:rPr>
                <w:rFonts w:ascii="Arial Narrow" w:hAnsi="Arial Narrow" w:cs="Calibri"/>
                <w:sz w:val="18"/>
                <w:szCs w:val="18"/>
              </w:rPr>
              <w:t>8 093 143</w:t>
            </w:r>
          </w:p>
        </w:tc>
        <w:tc>
          <w:tcPr>
            <w:tcW w:w="228" w:type="pct"/>
            <w:tcBorders>
              <w:top w:val="nil"/>
              <w:left w:val="nil"/>
              <w:bottom w:val="single" w:sz="4" w:space="0" w:color="auto"/>
              <w:right w:val="single" w:sz="4" w:space="0" w:color="auto"/>
            </w:tcBorders>
            <w:shd w:val="clear" w:color="000000" w:fill="FFFFFF"/>
            <w:noWrap/>
            <w:vAlign w:val="center"/>
            <w:hideMark/>
          </w:tcPr>
          <w:p w14:paraId="049BAD73" w14:textId="77777777" w:rsidR="00F54497" w:rsidRDefault="00F54497">
            <w:pPr>
              <w:jc w:val="center"/>
              <w:rPr>
                <w:rFonts w:ascii="Arial Narrow" w:hAnsi="Arial Narrow" w:cs="Calibri"/>
                <w:sz w:val="18"/>
                <w:szCs w:val="18"/>
              </w:rPr>
            </w:pPr>
            <w:r>
              <w:rPr>
                <w:rFonts w:ascii="Arial Narrow" w:hAnsi="Arial Narrow" w:cs="Calibri"/>
                <w:sz w:val="18"/>
                <w:szCs w:val="18"/>
              </w:rPr>
              <w:t>014RMaur4</w:t>
            </w:r>
          </w:p>
        </w:tc>
        <w:tc>
          <w:tcPr>
            <w:tcW w:w="228" w:type="pct"/>
            <w:tcBorders>
              <w:top w:val="nil"/>
              <w:left w:val="nil"/>
              <w:bottom w:val="single" w:sz="4" w:space="0" w:color="auto"/>
              <w:right w:val="single" w:sz="4" w:space="0" w:color="auto"/>
            </w:tcBorders>
            <w:shd w:val="clear" w:color="000000" w:fill="FFFFFF"/>
            <w:vAlign w:val="center"/>
            <w:hideMark/>
          </w:tcPr>
          <w:p w14:paraId="6359DA3C" w14:textId="77777777" w:rsidR="00F54497" w:rsidRDefault="00F54497">
            <w:pPr>
              <w:jc w:val="center"/>
              <w:rPr>
                <w:rFonts w:ascii="Arial Narrow" w:hAnsi="Arial Narrow" w:cs="Calibri"/>
                <w:sz w:val="18"/>
                <w:szCs w:val="18"/>
              </w:rPr>
            </w:pPr>
            <w:r>
              <w:rPr>
                <w:rFonts w:ascii="Arial Narrow" w:hAnsi="Arial Narrow" w:cs="Calibri"/>
                <w:sz w:val="18"/>
                <w:szCs w:val="18"/>
              </w:rPr>
              <w:t>416 977</w:t>
            </w:r>
          </w:p>
        </w:tc>
        <w:tc>
          <w:tcPr>
            <w:tcW w:w="228" w:type="pct"/>
            <w:tcBorders>
              <w:top w:val="nil"/>
              <w:left w:val="nil"/>
              <w:bottom w:val="single" w:sz="4" w:space="0" w:color="auto"/>
              <w:right w:val="single" w:sz="4" w:space="0" w:color="auto"/>
            </w:tcBorders>
            <w:shd w:val="clear" w:color="000000" w:fill="FFFFFF"/>
            <w:vAlign w:val="center"/>
            <w:hideMark/>
          </w:tcPr>
          <w:p w14:paraId="09161840" w14:textId="77777777" w:rsidR="00F54497" w:rsidRDefault="00F54497">
            <w:pPr>
              <w:jc w:val="center"/>
              <w:rPr>
                <w:rFonts w:ascii="Arial Narrow" w:hAnsi="Arial Narrow" w:cs="Calibri"/>
                <w:sz w:val="18"/>
                <w:szCs w:val="18"/>
              </w:rPr>
            </w:pPr>
            <w:r>
              <w:rPr>
                <w:rFonts w:ascii="Arial Narrow" w:hAnsi="Arial Narrow" w:cs="Calibri"/>
                <w:sz w:val="18"/>
                <w:szCs w:val="18"/>
              </w:rPr>
              <w:t>8 093 143</w:t>
            </w:r>
          </w:p>
        </w:tc>
        <w:tc>
          <w:tcPr>
            <w:tcW w:w="228" w:type="pct"/>
            <w:tcBorders>
              <w:top w:val="nil"/>
              <w:left w:val="nil"/>
              <w:bottom w:val="single" w:sz="4" w:space="0" w:color="auto"/>
              <w:right w:val="single" w:sz="4" w:space="0" w:color="auto"/>
            </w:tcBorders>
            <w:shd w:val="clear" w:color="000000" w:fill="FFFFFF"/>
            <w:noWrap/>
            <w:vAlign w:val="center"/>
            <w:hideMark/>
          </w:tcPr>
          <w:p w14:paraId="2FAD0AAB" w14:textId="77777777" w:rsidR="00F54497" w:rsidRDefault="00F54497">
            <w:pPr>
              <w:jc w:val="center"/>
              <w:rPr>
                <w:rFonts w:ascii="Arial Narrow" w:hAnsi="Arial Narrow" w:cs="Calibri"/>
                <w:sz w:val="18"/>
                <w:szCs w:val="18"/>
              </w:rPr>
            </w:pPr>
            <w:r>
              <w:rPr>
                <w:rFonts w:ascii="Arial Narrow" w:hAnsi="Arial Narrow" w:cs="Calibri"/>
                <w:sz w:val="18"/>
                <w:szCs w:val="18"/>
              </w:rPr>
              <w:t>014RMaur4</w:t>
            </w:r>
          </w:p>
        </w:tc>
        <w:tc>
          <w:tcPr>
            <w:tcW w:w="228" w:type="pct"/>
            <w:tcBorders>
              <w:top w:val="nil"/>
              <w:left w:val="nil"/>
              <w:bottom w:val="single" w:sz="4" w:space="0" w:color="auto"/>
              <w:right w:val="single" w:sz="4" w:space="0" w:color="auto"/>
            </w:tcBorders>
            <w:shd w:val="clear" w:color="000000" w:fill="FFFFFF"/>
            <w:vAlign w:val="center"/>
            <w:hideMark/>
          </w:tcPr>
          <w:p w14:paraId="1C7F1D89" w14:textId="77777777" w:rsidR="00F54497" w:rsidRDefault="00F54497">
            <w:pPr>
              <w:jc w:val="center"/>
              <w:rPr>
                <w:rFonts w:ascii="Arial Narrow" w:hAnsi="Arial Narrow" w:cs="Calibri"/>
                <w:sz w:val="18"/>
                <w:szCs w:val="18"/>
              </w:rPr>
            </w:pPr>
            <w:r>
              <w:rPr>
                <w:rFonts w:ascii="Arial Narrow" w:hAnsi="Arial Narrow" w:cs="Calibri"/>
                <w:sz w:val="18"/>
                <w:szCs w:val="18"/>
              </w:rPr>
              <w:t>416 977</w:t>
            </w:r>
          </w:p>
        </w:tc>
        <w:tc>
          <w:tcPr>
            <w:tcW w:w="228" w:type="pct"/>
            <w:tcBorders>
              <w:top w:val="nil"/>
              <w:left w:val="nil"/>
              <w:bottom w:val="single" w:sz="4" w:space="0" w:color="auto"/>
              <w:right w:val="single" w:sz="4" w:space="0" w:color="auto"/>
            </w:tcBorders>
            <w:shd w:val="clear" w:color="000000" w:fill="FFFFFF"/>
            <w:vAlign w:val="center"/>
            <w:hideMark/>
          </w:tcPr>
          <w:p w14:paraId="539CDB53" w14:textId="77777777" w:rsidR="00F54497" w:rsidRDefault="00F54497">
            <w:pPr>
              <w:jc w:val="center"/>
              <w:rPr>
                <w:rFonts w:ascii="Arial Narrow" w:hAnsi="Arial Narrow" w:cs="Calibri"/>
                <w:sz w:val="18"/>
                <w:szCs w:val="18"/>
              </w:rPr>
            </w:pPr>
            <w:r>
              <w:rPr>
                <w:rFonts w:ascii="Arial Narrow" w:hAnsi="Arial Narrow" w:cs="Calibri"/>
                <w:sz w:val="18"/>
                <w:szCs w:val="18"/>
              </w:rPr>
              <w:t>8 093 143</w:t>
            </w:r>
          </w:p>
        </w:tc>
      </w:tr>
      <w:tr w:rsidR="00F54497" w14:paraId="37B52A38" w14:textId="77777777" w:rsidTr="00F54497">
        <w:trPr>
          <w:trHeight w:val="227"/>
        </w:trPr>
        <w:tc>
          <w:tcPr>
            <w:tcW w:w="202" w:type="pct"/>
            <w:tcBorders>
              <w:top w:val="nil"/>
              <w:left w:val="single" w:sz="4" w:space="0" w:color="auto"/>
              <w:bottom w:val="single" w:sz="4" w:space="0" w:color="auto"/>
              <w:right w:val="single" w:sz="4" w:space="0" w:color="auto"/>
            </w:tcBorders>
            <w:shd w:val="clear" w:color="000000" w:fill="FFFFFF"/>
            <w:noWrap/>
            <w:vAlign w:val="center"/>
            <w:hideMark/>
          </w:tcPr>
          <w:p w14:paraId="0B858BAB" w14:textId="77777777" w:rsidR="00F54497" w:rsidRDefault="00F54497">
            <w:pPr>
              <w:jc w:val="center"/>
              <w:rPr>
                <w:rFonts w:ascii="Arial Narrow" w:hAnsi="Arial Narrow" w:cs="Calibri"/>
                <w:b/>
                <w:bCs/>
                <w:sz w:val="16"/>
                <w:szCs w:val="16"/>
              </w:rPr>
            </w:pPr>
            <w:r>
              <w:rPr>
                <w:rFonts w:ascii="Arial Narrow" w:hAnsi="Arial Narrow" w:cs="Calibri"/>
                <w:b/>
                <w:bCs/>
                <w:sz w:val="16"/>
                <w:szCs w:val="16"/>
              </w:rPr>
              <w:t>RMaur5</w:t>
            </w:r>
          </w:p>
        </w:tc>
        <w:tc>
          <w:tcPr>
            <w:tcW w:w="228" w:type="pct"/>
            <w:tcBorders>
              <w:top w:val="nil"/>
              <w:left w:val="nil"/>
              <w:bottom w:val="single" w:sz="4" w:space="0" w:color="auto"/>
              <w:right w:val="single" w:sz="4" w:space="0" w:color="auto"/>
            </w:tcBorders>
            <w:shd w:val="clear" w:color="000000" w:fill="FFFFFF"/>
            <w:vAlign w:val="center"/>
            <w:hideMark/>
          </w:tcPr>
          <w:p w14:paraId="1D4BC749"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7F28FCC7"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62766683"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7347921E"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1BBD83A2"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506FA5B5"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6634F202"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18352E17"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4B35E965"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6E4794A4"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4B1E4652"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637CA39C"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3F9D801F"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1849070C"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44A00C69"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4B08E2B3"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2EEDBC9A"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71693609"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6C4AEC28"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1152A229"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2A23BA77"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r>
      <w:tr w:rsidR="00F54497" w14:paraId="759EB5CB" w14:textId="77777777" w:rsidTr="00F54497">
        <w:trPr>
          <w:trHeight w:val="227"/>
        </w:trPr>
        <w:tc>
          <w:tcPr>
            <w:tcW w:w="202" w:type="pct"/>
            <w:tcBorders>
              <w:top w:val="nil"/>
              <w:left w:val="single" w:sz="4" w:space="0" w:color="auto"/>
              <w:bottom w:val="single" w:sz="4" w:space="0" w:color="auto"/>
              <w:right w:val="single" w:sz="4" w:space="0" w:color="auto"/>
            </w:tcBorders>
            <w:shd w:val="clear" w:color="000000" w:fill="FFFFFF"/>
            <w:noWrap/>
            <w:vAlign w:val="center"/>
            <w:hideMark/>
          </w:tcPr>
          <w:p w14:paraId="3C2168A8" w14:textId="77777777" w:rsidR="00F54497" w:rsidRDefault="00F54497">
            <w:pPr>
              <w:jc w:val="center"/>
              <w:rPr>
                <w:rFonts w:ascii="Arial Narrow" w:hAnsi="Arial Narrow" w:cs="Calibri"/>
                <w:b/>
                <w:bCs/>
                <w:sz w:val="16"/>
                <w:szCs w:val="16"/>
              </w:rPr>
            </w:pPr>
            <w:r>
              <w:rPr>
                <w:rFonts w:ascii="Arial Narrow" w:hAnsi="Arial Narrow" w:cs="Calibri"/>
                <w:b/>
                <w:bCs/>
                <w:sz w:val="16"/>
                <w:szCs w:val="16"/>
              </w:rPr>
              <w:t>RMaur7</w:t>
            </w:r>
          </w:p>
        </w:tc>
        <w:tc>
          <w:tcPr>
            <w:tcW w:w="228" w:type="pct"/>
            <w:tcBorders>
              <w:top w:val="nil"/>
              <w:left w:val="nil"/>
              <w:bottom w:val="single" w:sz="4" w:space="0" w:color="auto"/>
              <w:right w:val="single" w:sz="4" w:space="0" w:color="auto"/>
            </w:tcBorders>
            <w:shd w:val="clear" w:color="000000" w:fill="FFFFFF"/>
            <w:noWrap/>
            <w:vAlign w:val="bottom"/>
            <w:hideMark/>
          </w:tcPr>
          <w:p w14:paraId="68B8C55A"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1378031C"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7E1C14D9"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1658B435"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640613F8"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5838EC35"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1ACA824D"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65F57DAA"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15E2DDB8"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3B609218"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02D169AE"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36CFEC36"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61A5AFB4"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2C52864D"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74F6FFC0"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42BE6967"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1DDE699D"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788673AA"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59103379"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5D938664" w14:textId="77777777" w:rsidR="00F54497" w:rsidRDefault="00F54497">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7F979792" w14:textId="77777777" w:rsidR="00F54497" w:rsidRDefault="00F54497">
            <w:pPr>
              <w:rPr>
                <w:rFonts w:ascii="Arial Narrow" w:hAnsi="Arial Narrow" w:cs="Calibri"/>
                <w:sz w:val="18"/>
                <w:szCs w:val="18"/>
              </w:rPr>
            </w:pPr>
            <w:r>
              <w:rPr>
                <w:rFonts w:ascii="Arial Narrow" w:hAnsi="Arial Narrow" w:cs="Calibri"/>
                <w:sz w:val="18"/>
                <w:szCs w:val="18"/>
              </w:rPr>
              <w:t> </w:t>
            </w:r>
          </w:p>
        </w:tc>
      </w:tr>
      <w:tr w:rsidR="00F54497" w14:paraId="1A383763" w14:textId="77777777" w:rsidTr="00F54497">
        <w:trPr>
          <w:trHeight w:val="227"/>
        </w:trPr>
        <w:tc>
          <w:tcPr>
            <w:tcW w:w="202" w:type="pct"/>
            <w:tcBorders>
              <w:top w:val="nil"/>
              <w:left w:val="single" w:sz="4" w:space="0" w:color="auto"/>
              <w:bottom w:val="single" w:sz="4" w:space="0" w:color="auto"/>
              <w:right w:val="single" w:sz="4" w:space="0" w:color="auto"/>
            </w:tcBorders>
            <w:shd w:val="clear" w:color="auto" w:fill="auto"/>
            <w:noWrap/>
            <w:vAlign w:val="center"/>
            <w:hideMark/>
          </w:tcPr>
          <w:p w14:paraId="64B13364" w14:textId="77777777" w:rsidR="00F54497" w:rsidRDefault="00F54497">
            <w:pPr>
              <w:jc w:val="center"/>
              <w:rPr>
                <w:rFonts w:ascii="Arial Narrow" w:hAnsi="Arial Narrow" w:cs="Calibri"/>
                <w:b/>
                <w:bCs/>
                <w:sz w:val="16"/>
                <w:szCs w:val="16"/>
              </w:rPr>
            </w:pPr>
            <w:r>
              <w:rPr>
                <w:rFonts w:ascii="Arial Narrow" w:hAnsi="Arial Narrow" w:cs="Calibri"/>
                <w:b/>
                <w:bCs/>
                <w:sz w:val="16"/>
                <w:szCs w:val="16"/>
              </w:rPr>
              <w:t>LVila1S</w:t>
            </w:r>
          </w:p>
        </w:tc>
        <w:tc>
          <w:tcPr>
            <w:tcW w:w="228" w:type="pct"/>
            <w:tcBorders>
              <w:top w:val="nil"/>
              <w:left w:val="nil"/>
              <w:bottom w:val="single" w:sz="4" w:space="0" w:color="auto"/>
              <w:right w:val="single" w:sz="4" w:space="0" w:color="auto"/>
            </w:tcBorders>
            <w:shd w:val="clear" w:color="000000" w:fill="FFFFFF"/>
            <w:noWrap/>
            <w:vAlign w:val="center"/>
            <w:hideMark/>
          </w:tcPr>
          <w:p w14:paraId="7D0D6CE6"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0717B123"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32F34FAD"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3B447006"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4B8A574B"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1543AC2B"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6030B1E1"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4724F0C9"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6F362602"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0B5D1683"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0D3555C4"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52280031"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639C3649"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7ADB6A3A"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4E873FDC"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35A9C073"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4C48DA56"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21ECF7ED"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1AEFFB0B"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037E9477"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2A1246F0"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r>
      <w:tr w:rsidR="00F54497" w14:paraId="64FEE18C" w14:textId="77777777" w:rsidTr="00F54497">
        <w:trPr>
          <w:trHeight w:val="227"/>
        </w:trPr>
        <w:tc>
          <w:tcPr>
            <w:tcW w:w="202" w:type="pct"/>
            <w:tcBorders>
              <w:top w:val="nil"/>
              <w:left w:val="single" w:sz="4" w:space="0" w:color="auto"/>
              <w:bottom w:val="single" w:sz="4" w:space="0" w:color="auto"/>
              <w:right w:val="single" w:sz="4" w:space="0" w:color="auto"/>
            </w:tcBorders>
            <w:shd w:val="clear" w:color="auto" w:fill="auto"/>
            <w:noWrap/>
            <w:vAlign w:val="center"/>
            <w:hideMark/>
          </w:tcPr>
          <w:p w14:paraId="79B18E67" w14:textId="77777777" w:rsidR="00F54497" w:rsidRDefault="00F54497">
            <w:pPr>
              <w:jc w:val="center"/>
              <w:rPr>
                <w:rFonts w:ascii="Arial Narrow" w:hAnsi="Arial Narrow" w:cs="Calibri"/>
                <w:b/>
                <w:bCs/>
                <w:sz w:val="16"/>
                <w:szCs w:val="16"/>
              </w:rPr>
            </w:pPr>
            <w:r>
              <w:rPr>
                <w:rFonts w:ascii="Arial Narrow" w:hAnsi="Arial Narrow" w:cs="Calibri"/>
                <w:b/>
                <w:bCs/>
                <w:sz w:val="16"/>
                <w:szCs w:val="16"/>
              </w:rPr>
              <w:t>LVila2S</w:t>
            </w:r>
          </w:p>
        </w:tc>
        <w:tc>
          <w:tcPr>
            <w:tcW w:w="228" w:type="pct"/>
            <w:tcBorders>
              <w:top w:val="nil"/>
              <w:left w:val="nil"/>
              <w:bottom w:val="single" w:sz="4" w:space="0" w:color="auto"/>
              <w:right w:val="single" w:sz="4" w:space="0" w:color="auto"/>
            </w:tcBorders>
            <w:shd w:val="clear" w:color="000000" w:fill="FFFFFF"/>
            <w:noWrap/>
            <w:vAlign w:val="center"/>
            <w:hideMark/>
          </w:tcPr>
          <w:p w14:paraId="2BB10386"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40E0FA21"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11E8A4A6"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250133EC"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3A31A061"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1CE27332"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366A035B"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1C0F8AC2"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1B4B0002"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274C03CD"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2A3A965B"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24A6F475"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33FCE65A"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081DC6DE"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7962E0A7"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615154BC"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082CAA0F"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3484BB4B"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63120EC6"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46CDBCAA"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5DCB8D76" w14:textId="77777777" w:rsidR="00F54497" w:rsidRDefault="00F54497">
            <w:pPr>
              <w:jc w:val="center"/>
              <w:rPr>
                <w:rFonts w:ascii="Arial Narrow" w:hAnsi="Arial Narrow" w:cs="Calibri"/>
                <w:sz w:val="18"/>
                <w:szCs w:val="18"/>
              </w:rPr>
            </w:pPr>
            <w:r>
              <w:rPr>
                <w:rFonts w:ascii="Arial Narrow" w:hAnsi="Arial Narrow" w:cs="Calibri"/>
                <w:sz w:val="18"/>
                <w:szCs w:val="18"/>
              </w:rPr>
              <w:t> </w:t>
            </w:r>
          </w:p>
        </w:tc>
      </w:tr>
    </w:tbl>
    <w:p w14:paraId="6566920A" w14:textId="77777777" w:rsidR="00CF6BBA" w:rsidRPr="00BC78DD" w:rsidRDefault="00CF6BBA" w:rsidP="00CF6BBA">
      <w:pPr>
        <w:rPr>
          <w:rFonts w:ascii="Arial Narrow" w:hAnsi="Arial Narrow" w:cs="Arial"/>
          <w:bCs/>
          <w:sz w:val="18"/>
          <w:szCs w:val="18"/>
          <w:lang w:val="es-PE"/>
        </w:rPr>
      </w:pPr>
      <w:r w:rsidRPr="00BC78DD">
        <w:rPr>
          <w:rFonts w:ascii="Arial Narrow" w:hAnsi="Arial Narrow" w:cs="Arial"/>
          <w:bCs/>
          <w:sz w:val="18"/>
          <w:szCs w:val="18"/>
          <w:lang w:val="es-PE"/>
        </w:rPr>
        <w:t>Los puntos se encuentran en la zona 19</w:t>
      </w:r>
    </w:p>
    <w:p w14:paraId="539927B8" w14:textId="7858585D" w:rsidR="003B6B40" w:rsidRDefault="003B6B40" w:rsidP="004B67F0">
      <w:pPr>
        <w:jc w:val="center"/>
        <w:rPr>
          <w:rFonts w:ascii="Arial Narrow" w:hAnsi="Arial Narrow" w:cs="Arial"/>
          <w:b/>
          <w:sz w:val="22"/>
          <w:szCs w:val="22"/>
          <w:lang w:val="es-PE"/>
        </w:rPr>
      </w:pPr>
    </w:p>
    <w:tbl>
      <w:tblPr>
        <w:tblW w:w="5000" w:type="pct"/>
        <w:tblCellMar>
          <w:left w:w="70" w:type="dxa"/>
          <w:right w:w="70" w:type="dxa"/>
        </w:tblCellMar>
        <w:tblLook w:val="04A0" w:firstRow="1" w:lastRow="0" w:firstColumn="1" w:lastColumn="0" w:noHBand="0" w:noVBand="1"/>
      </w:tblPr>
      <w:tblGrid>
        <w:gridCol w:w="846"/>
        <w:gridCol w:w="955"/>
        <w:gridCol w:w="955"/>
        <w:gridCol w:w="959"/>
        <w:gridCol w:w="978"/>
        <w:gridCol w:w="955"/>
        <w:gridCol w:w="959"/>
        <w:gridCol w:w="955"/>
        <w:gridCol w:w="955"/>
        <w:gridCol w:w="959"/>
        <w:gridCol w:w="955"/>
        <w:gridCol w:w="955"/>
        <w:gridCol w:w="960"/>
        <w:gridCol w:w="956"/>
        <w:gridCol w:w="956"/>
        <w:gridCol w:w="960"/>
        <w:gridCol w:w="956"/>
        <w:gridCol w:w="956"/>
        <w:gridCol w:w="960"/>
        <w:gridCol w:w="956"/>
        <w:gridCol w:w="956"/>
        <w:gridCol w:w="960"/>
      </w:tblGrid>
      <w:tr w:rsidR="008A13EA" w14:paraId="1C401F36" w14:textId="77777777" w:rsidTr="008A13EA">
        <w:trPr>
          <w:trHeight w:val="227"/>
        </w:trPr>
        <w:tc>
          <w:tcPr>
            <w:tcW w:w="202" w:type="pct"/>
            <w:vMerge w:val="restart"/>
            <w:tcBorders>
              <w:top w:val="single" w:sz="4" w:space="0" w:color="auto"/>
              <w:left w:val="single" w:sz="4" w:space="0" w:color="auto"/>
              <w:bottom w:val="single" w:sz="4" w:space="0" w:color="auto"/>
              <w:right w:val="single" w:sz="4" w:space="0" w:color="auto"/>
            </w:tcBorders>
            <w:shd w:val="clear" w:color="000000" w:fill="44546A"/>
            <w:vAlign w:val="center"/>
            <w:hideMark/>
          </w:tcPr>
          <w:p w14:paraId="4791C048" w14:textId="77777777" w:rsidR="008A13EA" w:rsidRDefault="008A13EA">
            <w:pPr>
              <w:jc w:val="center"/>
              <w:rPr>
                <w:rFonts w:ascii="Arial Narrow" w:hAnsi="Arial Narrow" w:cs="Calibri"/>
                <w:color w:val="FFFFFF"/>
                <w:sz w:val="16"/>
                <w:szCs w:val="16"/>
              </w:rPr>
            </w:pPr>
            <w:r>
              <w:rPr>
                <w:rFonts w:ascii="Arial Narrow" w:hAnsi="Arial Narrow" w:cs="Calibri"/>
                <w:color w:val="FFFFFF"/>
                <w:sz w:val="16"/>
                <w:szCs w:val="16"/>
              </w:rPr>
              <w:t>Código</w:t>
            </w:r>
            <w:r>
              <w:rPr>
                <w:rFonts w:ascii="Arial Narrow" w:hAnsi="Arial Narrow" w:cs="Calibri"/>
                <w:color w:val="FFFFFF"/>
                <w:sz w:val="16"/>
                <w:szCs w:val="16"/>
              </w:rPr>
              <w:br/>
              <w:t>final</w:t>
            </w:r>
          </w:p>
        </w:tc>
        <w:tc>
          <w:tcPr>
            <w:tcW w:w="685" w:type="pct"/>
            <w:gridSpan w:val="3"/>
            <w:tcBorders>
              <w:top w:val="single" w:sz="4" w:space="0" w:color="auto"/>
              <w:left w:val="nil"/>
              <w:bottom w:val="single" w:sz="4" w:space="0" w:color="auto"/>
              <w:right w:val="single" w:sz="4" w:space="0" w:color="000000"/>
            </w:tcBorders>
            <w:shd w:val="clear" w:color="000000" w:fill="44546A"/>
            <w:vAlign w:val="center"/>
            <w:hideMark/>
          </w:tcPr>
          <w:p w14:paraId="3D8A5349" w14:textId="77777777" w:rsidR="008A13EA" w:rsidRDefault="008A13EA">
            <w:pPr>
              <w:jc w:val="center"/>
              <w:rPr>
                <w:rFonts w:ascii="Arial Narrow" w:hAnsi="Arial Narrow" w:cs="Calibri"/>
                <w:color w:val="FFFFFF"/>
                <w:sz w:val="18"/>
                <w:szCs w:val="18"/>
              </w:rPr>
            </w:pPr>
            <w:r>
              <w:rPr>
                <w:rFonts w:ascii="Arial Narrow" w:hAnsi="Arial Narrow" w:cs="Calibri"/>
                <w:color w:val="FFFFFF"/>
                <w:sz w:val="18"/>
                <w:szCs w:val="18"/>
              </w:rPr>
              <w:t>16) 058-2016-ANA-AAA.CO-ALA.CL-AT/CAJA</w:t>
            </w:r>
          </w:p>
        </w:tc>
        <w:tc>
          <w:tcPr>
            <w:tcW w:w="685" w:type="pct"/>
            <w:gridSpan w:val="3"/>
            <w:tcBorders>
              <w:top w:val="single" w:sz="4" w:space="0" w:color="auto"/>
              <w:left w:val="nil"/>
              <w:bottom w:val="single" w:sz="4" w:space="0" w:color="auto"/>
              <w:right w:val="single" w:sz="4" w:space="0" w:color="000000"/>
            </w:tcBorders>
            <w:shd w:val="clear" w:color="000000" w:fill="44546A"/>
            <w:vAlign w:val="center"/>
            <w:hideMark/>
          </w:tcPr>
          <w:p w14:paraId="7EA9FC25" w14:textId="77777777" w:rsidR="008A13EA" w:rsidRDefault="008A13EA">
            <w:pPr>
              <w:jc w:val="center"/>
              <w:rPr>
                <w:rFonts w:ascii="Arial Narrow" w:hAnsi="Arial Narrow" w:cs="Calibri"/>
                <w:color w:val="FFFFFF"/>
                <w:sz w:val="18"/>
                <w:szCs w:val="18"/>
              </w:rPr>
            </w:pPr>
            <w:r>
              <w:rPr>
                <w:rFonts w:ascii="Arial Narrow" w:hAnsi="Arial Narrow" w:cs="Calibri"/>
                <w:color w:val="FFFFFF"/>
                <w:sz w:val="18"/>
                <w:szCs w:val="18"/>
              </w:rPr>
              <w:t>17) 041-2017-ANA-AAA.CO-ALA.CL-AT/CAJA</w:t>
            </w:r>
          </w:p>
        </w:tc>
        <w:tc>
          <w:tcPr>
            <w:tcW w:w="685" w:type="pct"/>
            <w:gridSpan w:val="3"/>
            <w:tcBorders>
              <w:top w:val="single" w:sz="4" w:space="0" w:color="auto"/>
              <w:left w:val="nil"/>
              <w:bottom w:val="single" w:sz="4" w:space="0" w:color="auto"/>
              <w:right w:val="single" w:sz="4" w:space="0" w:color="000000"/>
            </w:tcBorders>
            <w:shd w:val="clear" w:color="000000" w:fill="44546A"/>
            <w:vAlign w:val="center"/>
            <w:hideMark/>
          </w:tcPr>
          <w:p w14:paraId="5A3B1578" w14:textId="77777777" w:rsidR="008A13EA" w:rsidRDefault="008A13EA">
            <w:pPr>
              <w:jc w:val="center"/>
              <w:rPr>
                <w:rFonts w:ascii="Arial Narrow" w:hAnsi="Arial Narrow" w:cs="Calibri"/>
                <w:color w:val="FFFFFF"/>
                <w:sz w:val="18"/>
                <w:szCs w:val="18"/>
              </w:rPr>
            </w:pPr>
            <w:r>
              <w:rPr>
                <w:rFonts w:ascii="Arial Narrow" w:hAnsi="Arial Narrow" w:cs="Calibri"/>
                <w:color w:val="FFFFFF"/>
                <w:sz w:val="18"/>
                <w:szCs w:val="18"/>
              </w:rPr>
              <w:t>18) 054-2017-ANA-AAA.CO-ALA.CL-AT/CAJA</w:t>
            </w:r>
          </w:p>
        </w:tc>
        <w:tc>
          <w:tcPr>
            <w:tcW w:w="685" w:type="pct"/>
            <w:gridSpan w:val="3"/>
            <w:tcBorders>
              <w:top w:val="single" w:sz="4" w:space="0" w:color="auto"/>
              <w:left w:val="nil"/>
              <w:bottom w:val="single" w:sz="4" w:space="0" w:color="auto"/>
              <w:right w:val="single" w:sz="4" w:space="0" w:color="000000"/>
            </w:tcBorders>
            <w:shd w:val="clear" w:color="000000" w:fill="44546A"/>
            <w:vAlign w:val="center"/>
            <w:hideMark/>
          </w:tcPr>
          <w:p w14:paraId="27B38A84" w14:textId="77777777" w:rsidR="008A13EA" w:rsidRDefault="008A13EA">
            <w:pPr>
              <w:jc w:val="center"/>
              <w:rPr>
                <w:rFonts w:ascii="Arial Narrow" w:hAnsi="Arial Narrow" w:cs="Calibri"/>
                <w:color w:val="FFFFFF"/>
                <w:sz w:val="18"/>
                <w:szCs w:val="18"/>
              </w:rPr>
            </w:pPr>
            <w:r>
              <w:rPr>
                <w:rFonts w:ascii="Arial Narrow" w:hAnsi="Arial Narrow" w:cs="Calibri"/>
                <w:color w:val="FFFFFF"/>
                <w:sz w:val="18"/>
                <w:szCs w:val="18"/>
              </w:rPr>
              <w:t>19) 006-2018-ANA-AAA.CO-ALA.CL-AT/CAJA</w:t>
            </w:r>
          </w:p>
        </w:tc>
        <w:tc>
          <w:tcPr>
            <w:tcW w:w="685" w:type="pct"/>
            <w:gridSpan w:val="3"/>
            <w:tcBorders>
              <w:top w:val="single" w:sz="4" w:space="0" w:color="auto"/>
              <w:left w:val="nil"/>
              <w:bottom w:val="single" w:sz="4" w:space="0" w:color="auto"/>
              <w:right w:val="single" w:sz="4" w:space="0" w:color="000000"/>
            </w:tcBorders>
            <w:shd w:val="clear" w:color="000000" w:fill="44546A"/>
            <w:vAlign w:val="center"/>
            <w:hideMark/>
          </w:tcPr>
          <w:p w14:paraId="2DD5AF57" w14:textId="77777777" w:rsidR="008A13EA" w:rsidRDefault="008A13EA">
            <w:pPr>
              <w:jc w:val="center"/>
              <w:rPr>
                <w:rFonts w:ascii="Arial Narrow" w:hAnsi="Arial Narrow" w:cs="Calibri"/>
                <w:color w:val="FFFFFF"/>
                <w:sz w:val="18"/>
                <w:szCs w:val="18"/>
              </w:rPr>
            </w:pPr>
            <w:r>
              <w:rPr>
                <w:rFonts w:ascii="Arial Narrow" w:hAnsi="Arial Narrow" w:cs="Calibri"/>
                <w:color w:val="FFFFFF"/>
                <w:sz w:val="18"/>
                <w:szCs w:val="18"/>
              </w:rPr>
              <w:t>20) 008-2019-ANA-AAA.CO-ALA.CL-AT/CAJA</w:t>
            </w:r>
          </w:p>
        </w:tc>
        <w:tc>
          <w:tcPr>
            <w:tcW w:w="685" w:type="pct"/>
            <w:gridSpan w:val="3"/>
            <w:tcBorders>
              <w:top w:val="single" w:sz="4" w:space="0" w:color="auto"/>
              <w:left w:val="nil"/>
              <w:bottom w:val="single" w:sz="4" w:space="0" w:color="auto"/>
              <w:right w:val="single" w:sz="4" w:space="0" w:color="000000"/>
            </w:tcBorders>
            <w:shd w:val="clear" w:color="000000" w:fill="44546A"/>
            <w:vAlign w:val="center"/>
            <w:hideMark/>
          </w:tcPr>
          <w:p w14:paraId="79B457B8" w14:textId="77777777" w:rsidR="008A13EA" w:rsidRDefault="008A13EA">
            <w:pPr>
              <w:jc w:val="center"/>
              <w:rPr>
                <w:rFonts w:ascii="Arial Narrow" w:hAnsi="Arial Narrow" w:cs="Calibri"/>
                <w:color w:val="FFFFFF"/>
                <w:sz w:val="18"/>
                <w:szCs w:val="18"/>
              </w:rPr>
            </w:pPr>
            <w:r>
              <w:rPr>
                <w:rFonts w:ascii="Arial Narrow" w:hAnsi="Arial Narrow" w:cs="Calibri"/>
                <w:color w:val="FFFFFF"/>
                <w:sz w:val="18"/>
                <w:szCs w:val="18"/>
              </w:rPr>
              <w:t>21) 022-2019-ANA-AAA.CO-ALA.CL-AT/CAJA</w:t>
            </w:r>
          </w:p>
        </w:tc>
        <w:tc>
          <w:tcPr>
            <w:tcW w:w="685" w:type="pct"/>
            <w:gridSpan w:val="3"/>
            <w:tcBorders>
              <w:top w:val="single" w:sz="4" w:space="0" w:color="auto"/>
              <w:left w:val="nil"/>
              <w:bottom w:val="single" w:sz="4" w:space="0" w:color="auto"/>
              <w:right w:val="single" w:sz="4" w:space="0" w:color="000000"/>
            </w:tcBorders>
            <w:shd w:val="clear" w:color="000000" w:fill="44546A"/>
            <w:vAlign w:val="center"/>
            <w:hideMark/>
          </w:tcPr>
          <w:p w14:paraId="16963A1D" w14:textId="77777777" w:rsidR="008A13EA" w:rsidRDefault="008A13EA">
            <w:pPr>
              <w:jc w:val="center"/>
              <w:rPr>
                <w:rFonts w:ascii="Arial Narrow" w:hAnsi="Arial Narrow" w:cs="Calibri"/>
                <w:color w:val="FFFFFF"/>
                <w:sz w:val="18"/>
                <w:szCs w:val="18"/>
              </w:rPr>
            </w:pPr>
            <w:r>
              <w:rPr>
                <w:rFonts w:ascii="Arial Narrow" w:hAnsi="Arial Narrow" w:cs="Calibri"/>
                <w:color w:val="FFFFFF"/>
                <w:sz w:val="18"/>
                <w:szCs w:val="18"/>
              </w:rPr>
              <w:t>22) 032-2019-ANA-AAA.CO-ALA.CL-AT/CAJA</w:t>
            </w:r>
          </w:p>
        </w:tc>
      </w:tr>
      <w:tr w:rsidR="008A13EA" w14:paraId="0F39AE7A" w14:textId="77777777" w:rsidTr="008A13EA">
        <w:trPr>
          <w:trHeight w:val="227"/>
        </w:trPr>
        <w:tc>
          <w:tcPr>
            <w:tcW w:w="202" w:type="pct"/>
            <w:vMerge/>
            <w:tcBorders>
              <w:top w:val="single" w:sz="4" w:space="0" w:color="auto"/>
              <w:left w:val="single" w:sz="4" w:space="0" w:color="auto"/>
              <w:bottom w:val="single" w:sz="4" w:space="0" w:color="auto"/>
              <w:right w:val="single" w:sz="4" w:space="0" w:color="auto"/>
            </w:tcBorders>
            <w:vAlign w:val="center"/>
            <w:hideMark/>
          </w:tcPr>
          <w:p w14:paraId="62FA28B1" w14:textId="77777777" w:rsidR="008A13EA" w:rsidRDefault="008A13EA">
            <w:pPr>
              <w:rPr>
                <w:rFonts w:ascii="Arial Narrow" w:hAnsi="Arial Narrow" w:cs="Calibri"/>
                <w:color w:val="FFFFFF"/>
                <w:sz w:val="16"/>
                <w:szCs w:val="16"/>
              </w:rPr>
            </w:pPr>
          </w:p>
        </w:tc>
        <w:tc>
          <w:tcPr>
            <w:tcW w:w="228" w:type="pct"/>
            <w:vMerge w:val="restart"/>
            <w:tcBorders>
              <w:top w:val="nil"/>
              <w:left w:val="single" w:sz="4" w:space="0" w:color="auto"/>
              <w:bottom w:val="single" w:sz="4" w:space="0" w:color="auto"/>
              <w:right w:val="single" w:sz="4" w:space="0" w:color="auto"/>
            </w:tcBorders>
            <w:shd w:val="clear" w:color="000000" w:fill="44546A"/>
            <w:vAlign w:val="center"/>
            <w:hideMark/>
          </w:tcPr>
          <w:p w14:paraId="31F7F27B" w14:textId="77777777" w:rsidR="008A13EA" w:rsidRDefault="008A13EA">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457" w:type="pct"/>
            <w:gridSpan w:val="2"/>
            <w:tcBorders>
              <w:top w:val="single" w:sz="4" w:space="0" w:color="auto"/>
              <w:left w:val="nil"/>
              <w:bottom w:val="single" w:sz="4" w:space="0" w:color="auto"/>
              <w:right w:val="single" w:sz="4" w:space="0" w:color="auto"/>
            </w:tcBorders>
            <w:shd w:val="clear" w:color="000000" w:fill="44546A"/>
            <w:vAlign w:val="center"/>
            <w:hideMark/>
          </w:tcPr>
          <w:p w14:paraId="101E2CE8" w14:textId="77777777" w:rsidR="008A13EA" w:rsidRDefault="008A13EA">
            <w:pPr>
              <w:jc w:val="center"/>
              <w:rPr>
                <w:rFonts w:ascii="Arial Narrow" w:hAnsi="Arial Narrow" w:cs="Calibri"/>
                <w:color w:val="FFFFFF"/>
                <w:sz w:val="18"/>
                <w:szCs w:val="18"/>
              </w:rPr>
            </w:pPr>
            <w:r>
              <w:rPr>
                <w:rFonts w:ascii="Arial Narrow" w:hAnsi="Arial Narrow" w:cs="Calibri"/>
                <w:color w:val="FFFFFF"/>
                <w:sz w:val="18"/>
                <w:szCs w:val="18"/>
              </w:rPr>
              <w:t>Coordenada</w:t>
            </w:r>
          </w:p>
        </w:tc>
        <w:tc>
          <w:tcPr>
            <w:tcW w:w="228" w:type="pct"/>
            <w:vMerge w:val="restart"/>
            <w:tcBorders>
              <w:top w:val="nil"/>
              <w:left w:val="single" w:sz="4" w:space="0" w:color="auto"/>
              <w:bottom w:val="single" w:sz="4" w:space="0" w:color="auto"/>
              <w:right w:val="single" w:sz="4" w:space="0" w:color="auto"/>
            </w:tcBorders>
            <w:shd w:val="clear" w:color="000000" w:fill="44546A"/>
            <w:vAlign w:val="center"/>
            <w:hideMark/>
          </w:tcPr>
          <w:p w14:paraId="70AD7A0C" w14:textId="77777777" w:rsidR="008A13EA" w:rsidRDefault="008A13EA">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457" w:type="pct"/>
            <w:gridSpan w:val="2"/>
            <w:tcBorders>
              <w:top w:val="single" w:sz="4" w:space="0" w:color="auto"/>
              <w:left w:val="nil"/>
              <w:bottom w:val="single" w:sz="4" w:space="0" w:color="auto"/>
              <w:right w:val="single" w:sz="4" w:space="0" w:color="auto"/>
            </w:tcBorders>
            <w:shd w:val="clear" w:color="000000" w:fill="44546A"/>
            <w:vAlign w:val="center"/>
            <w:hideMark/>
          </w:tcPr>
          <w:p w14:paraId="4A302049" w14:textId="77777777" w:rsidR="008A13EA" w:rsidRDefault="008A13EA">
            <w:pPr>
              <w:jc w:val="center"/>
              <w:rPr>
                <w:rFonts w:ascii="Arial Narrow" w:hAnsi="Arial Narrow" w:cs="Calibri"/>
                <w:color w:val="FFFFFF"/>
                <w:sz w:val="18"/>
                <w:szCs w:val="18"/>
              </w:rPr>
            </w:pPr>
            <w:proofErr w:type="spellStart"/>
            <w:r>
              <w:rPr>
                <w:rFonts w:ascii="Arial Narrow" w:hAnsi="Arial Narrow" w:cs="Calibri"/>
                <w:color w:val="FFFFFF"/>
                <w:sz w:val="18"/>
                <w:szCs w:val="18"/>
              </w:rPr>
              <w:t>Coordenda</w:t>
            </w:r>
            <w:proofErr w:type="spellEnd"/>
          </w:p>
        </w:tc>
        <w:tc>
          <w:tcPr>
            <w:tcW w:w="228" w:type="pct"/>
            <w:vMerge w:val="restart"/>
            <w:tcBorders>
              <w:top w:val="nil"/>
              <w:left w:val="single" w:sz="4" w:space="0" w:color="auto"/>
              <w:bottom w:val="single" w:sz="4" w:space="0" w:color="auto"/>
              <w:right w:val="single" w:sz="4" w:space="0" w:color="auto"/>
            </w:tcBorders>
            <w:shd w:val="clear" w:color="000000" w:fill="44546A"/>
            <w:vAlign w:val="center"/>
            <w:hideMark/>
          </w:tcPr>
          <w:p w14:paraId="33536929" w14:textId="77777777" w:rsidR="008A13EA" w:rsidRDefault="008A13EA">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457" w:type="pct"/>
            <w:gridSpan w:val="2"/>
            <w:tcBorders>
              <w:top w:val="single" w:sz="4" w:space="0" w:color="auto"/>
              <w:left w:val="nil"/>
              <w:bottom w:val="single" w:sz="4" w:space="0" w:color="auto"/>
              <w:right w:val="single" w:sz="4" w:space="0" w:color="auto"/>
            </w:tcBorders>
            <w:shd w:val="clear" w:color="000000" w:fill="44546A"/>
            <w:vAlign w:val="center"/>
            <w:hideMark/>
          </w:tcPr>
          <w:p w14:paraId="21F61F2A" w14:textId="77777777" w:rsidR="008A13EA" w:rsidRDefault="008A13EA">
            <w:pPr>
              <w:jc w:val="center"/>
              <w:rPr>
                <w:rFonts w:ascii="Arial Narrow" w:hAnsi="Arial Narrow" w:cs="Calibri"/>
                <w:color w:val="FFFFFF"/>
                <w:sz w:val="18"/>
                <w:szCs w:val="18"/>
              </w:rPr>
            </w:pPr>
            <w:proofErr w:type="spellStart"/>
            <w:r>
              <w:rPr>
                <w:rFonts w:ascii="Arial Narrow" w:hAnsi="Arial Narrow" w:cs="Calibri"/>
                <w:color w:val="FFFFFF"/>
                <w:sz w:val="18"/>
                <w:szCs w:val="18"/>
              </w:rPr>
              <w:t>Coordenda</w:t>
            </w:r>
            <w:proofErr w:type="spellEnd"/>
          </w:p>
        </w:tc>
        <w:tc>
          <w:tcPr>
            <w:tcW w:w="228" w:type="pct"/>
            <w:vMerge w:val="restart"/>
            <w:tcBorders>
              <w:top w:val="nil"/>
              <w:left w:val="single" w:sz="4" w:space="0" w:color="auto"/>
              <w:bottom w:val="single" w:sz="4" w:space="0" w:color="auto"/>
              <w:right w:val="single" w:sz="4" w:space="0" w:color="auto"/>
            </w:tcBorders>
            <w:shd w:val="clear" w:color="000000" w:fill="44546A"/>
            <w:vAlign w:val="center"/>
            <w:hideMark/>
          </w:tcPr>
          <w:p w14:paraId="7A165CDB" w14:textId="77777777" w:rsidR="008A13EA" w:rsidRDefault="008A13EA">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457" w:type="pct"/>
            <w:gridSpan w:val="2"/>
            <w:tcBorders>
              <w:top w:val="single" w:sz="4" w:space="0" w:color="auto"/>
              <w:left w:val="nil"/>
              <w:bottom w:val="single" w:sz="4" w:space="0" w:color="auto"/>
              <w:right w:val="single" w:sz="4" w:space="0" w:color="auto"/>
            </w:tcBorders>
            <w:shd w:val="clear" w:color="000000" w:fill="44546A"/>
            <w:vAlign w:val="center"/>
            <w:hideMark/>
          </w:tcPr>
          <w:p w14:paraId="46F52C27" w14:textId="77777777" w:rsidR="008A13EA" w:rsidRDefault="008A13EA">
            <w:pPr>
              <w:jc w:val="center"/>
              <w:rPr>
                <w:rFonts w:ascii="Arial Narrow" w:hAnsi="Arial Narrow" w:cs="Calibri"/>
                <w:color w:val="FFFFFF"/>
                <w:sz w:val="18"/>
                <w:szCs w:val="18"/>
              </w:rPr>
            </w:pPr>
            <w:r>
              <w:rPr>
                <w:rFonts w:ascii="Arial Narrow" w:hAnsi="Arial Narrow" w:cs="Calibri"/>
                <w:color w:val="FFFFFF"/>
                <w:sz w:val="18"/>
                <w:szCs w:val="18"/>
              </w:rPr>
              <w:t>Coordenada</w:t>
            </w:r>
          </w:p>
        </w:tc>
        <w:tc>
          <w:tcPr>
            <w:tcW w:w="228" w:type="pct"/>
            <w:vMerge w:val="restart"/>
            <w:tcBorders>
              <w:top w:val="nil"/>
              <w:left w:val="single" w:sz="4" w:space="0" w:color="auto"/>
              <w:bottom w:val="single" w:sz="4" w:space="0" w:color="auto"/>
              <w:right w:val="single" w:sz="4" w:space="0" w:color="auto"/>
            </w:tcBorders>
            <w:shd w:val="clear" w:color="000000" w:fill="44546A"/>
            <w:vAlign w:val="center"/>
            <w:hideMark/>
          </w:tcPr>
          <w:p w14:paraId="46ABB1E7" w14:textId="77777777" w:rsidR="008A13EA" w:rsidRDefault="008A13EA">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457" w:type="pct"/>
            <w:gridSpan w:val="2"/>
            <w:tcBorders>
              <w:top w:val="single" w:sz="4" w:space="0" w:color="auto"/>
              <w:left w:val="nil"/>
              <w:bottom w:val="single" w:sz="4" w:space="0" w:color="auto"/>
              <w:right w:val="single" w:sz="4" w:space="0" w:color="auto"/>
            </w:tcBorders>
            <w:shd w:val="clear" w:color="000000" w:fill="44546A"/>
            <w:vAlign w:val="center"/>
            <w:hideMark/>
          </w:tcPr>
          <w:p w14:paraId="43D4CDAC" w14:textId="77777777" w:rsidR="008A13EA" w:rsidRDefault="008A13EA">
            <w:pPr>
              <w:jc w:val="center"/>
              <w:rPr>
                <w:rFonts w:ascii="Arial Narrow" w:hAnsi="Arial Narrow" w:cs="Calibri"/>
                <w:color w:val="FFFFFF"/>
                <w:sz w:val="18"/>
                <w:szCs w:val="18"/>
              </w:rPr>
            </w:pPr>
            <w:proofErr w:type="spellStart"/>
            <w:r>
              <w:rPr>
                <w:rFonts w:ascii="Arial Narrow" w:hAnsi="Arial Narrow" w:cs="Calibri"/>
                <w:color w:val="FFFFFF"/>
                <w:sz w:val="18"/>
                <w:szCs w:val="18"/>
              </w:rPr>
              <w:t>Coordenda</w:t>
            </w:r>
            <w:proofErr w:type="spellEnd"/>
          </w:p>
        </w:tc>
        <w:tc>
          <w:tcPr>
            <w:tcW w:w="228" w:type="pct"/>
            <w:vMerge w:val="restart"/>
            <w:tcBorders>
              <w:top w:val="nil"/>
              <w:left w:val="single" w:sz="4" w:space="0" w:color="auto"/>
              <w:bottom w:val="single" w:sz="4" w:space="0" w:color="auto"/>
              <w:right w:val="single" w:sz="4" w:space="0" w:color="auto"/>
            </w:tcBorders>
            <w:shd w:val="clear" w:color="000000" w:fill="44546A"/>
            <w:vAlign w:val="center"/>
            <w:hideMark/>
          </w:tcPr>
          <w:p w14:paraId="55E328C2" w14:textId="77777777" w:rsidR="008A13EA" w:rsidRDefault="008A13EA">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457" w:type="pct"/>
            <w:gridSpan w:val="2"/>
            <w:tcBorders>
              <w:top w:val="single" w:sz="4" w:space="0" w:color="auto"/>
              <w:left w:val="nil"/>
              <w:bottom w:val="single" w:sz="4" w:space="0" w:color="auto"/>
              <w:right w:val="single" w:sz="4" w:space="0" w:color="auto"/>
            </w:tcBorders>
            <w:shd w:val="clear" w:color="000000" w:fill="44546A"/>
            <w:vAlign w:val="center"/>
            <w:hideMark/>
          </w:tcPr>
          <w:p w14:paraId="069F7C30" w14:textId="77777777" w:rsidR="008A13EA" w:rsidRDefault="008A13EA">
            <w:pPr>
              <w:jc w:val="center"/>
              <w:rPr>
                <w:rFonts w:ascii="Arial Narrow" w:hAnsi="Arial Narrow" w:cs="Calibri"/>
                <w:color w:val="FFFFFF"/>
                <w:sz w:val="18"/>
                <w:szCs w:val="18"/>
              </w:rPr>
            </w:pPr>
            <w:r>
              <w:rPr>
                <w:rFonts w:ascii="Arial Narrow" w:hAnsi="Arial Narrow" w:cs="Calibri"/>
                <w:color w:val="FFFFFF"/>
                <w:sz w:val="18"/>
                <w:szCs w:val="18"/>
              </w:rPr>
              <w:t>Coordenada</w:t>
            </w:r>
          </w:p>
        </w:tc>
        <w:tc>
          <w:tcPr>
            <w:tcW w:w="228" w:type="pct"/>
            <w:vMerge w:val="restart"/>
            <w:tcBorders>
              <w:top w:val="nil"/>
              <w:left w:val="single" w:sz="4" w:space="0" w:color="auto"/>
              <w:bottom w:val="single" w:sz="4" w:space="0" w:color="auto"/>
              <w:right w:val="single" w:sz="4" w:space="0" w:color="auto"/>
            </w:tcBorders>
            <w:shd w:val="clear" w:color="000000" w:fill="44546A"/>
            <w:vAlign w:val="center"/>
            <w:hideMark/>
          </w:tcPr>
          <w:p w14:paraId="2F6BEB85" w14:textId="77777777" w:rsidR="008A13EA" w:rsidRDefault="008A13EA">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457" w:type="pct"/>
            <w:gridSpan w:val="2"/>
            <w:tcBorders>
              <w:top w:val="single" w:sz="4" w:space="0" w:color="auto"/>
              <w:left w:val="nil"/>
              <w:bottom w:val="single" w:sz="4" w:space="0" w:color="auto"/>
              <w:right w:val="single" w:sz="4" w:space="0" w:color="auto"/>
            </w:tcBorders>
            <w:shd w:val="clear" w:color="000000" w:fill="44546A"/>
            <w:vAlign w:val="center"/>
            <w:hideMark/>
          </w:tcPr>
          <w:p w14:paraId="5A371BFD" w14:textId="77777777" w:rsidR="008A13EA" w:rsidRDefault="008A13EA">
            <w:pPr>
              <w:jc w:val="center"/>
              <w:rPr>
                <w:rFonts w:ascii="Arial Narrow" w:hAnsi="Arial Narrow" w:cs="Calibri"/>
                <w:color w:val="FFFFFF"/>
                <w:sz w:val="18"/>
                <w:szCs w:val="18"/>
              </w:rPr>
            </w:pPr>
            <w:proofErr w:type="spellStart"/>
            <w:r>
              <w:rPr>
                <w:rFonts w:ascii="Arial Narrow" w:hAnsi="Arial Narrow" w:cs="Calibri"/>
                <w:color w:val="FFFFFF"/>
                <w:sz w:val="18"/>
                <w:szCs w:val="18"/>
              </w:rPr>
              <w:t>Coordenda</w:t>
            </w:r>
            <w:proofErr w:type="spellEnd"/>
          </w:p>
        </w:tc>
      </w:tr>
      <w:tr w:rsidR="008A13EA" w14:paraId="2BFC992B" w14:textId="77777777" w:rsidTr="008A13EA">
        <w:trPr>
          <w:trHeight w:val="227"/>
        </w:trPr>
        <w:tc>
          <w:tcPr>
            <w:tcW w:w="202" w:type="pct"/>
            <w:vMerge/>
            <w:tcBorders>
              <w:top w:val="single" w:sz="4" w:space="0" w:color="auto"/>
              <w:left w:val="single" w:sz="4" w:space="0" w:color="auto"/>
              <w:bottom w:val="single" w:sz="4" w:space="0" w:color="auto"/>
              <w:right w:val="single" w:sz="4" w:space="0" w:color="auto"/>
            </w:tcBorders>
            <w:vAlign w:val="center"/>
            <w:hideMark/>
          </w:tcPr>
          <w:p w14:paraId="32E73193" w14:textId="77777777" w:rsidR="008A13EA" w:rsidRDefault="008A13EA">
            <w:pPr>
              <w:rPr>
                <w:rFonts w:ascii="Arial Narrow" w:hAnsi="Arial Narrow" w:cs="Calibri"/>
                <w:color w:val="FFFFFF"/>
                <w:sz w:val="16"/>
                <w:szCs w:val="16"/>
              </w:rPr>
            </w:pPr>
          </w:p>
        </w:tc>
        <w:tc>
          <w:tcPr>
            <w:tcW w:w="228" w:type="pct"/>
            <w:vMerge/>
            <w:tcBorders>
              <w:top w:val="nil"/>
              <w:left w:val="single" w:sz="4" w:space="0" w:color="auto"/>
              <w:bottom w:val="single" w:sz="4" w:space="0" w:color="auto"/>
              <w:right w:val="single" w:sz="4" w:space="0" w:color="auto"/>
            </w:tcBorders>
            <w:vAlign w:val="center"/>
            <w:hideMark/>
          </w:tcPr>
          <w:p w14:paraId="6A65912B" w14:textId="77777777" w:rsidR="008A13EA" w:rsidRDefault="008A13EA">
            <w:pPr>
              <w:rPr>
                <w:rFonts w:ascii="Arial Narrow" w:hAnsi="Arial Narrow" w:cs="Calibri"/>
                <w:color w:val="FFFFFF"/>
                <w:sz w:val="18"/>
                <w:szCs w:val="18"/>
              </w:rPr>
            </w:pPr>
          </w:p>
        </w:tc>
        <w:tc>
          <w:tcPr>
            <w:tcW w:w="228" w:type="pct"/>
            <w:tcBorders>
              <w:top w:val="nil"/>
              <w:left w:val="nil"/>
              <w:bottom w:val="single" w:sz="4" w:space="0" w:color="auto"/>
              <w:right w:val="single" w:sz="4" w:space="0" w:color="auto"/>
            </w:tcBorders>
            <w:shd w:val="clear" w:color="000000" w:fill="44546A"/>
            <w:vAlign w:val="center"/>
            <w:hideMark/>
          </w:tcPr>
          <w:p w14:paraId="557F045F" w14:textId="77777777" w:rsidR="008A13EA" w:rsidRDefault="008A13EA">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228" w:type="pct"/>
            <w:tcBorders>
              <w:top w:val="nil"/>
              <w:left w:val="nil"/>
              <w:bottom w:val="single" w:sz="4" w:space="0" w:color="auto"/>
              <w:right w:val="single" w:sz="4" w:space="0" w:color="auto"/>
            </w:tcBorders>
            <w:shd w:val="clear" w:color="000000" w:fill="44546A"/>
            <w:vAlign w:val="center"/>
            <w:hideMark/>
          </w:tcPr>
          <w:p w14:paraId="04D7A3FB" w14:textId="77777777" w:rsidR="008A13EA" w:rsidRDefault="008A13EA">
            <w:pPr>
              <w:jc w:val="center"/>
              <w:rPr>
                <w:rFonts w:ascii="Arial Narrow" w:hAnsi="Arial Narrow" w:cs="Calibri"/>
                <w:color w:val="FFFFFF"/>
                <w:sz w:val="18"/>
                <w:szCs w:val="18"/>
              </w:rPr>
            </w:pPr>
            <w:r>
              <w:rPr>
                <w:rFonts w:ascii="Arial Narrow" w:hAnsi="Arial Narrow" w:cs="Calibri"/>
                <w:color w:val="FFFFFF"/>
                <w:sz w:val="18"/>
                <w:szCs w:val="18"/>
              </w:rPr>
              <w:t>Norte</w:t>
            </w:r>
          </w:p>
        </w:tc>
        <w:tc>
          <w:tcPr>
            <w:tcW w:w="228" w:type="pct"/>
            <w:vMerge/>
            <w:tcBorders>
              <w:top w:val="nil"/>
              <w:left w:val="single" w:sz="4" w:space="0" w:color="auto"/>
              <w:bottom w:val="single" w:sz="4" w:space="0" w:color="auto"/>
              <w:right w:val="single" w:sz="4" w:space="0" w:color="auto"/>
            </w:tcBorders>
            <w:vAlign w:val="center"/>
            <w:hideMark/>
          </w:tcPr>
          <w:p w14:paraId="5FBA8423" w14:textId="77777777" w:rsidR="008A13EA" w:rsidRDefault="008A13EA">
            <w:pPr>
              <w:rPr>
                <w:rFonts w:ascii="Arial Narrow" w:hAnsi="Arial Narrow" w:cs="Calibri"/>
                <w:color w:val="FFFFFF"/>
                <w:sz w:val="18"/>
                <w:szCs w:val="18"/>
              </w:rPr>
            </w:pPr>
          </w:p>
        </w:tc>
        <w:tc>
          <w:tcPr>
            <w:tcW w:w="228" w:type="pct"/>
            <w:tcBorders>
              <w:top w:val="nil"/>
              <w:left w:val="nil"/>
              <w:bottom w:val="single" w:sz="4" w:space="0" w:color="auto"/>
              <w:right w:val="single" w:sz="4" w:space="0" w:color="auto"/>
            </w:tcBorders>
            <w:shd w:val="clear" w:color="000000" w:fill="44546A"/>
            <w:vAlign w:val="center"/>
            <w:hideMark/>
          </w:tcPr>
          <w:p w14:paraId="116C1626" w14:textId="77777777" w:rsidR="008A13EA" w:rsidRDefault="008A13EA">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228" w:type="pct"/>
            <w:tcBorders>
              <w:top w:val="nil"/>
              <w:left w:val="nil"/>
              <w:bottom w:val="single" w:sz="4" w:space="0" w:color="auto"/>
              <w:right w:val="single" w:sz="4" w:space="0" w:color="auto"/>
            </w:tcBorders>
            <w:shd w:val="clear" w:color="000000" w:fill="44546A"/>
            <w:vAlign w:val="center"/>
            <w:hideMark/>
          </w:tcPr>
          <w:p w14:paraId="7A9A64B3" w14:textId="77777777" w:rsidR="008A13EA" w:rsidRDefault="008A13EA">
            <w:pPr>
              <w:jc w:val="center"/>
              <w:rPr>
                <w:rFonts w:ascii="Arial Narrow" w:hAnsi="Arial Narrow" w:cs="Calibri"/>
                <w:color w:val="FFFFFF"/>
                <w:sz w:val="18"/>
                <w:szCs w:val="18"/>
              </w:rPr>
            </w:pPr>
            <w:r>
              <w:rPr>
                <w:rFonts w:ascii="Arial Narrow" w:hAnsi="Arial Narrow" w:cs="Calibri"/>
                <w:color w:val="FFFFFF"/>
                <w:sz w:val="18"/>
                <w:szCs w:val="18"/>
              </w:rPr>
              <w:t>Norte</w:t>
            </w:r>
          </w:p>
        </w:tc>
        <w:tc>
          <w:tcPr>
            <w:tcW w:w="228" w:type="pct"/>
            <w:vMerge/>
            <w:tcBorders>
              <w:top w:val="nil"/>
              <w:left w:val="single" w:sz="4" w:space="0" w:color="auto"/>
              <w:bottom w:val="single" w:sz="4" w:space="0" w:color="auto"/>
              <w:right w:val="single" w:sz="4" w:space="0" w:color="auto"/>
            </w:tcBorders>
            <w:vAlign w:val="center"/>
            <w:hideMark/>
          </w:tcPr>
          <w:p w14:paraId="10163060" w14:textId="77777777" w:rsidR="008A13EA" w:rsidRDefault="008A13EA">
            <w:pPr>
              <w:rPr>
                <w:rFonts w:ascii="Arial Narrow" w:hAnsi="Arial Narrow" w:cs="Calibri"/>
                <w:color w:val="FFFFFF"/>
                <w:sz w:val="18"/>
                <w:szCs w:val="18"/>
              </w:rPr>
            </w:pPr>
          </w:p>
        </w:tc>
        <w:tc>
          <w:tcPr>
            <w:tcW w:w="228" w:type="pct"/>
            <w:tcBorders>
              <w:top w:val="nil"/>
              <w:left w:val="nil"/>
              <w:bottom w:val="single" w:sz="4" w:space="0" w:color="auto"/>
              <w:right w:val="single" w:sz="4" w:space="0" w:color="auto"/>
            </w:tcBorders>
            <w:shd w:val="clear" w:color="000000" w:fill="44546A"/>
            <w:vAlign w:val="center"/>
            <w:hideMark/>
          </w:tcPr>
          <w:p w14:paraId="3E4A8467" w14:textId="77777777" w:rsidR="008A13EA" w:rsidRDefault="008A13EA">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228" w:type="pct"/>
            <w:tcBorders>
              <w:top w:val="nil"/>
              <w:left w:val="nil"/>
              <w:bottom w:val="single" w:sz="4" w:space="0" w:color="auto"/>
              <w:right w:val="single" w:sz="4" w:space="0" w:color="auto"/>
            </w:tcBorders>
            <w:shd w:val="clear" w:color="000000" w:fill="44546A"/>
            <w:vAlign w:val="center"/>
            <w:hideMark/>
          </w:tcPr>
          <w:p w14:paraId="4BC63FBB" w14:textId="77777777" w:rsidR="008A13EA" w:rsidRDefault="008A13EA">
            <w:pPr>
              <w:jc w:val="center"/>
              <w:rPr>
                <w:rFonts w:ascii="Arial Narrow" w:hAnsi="Arial Narrow" w:cs="Calibri"/>
                <w:color w:val="FFFFFF"/>
                <w:sz w:val="18"/>
                <w:szCs w:val="18"/>
              </w:rPr>
            </w:pPr>
            <w:r>
              <w:rPr>
                <w:rFonts w:ascii="Arial Narrow" w:hAnsi="Arial Narrow" w:cs="Calibri"/>
                <w:color w:val="FFFFFF"/>
                <w:sz w:val="18"/>
                <w:szCs w:val="18"/>
              </w:rPr>
              <w:t>Norte</w:t>
            </w:r>
          </w:p>
        </w:tc>
        <w:tc>
          <w:tcPr>
            <w:tcW w:w="228" w:type="pct"/>
            <w:vMerge/>
            <w:tcBorders>
              <w:top w:val="nil"/>
              <w:left w:val="single" w:sz="4" w:space="0" w:color="auto"/>
              <w:bottom w:val="single" w:sz="4" w:space="0" w:color="auto"/>
              <w:right w:val="single" w:sz="4" w:space="0" w:color="auto"/>
            </w:tcBorders>
            <w:vAlign w:val="center"/>
            <w:hideMark/>
          </w:tcPr>
          <w:p w14:paraId="0F87BA62" w14:textId="77777777" w:rsidR="008A13EA" w:rsidRDefault="008A13EA">
            <w:pPr>
              <w:rPr>
                <w:rFonts w:ascii="Arial Narrow" w:hAnsi="Arial Narrow" w:cs="Calibri"/>
                <w:color w:val="FFFFFF"/>
                <w:sz w:val="18"/>
                <w:szCs w:val="18"/>
              </w:rPr>
            </w:pPr>
          </w:p>
        </w:tc>
        <w:tc>
          <w:tcPr>
            <w:tcW w:w="228" w:type="pct"/>
            <w:tcBorders>
              <w:top w:val="nil"/>
              <w:left w:val="nil"/>
              <w:bottom w:val="single" w:sz="4" w:space="0" w:color="auto"/>
              <w:right w:val="single" w:sz="4" w:space="0" w:color="auto"/>
            </w:tcBorders>
            <w:shd w:val="clear" w:color="000000" w:fill="44546A"/>
            <w:vAlign w:val="center"/>
            <w:hideMark/>
          </w:tcPr>
          <w:p w14:paraId="65060616" w14:textId="77777777" w:rsidR="008A13EA" w:rsidRDefault="008A13EA">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228" w:type="pct"/>
            <w:tcBorders>
              <w:top w:val="nil"/>
              <w:left w:val="nil"/>
              <w:bottom w:val="single" w:sz="4" w:space="0" w:color="auto"/>
              <w:right w:val="single" w:sz="4" w:space="0" w:color="auto"/>
            </w:tcBorders>
            <w:shd w:val="clear" w:color="000000" w:fill="44546A"/>
            <w:vAlign w:val="center"/>
            <w:hideMark/>
          </w:tcPr>
          <w:p w14:paraId="33245495" w14:textId="77777777" w:rsidR="008A13EA" w:rsidRDefault="008A13EA">
            <w:pPr>
              <w:jc w:val="center"/>
              <w:rPr>
                <w:rFonts w:ascii="Arial Narrow" w:hAnsi="Arial Narrow" w:cs="Calibri"/>
                <w:color w:val="FFFFFF"/>
                <w:sz w:val="18"/>
                <w:szCs w:val="18"/>
              </w:rPr>
            </w:pPr>
            <w:r>
              <w:rPr>
                <w:rFonts w:ascii="Arial Narrow" w:hAnsi="Arial Narrow" w:cs="Calibri"/>
                <w:color w:val="FFFFFF"/>
                <w:sz w:val="18"/>
                <w:szCs w:val="18"/>
              </w:rPr>
              <w:t>Norte</w:t>
            </w:r>
          </w:p>
        </w:tc>
        <w:tc>
          <w:tcPr>
            <w:tcW w:w="228" w:type="pct"/>
            <w:vMerge/>
            <w:tcBorders>
              <w:top w:val="nil"/>
              <w:left w:val="single" w:sz="4" w:space="0" w:color="auto"/>
              <w:bottom w:val="single" w:sz="4" w:space="0" w:color="auto"/>
              <w:right w:val="single" w:sz="4" w:space="0" w:color="auto"/>
            </w:tcBorders>
            <w:vAlign w:val="center"/>
            <w:hideMark/>
          </w:tcPr>
          <w:p w14:paraId="13CDA2C3" w14:textId="77777777" w:rsidR="008A13EA" w:rsidRDefault="008A13EA">
            <w:pPr>
              <w:rPr>
                <w:rFonts w:ascii="Arial Narrow" w:hAnsi="Arial Narrow" w:cs="Calibri"/>
                <w:color w:val="FFFFFF"/>
                <w:sz w:val="18"/>
                <w:szCs w:val="18"/>
              </w:rPr>
            </w:pPr>
          </w:p>
        </w:tc>
        <w:tc>
          <w:tcPr>
            <w:tcW w:w="228" w:type="pct"/>
            <w:tcBorders>
              <w:top w:val="nil"/>
              <w:left w:val="nil"/>
              <w:bottom w:val="single" w:sz="4" w:space="0" w:color="auto"/>
              <w:right w:val="single" w:sz="4" w:space="0" w:color="auto"/>
            </w:tcBorders>
            <w:shd w:val="clear" w:color="000000" w:fill="44546A"/>
            <w:vAlign w:val="center"/>
            <w:hideMark/>
          </w:tcPr>
          <w:p w14:paraId="52E9C305" w14:textId="77777777" w:rsidR="008A13EA" w:rsidRDefault="008A13EA">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228" w:type="pct"/>
            <w:tcBorders>
              <w:top w:val="nil"/>
              <w:left w:val="nil"/>
              <w:bottom w:val="single" w:sz="4" w:space="0" w:color="auto"/>
              <w:right w:val="single" w:sz="4" w:space="0" w:color="auto"/>
            </w:tcBorders>
            <w:shd w:val="clear" w:color="000000" w:fill="44546A"/>
            <w:vAlign w:val="center"/>
            <w:hideMark/>
          </w:tcPr>
          <w:p w14:paraId="6CEB68C9" w14:textId="77777777" w:rsidR="008A13EA" w:rsidRDefault="008A13EA">
            <w:pPr>
              <w:jc w:val="center"/>
              <w:rPr>
                <w:rFonts w:ascii="Arial Narrow" w:hAnsi="Arial Narrow" w:cs="Calibri"/>
                <w:color w:val="FFFFFF"/>
                <w:sz w:val="18"/>
                <w:szCs w:val="18"/>
              </w:rPr>
            </w:pPr>
            <w:r>
              <w:rPr>
                <w:rFonts w:ascii="Arial Narrow" w:hAnsi="Arial Narrow" w:cs="Calibri"/>
                <w:color w:val="FFFFFF"/>
                <w:sz w:val="18"/>
                <w:szCs w:val="18"/>
              </w:rPr>
              <w:t>Norte</w:t>
            </w:r>
          </w:p>
        </w:tc>
        <w:tc>
          <w:tcPr>
            <w:tcW w:w="228" w:type="pct"/>
            <w:vMerge/>
            <w:tcBorders>
              <w:top w:val="nil"/>
              <w:left w:val="single" w:sz="4" w:space="0" w:color="auto"/>
              <w:bottom w:val="single" w:sz="4" w:space="0" w:color="auto"/>
              <w:right w:val="single" w:sz="4" w:space="0" w:color="auto"/>
            </w:tcBorders>
            <w:vAlign w:val="center"/>
            <w:hideMark/>
          </w:tcPr>
          <w:p w14:paraId="1E1FDC49" w14:textId="77777777" w:rsidR="008A13EA" w:rsidRDefault="008A13EA">
            <w:pPr>
              <w:rPr>
                <w:rFonts w:ascii="Arial Narrow" w:hAnsi="Arial Narrow" w:cs="Calibri"/>
                <w:color w:val="FFFFFF"/>
                <w:sz w:val="18"/>
                <w:szCs w:val="18"/>
              </w:rPr>
            </w:pPr>
          </w:p>
        </w:tc>
        <w:tc>
          <w:tcPr>
            <w:tcW w:w="228" w:type="pct"/>
            <w:tcBorders>
              <w:top w:val="nil"/>
              <w:left w:val="nil"/>
              <w:bottom w:val="single" w:sz="4" w:space="0" w:color="auto"/>
              <w:right w:val="single" w:sz="4" w:space="0" w:color="auto"/>
            </w:tcBorders>
            <w:shd w:val="clear" w:color="000000" w:fill="44546A"/>
            <w:vAlign w:val="center"/>
            <w:hideMark/>
          </w:tcPr>
          <w:p w14:paraId="47529A56" w14:textId="77777777" w:rsidR="008A13EA" w:rsidRDefault="008A13EA">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228" w:type="pct"/>
            <w:tcBorders>
              <w:top w:val="nil"/>
              <w:left w:val="nil"/>
              <w:bottom w:val="single" w:sz="4" w:space="0" w:color="auto"/>
              <w:right w:val="single" w:sz="4" w:space="0" w:color="auto"/>
            </w:tcBorders>
            <w:shd w:val="clear" w:color="000000" w:fill="44546A"/>
            <w:vAlign w:val="center"/>
            <w:hideMark/>
          </w:tcPr>
          <w:p w14:paraId="46F7A976" w14:textId="77777777" w:rsidR="008A13EA" w:rsidRDefault="008A13EA">
            <w:pPr>
              <w:jc w:val="center"/>
              <w:rPr>
                <w:rFonts w:ascii="Arial Narrow" w:hAnsi="Arial Narrow" w:cs="Calibri"/>
                <w:color w:val="FFFFFF"/>
                <w:sz w:val="18"/>
                <w:szCs w:val="18"/>
              </w:rPr>
            </w:pPr>
            <w:r>
              <w:rPr>
                <w:rFonts w:ascii="Arial Narrow" w:hAnsi="Arial Narrow" w:cs="Calibri"/>
                <w:color w:val="FFFFFF"/>
                <w:sz w:val="18"/>
                <w:szCs w:val="18"/>
              </w:rPr>
              <w:t>Norte</w:t>
            </w:r>
          </w:p>
        </w:tc>
        <w:tc>
          <w:tcPr>
            <w:tcW w:w="228" w:type="pct"/>
            <w:vMerge/>
            <w:tcBorders>
              <w:top w:val="nil"/>
              <w:left w:val="single" w:sz="4" w:space="0" w:color="auto"/>
              <w:bottom w:val="single" w:sz="4" w:space="0" w:color="auto"/>
              <w:right w:val="single" w:sz="4" w:space="0" w:color="auto"/>
            </w:tcBorders>
            <w:vAlign w:val="center"/>
            <w:hideMark/>
          </w:tcPr>
          <w:p w14:paraId="262CF401" w14:textId="77777777" w:rsidR="008A13EA" w:rsidRDefault="008A13EA">
            <w:pPr>
              <w:rPr>
                <w:rFonts w:ascii="Arial Narrow" w:hAnsi="Arial Narrow" w:cs="Calibri"/>
                <w:color w:val="FFFFFF"/>
                <w:sz w:val="18"/>
                <w:szCs w:val="18"/>
              </w:rPr>
            </w:pPr>
          </w:p>
        </w:tc>
        <w:tc>
          <w:tcPr>
            <w:tcW w:w="228" w:type="pct"/>
            <w:tcBorders>
              <w:top w:val="nil"/>
              <w:left w:val="nil"/>
              <w:bottom w:val="single" w:sz="4" w:space="0" w:color="auto"/>
              <w:right w:val="single" w:sz="4" w:space="0" w:color="auto"/>
            </w:tcBorders>
            <w:shd w:val="clear" w:color="000000" w:fill="44546A"/>
            <w:vAlign w:val="center"/>
            <w:hideMark/>
          </w:tcPr>
          <w:p w14:paraId="25997F90" w14:textId="77777777" w:rsidR="008A13EA" w:rsidRDefault="008A13EA">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228" w:type="pct"/>
            <w:tcBorders>
              <w:top w:val="nil"/>
              <w:left w:val="nil"/>
              <w:bottom w:val="single" w:sz="4" w:space="0" w:color="auto"/>
              <w:right w:val="single" w:sz="4" w:space="0" w:color="auto"/>
            </w:tcBorders>
            <w:shd w:val="clear" w:color="000000" w:fill="44546A"/>
            <w:vAlign w:val="center"/>
            <w:hideMark/>
          </w:tcPr>
          <w:p w14:paraId="0CBF8FCE" w14:textId="77777777" w:rsidR="008A13EA" w:rsidRDefault="008A13EA">
            <w:pPr>
              <w:jc w:val="center"/>
              <w:rPr>
                <w:rFonts w:ascii="Arial Narrow" w:hAnsi="Arial Narrow" w:cs="Calibri"/>
                <w:color w:val="FFFFFF"/>
                <w:sz w:val="18"/>
                <w:szCs w:val="18"/>
              </w:rPr>
            </w:pPr>
            <w:r>
              <w:rPr>
                <w:rFonts w:ascii="Arial Narrow" w:hAnsi="Arial Narrow" w:cs="Calibri"/>
                <w:color w:val="FFFFFF"/>
                <w:sz w:val="18"/>
                <w:szCs w:val="18"/>
              </w:rPr>
              <w:t>Norte</w:t>
            </w:r>
          </w:p>
        </w:tc>
      </w:tr>
      <w:tr w:rsidR="008A13EA" w14:paraId="454ED19A" w14:textId="77777777" w:rsidTr="008A13EA">
        <w:trPr>
          <w:trHeight w:val="227"/>
        </w:trPr>
        <w:tc>
          <w:tcPr>
            <w:tcW w:w="202" w:type="pct"/>
            <w:tcBorders>
              <w:top w:val="nil"/>
              <w:left w:val="single" w:sz="4" w:space="0" w:color="auto"/>
              <w:bottom w:val="single" w:sz="4" w:space="0" w:color="auto"/>
              <w:right w:val="single" w:sz="4" w:space="0" w:color="auto"/>
            </w:tcBorders>
            <w:shd w:val="clear" w:color="000000" w:fill="FFFFFF"/>
            <w:noWrap/>
            <w:vAlign w:val="center"/>
            <w:hideMark/>
          </w:tcPr>
          <w:p w14:paraId="148CDD77" w14:textId="77777777" w:rsidR="008A13EA" w:rsidRDefault="008A13EA">
            <w:pPr>
              <w:jc w:val="center"/>
              <w:rPr>
                <w:rFonts w:ascii="Arial Narrow" w:hAnsi="Arial Narrow" w:cs="Calibri"/>
                <w:b/>
                <w:bCs/>
                <w:sz w:val="16"/>
                <w:szCs w:val="16"/>
              </w:rPr>
            </w:pPr>
            <w:r>
              <w:rPr>
                <w:rFonts w:ascii="Arial Narrow" w:hAnsi="Arial Narrow" w:cs="Calibri"/>
                <w:b/>
                <w:bCs/>
                <w:sz w:val="16"/>
                <w:szCs w:val="16"/>
              </w:rPr>
              <w:t>RQuiv1</w:t>
            </w:r>
          </w:p>
        </w:tc>
        <w:tc>
          <w:tcPr>
            <w:tcW w:w="228" w:type="pct"/>
            <w:tcBorders>
              <w:top w:val="nil"/>
              <w:left w:val="nil"/>
              <w:bottom w:val="single" w:sz="4" w:space="0" w:color="auto"/>
              <w:right w:val="single" w:sz="4" w:space="0" w:color="auto"/>
            </w:tcBorders>
            <w:shd w:val="clear" w:color="000000" w:fill="FFFFFF"/>
            <w:noWrap/>
            <w:vAlign w:val="bottom"/>
            <w:hideMark/>
          </w:tcPr>
          <w:p w14:paraId="7B18E5B5"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05315BE6"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519F45DE"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66484225"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7D1E5FE0"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11511DCC"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6FF0D3AD"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04F59960"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5D099F5C"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5533820F"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34115A08"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18B7C3EB"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5CE3CE22"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2A67DE4C"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6DC7CB52"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24CFEE18"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57EDD85F"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5A92A38E"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46995FC5"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04FBD299"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4BCAFCBE" w14:textId="77777777" w:rsidR="008A13EA" w:rsidRDefault="008A13EA">
            <w:pPr>
              <w:rPr>
                <w:rFonts w:ascii="Arial Narrow" w:hAnsi="Arial Narrow" w:cs="Calibri"/>
                <w:sz w:val="18"/>
                <w:szCs w:val="18"/>
              </w:rPr>
            </w:pPr>
            <w:r>
              <w:rPr>
                <w:rFonts w:ascii="Arial Narrow" w:hAnsi="Arial Narrow" w:cs="Calibri"/>
                <w:sz w:val="18"/>
                <w:szCs w:val="18"/>
              </w:rPr>
              <w:t> </w:t>
            </w:r>
          </w:p>
        </w:tc>
      </w:tr>
      <w:tr w:rsidR="008A13EA" w14:paraId="3A5D08F4" w14:textId="77777777" w:rsidTr="008A13EA">
        <w:trPr>
          <w:trHeight w:val="227"/>
        </w:trPr>
        <w:tc>
          <w:tcPr>
            <w:tcW w:w="202" w:type="pct"/>
            <w:tcBorders>
              <w:top w:val="nil"/>
              <w:left w:val="single" w:sz="4" w:space="0" w:color="auto"/>
              <w:bottom w:val="single" w:sz="4" w:space="0" w:color="auto"/>
              <w:right w:val="single" w:sz="4" w:space="0" w:color="auto"/>
            </w:tcBorders>
            <w:shd w:val="clear" w:color="000000" w:fill="FFFFFF"/>
            <w:noWrap/>
            <w:vAlign w:val="center"/>
            <w:hideMark/>
          </w:tcPr>
          <w:p w14:paraId="7BCBCCD8" w14:textId="77777777" w:rsidR="008A13EA" w:rsidRDefault="008A13EA">
            <w:pPr>
              <w:jc w:val="center"/>
              <w:rPr>
                <w:rFonts w:ascii="Arial Narrow" w:hAnsi="Arial Narrow" w:cs="Calibri"/>
                <w:b/>
                <w:bCs/>
                <w:sz w:val="16"/>
                <w:szCs w:val="16"/>
              </w:rPr>
            </w:pPr>
            <w:r>
              <w:rPr>
                <w:rFonts w:ascii="Arial Narrow" w:hAnsi="Arial Narrow" w:cs="Calibri"/>
                <w:b/>
                <w:bCs/>
                <w:sz w:val="16"/>
                <w:szCs w:val="16"/>
              </w:rPr>
              <w:t>RMaur1</w:t>
            </w:r>
          </w:p>
        </w:tc>
        <w:tc>
          <w:tcPr>
            <w:tcW w:w="228" w:type="pct"/>
            <w:tcBorders>
              <w:top w:val="nil"/>
              <w:left w:val="nil"/>
              <w:bottom w:val="single" w:sz="4" w:space="0" w:color="auto"/>
              <w:right w:val="single" w:sz="4" w:space="0" w:color="auto"/>
            </w:tcBorders>
            <w:shd w:val="clear" w:color="000000" w:fill="FFFFFF"/>
            <w:noWrap/>
            <w:vAlign w:val="bottom"/>
            <w:hideMark/>
          </w:tcPr>
          <w:p w14:paraId="547E7ABF"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1337CA08"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5E4E43CF"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7B8C5129"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5112807D"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4DD81925"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76498332"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7D3AFE6F"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5B3FF078"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3EF90715"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72918226"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533ADD9F"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1454F34F"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1A06C94F"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1165AA9A"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044E93B1"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55849430"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5A35D9B1"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5EED367D"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4D50356C"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191E4C2D" w14:textId="77777777" w:rsidR="008A13EA" w:rsidRDefault="008A13EA">
            <w:pPr>
              <w:rPr>
                <w:rFonts w:ascii="Arial Narrow" w:hAnsi="Arial Narrow" w:cs="Calibri"/>
                <w:sz w:val="18"/>
                <w:szCs w:val="18"/>
              </w:rPr>
            </w:pPr>
            <w:r>
              <w:rPr>
                <w:rFonts w:ascii="Arial Narrow" w:hAnsi="Arial Narrow" w:cs="Calibri"/>
                <w:sz w:val="18"/>
                <w:szCs w:val="18"/>
              </w:rPr>
              <w:t> </w:t>
            </w:r>
          </w:p>
        </w:tc>
      </w:tr>
      <w:tr w:rsidR="008A13EA" w14:paraId="535B40E7" w14:textId="77777777" w:rsidTr="008A13EA">
        <w:trPr>
          <w:trHeight w:val="227"/>
        </w:trPr>
        <w:tc>
          <w:tcPr>
            <w:tcW w:w="202" w:type="pct"/>
            <w:tcBorders>
              <w:top w:val="nil"/>
              <w:left w:val="single" w:sz="4" w:space="0" w:color="auto"/>
              <w:bottom w:val="single" w:sz="4" w:space="0" w:color="auto"/>
              <w:right w:val="single" w:sz="4" w:space="0" w:color="auto"/>
            </w:tcBorders>
            <w:shd w:val="clear" w:color="000000" w:fill="FFFFFF"/>
            <w:noWrap/>
            <w:vAlign w:val="center"/>
            <w:hideMark/>
          </w:tcPr>
          <w:p w14:paraId="1E2D51BC" w14:textId="77777777" w:rsidR="008A13EA" w:rsidRDefault="008A13EA">
            <w:pPr>
              <w:jc w:val="center"/>
              <w:rPr>
                <w:rFonts w:ascii="Arial Narrow" w:hAnsi="Arial Narrow" w:cs="Calibri"/>
                <w:b/>
                <w:bCs/>
                <w:sz w:val="16"/>
                <w:szCs w:val="16"/>
              </w:rPr>
            </w:pPr>
            <w:r>
              <w:rPr>
                <w:rFonts w:ascii="Arial Narrow" w:hAnsi="Arial Narrow" w:cs="Calibri"/>
                <w:b/>
                <w:bCs/>
                <w:sz w:val="16"/>
                <w:szCs w:val="16"/>
              </w:rPr>
              <w:t>QPuti1</w:t>
            </w:r>
          </w:p>
        </w:tc>
        <w:tc>
          <w:tcPr>
            <w:tcW w:w="228" w:type="pct"/>
            <w:tcBorders>
              <w:top w:val="nil"/>
              <w:left w:val="nil"/>
              <w:bottom w:val="single" w:sz="4" w:space="0" w:color="auto"/>
              <w:right w:val="single" w:sz="4" w:space="0" w:color="auto"/>
            </w:tcBorders>
            <w:shd w:val="clear" w:color="000000" w:fill="FFFFFF"/>
            <w:noWrap/>
            <w:vAlign w:val="bottom"/>
            <w:hideMark/>
          </w:tcPr>
          <w:p w14:paraId="4BA54BA6"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1F53FB8B"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73E5CDF9"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521BB86D"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0C7F07E4"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005E6496"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40458F28"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4791C201"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3DCC8BBC"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6B19904C"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4EC1AE1E"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77418E23"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28F6BB5E"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1C7ED94C"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4962EB69"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72EDFAD3"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2EBC6F22"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0E003635"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392C5457"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74AC5336"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12013502" w14:textId="77777777" w:rsidR="008A13EA" w:rsidRDefault="008A13EA">
            <w:pPr>
              <w:rPr>
                <w:rFonts w:ascii="Arial Narrow" w:hAnsi="Arial Narrow" w:cs="Calibri"/>
                <w:sz w:val="18"/>
                <w:szCs w:val="18"/>
              </w:rPr>
            </w:pPr>
            <w:r>
              <w:rPr>
                <w:rFonts w:ascii="Arial Narrow" w:hAnsi="Arial Narrow" w:cs="Calibri"/>
                <w:sz w:val="18"/>
                <w:szCs w:val="18"/>
              </w:rPr>
              <w:t> </w:t>
            </w:r>
          </w:p>
        </w:tc>
      </w:tr>
      <w:tr w:rsidR="008A13EA" w14:paraId="6627B837" w14:textId="77777777" w:rsidTr="008A13EA">
        <w:trPr>
          <w:trHeight w:val="227"/>
        </w:trPr>
        <w:tc>
          <w:tcPr>
            <w:tcW w:w="202" w:type="pct"/>
            <w:tcBorders>
              <w:top w:val="nil"/>
              <w:left w:val="single" w:sz="4" w:space="0" w:color="auto"/>
              <w:bottom w:val="single" w:sz="4" w:space="0" w:color="auto"/>
              <w:right w:val="single" w:sz="4" w:space="0" w:color="auto"/>
            </w:tcBorders>
            <w:shd w:val="clear" w:color="000000" w:fill="FFFFFF"/>
            <w:noWrap/>
            <w:vAlign w:val="center"/>
            <w:hideMark/>
          </w:tcPr>
          <w:p w14:paraId="6ED5BA14" w14:textId="77777777" w:rsidR="008A13EA" w:rsidRDefault="008A13EA">
            <w:pPr>
              <w:jc w:val="center"/>
              <w:rPr>
                <w:rFonts w:ascii="Arial Narrow" w:hAnsi="Arial Narrow" w:cs="Calibri"/>
                <w:b/>
                <w:bCs/>
                <w:sz w:val="16"/>
                <w:szCs w:val="16"/>
              </w:rPr>
            </w:pPr>
            <w:r>
              <w:rPr>
                <w:rFonts w:ascii="Arial Narrow" w:hAnsi="Arial Narrow" w:cs="Calibri"/>
                <w:b/>
                <w:bCs/>
                <w:sz w:val="16"/>
                <w:szCs w:val="16"/>
              </w:rPr>
              <w:t>RMaur3</w:t>
            </w:r>
          </w:p>
        </w:tc>
        <w:tc>
          <w:tcPr>
            <w:tcW w:w="228" w:type="pct"/>
            <w:tcBorders>
              <w:top w:val="nil"/>
              <w:left w:val="nil"/>
              <w:bottom w:val="single" w:sz="4" w:space="0" w:color="auto"/>
              <w:right w:val="single" w:sz="4" w:space="0" w:color="auto"/>
            </w:tcBorders>
            <w:shd w:val="clear" w:color="000000" w:fill="FFFFFF"/>
            <w:noWrap/>
            <w:vAlign w:val="center"/>
            <w:hideMark/>
          </w:tcPr>
          <w:p w14:paraId="18507B24" w14:textId="77777777" w:rsidR="008A13EA" w:rsidRDefault="008A13EA">
            <w:pPr>
              <w:jc w:val="center"/>
              <w:rPr>
                <w:rFonts w:ascii="Arial Narrow" w:hAnsi="Arial Narrow" w:cs="Calibri"/>
                <w:sz w:val="18"/>
                <w:szCs w:val="18"/>
              </w:rPr>
            </w:pPr>
            <w:r>
              <w:rPr>
                <w:rFonts w:ascii="Arial Narrow" w:hAnsi="Arial Narrow" w:cs="Calibri"/>
                <w:sz w:val="18"/>
                <w:szCs w:val="18"/>
              </w:rPr>
              <w:t>014RMaur3</w:t>
            </w:r>
          </w:p>
        </w:tc>
        <w:tc>
          <w:tcPr>
            <w:tcW w:w="228" w:type="pct"/>
            <w:tcBorders>
              <w:top w:val="nil"/>
              <w:left w:val="nil"/>
              <w:bottom w:val="single" w:sz="4" w:space="0" w:color="auto"/>
              <w:right w:val="single" w:sz="4" w:space="0" w:color="auto"/>
            </w:tcBorders>
            <w:shd w:val="clear" w:color="000000" w:fill="FFFFFF"/>
            <w:vAlign w:val="center"/>
            <w:hideMark/>
          </w:tcPr>
          <w:p w14:paraId="6290E0E1" w14:textId="77777777" w:rsidR="008A13EA" w:rsidRDefault="008A13EA">
            <w:pPr>
              <w:jc w:val="center"/>
              <w:rPr>
                <w:rFonts w:ascii="Arial Narrow" w:hAnsi="Arial Narrow" w:cs="Calibri"/>
                <w:sz w:val="18"/>
                <w:szCs w:val="18"/>
              </w:rPr>
            </w:pPr>
            <w:r>
              <w:rPr>
                <w:rFonts w:ascii="Arial Narrow" w:hAnsi="Arial Narrow" w:cs="Calibri"/>
                <w:sz w:val="18"/>
                <w:szCs w:val="18"/>
              </w:rPr>
              <w:t>408 331</w:t>
            </w:r>
          </w:p>
        </w:tc>
        <w:tc>
          <w:tcPr>
            <w:tcW w:w="228" w:type="pct"/>
            <w:tcBorders>
              <w:top w:val="nil"/>
              <w:left w:val="nil"/>
              <w:bottom w:val="single" w:sz="4" w:space="0" w:color="auto"/>
              <w:right w:val="single" w:sz="4" w:space="0" w:color="auto"/>
            </w:tcBorders>
            <w:shd w:val="clear" w:color="000000" w:fill="FFFFFF"/>
            <w:vAlign w:val="center"/>
            <w:hideMark/>
          </w:tcPr>
          <w:p w14:paraId="6B0FF88B" w14:textId="77777777" w:rsidR="008A13EA" w:rsidRDefault="008A13EA">
            <w:pPr>
              <w:jc w:val="center"/>
              <w:rPr>
                <w:rFonts w:ascii="Arial Narrow" w:hAnsi="Arial Narrow" w:cs="Calibri"/>
                <w:sz w:val="18"/>
                <w:szCs w:val="18"/>
              </w:rPr>
            </w:pPr>
            <w:r>
              <w:rPr>
                <w:rFonts w:ascii="Arial Narrow" w:hAnsi="Arial Narrow" w:cs="Calibri"/>
                <w:sz w:val="18"/>
                <w:szCs w:val="18"/>
              </w:rPr>
              <w:t>8 094 532</w:t>
            </w:r>
          </w:p>
        </w:tc>
        <w:tc>
          <w:tcPr>
            <w:tcW w:w="228" w:type="pct"/>
            <w:tcBorders>
              <w:top w:val="nil"/>
              <w:left w:val="nil"/>
              <w:bottom w:val="single" w:sz="4" w:space="0" w:color="auto"/>
              <w:right w:val="single" w:sz="4" w:space="0" w:color="auto"/>
            </w:tcBorders>
            <w:shd w:val="clear" w:color="000000" w:fill="FFFFFF"/>
            <w:noWrap/>
            <w:vAlign w:val="center"/>
            <w:hideMark/>
          </w:tcPr>
          <w:p w14:paraId="5EBEE069"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5BB3F5FB"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21F09639"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25BFBBBC" w14:textId="77777777" w:rsidR="008A13EA" w:rsidRDefault="008A13EA">
            <w:pPr>
              <w:jc w:val="center"/>
              <w:rPr>
                <w:rFonts w:ascii="Arial Narrow" w:hAnsi="Arial Narrow" w:cs="Calibri"/>
                <w:sz w:val="18"/>
                <w:szCs w:val="18"/>
              </w:rPr>
            </w:pPr>
            <w:r>
              <w:rPr>
                <w:rFonts w:ascii="Arial Narrow" w:hAnsi="Arial Narrow" w:cs="Calibri"/>
                <w:sz w:val="18"/>
                <w:szCs w:val="18"/>
              </w:rPr>
              <w:t>014RMaur3</w:t>
            </w:r>
          </w:p>
        </w:tc>
        <w:tc>
          <w:tcPr>
            <w:tcW w:w="228" w:type="pct"/>
            <w:tcBorders>
              <w:top w:val="nil"/>
              <w:left w:val="nil"/>
              <w:bottom w:val="single" w:sz="4" w:space="0" w:color="auto"/>
              <w:right w:val="single" w:sz="4" w:space="0" w:color="auto"/>
            </w:tcBorders>
            <w:shd w:val="clear" w:color="000000" w:fill="FFFFFF"/>
            <w:vAlign w:val="center"/>
            <w:hideMark/>
          </w:tcPr>
          <w:p w14:paraId="4791E986" w14:textId="77777777" w:rsidR="008A13EA" w:rsidRDefault="008A13EA">
            <w:pPr>
              <w:jc w:val="center"/>
              <w:rPr>
                <w:rFonts w:ascii="Arial Narrow" w:hAnsi="Arial Narrow" w:cs="Calibri"/>
                <w:sz w:val="18"/>
                <w:szCs w:val="18"/>
              </w:rPr>
            </w:pPr>
            <w:r>
              <w:rPr>
                <w:rFonts w:ascii="Arial Narrow" w:hAnsi="Arial Narrow" w:cs="Calibri"/>
                <w:sz w:val="18"/>
                <w:szCs w:val="18"/>
              </w:rPr>
              <w:t>408 331</w:t>
            </w:r>
          </w:p>
        </w:tc>
        <w:tc>
          <w:tcPr>
            <w:tcW w:w="228" w:type="pct"/>
            <w:tcBorders>
              <w:top w:val="nil"/>
              <w:left w:val="nil"/>
              <w:bottom w:val="single" w:sz="4" w:space="0" w:color="auto"/>
              <w:right w:val="single" w:sz="4" w:space="0" w:color="auto"/>
            </w:tcBorders>
            <w:shd w:val="clear" w:color="000000" w:fill="FFFFFF"/>
            <w:vAlign w:val="center"/>
            <w:hideMark/>
          </w:tcPr>
          <w:p w14:paraId="43B8856F" w14:textId="77777777" w:rsidR="008A13EA" w:rsidRDefault="008A13EA">
            <w:pPr>
              <w:jc w:val="center"/>
              <w:rPr>
                <w:rFonts w:ascii="Arial Narrow" w:hAnsi="Arial Narrow" w:cs="Calibri"/>
                <w:sz w:val="18"/>
                <w:szCs w:val="18"/>
              </w:rPr>
            </w:pPr>
            <w:r>
              <w:rPr>
                <w:rFonts w:ascii="Arial Narrow" w:hAnsi="Arial Narrow" w:cs="Calibri"/>
                <w:sz w:val="18"/>
                <w:szCs w:val="18"/>
              </w:rPr>
              <w:t>8 094 532</w:t>
            </w:r>
          </w:p>
        </w:tc>
        <w:tc>
          <w:tcPr>
            <w:tcW w:w="228" w:type="pct"/>
            <w:tcBorders>
              <w:top w:val="nil"/>
              <w:left w:val="nil"/>
              <w:bottom w:val="single" w:sz="4" w:space="0" w:color="auto"/>
              <w:right w:val="single" w:sz="4" w:space="0" w:color="auto"/>
            </w:tcBorders>
            <w:shd w:val="clear" w:color="000000" w:fill="FFFFFF"/>
            <w:noWrap/>
            <w:vAlign w:val="center"/>
            <w:hideMark/>
          </w:tcPr>
          <w:p w14:paraId="18E3BF4E" w14:textId="77777777" w:rsidR="008A13EA" w:rsidRDefault="008A13EA">
            <w:pPr>
              <w:jc w:val="center"/>
              <w:rPr>
                <w:rFonts w:ascii="Arial Narrow" w:hAnsi="Arial Narrow" w:cs="Calibri"/>
                <w:sz w:val="18"/>
                <w:szCs w:val="18"/>
              </w:rPr>
            </w:pPr>
            <w:r>
              <w:rPr>
                <w:rFonts w:ascii="Arial Narrow" w:hAnsi="Arial Narrow" w:cs="Calibri"/>
                <w:sz w:val="18"/>
                <w:szCs w:val="18"/>
              </w:rPr>
              <w:t>014RMaur3</w:t>
            </w:r>
          </w:p>
        </w:tc>
        <w:tc>
          <w:tcPr>
            <w:tcW w:w="228" w:type="pct"/>
            <w:tcBorders>
              <w:top w:val="nil"/>
              <w:left w:val="nil"/>
              <w:bottom w:val="single" w:sz="4" w:space="0" w:color="auto"/>
              <w:right w:val="single" w:sz="4" w:space="0" w:color="auto"/>
            </w:tcBorders>
            <w:shd w:val="clear" w:color="000000" w:fill="FFFFFF"/>
            <w:vAlign w:val="center"/>
            <w:hideMark/>
          </w:tcPr>
          <w:p w14:paraId="742ECDDA" w14:textId="77777777" w:rsidR="008A13EA" w:rsidRDefault="008A13EA">
            <w:pPr>
              <w:jc w:val="center"/>
              <w:rPr>
                <w:rFonts w:ascii="Arial Narrow" w:hAnsi="Arial Narrow" w:cs="Calibri"/>
                <w:sz w:val="18"/>
                <w:szCs w:val="18"/>
              </w:rPr>
            </w:pPr>
            <w:r>
              <w:rPr>
                <w:rFonts w:ascii="Arial Narrow" w:hAnsi="Arial Narrow" w:cs="Calibri"/>
                <w:sz w:val="18"/>
                <w:szCs w:val="18"/>
              </w:rPr>
              <w:t>408 331</w:t>
            </w:r>
          </w:p>
        </w:tc>
        <w:tc>
          <w:tcPr>
            <w:tcW w:w="228" w:type="pct"/>
            <w:tcBorders>
              <w:top w:val="nil"/>
              <w:left w:val="nil"/>
              <w:bottom w:val="single" w:sz="4" w:space="0" w:color="auto"/>
              <w:right w:val="single" w:sz="4" w:space="0" w:color="auto"/>
            </w:tcBorders>
            <w:shd w:val="clear" w:color="000000" w:fill="FFFFFF"/>
            <w:vAlign w:val="center"/>
            <w:hideMark/>
          </w:tcPr>
          <w:p w14:paraId="429C1F14" w14:textId="77777777" w:rsidR="008A13EA" w:rsidRDefault="008A13EA">
            <w:pPr>
              <w:jc w:val="center"/>
              <w:rPr>
                <w:rFonts w:ascii="Arial Narrow" w:hAnsi="Arial Narrow" w:cs="Calibri"/>
                <w:sz w:val="18"/>
                <w:szCs w:val="18"/>
              </w:rPr>
            </w:pPr>
            <w:r>
              <w:rPr>
                <w:rFonts w:ascii="Arial Narrow" w:hAnsi="Arial Narrow" w:cs="Calibri"/>
                <w:sz w:val="18"/>
                <w:szCs w:val="18"/>
              </w:rPr>
              <w:t>8 094 532</w:t>
            </w:r>
          </w:p>
        </w:tc>
        <w:tc>
          <w:tcPr>
            <w:tcW w:w="228" w:type="pct"/>
            <w:tcBorders>
              <w:top w:val="nil"/>
              <w:left w:val="nil"/>
              <w:bottom w:val="single" w:sz="4" w:space="0" w:color="auto"/>
              <w:right w:val="single" w:sz="4" w:space="0" w:color="auto"/>
            </w:tcBorders>
            <w:shd w:val="clear" w:color="000000" w:fill="FFFFFF"/>
            <w:noWrap/>
            <w:vAlign w:val="center"/>
            <w:hideMark/>
          </w:tcPr>
          <w:p w14:paraId="7A6117E8" w14:textId="77777777" w:rsidR="008A13EA" w:rsidRDefault="008A13EA">
            <w:pPr>
              <w:jc w:val="center"/>
              <w:rPr>
                <w:rFonts w:ascii="Arial Narrow" w:hAnsi="Arial Narrow" w:cs="Calibri"/>
                <w:sz w:val="18"/>
                <w:szCs w:val="18"/>
              </w:rPr>
            </w:pPr>
            <w:r>
              <w:rPr>
                <w:rFonts w:ascii="Arial Narrow" w:hAnsi="Arial Narrow" w:cs="Calibri"/>
                <w:sz w:val="18"/>
                <w:szCs w:val="18"/>
              </w:rPr>
              <w:t>014RMaur3</w:t>
            </w:r>
          </w:p>
        </w:tc>
        <w:tc>
          <w:tcPr>
            <w:tcW w:w="228" w:type="pct"/>
            <w:tcBorders>
              <w:top w:val="nil"/>
              <w:left w:val="nil"/>
              <w:bottom w:val="single" w:sz="4" w:space="0" w:color="auto"/>
              <w:right w:val="single" w:sz="4" w:space="0" w:color="auto"/>
            </w:tcBorders>
            <w:shd w:val="clear" w:color="000000" w:fill="FFFFFF"/>
            <w:vAlign w:val="center"/>
            <w:hideMark/>
          </w:tcPr>
          <w:p w14:paraId="79DF10B8" w14:textId="77777777" w:rsidR="008A13EA" w:rsidRDefault="008A13EA">
            <w:pPr>
              <w:jc w:val="center"/>
              <w:rPr>
                <w:rFonts w:ascii="Arial Narrow" w:hAnsi="Arial Narrow" w:cs="Calibri"/>
                <w:sz w:val="18"/>
                <w:szCs w:val="18"/>
              </w:rPr>
            </w:pPr>
            <w:r>
              <w:rPr>
                <w:rFonts w:ascii="Arial Narrow" w:hAnsi="Arial Narrow" w:cs="Calibri"/>
                <w:sz w:val="18"/>
                <w:szCs w:val="18"/>
              </w:rPr>
              <w:t>408 331</w:t>
            </w:r>
          </w:p>
        </w:tc>
        <w:tc>
          <w:tcPr>
            <w:tcW w:w="228" w:type="pct"/>
            <w:tcBorders>
              <w:top w:val="nil"/>
              <w:left w:val="nil"/>
              <w:bottom w:val="single" w:sz="4" w:space="0" w:color="auto"/>
              <w:right w:val="single" w:sz="4" w:space="0" w:color="auto"/>
            </w:tcBorders>
            <w:shd w:val="clear" w:color="000000" w:fill="FFFFFF"/>
            <w:vAlign w:val="center"/>
            <w:hideMark/>
          </w:tcPr>
          <w:p w14:paraId="7D916358" w14:textId="77777777" w:rsidR="008A13EA" w:rsidRDefault="008A13EA">
            <w:pPr>
              <w:jc w:val="center"/>
              <w:rPr>
                <w:rFonts w:ascii="Arial Narrow" w:hAnsi="Arial Narrow" w:cs="Calibri"/>
                <w:sz w:val="18"/>
                <w:szCs w:val="18"/>
              </w:rPr>
            </w:pPr>
            <w:r>
              <w:rPr>
                <w:rFonts w:ascii="Arial Narrow" w:hAnsi="Arial Narrow" w:cs="Calibri"/>
                <w:sz w:val="18"/>
                <w:szCs w:val="18"/>
              </w:rPr>
              <w:t>8 094 532</w:t>
            </w:r>
          </w:p>
        </w:tc>
        <w:tc>
          <w:tcPr>
            <w:tcW w:w="228" w:type="pct"/>
            <w:tcBorders>
              <w:top w:val="nil"/>
              <w:left w:val="nil"/>
              <w:bottom w:val="single" w:sz="4" w:space="0" w:color="auto"/>
              <w:right w:val="single" w:sz="4" w:space="0" w:color="auto"/>
            </w:tcBorders>
            <w:shd w:val="clear" w:color="000000" w:fill="FFFFFF"/>
            <w:noWrap/>
            <w:vAlign w:val="center"/>
            <w:hideMark/>
          </w:tcPr>
          <w:p w14:paraId="4D9D1497" w14:textId="77777777" w:rsidR="008A13EA" w:rsidRDefault="008A13EA">
            <w:pPr>
              <w:jc w:val="center"/>
              <w:rPr>
                <w:rFonts w:ascii="Arial Narrow" w:hAnsi="Arial Narrow" w:cs="Calibri"/>
                <w:sz w:val="18"/>
                <w:szCs w:val="18"/>
              </w:rPr>
            </w:pPr>
            <w:r>
              <w:rPr>
                <w:rFonts w:ascii="Arial Narrow" w:hAnsi="Arial Narrow" w:cs="Calibri"/>
                <w:sz w:val="18"/>
                <w:szCs w:val="18"/>
              </w:rPr>
              <w:t>014RMaur3</w:t>
            </w:r>
          </w:p>
        </w:tc>
        <w:tc>
          <w:tcPr>
            <w:tcW w:w="228" w:type="pct"/>
            <w:tcBorders>
              <w:top w:val="nil"/>
              <w:left w:val="nil"/>
              <w:bottom w:val="single" w:sz="4" w:space="0" w:color="auto"/>
              <w:right w:val="single" w:sz="4" w:space="0" w:color="auto"/>
            </w:tcBorders>
            <w:shd w:val="clear" w:color="000000" w:fill="FFFFFF"/>
            <w:vAlign w:val="center"/>
            <w:hideMark/>
          </w:tcPr>
          <w:p w14:paraId="1E2BB4CE" w14:textId="77777777" w:rsidR="008A13EA" w:rsidRDefault="008A13EA">
            <w:pPr>
              <w:jc w:val="center"/>
              <w:rPr>
                <w:rFonts w:ascii="Arial Narrow" w:hAnsi="Arial Narrow" w:cs="Calibri"/>
                <w:sz w:val="18"/>
                <w:szCs w:val="18"/>
              </w:rPr>
            </w:pPr>
            <w:r>
              <w:rPr>
                <w:rFonts w:ascii="Arial Narrow" w:hAnsi="Arial Narrow" w:cs="Calibri"/>
                <w:sz w:val="18"/>
                <w:szCs w:val="18"/>
              </w:rPr>
              <w:t>408 331</w:t>
            </w:r>
          </w:p>
        </w:tc>
        <w:tc>
          <w:tcPr>
            <w:tcW w:w="228" w:type="pct"/>
            <w:tcBorders>
              <w:top w:val="nil"/>
              <w:left w:val="nil"/>
              <w:bottom w:val="single" w:sz="4" w:space="0" w:color="auto"/>
              <w:right w:val="single" w:sz="4" w:space="0" w:color="auto"/>
            </w:tcBorders>
            <w:shd w:val="clear" w:color="000000" w:fill="FFFFFF"/>
            <w:vAlign w:val="center"/>
            <w:hideMark/>
          </w:tcPr>
          <w:p w14:paraId="0DC41569" w14:textId="77777777" w:rsidR="008A13EA" w:rsidRDefault="008A13EA">
            <w:pPr>
              <w:jc w:val="center"/>
              <w:rPr>
                <w:rFonts w:ascii="Arial Narrow" w:hAnsi="Arial Narrow" w:cs="Calibri"/>
                <w:sz w:val="18"/>
                <w:szCs w:val="18"/>
              </w:rPr>
            </w:pPr>
            <w:r>
              <w:rPr>
                <w:rFonts w:ascii="Arial Narrow" w:hAnsi="Arial Narrow" w:cs="Calibri"/>
                <w:sz w:val="18"/>
                <w:szCs w:val="18"/>
              </w:rPr>
              <w:t>8 094 532</w:t>
            </w:r>
          </w:p>
        </w:tc>
        <w:tc>
          <w:tcPr>
            <w:tcW w:w="228" w:type="pct"/>
            <w:tcBorders>
              <w:top w:val="nil"/>
              <w:left w:val="nil"/>
              <w:bottom w:val="single" w:sz="4" w:space="0" w:color="auto"/>
              <w:right w:val="single" w:sz="4" w:space="0" w:color="auto"/>
            </w:tcBorders>
            <w:shd w:val="clear" w:color="000000" w:fill="FFFFFF"/>
            <w:noWrap/>
            <w:vAlign w:val="center"/>
            <w:hideMark/>
          </w:tcPr>
          <w:p w14:paraId="36761711" w14:textId="77777777" w:rsidR="008A13EA" w:rsidRDefault="008A13EA">
            <w:pPr>
              <w:jc w:val="center"/>
              <w:rPr>
                <w:rFonts w:ascii="Arial Narrow" w:hAnsi="Arial Narrow" w:cs="Calibri"/>
                <w:sz w:val="18"/>
                <w:szCs w:val="18"/>
              </w:rPr>
            </w:pPr>
            <w:r>
              <w:rPr>
                <w:rFonts w:ascii="Arial Narrow" w:hAnsi="Arial Narrow" w:cs="Calibri"/>
                <w:sz w:val="18"/>
                <w:szCs w:val="18"/>
              </w:rPr>
              <w:t>014RMaur3</w:t>
            </w:r>
          </w:p>
        </w:tc>
        <w:tc>
          <w:tcPr>
            <w:tcW w:w="228" w:type="pct"/>
            <w:tcBorders>
              <w:top w:val="nil"/>
              <w:left w:val="nil"/>
              <w:bottom w:val="single" w:sz="4" w:space="0" w:color="auto"/>
              <w:right w:val="single" w:sz="4" w:space="0" w:color="auto"/>
            </w:tcBorders>
            <w:shd w:val="clear" w:color="000000" w:fill="FFFFFF"/>
            <w:vAlign w:val="center"/>
            <w:hideMark/>
          </w:tcPr>
          <w:p w14:paraId="6B5FAA4F" w14:textId="77777777" w:rsidR="008A13EA" w:rsidRDefault="008A13EA">
            <w:pPr>
              <w:jc w:val="center"/>
              <w:rPr>
                <w:rFonts w:ascii="Arial Narrow" w:hAnsi="Arial Narrow" w:cs="Calibri"/>
                <w:sz w:val="18"/>
                <w:szCs w:val="18"/>
              </w:rPr>
            </w:pPr>
            <w:r>
              <w:rPr>
                <w:rFonts w:ascii="Arial Narrow" w:hAnsi="Arial Narrow" w:cs="Calibri"/>
                <w:sz w:val="18"/>
                <w:szCs w:val="18"/>
              </w:rPr>
              <w:t>408 331</w:t>
            </w:r>
          </w:p>
        </w:tc>
        <w:tc>
          <w:tcPr>
            <w:tcW w:w="228" w:type="pct"/>
            <w:tcBorders>
              <w:top w:val="nil"/>
              <w:left w:val="nil"/>
              <w:bottom w:val="single" w:sz="4" w:space="0" w:color="auto"/>
              <w:right w:val="single" w:sz="4" w:space="0" w:color="auto"/>
            </w:tcBorders>
            <w:shd w:val="clear" w:color="000000" w:fill="FFFFFF"/>
            <w:vAlign w:val="center"/>
            <w:hideMark/>
          </w:tcPr>
          <w:p w14:paraId="50158F4F" w14:textId="77777777" w:rsidR="008A13EA" w:rsidRDefault="008A13EA">
            <w:pPr>
              <w:jc w:val="center"/>
              <w:rPr>
                <w:rFonts w:ascii="Arial Narrow" w:hAnsi="Arial Narrow" w:cs="Calibri"/>
                <w:sz w:val="18"/>
                <w:szCs w:val="18"/>
              </w:rPr>
            </w:pPr>
            <w:r>
              <w:rPr>
                <w:rFonts w:ascii="Arial Narrow" w:hAnsi="Arial Narrow" w:cs="Calibri"/>
                <w:sz w:val="18"/>
                <w:szCs w:val="18"/>
              </w:rPr>
              <w:t>8 094 532</w:t>
            </w:r>
          </w:p>
        </w:tc>
      </w:tr>
      <w:tr w:rsidR="008A13EA" w14:paraId="479AFA2E" w14:textId="77777777" w:rsidTr="008A13EA">
        <w:trPr>
          <w:trHeight w:val="227"/>
        </w:trPr>
        <w:tc>
          <w:tcPr>
            <w:tcW w:w="202" w:type="pct"/>
            <w:tcBorders>
              <w:top w:val="nil"/>
              <w:left w:val="single" w:sz="4" w:space="0" w:color="auto"/>
              <w:bottom w:val="single" w:sz="4" w:space="0" w:color="auto"/>
              <w:right w:val="single" w:sz="4" w:space="0" w:color="auto"/>
            </w:tcBorders>
            <w:shd w:val="clear" w:color="000000" w:fill="FFFFFF"/>
            <w:noWrap/>
            <w:vAlign w:val="center"/>
            <w:hideMark/>
          </w:tcPr>
          <w:p w14:paraId="1CD3131D" w14:textId="77777777" w:rsidR="008A13EA" w:rsidRDefault="008A13EA">
            <w:pPr>
              <w:jc w:val="center"/>
              <w:rPr>
                <w:rFonts w:ascii="Arial Narrow" w:hAnsi="Arial Narrow" w:cs="Calibri"/>
                <w:b/>
                <w:bCs/>
                <w:sz w:val="16"/>
                <w:szCs w:val="16"/>
              </w:rPr>
            </w:pPr>
            <w:r>
              <w:rPr>
                <w:rFonts w:ascii="Arial Narrow" w:hAnsi="Arial Narrow" w:cs="Calibri"/>
                <w:b/>
                <w:bCs/>
                <w:sz w:val="16"/>
                <w:szCs w:val="16"/>
              </w:rPr>
              <w:t>RMaur4</w:t>
            </w:r>
          </w:p>
        </w:tc>
        <w:tc>
          <w:tcPr>
            <w:tcW w:w="228" w:type="pct"/>
            <w:tcBorders>
              <w:top w:val="nil"/>
              <w:left w:val="nil"/>
              <w:bottom w:val="single" w:sz="4" w:space="0" w:color="auto"/>
              <w:right w:val="single" w:sz="4" w:space="0" w:color="auto"/>
            </w:tcBorders>
            <w:shd w:val="clear" w:color="000000" w:fill="FFFFFF"/>
            <w:noWrap/>
            <w:vAlign w:val="center"/>
            <w:hideMark/>
          </w:tcPr>
          <w:p w14:paraId="6891000C" w14:textId="77777777" w:rsidR="008A13EA" w:rsidRDefault="008A13EA">
            <w:pPr>
              <w:jc w:val="center"/>
              <w:rPr>
                <w:rFonts w:ascii="Arial Narrow" w:hAnsi="Arial Narrow" w:cs="Calibri"/>
                <w:sz w:val="18"/>
                <w:szCs w:val="18"/>
              </w:rPr>
            </w:pPr>
            <w:r>
              <w:rPr>
                <w:rFonts w:ascii="Arial Narrow" w:hAnsi="Arial Narrow" w:cs="Calibri"/>
                <w:sz w:val="18"/>
                <w:szCs w:val="18"/>
              </w:rPr>
              <w:t>014RMaur4</w:t>
            </w:r>
          </w:p>
        </w:tc>
        <w:tc>
          <w:tcPr>
            <w:tcW w:w="228" w:type="pct"/>
            <w:tcBorders>
              <w:top w:val="nil"/>
              <w:left w:val="nil"/>
              <w:bottom w:val="single" w:sz="4" w:space="0" w:color="auto"/>
              <w:right w:val="single" w:sz="4" w:space="0" w:color="auto"/>
            </w:tcBorders>
            <w:shd w:val="clear" w:color="000000" w:fill="FFFFFF"/>
            <w:vAlign w:val="center"/>
            <w:hideMark/>
          </w:tcPr>
          <w:p w14:paraId="1DBBB543" w14:textId="77777777" w:rsidR="008A13EA" w:rsidRDefault="008A13EA">
            <w:pPr>
              <w:jc w:val="center"/>
              <w:rPr>
                <w:rFonts w:ascii="Arial Narrow" w:hAnsi="Arial Narrow" w:cs="Calibri"/>
                <w:sz w:val="18"/>
                <w:szCs w:val="18"/>
              </w:rPr>
            </w:pPr>
            <w:r>
              <w:rPr>
                <w:rFonts w:ascii="Arial Narrow" w:hAnsi="Arial Narrow" w:cs="Calibri"/>
                <w:sz w:val="18"/>
                <w:szCs w:val="18"/>
              </w:rPr>
              <w:t>416 977</w:t>
            </w:r>
          </w:p>
        </w:tc>
        <w:tc>
          <w:tcPr>
            <w:tcW w:w="228" w:type="pct"/>
            <w:tcBorders>
              <w:top w:val="nil"/>
              <w:left w:val="nil"/>
              <w:bottom w:val="single" w:sz="4" w:space="0" w:color="auto"/>
              <w:right w:val="single" w:sz="4" w:space="0" w:color="auto"/>
            </w:tcBorders>
            <w:shd w:val="clear" w:color="000000" w:fill="FFFFFF"/>
            <w:vAlign w:val="center"/>
            <w:hideMark/>
          </w:tcPr>
          <w:p w14:paraId="45258A34" w14:textId="77777777" w:rsidR="008A13EA" w:rsidRDefault="008A13EA">
            <w:pPr>
              <w:jc w:val="center"/>
              <w:rPr>
                <w:rFonts w:ascii="Arial Narrow" w:hAnsi="Arial Narrow" w:cs="Calibri"/>
                <w:sz w:val="18"/>
                <w:szCs w:val="18"/>
              </w:rPr>
            </w:pPr>
            <w:r>
              <w:rPr>
                <w:rFonts w:ascii="Arial Narrow" w:hAnsi="Arial Narrow" w:cs="Calibri"/>
                <w:sz w:val="18"/>
                <w:szCs w:val="18"/>
              </w:rPr>
              <w:t>8 093 143</w:t>
            </w:r>
          </w:p>
        </w:tc>
        <w:tc>
          <w:tcPr>
            <w:tcW w:w="228" w:type="pct"/>
            <w:tcBorders>
              <w:top w:val="nil"/>
              <w:left w:val="nil"/>
              <w:bottom w:val="single" w:sz="4" w:space="0" w:color="auto"/>
              <w:right w:val="single" w:sz="4" w:space="0" w:color="auto"/>
            </w:tcBorders>
            <w:shd w:val="clear" w:color="000000" w:fill="FFFFFF"/>
            <w:noWrap/>
            <w:vAlign w:val="center"/>
            <w:hideMark/>
          </w:tcPr>
          <w:p w14:paraId="4C33D5F1"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7BA34B59"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428E9C81"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7416CE69" w14:textId="77777777" w:rsidR="008A13EA" w:rsidRDefault="008A13EA">
            <w:pPr>
              <w:jc w:val="center"/>
              <w:rPr>
                <w:rFonts w:ascii="Arial Narrow" w:hAnsi="Arial Narrow" w:cs="Calibri"/>
                <w:sz w:val="18"/>
                <w:szCs w:val="18"/>
              </w:rPr>
            </w:pPr>
            <w:r>
              <w:rPr>
                <w:rFonts w:ascii="Arial Narrow" w:hAnsi="Arial Narrow" w:cs="Calibri"/>
                <w:sz w:val="18"/>
                <w:szCs w:val="18"/>
              </w:rPr>
              <w:t>014RMaur4</w:t>
            </w:r>
          </w:p>
        </w:tc>
        <w:tc>
          <w:tcPr>
            <w:tcW w:w="228" w:type="pct"/>
            <w:tcBorders>
              <w:top w:val="nil"/>
              <w:left w:val="nil"/>
              <w:bottom w:val="single" w:sz="4" w:space="0" w:color="auto"/>
              <w:right w:val="single" w:sz="4" w:space="0" w:color="auto"/>
            </w:tcBorders>
            <w:shd w:val="clear" w:color="000000" w:fill="FFFFFF"/>
            <w:vAlign w:val="center"/>
            <w:hideMark/>
          </w:tcPr>
          <w:p w14:paraId="29F99246" w14:textId="77777777" w:rsidR="008A13EA" w:rsidRDefault="008A13EA">
            <w:pPr>
              <w:jc w:val="center"/>
              <w:rPr>
                <w:rFonts w:ascii="Arial Narrow" w:hAnsi="Arial Narrow" w:cs="Calibri"/>
                <w:sz w:val="18"/>
                <w:szCs w:val="18"/>
              </w:rPr>
            </w:pPr>
            <w:r>
              <w:rPr>
                <w:rFonts w:ascii="Arial Narrow" w:hAnsi="Arial Narrow" w:cs="Calibri"/>
                <w:sz w:val="18"/>
                <w:szCs w:val="18"/>
              </w:rPr>
              <w:t>416 977</w:t>
            </w:r>
          </w:p>
        </w:tc>
        <w:tc>
          <w:tcPr>
            <w:tcW w:w="228" w:type="pct"/>
            <w:tcBorders>
              <w:top w:val="nil"/>
              <w:left w:val="nil"/>
              <w:bottom w:val="single" w:sz="4" w:space="0" w:color="auto"/>
              <w:right w:val="single" w:sz="4" w:space="0" w:color="auto"/>
            </w:tcBorders>
            <w:shd w:val="clear" w:color="000000" w:fill="FFFFFF"/>
            <w:vAlign w:val="center"/>
            <w:hideMark/>
          </w:tcPr>
          <w:p w14:paraId="666D5248" w14:textId="77777777" w:rsidR="008A13EA" w:rsidRDefault="008A13EA">
            <w:pPr>
              <w:jc w:val="center"/>
              <w:rPr>
                <w:rFonts w:ascii="Arial Narrow" w:hAnsi="Arial Narrow" w:cs="Calibri"/>
                <w:sz w:val="18"/>
                <w:szCs w:val="18"/>
              </w:rPr>
            </w:pPr>
            <w:r>
              <w:rPr>
                <w:rFonts w:ascii="Arial Narrow" w:hAnsi="Arial Narrow" w:cs="Calibri"/>
                <w:sz w:val="18"/>
                <w:szCs w:val="18"/>
              </w:rPr>
              <w:t>8 093 143</w:t>
            </w:r>
          </w:p>
        </w:tc>
        <w:tc>
          <w:tcPr>
            <w:tcW w:w="228" w:type="pct"/>
            <w:tcBorders>
              <w:top w:val="nil"/>
              <w:left w:val="nil"/>
              <w:bottom w:val="single" w:sz="4" w:space="0" w:color="auto"/>
              <w:right w:val="single" w:sz="4" w:space="0" w:color="auto"/>
            </w:tcBorders>
            <w:shd w:val="clear" w:color="000000" w:fill="FFFFFF"/>
            <w:noWrap/>
            <w:vAlign w:val="center"/>
            <w:hideMark/>
          </w:tcPr>
          <w:p w14:paraId="0AFA7F9B" w14:textId="77777777" w:rsidR="008A13EA" w:rsidRDefault="008A13EA">
            <w:pPr>
              <w:jc w:val="center"/>
              <w:rPr>
                <w:rFonts w:ascii="Arial Narrow" w:hAnsi="Arial Narrow" w:cs="Calibri"/>
                <w:sz w:val="18"/>
                <w:szCs w:val="18"/>
              </w:rPr>
            </w:pPr>
            <w:r>
              <w:rPr>
                <w:rFonts w:ascii="Arial Narrow" w:hAnsi="Arial Narrow" w:cs="Calibri"/>
                <w:sz w:val="18"/>
                <w:szCs w:val="18"/>
              </w:rPr>
              <w:t>014RMaur4</w:t>
            </w:r>
          </w:p>
        </w:tc>
        <w:tc>
          <w:tcPr>
            <w:tcW w:w="228" w:type="pct"/>
            <w:tcBorders>
              <w:top w:val="nil"/>
              <w:left w:val="nil"/>
              <w:bottom w:val="single" w:sz="4" w:space="0" w:color="auto"/>
              <w:right w:val="single" w:sz="4" w:space="0" w:color="auto"/>
            </w:tcBorders>
            <w:shd w:val="clear" w:color="000000" w:fill="FFFFFF"/>
            <w:vAlign w:val="center"/>
            <w:hideMark/>
          </w:tcPr>
          <w:p w14:paraId="46FE22EB" w14:textId="77777777" w:rsidR="008A13EA" w:rsidRDefault="008A13EA">
            <w:pPr>
              <w:jc w:val="center"/>
              <w:rPr>
                <w:rFonts w:ascii="Arial Narrow" w:hAnsi="Arial Narrow" w:cs="Calibri"/>
                <w:sz w:val="18"/>
                <w:szCs w:val="18"/>
              </w:rPr>
            </w:pPr>
            <w:r>
              <w:rPr>
                <w:rFonts w:ascii="Arial Narrow" w:hAnsi="Arial Narrow" w:cs="Calibri"/>
                <w:sz w:val="18"/>
                <w:szCs w:val="18"/>
              </w:rPr>
              <w:t>416 977</w:t>
            </w:r>
          </w:p>
        </w:tc>
        <w:tc>
          <w:tcPr>
            <w:tcW w:w="228" w:type="pct"/>
            <w:tcBorders>
              <w:top w:val="nil"/>
              <w:left w:val="nil"/>
              <w:bottom w:val="single" w:sz="4" w:space="0" w:color="auto"/>
              <w:right w:val="single" w:sz="4" w:space="0" w:color="auto"/>
            </w:tcBorders>
            <w:shd w:val="clear" w:color="000000" w:fill="FFFFFF"/>
            <w:vAlign w:val="center"/>
            <w:hideMark/>
          </w:tcPr>
          <w:p w14:paraId="1E8E6166" w14:textId="77777777" w:rsidR="008A13EA" w:rsidRDefault="008A13EA">
            <w:pPr>
              <w:jc w:val="center"/>
              <w:rPr>
                <w:rFonts w:ascii="Arial Narrow" w:hAnsi="Arial Narrow" w:cs="Calibri"/>
                <w:sz w:val="18"/>
                <w:szCs w:val="18"/>
              </w:rPr>
            </w:pPr>
            <w:r>
              <w:rPr>
                <w:rFonts w:ascii="Arial Narrow" w:hAnsi="Arial Narrow" w:cs="Calibri"/>
                <w:sz w:val="18"/>
                <w:szCs w:val="18"/>
              </w:rPr>
              <w:t>8 093 143</w:t>
            </w:r>
          </w:p>
        </w:tc>
        <w:tc>
          <w:tcPr>
            <w:tcW w:w="228" w:type="pct"/>
            <w:tcBorders>
              <w:top w:val="nil"/>
              <w:left w:val="nil"/>
              <w:bottom w:val="single" w:sz="4" w:space="0" w:color="auto"/>
              <w:right w:val="single" w:sz="4" w:space="0" w:color="auto"/>
            </w:tcBorders>
            <w:shd w:val="clear" w:color="000000" w:fill="FFFFFF"/>
            <w:noWrap/>
            <w:vAlign w:val="center"/>
            <w:hideMark/>
          </w:tcPr>
          <w:p w14:paraId="573B393B" w14:textId="77777777" w:rsidR="008A13EA" w:rsidRDefault="008A13EA">
            <w:pPr>
              <w:jc w:val="center"/>
              <w:rPr>
                <w:rFonts w:ascii="Arial Narrow" w:hAnsi="Arial Narrow" w:cs="Calibri"/>
                <w:sz w:val="18"/>
                <w:szCs w:val="18"/>
              </w:rPr>
            </w:pPr>
            <w:r>
              <w:rPr>
                <w:rFonts w:ascii="Arial Narrow" w:hAnsi="Arial Narrow" w:cs="Calibri"/>
                <w:sz w:val="18"/>
                <w:szCs w:val="18"/>
              </w:rPr>
              <w:t>014RMaur4</w:t>
            </w:r>
          </w:p>
        </w:tc>
        <w:tc>
          <w:tcPr>
            <w:tcW w:w="228" w:type="pct"/>
            <w:tcBorders>
              <w:top w:val="nil"/>
              <w:left w:val="nil"/>
              <w:bottom w:val="single" w:sz="4" w:space="0" w:color="auto"/>
              <w:right w:val="single" w:sz="4" w:space="0" w:color="auto"/>
            </w:tcBorders>
            <w:shd w:val="clear" w:color="000000" w:fill="FFFFFF"/>
            <w:vAlign w:val="center"/>
            <w:hideMark/>
          </w:tcPr>
          <w:p w14:paraId="160F6899" w14:textId="77777777" w:rsidR="008A13EA" w:rsidRDefault="008A13EA">
            <w:pPr>
              <w:jc w:val="center"/>
              <w:rPr>
                <w:rFonts w:ascii="Arial Narrow" w:hAnsi="Arial Narrow" w:cs="Calibri"/>
                <w:sz w:val="18"/>
                <w:szCs w:val="18"/>
              </w:rPr>
            </w:pPr>
            <w:r>
              <w:rPr>
                <w:rFonts w:ascii="Arial Narrow" w:hAnsi="Arial Narrow" w:cs="Calibri"/>
                <w:sz w:val="18"/>
                <w:szCs w:val="18"/>
              </w:rPr>
              <w:t>416 977</w:t>
            </w:r>
          </w:p>
        </w:tc>
        <w:tc>
          <w:tcPr>
            <w:tcW w:w="228" w:type="pct"/>
            <w:tcBorders>
              <w:top w:val="nil"/>
              <w:left w:val="nil"/>
              <w:bottom w:val="single" w:sz="4" w:space="0" w:color="auto"/>
              <w:right w:val="single" w:sz="4" w:space="0" w:color="auto"/>
            </w:tcBorders>
            <w:shd w:val="clear" w:color="000000" w:fill="FFFFFF"/>
            <w:vAlign w:val="center"/>
            <w:hideMark/>
          </w:tcPr>
          <w:p w14:paraId="682C7917" w14:textId="77777777" w:rsidR="008A13EA" w:rsidRDefault="008A13EA">
            <w:pPr>
              <w:jc w:val="center"/>
              <w:rPr>
                <w:rFonts w:ascii="Arial Narrow" w:hAnsi="Arial Narrow" w:cs="Calibri"/>
                <w:sz w:val="18"/>
                <w:szCs w:val="18"/>
              </w:rPr>
            </w:pPr>
            <w:r>
              <w:rPr>
                <w:rFonts w:ascii="Arial Narrow" w:hAnsi="Arial Narrow" w:cs="Calibri"/>
                <w:sz w:val="18"/>
                <w:szCs w:val="18"/>
              </w:rPr>
              <w:t>8 093 143</w:t>
            </w:r>
          </w:p>
        </w:tc>
        <w:tc>
          <w:tcPr>
            <w:tcW w:w="228" w:type="pct"/>
            <w:tcBorders>
              <w:top w:val="nil"/>
              <w:left w:val="nil"/>
              <w:bottom w:val="single" w:sz="4" w:space="0" w:color="auto"/>
              <w:right w:val="single" w:sz="4" w:space="0" w:color="auto"/>
            </w:tcBorders>
            <w:shd w:val="clear" w:color="000000" w:fill="FFFFFF"/>
            <w:noWrap/>
            <w:vAlign w:val="center"/>
            <w:hideMark/>
          </w:tcPr>
          <w:p w14:paraId="0D2E5A73" w14:textId="77777777" w:rsidR="008A13EA" w:rsidRDefault="008A13EA">
            <w:pPr>
              <w:jc w:val="center"/>
              <w:rPr>
                <w:rFonts w:ascii="Arial Narrow" w:hAnsi="Arial Narrow" w:cs="Calibri"/>
                <w:sz w:val="18"/>
                <w:szCs w:val="18"/>
              </w:rPr>
            </w:pPr>
            <w:r>
              <w:rPr>
                <w:rFonts w:ascii="Arial Narrow" w:hAnsi="Arial Narrow" w:cs="Calibri"/>
                <w:sz w:val="18"/>
                <w:szCs w:val="18"/>
              </w:rPr>
              <w:t>014RMaur4</w:t>
            </w:r>
          </w:p>
        </w:tc>
        <w:tc>
          <w:tcPr>
            <w:tcW w:w="228" w:type="pct"/>
            <w:tcBorders>
              <w:top w:val="nil"/>
              <w:left w:val="nil"/>
              <w:bottom w:val="single" w:sz="4" w:space="0" w:color="auto"/>
              <w:right w:val="single" w:sz="4" w:space="0" w:color="auto"/>
            </w:tcBorders>
            <w:shd w:val="clear" w:color="000000" w:fill="FFFFFF"/>
            <w:vAlign w:val="center"/>
            <w:hideMark/>
          </w:tcPr>
          <w:p w14:paraId="4650A141" w14:textId="77777777" w:rsidR="008A13EA" w:rsidRDefault="008A13EA">
            <w:pPr>
              <w:jc w:val="center"/>
              <w:rPr>
                <w:rFonts w:ascii="Arial Narrow" w:hAnsi="Arial Narrow" w:cs="Calibri"/>
                <w:sz w:val="18"/>
                <w:szCs w:val="18"/>
              </w:rPr>
            </w:pPr>
            <w:r>
              <w:rPr>
                <w:rFonts w:ascii="Arial Narrow" w:hAnsi="Arial Narrow" w:cs="Calibri"/>
                <w:sz w:val="18"/>
                <w:szCs w:val="18"/>
              </w:rPr>
              <w:t>416 977</w:t>
            </w:r>
          </w:p>
        </w:tc>
        <w:tc>
          <w:tcPr>
            <w:tcW w:w="228" w:type="pct"/>
            <w:tcBorders>
              <w:top w:val="nil"/>
              <w:left w:val="nil"/>
              <w:bottom w:val="single" w:sz="4" w:space="0" w:color="auto"/>
              <w:right w:val="single" w:sz="4" w:space="0" w:color="auto"/>
            </w:tcBorders>
            <w:shd w:val="clear" w:color="000000" w:fill="FFFFFF"/>
            <w:vAlign w:val="center"/>
            <w:hideMark/>
          </w:tcPr>
          <w:p w14:paraId="1E470C4A" w14:textId="77777777" w:rsidR="008A13EA" w:rsidRDefault="008A13EA">
            <w:pPr>
              <w:jc w:val="center"/>
              <w:rPr>
                <w:rFonts w:ascii="Arial Narrow" w:hAnsi="Arial Narrow" w:cs="Calibri"/>
                <w:sz w:val="18"/>
                <w:szCs w:val="18"/>
              </w:rPr>
            </w:pPr>
            <w:r>
              <w:rPr>
                <w:rFonts w:ascii="Arial Narrow" w:hAnsi="Arial Narrow" w:cs="Calibri"/>
                <w:sz w:val="18"/>
                <w:szCs w:val="18"/>
              </w:rPr>
              <w:t>8 093 143</w:t>
            </w:r>
          </w:p>
        </w:tc>
        <w:tc>
          <w:tcPr>
            <w:tcW w:w="228" w:type="pct"/>
            <w:tcBorders>
              <w:top w:val="nil"/>
              <w:left w:val="nil"/>
              <w:bottom w:val="single" w:sz="4" w:space="0" w:color="auto"/>
              <w:right w:val="single" w:sz="4" w:space="0" w:color="auto"/>
            </w:tcBorders>
            <w:shd w:val="clear" w:color="000000" w:fill="FFFFFF"/>
            <w:noWrap/>
            <w:vAlign w:val="center"/>
            <w:hideMark/>
          </w:tcPr>
          <w:p w14:paraId="26AF25E9" w14:textId="77777777" w:rsidR="008A13EA" w:rsidRDefault="008A13EA">
            <w:pPr>
              <w:jc w:val="center"/>
              <w:rPr>
                <w:rFonts w:ascii="Arial Narrow" w:hAnsi="Arial Narrow" w:cs="Calibri"/>
                <w:sz w:val="18"/>
                <w:szCs w:val="18"/>
              </w:rPr>
            </w:pPr>
            <w:r>
              <w:rPr>
                <w:rFonts w:ascii="Arial Narrow" w:hAnsi="Arial Narrow" w:cs="Calibri"/>
                <w:sz w:val="18"/>
                <w:szCs w:val="18"/>
              </w:rPr>
              <w:t>014RMaur4</w:t>
            </w:r>
          </w:p>
        </w:tc>
        <w:tc>
          <w:tcPr>
            <w:tcW w:w="228" w:type="pct"/>
            <w:tcBorders>
              <w:top w:val="nil"/>
              <w:left w:val="nil"/>
              <w:bottom w:val="single" w:sz="4" w:space="0" w:color="auto"/>
              <w:right w:val="single" w:sz="4" w:space="0" w:color="auto"/>
            </w:tcBorders>
            <w:shd w:val="clear" w:color="000000" w:fill="FFFFFF"/>
            <w:vAlign w:val="center"/>
            <w:hideMark/>
          </w:tcPr>
          <w:p w14:paraId="284E29DF" w14:textId="77777777" w:rsidR="008A13EA" w:rsidRDefault="008A13EA">
            <w:pPr>
              <w:jc w:val="center"/>
              <w:rPr>
                <w:rFonts w:ascii="Arial Narrow" w:hAnsi="Arial Narrow" w:cs="Calibri"/>
                <w:sz w:val="18"/>
                <w:szCs w:val="18"/>
              </w:rPr>
            </w:pPr>
            <w:r>
              <w:rPr>
                <w:rFonts w:ascii="Arial Narrow" w:hAnsi="Arial Narrow" w:cs="Calibri"/>
                <w:sz w:val="18"/>
                <w:szCs w:val="18"/>
              </w:rPr>
              <w:t>416 977</w:t>
            </w:r>
          </w:p>
        </w:tc>
        <w:tc>
          <w:tcPr>
            <w:tcW w:w="228" w:type="pct"/>
            <w:tcBorders>
              <w:top w:val="nil"/>
              <w:left w:val="nil"/>
              <w:bottom w:val="single" w:sz="4" w:space="0" w:color="auto"/>
              <w:right w:val="single" w:sz="4" w:space="0" w:color="auto"/>
            </w:tcBorders>
            <w:shd w:val="clear" w:color="000000" w:fill="FFFFFF"/>
            <w:vAlign w:val="center"/>
            <w:hideMark/>
          </w:tcPr>
          <w:p w14:paraId="59A91BC3" w14:textId="77777777" w:rsidR="008A13EA" w:rsidRDefault="008A13EA">
            <w:pPr>
              <w:jc w:val="center"/>
              <w:rPr>
                <w:rFonts w:ascii="Arial Narrow" w:hAnsi="Arial Narrow" w:cs="Calibri"/>
                <w:sz w:val="18"/>
                <w:szCs w:val="18"/>
              </w:rPr>
            </w:pPr>
            <w:r>
              <w:rPr>
                <w:rFonts w:ascii="Arial Narrow" w:hAnsi="Arial Narrow" w:cs="Calibri"/>
                <w:sz w:val="18"/>
                <w:szCs w:val="18"/>
              </w:rPr>
              <w:t>8 093 143</w:t>
            </w:r>
          </w:p>
        </w:tc>
      </w:tr>
      <w:tr w:rsidR="008A13EA" w14:paraId="3551366A" w14:textId="77777777" w:rsidTr="008A13EA">
        <w:trPr>
          <w:trHeight w:val="227"/>
        </w:trPr>
        <w:tc>
          <w:tcPr>
            <w:tcW w:w="202" w:type="pct"/>
            <w:tcBorders>
              <w:top w:val="nil"/>
              <w:left w:val="single" w:sz="4" w:space="0" w:color="auto"/>
              <w:bottom w:val="single" w:sz="4" w:space="0" w:color="auto"/>
              <w:right w:val="single" w:sz="4" w:space="0" w:color="auto"/>
            </w:tcBorders>
            <w:shd w:val="clear" w:color="000000" w:fill="FFFFFF"/>
            <w:noWrap/>
            <w:vAlign w:val="center"/>
            <w:hideMark/>
          </w:tcPr>
          <w:p w14:paraId="1F7C9798" w14:textId="77777777" w:rsidR="008A13EA" w:rsidRDefault="008A13EA">
            <w:pPr>
              <w:jc w:val="center"/>
              <w:rPr>
                <w:rFonts w:ascii="Arial Narrow" w:hAnsi="Arial Narrow" w:cs="Calibri"/>
                <w:b/>
                <w:bCs/>
                <w:sz w:val="16"/>
                <w:szCs w:val="16"/>
              </w:rPr>
            </w:pPr>
            <w:r>
              <w:rPr>
                <w:rFonts w:ascii="Arial Narrow" w:hAnsi="Arial Narrow" w:cs="Calibri"/>
                <w:b/>
                <w:bCs/>
                <w:sz w:val="16"/>
                <w:szCs w:val="16"/>
              </w:rPr>
              <w:t>RMaur5</w:t>
            </w:r>
          </w:p>
        </w:tc>
        <w:tc>
          <w:tcPr>
            <w:tcW w:w="228" w:type="pct"/>
            <w:tcBorders>
              <w:top w:val="nil"/>
              <w:left w:val="nil"/>
              <w:bottom w:val="single" w:sz="4" w:space="0" w:color="auto"/>
              <w:right w:val="single" w:sz="4" w:space="0" w:color="auto"/>
            </w:tcBorders>
            <w:shd w:val="clear" w:color="000000" w:fill="FFFFFF"/>
            <w:vAlign w:val="center"/>
            <w:hideMark/>
          </w:tcPr>
          <w:p w14:paraId="09D076BE"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1D68064E"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3AC6A96A"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725E217E"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2037E4BF"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1B4F4489"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4B050ABE"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1B7A0619"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3348B637"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07831A40"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4B92BA8D"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570BA0FE"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742C0E15"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5925255A"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0116D2ED"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63A690C8"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080D3BD3"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7EBCD38F"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2D0D00D9"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66E64DE3"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2C46DB20"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r>
      <w:tr w:rsidR="008A13EA" w14:paraId="6030FD0E" w14:textId="77777777" w:rsidTr="008A13EA">
        <w:trPr>
          <w:trHeight w:val="227"/>
        </w:trPr>
        <w:tc>
          <w:tcPr>
            <w:tcW w:w="202" w:type="pct"/>
            <w:tcBorders>
              <w:top w:val="nil"/>
              <w:left w:val="single" w:sz="4" w:space="0" w:color="auto"/>
              <w:bottom w:val="single" w:sz="4" w:space="0" w:color="auto"/>
              <w:right w:val="single" w:sz="4" w:space="0" w:color="auto"/>
            </w:tcBorders>
            <w:shd w:val="clear" w:color="000000" w:fill="FFFFFF"/>
            <w:noWrap/>
            <w:vAlign w:val="center"/>
            <w:hideMark/>
          </w:tcPr>
          <w:p w14:paraId="07A1478B" w14:textId="77777777" w:rsidR="008A13EA" w:rsidRDefault="008A13EA">
            <w:pPr>
              <w:jc w:val="center"/>
              <w:rPr>
                <w:rFonts w:ascii="Arial Narrow" w:hAnsi="Arial Narrow" w:cs="Calibri"/>
                <w:b/>
                <w:bCs/>
                <w:sz w:val="16"/>
                <w:szCs w:val="16"/>
              </w:rPr>
            </w:pPr>
            <w:r>
              <w:rPr>
                <w:rFonts w:ascii="Arial Narrow" w:hAnsi="Arial Narrow" w:cs="Calibri"/>
                <w:b/>
                <w:bCs/>
                <w:sz w:val="16"/>
                <w:szCs w:val="16"/>
              </w:rPr>
              <w:t>RMaur7</w:t>
            </w:r>
          </w:p>
        </w:tc>
        <w:tc>
          <w:tcPr>
            <w:tcW w:w="228" w:type="pct"/>
            <w:tcBorders>
              <w:top w:val="nil"/>
              <w:left w:val="nil"/>
              <w:bottom w:val="single" w:sz="4" w:space="0" w:color="auto"/>
              <w:right w:val="single" w:sz="4" w:space="0" w:color="auto"/>
            </w:tcBorders>
            <w:shd w:val="clear" w:color="000000" w:fill="FFFFFF"/>
            <w:noWrap/>
            <w:vAlign w:val="bottom"/>
            <w:hideMark/>
          </w:tcPr>
          <w:p w14:paraId="51425A77"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79955F31"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7271E471"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1655B6D1"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71533BD3"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212B0DEF"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0BC23C1B"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358886B7"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51A4E914"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3E8E92DC"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7EA4DFA7"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162512CA"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274E9272"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0C54E8B3"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306FC0DE"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4A46D412"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1A42A510"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09C30738"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19F8AFDC"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747F4D75" w14:textId="77777777" w:rsidR="008A13EA" w:rsidRDefault="008A13EA">
            <w:pP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bottom"/>
            <w:hideMark/>
          </w:tcPr>
          <w:p w14:paraId="52CB66BB" w14:textId="77777777" w:rsidR="008A13EA" w:rsidRDefault="008A13EA">
            <w:pPr>
              <w:rPr>
                <w:rFonts w:ascii="Arial Narrow" w:hAnsi="Arial Narrow" w:cs="Calibri"/>
                <w:sz w:val="18"/>
                <w:szCs w:val="18"/>
              </w:rPr>
            </w:pPr>
            <w:r>
              <w:rPr>
                <w:rFonts w:ascii="Arial Narrow" w:hAnsi="Arial Narrow" w:cs="Calibri"/>
                <w:sz w:val="18"/>
                <w:szCs w:val="18"/>
              </w:rPr>
              <w:t> </w:t>
            </w:r>
          </w:p>
        </w:tc>
      </w:tr>
      <w:tr w:rsidR="008A13EA" w14:paraId="41C80F3E" w14:textId="77777777" w:rsidTr="008A13EA">
        <w:trPr>
          <w:trHeight w:val="227"/>
        </w:trPr>
        <w:tc>
          <w:tcPr>
            <w:tcW w:w="202" w:type="pct"/>
            <w:tcBorders>
              <w:top w:val="nil"/>
              <w:left w:val="single" w:sz="4" w:space="0" w:color="auto"/>
              <w:bottom w:val="single" w:sz="4" w:space="0" w:color="auto"/>
              <w:right w:val="single" w:sz="4" w:space="0" w:color="auto"/>
            </w:tcBorders>
            <w:shd w:val="clear" w:color="auto" w:fill="auto"/>
            <w:noWrap/>
            <w:vAlign w:val="center"/>
            <w:hideMark/>
          </w:tcPr>
          <w:p w14:paraId="5268FC38" w14:textId="706C4588" w:rsidR="008A13EA" w:rsidRDefault="008A13EA">
            <w:pPr>
              <w:jc w:val="center"/>
              <w:rPr>
                <w:rFonts w:ascii="Arial Narrow" w:hAnsi="Arial Narrow" w:cs="Calibri"/>
                <w:b/>
                <w:bCs/>
                <w:sz w:val="16"/>
                <w:szCs w:val="16"/>
              </w:rPr>
            </w:pPr>
            <w:r>
              <w:rPr>
                <w:rFonts w:ascii="Arial Narrow" w:hAnsi="Arial Narrow" w:cs="Calibri"/>
                <w:b/>
                <w:bCs/>
                <w:sz w:val="16"/>
                <w:szCs w:val="16"/>
              </w:rPr>
              <w:t>LVila1S</w:t>
            </w:r>
          </w:p>
        </w:tc>
        <w:tc>
          <w:tcPr>
            <w:tcW w:w="228" w:type="pct"/>
            <w:tcBorders>
              <w:top w:val="nil"/>
              <w:left w:val="nil"/>
              <w:bottom w:val="single" w:sz="4" w:space="0" w:color="auto"/>
              <w:right w:val="single" w:sz="4" w:space="0" w:color="auto"/>
            </w:tcBorders>
            <w:shd w:val="clear" w:color="000000" w:fill="FFFFFF"/>
            <w:noWrap/>
            <w:vAlign w:val="center"/>
            <w:hideMark/>
          </w:tcPr>
          <w:p w14:paraId="20A0CD08"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53E679D5"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4BDCB69F"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6D56CE39" w14:textId="77777777" w:rsidR="008A13EA" w:rsidRDefault="008A13EA">
            <w:pPr>
              <w:jc w:val="center"/>
              <w:rPr>
                <w:rFonts w:ascii="Arial Narrow" w:hAnsi="Arial Narrow" w:cs="Calibri"/>
                <w:sz w:val="18"/>
                <w:szCs w:val="18"/>
              </w:rPr>
            </w:pPr>
            <w:r>
              <w:rPr>
                <w:rFonts w:ascii="Arial Narrow" w:hAnsi="Arial Narrow" w:cs="Calibri"/>
                <w:sz w:val="18"/>
                <w:szCs w:val="18"/>
              </w:rPr>
              <w:t>0148LVila1S</w:t>
            </w:r>
          </w:p>
        </w:tc>
        <w:tc>
          <w:tcPr>
            <w:tcW w:w="228" w:type="pct"/>
            <w:tcBorders>
              <w:top w:val="nil"/>
              <w:left w:val="nil"/>
              <w:bottom w:val="single" w:sz="4" w:space="0" w:color="auto"/>
              <w:right w:val="single" w:sz="4" w:space="0" w:color="auto"/>
            </w:tcBorders>
            <w:shd w:val="clear" w:color="000000" w:fill="FFFFFF"/>
            <w:noWrap/>
            <w:vAlign w:val="center"/>
            <w:hideMark/>
          </w:tcPr>
          <w:p w14:paraId="36324017" w14:textId="77777777" w:rsidR="008A13EA" w:rsidRDefault="008A13EA">
            <w:pPr>
              <w:jc w:val="center"/>
              <w:rPr>
                <w:rFonts w:ascii="Arial Narrow" w:hAnsi="Arial Narrow" w:cs="Calibri"/>
                <w:sz w:val="18"/>
                <w:szCs w:val="18"/>
              </w:rPr>
            </w:pPr>
            <w:r>
              <w:rPr>
                <w:rFonts w:ascii="Arial Narrow" w:hAnsi="Arial Narrow" w:cs="Calibri"/>
                <w:sz w:val="18"/>
                <w:szCs w:val="18"/>
              </w:rPr>
              <w:t>389 298</w:t>
            </w:r>
          </w:p>
        </w:tc>
        <w:tc>
          <w:tcPr>
            <w:tcW w:w="228" w:type="pct"/>
            <w:tcBorders>
              <w:top w:val="nil"/>
              <w:left w:val="nil"/>
              <w:bottom w:val="single" w:sz="4" w:space="0" w:color="auto"/>
              <w:right w:val="single" w:sz="4" w:space="0" w:color="auto"/>
            </w:tcBorders>
            <w:shd w:val="clear" w:color="000000" w:fill="FFFFFF"/>
            <w:noWrap/>
            <w:vAlign w:val="center"/>
            <w:hideMark/>
          </w:tcPr>
          <w:p w14:paraId="40D19509" w14:textId="77777777" w:rsidR="008A13EA" w:rsidRDefault="008A13EA">
            <w:pPr>
              <w:jc w:val="center"/>
              <w:rPr>
                <w:rFonts w:ascii="Arial Narrow" w:hAnsi="Arial Narrow" w:cs="Calibri"/>
                <w:sz w:val="18"/>
                <w:szCs w:val="18"/>
              </w:rPr>
            </w:pPr>
            <w:r>
              <w:rPr>
                <w:rFonts w:ascii="Arial Narrow" w:hAnsi="Arial Narrow" w:cs="Calibri"/>
                <w:sz w:val="18"/>
                <w:szCs w:val="18"/>
              </w:rPr>
              <w:t>8 104 816</w:t>
            </w:r>
          </w:p>
        </w:tc>
        <w:tc>
          <w:tcPr>
            <w:tcW w:w="228" w:type="pct"/>
            <w:tcBorders>
              <w:top w:val="nil"/>
              <w:left w:val="nil"/>
              <w:bottom w:val="single" w:sz="4" w:space="0" w:color="auto"/>
              <w:right w:val="single" w:sz="4" w:space="0" w:color="auto"/>
            </w:tcBorders>
            <w:shd w:val="clear" w:color="000000" w:fill="FFFFFF"/>
            <w:vAlign w:val="center"/>
            <w:hideMark/>
          </w:tcPr>
          <w:p w14:paraId="434F5C93"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569F593B"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3A2F0081"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3833270F"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1D6E4E42"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2BBCEB5B"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099DD070"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06520C04"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14A3B931"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68044811"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074DA805"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49337440"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55FF8A13"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4760D80A"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694CC901"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r>
      <w:tr w:rsidR="008A13EA" w14:paraId="2EC18E81" w14:textId="77777777" w:rsidTr="008A13EA">
        <w:trPr>
          <w:trHeight w:val="227"/>
        </w:trPr>
        <w:tc>
          <w:tcPr>
            <w:tcW w:w="202" w:type="pct"/>
            <w:tcBorders>
              <w:top w:val="nil"/>
              <w:left w:val="single" w:sz="4" w:space="0" w:color="auto"/>
              <w:bottom w:val="single" w:sz="4" w:space="0" w:color="auto"/>
              <w:right w:val="single" w:sz="4" w:space="0" w:color="auto"/>
            </w:tcBorders>
            <w:shd w:val="clear" w:color="auto" w:fill="auto"/>
            <w:noWrap/>
            <w:vAlign w:val="center"/>
            <w:hideMark/>
          </w:tcPr>
          <w:p w14:paraId="32FD9C3C" w14:textId="780A114A" w:rsidR="008A13EA" w:rsidRDefault="008A13EA">
            <w:pPr>
              <w:jc w:val="center"/>
              <w:rPr>
                <w:rFonts w:ascii="Arial Narrow" w:hAnsi="Arial Narrow" w:cs="Calibri"/>
                <w:b/>
                <w:bCs/>
                <w:sz w:val="16"/>
                <w:szCs w:val="16"/>
              </w:rPr>
            </w:pPr>
            <w:r>
              <w:rPr>
                <w:rFonts w:ascii="Arial Narrow" w:hAnsi="Arial Narrow" w:cs="Calibri"/>
                <w:b/>
                <w:bCs/>
                <w:sz w:val="16"/>
                <w:szCs w:val="16"/>
              </w:rPr>
              <w:t>LVila2S</w:t>
            </w:r>
          </w:p>
        </w:tc>
        <w:tc>
          <w:tcPr>
            <w:tcW w:w="228" w:type="pct"/>
            <w:tcBorders>
              <w:top w:val="nil"/>
              <w:left w:val="nil"/>
              <w:bottom w:val="single" w:sz="4" w:space="0" w:color="auto"/>
              <w:right w:val="single" w:sz="4" w:space="0" w:color="auto"/>
            </w:tcBorders>
            <w:shd w:val="clear" w:color="000000" w:fill="FFFFFF"/>
            <w:noWrap/>
            <w:vAlign w:val="center"/>
            <w:hideMark/>
          </w:tcPr>
          <w:p w14:paraId="465F740D"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56F3F0C9"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67693598"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4A39FB9C" w14:textId="77777777" w:rsidR="008A13EA" w:rsidRDefault="008A13EA">
            <w:pPr>
              <w:jc w:val="center"/>
              <w:rPr>
                <w:rFonts w:ascii="Arial Narrow" w:hAnsi="Arial Narrow" w:cs="Calibri"/>
                <w:sz w:val="18"/>
                <w:szCs w:val="18"/>
              </w:rPr>
            </w:pPr>
            <w:r>
              <w:rPr>
                <w:rFonts w:ascii="Arial Narrow" w:hAnsi="Arial Narrow" w:cs="Calibri"/>
                <w:sz w:val="18"/>
                <w:szCs w:val="18"/>
              </w:rPr>
              <w:t>0148LVila2S</w:t>
            </w:r>
          </w:p>
        </w:tc>
        <w:tc>
          <w:tcPr>
            <w:tcW w:w="228" w:type="pct"/>
            <w:tcBorders>
              <w:top w:val="nil"/>
              <w:left w:val="nil"/>
              <w:bottom w:val="single" w:sz="4" w:space="0" w:color="auto"/>
              <w:right w:val="single" w:sz="4" w:space="0" w:color="auto"/>
            </w:tcBorders>
            <w:shd w:val="clear" w:color="000000" w:fill="FFFFFF"/>
            <w:noWrap/>
            <w:vAlign w:val="center"/>
            <w:hideMark/>
          </w:tcPr>
          <w:p w14:paraId="2D765F06" w14:textId="77777777" w:rsidR="008A13EA" w:rsidRDefault="008A13EA">
            <w:pPr>
              <w:jc w:val="center"/>
              <w:rPr>
                <w:rFonts w:ascii="Arial Narrow" w:hAnsi="Arial Narrow" w:cs="Calibri"/>
                <w:sz w:val="18"/>
                <w:szCs w:val="18"/>
              </w:rPr>
            </w:pPr>
            <w:r>
              <w:rPr>
                <w:rFonts w:ascii="Arial Narrow" w:hAnsi="Arial Narrow" w:cs="Calibri"/>
                <w:sz w:val="18"/>
                <w:szCs w:val="18"/>
              </w:rPr>
              <w:t>389 809</w:t>
            </w:r>
          </w:p>
        </w:tc>
        <w:tc>
          <w:tcPr>
            <w:tcW w:w="228" w:type="pct"/>
            <w:tcBorders>
              <w:top w:val="nil"/>
              <w:left w:val="nil"/>
              <w:bottom w:val="single" w:sz="4" w:space="0" w:color="auto"/>
              <w:right w:val="single" w:sz="4" w:space="0" w:color="auto"/>
            </w:tcBorders>
            <w:shd w:val="clear" w:color="000000" w:fill="FFFFFF"/>
            <w:noWrap/>
            <w:vAlign w:val="center"/>
            <w:hideMark/>
          </w:tcPr>
          <w:p w14:paraId="31282A5E" w14:textId="77777777" w:rsidR="008A13EA" w:rsidRDefault="008A13EA">
            <w:pPr>
              <w:jc w:val="center"/>
              <w:rPr>
                <w:rFonts w:ascii="Arial Narrow" w:hAnsi="Arial Narrow" w:cs="Calibri"/>
                <w:sz w:val="18"/>
                <w:szCs w:val="18"/>
              </w:rPr>
            </w:pPr>
            <w:r>
              <w:rPr>
                <w:rFonts w:ascii="Arial Narrow" w:hAnsi="Arial Narrow" w:cs="Calibri"/>
                <w:sz w:val="18"/>
                <w:szCs w:val="18"/>
              </w:rPr>
              <w:t>8 103 650</w:t>
            </w:r>
          </w:p>
        </w:tc>
        <w:tc>
          <w:tcPr>
            <w:tcW w:w="228" w:type="pct"/>
            <w:tcBorders>
              <w:top w:val="nil"/>
              <w:left w:val="nil"/>
              <w:bottom w:val="single" w:sz="4" w:space="0" w:color="auto"/>
              <w:right w:val="single" w:sz="4" w:space="0" w:color="auto"/>
            </w:tcBorders>
            <w:shd w:val="clear" w:color="000000" w:fill="FFFFFF"/>
            <w:vAlign w:val="center"/>
            <w:hideMark/>
          </w:tcPr>
          <w:p w14:paraId="6CEE3309"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0928C6C6"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7C5E5FFC"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4B954061"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37D3B091"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4F2970A9"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03D3CFE6"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vAlign w:val="center"/>
            <w:hideMark/>
          </w:tcPr>
          <w:p w14:paraId="6FDB6F7C"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5050EC72"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4B8BA9C1"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47FC30DF"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30EBBA19"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5E4F17D0"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1B517263"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c>
          <w:tcPr>
            <w:tcW w:w="228" w:type="pct"/>
            <w:tcBorders>
              <w:top w:val="nil"/>
              <w:left w:val="nil"/>
              <w:bottom w:val="single" w:sz="4" w:space="0" w:color="auto"/>
              <w:right w:val="single" w:sz="4" w:space="0" w:color="auto"/>
            </w:tcBorders>
            <w:shd w:val="clear" w:color="000000" w:fill="FFFFFF"/>
            <w:noWrap/>
            <w:vAlign w:val="center"/>
            <w:hideMark/>
          </w:tcPr>
          <w:p w14:paraId="1E9E020E" w14:textId="77777777" w:rsidR="008A13EA" w:rsidRDefault="008A13EA">
            <w:pPr>
              <w:jc w:val="center"/>
              <w:rPr>
                <w:rFonts w:ascii="Arial Narrow" w:hAnsi="Arial Narrow" w:cs="Calibri"/>
                <w:sz w:val="18"/>
                <w:szCs w:val="18"/>
              </w:rPr>
            </w:pPr>
            <w:r>
              <w:rPr>
                <w:rFonts w:ascii="Arial Narrow" w:hAnsi="Arial Narrow" w:cs="Calibri"/>
                <w:sz w:val="18"/>
                <w:szCs w:val="18"/>
              </w:rPr>
              <w:t> </w:t>
            </w:r>
          </w:p>
        </w:tc>
      </w:tr>
    </w:tbl>
    <w:p w14:paraId="5B9CF88A" w14:textId="41C5F364" w:rsidR="004B67F0" w:rsidRDefault="00CF6BBA" w:rsidP="004B67F0">
      <w:pPr>
        <w:rPr>
          <w:rFonts w:ascii="Arial Narrow" w:hAnsi="Arial Narrow" w:cs="Arial"/>
          <w:bCs/>
          <w:sz w:val="18"/>
          <w:szCs w:val="18"/>
          <w:lang w:val="es-PE"/>
        </w:rPr>
      </w:pPr>
      <w:r w:rsidRPr="00BC78DD">
        <w:rPr>
          <w:rFonts w:ascii="Arial Narrow" w:hAnsi="Arial Narrow" w:cs="Arial"/>
          <w:bCs/>
          <w:sz w:val="18"/>
          <w:szCs w:val="18"/>
          <w:lang w:val="es-PE"/>
        </w:rPr>
        <w:t>Los puntos se encuentran en la zona 19</w:t>
      </w:r>
    </w:p>
    <w:p w14:paraId="754EDA2C" w14:textId="47D6AAB6" w:rsidR="00BC78DD" w:rsidRPr="00BC78DD" w:rsidRDefault="00BC78DD" w:rsidP="004B67F0">
      <w:pPr>
        <w:rPr>
          <w:rFonts w:ascii="Arial Narrow" w:hAnsi="Arial Narrow" w:cs="Arial"/>
          <w:bCs/>
          <w:sz w:val="18"/>
          <w:szCs w:val="18"/>
          <w:lang w:val="es-PE"/>
        </w:rPr>
      </w:pPr>
    </w:p>
    <w:p w14:paraId="27FB81E0" w14:textId="77777777" w:rsidR="008A13EA" w:rsidRDefault="008A13EA" w:rsidP="00CB71A6">
      <w:pPr>
        <w:jc w:val="center"/>
        <w:rPr>
          <w:rFonts w:ascii="Arial Narrow" w:hAnsi="Arial Narrow" w:cs="Arial"/>
          <w:b/>
          <w:bCs/>
          <w:sz w:val="28"/>
          <w:szCs w:val="28"/>
          <w:lang w:val="es-PE"/>
        </w:rPr>
      </w:pPr>
    </w:p>
    <w:p w14:paraId="56225A66" w14:textId="04B46D5E" w:rsidR="00CB71A6" w:rsidRPr="00717179" w:rsidRDefault="006909BC" w:rsidP="00CB71A6">
      <w:pPr>
        <w:jc w:val="center"/>
        <w:rPr>
          <w:rFonts w:ascii="Arial Narrow" w:hAnsi="Arial Narrow" w:cs="Arial"/>
          <w:b/>
          <w:bCs/>
          <w:sz w:val="28"/>
          <w:szCs w:val="28"/>
          <w:lang w:val="es-PE"/>
        </w:rPr>
      </w:pPr>
      <w:r w:rsidRPr="00F0120F">
        <w:rPr>
          <w:noProof/>
          <w:lang w:val="es-PE" w:eastAsia="es-PE"/>
        </w:rPr>
        <w:lastRenderedPageBreak/>
        <w:drawing>
          <wp:anchor distT="0" distB="0" distL="114300" distR="114300" simplePos="0" relativeHeight="251776000" behindDoc="1" locked="0" layoutInCell="1" allowOverlap="1" wp14:anchorId="689B82CF" wp14:editId="33A598D0">
            <wp:simplePos x="0" y="0"/>
            <wp:positionH relativeFrom="column">
              <wp:posOffset>-653393</wp:posOffset>
            </wp:positionH>
            <wp:positionV relativeFrom="paragraph">
              <wp:posOffset>-1078625</wp:posOffset>
            </wp:positionV>
            <wp:extent cx="792000" cy="1047750"/>
            <wp:effectExtent l="0" t="0" r="825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92000" cy="1047750"/>
                    </a:xfrm>
                    <a:prstGeom prst="rect">
                      <a:avLst/>
                    </a:prstGeom>
                  </pic:spPr>
                </pic:pic>
              </a:graphicData>
            </a:graphic>
            <wp14:sizeRelH relativeFrom="page">
              <wp14:pctWidth>0</wp14:pctWidth>
            </wp14:sizeRelH>
            <wp14:sizeRelV relativeFrom="page">
              <wp14:pctHeight>0</wp14:pctHeight>
            </wp14:sizeRelV>
          </wp:anchor>
        </w:drawing>
      </w:r>
      <w:r w:rsidR="00CB71A6">
        <w:rPr>
          <w:rFonts w:ascii="Arial Narrow" w:hAnsi="Arial Narrow" w:cs="Arial"/>
          <w:b/>
          <w:bCs/>
          <w:sz w:val="28"/>
          <w:szCs w:val="28"/>
          <w:lang w:val="es-PE"/>
        </w:rPr>
        <w:t>ANEXO 3</w:t>
      </w:r>
      <w:r w:rsidR="00724AA4">
        <w:rPr>
          <w:rFonts w:ascii="Arial Narrow" w:hAnsi="Arial Narrow" w:cs="Arial"/>
          <w:b/>
          <w:bCs/>
          <w:sz w:val="28"/>
          <w:szCs w:val="28"/>
          <w:lang w:val="es-PE"/>
        </w:rPr>
        <w:t xml:space="preserve"> (Parte 1 de 2)</w:t>
      </w:r>
    </w:p>
    <w:p w14:paraId="7EF2D664" w14:textId="6A492163" w:rsidR="00CB71A6" w:rsidRPr="00CB71A6" w:rsidRDefault="00CE551A" w:rsidP="00CB71A6">
      <w:pPr>
        <w:jc w:val="center"/>
        <w:rPr>
          <w:rFonts w:ascii="Arial Narrow" w:hAnsi="Arial Narrow" w:cs="Arial"/>
          <w:b/>
          <w:bCs/>
          <w:sz w:val="22"/>
          <w:szCs w:val="22"/>
          <w:lang w:val="es-PE"/>
        </w:rPr>
      </w:pPr>
      <w:r>
        <w:rPr>
          <w:noProof/>
          <w:lang w:val="es-PE" w:eastAsia="es-PE"/>
        </w:rPr>
        <w:drawing>
          <wp:anchor distT="0" distB="0" distL="114300" distR="114300" simplePos="0" relativeHeight="251762688" behindDoc="0" locked="0" layoutInCell="1" allowOverlap="1" wp14:anchorId="6D72B901" wp14:editId="348B3D1F">
            <wp:simplePos x="0" y="0"/>
            <wp:positionH relativeFrom="column">
              <wp:posOffset>-791845</wp:posOffset>
            </wp:positionH>
            <wp:positionV relativeFrom="paragraph">
              <wp:posOffset>1680210</wp:posOffset>
            </wp:positionV>
            <wp:extent cx="791845" cy="867410"/>
            <wp:effectExtent l="0" t="0" r="8255" b="8890"/>
            <wp:wrapNone/>
            <wp:docPr id="91" name="Imagen 91" descr="G:\10 Archivos Digitales_GCRH\Visto JACA.jpg"/>
            <wp:cNvGraphicFramePr/>
            <a:graphic xmlns:a="http://schemas.openxmlformats.org/drawingml/2006/main">
              <a:graphicData uri="http://schemas.openxmlformats.org/drawingml/2006/picture">
                <pic:pic xmlns:pic="http://schemas.openxmlformats.org/drawingml/2006/picture">
                  <pic:nvPicPr>
                    <pic:cNvPr id="59" name="Imagen 59" descr="G:\10 Archivos Digitales_GCRH\Visto JACA.jpg"/>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anchor>
        </w:drawing>
      </w:r>
      <w:r>
        <w:rPr>
          <w:noProof/>
          <w:lang w:val="es-PE" w:eastAsia="es-PE"/>
        </w:rPr>
        <w:drawing>
          <wp:anchor distT="0" distB="0" distL="114300" distR="114300" simplePos="0" relativeHeight="251761664" behindDoc="0" locked="0" layoutInCell="1" allowOverlap="1" wp14:anchorId="5290837E" wp14:editId="43732CD2">
            <wp:simplePos x="0" y="0"/>
            <wp:positionH relativeFrom="column">
              <wp:posOffset>-723900</wp:posOffset>
            </wp:positionH>
            <wp:positionV relativeFrom="paragraph">
              <wp:posOffset>4537710</wp:posOffset>
            </wp:positionV>
            <wp:extent cx="643255" cy="809625"/>
            <wp:effectExtent l="0" t="0" r="4445" b="9525"/>
            <wp:wrapNone/>
            <wp:docPr id="90" name="Imagen 90"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57" name="Imagen 57" descr="C:\Users\Usuario\AppData\Local\Temp\Rar$DI22.261\Visto Eder S+ínchez.jpeg"/>
                    <pic:cNvPicPr/>
                  </pic:nvPicPr>
                  <pic:blipFill rotWithShape="1">
                    <a:blip r:embed="rId15" cstate="print">
                      <a:extLst>
                        <a:ext uri="{BEBA8EAE-BF5A-486C-A8C5-ECC9F3942E4B}">
                          <a14:imgProps xmlns:a14="http://schemas.microsoft.com/office/drawing/2010/main">
                            <a14:imgLayer r:embed="rId16">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val="es-PE" w:eastAsia="es-PE"/>
        </w:rPr>
        <w:drawing>
          <wp:anchor distT="0" distB="0" distL="114300" distR="114300" simplePos="0" relativeHeight="251760640" behindDoc="0" locked="0" layoutInCell="1" allowOverlap="1" wp14:anchorId="03AE50E9" wp14:editId="19D60B10">
            <wp:simplePos x="0" y="0"/>
            <wp:positionH relativeFrom="column">
              <wp:posOffset>-471805</wp:posOffset>
            </wp:positionH>
            <wp:positionV relativeFrom="paragraph">
              <wp:posOffset>3756660</wp:posOffset>
            </wp:positionV>
            <wp:extent cx="389890" cy="722630"/>
            <wp:effectExtent l="0" t="0" r="0" b="1270"/>
            <wp:wrapNone/>
            <wp:docPr id="89" name="Imagen 89"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56" name="Imagen 56" descr="C:\Users\Usuario\AppData\Local\Temp\Rar$DI15.535\Visto Luz Luyo.jpg"/>
                    <pic:cNvPicPr/>
                  </pic:nvPicPr>
                  <pic:blipFill rotWithShape="1">
                    <a:blip r:embed="rId14"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val="es-PE" w:eastAsia="es-PE"/>
        </w:rPr>
        <w:drawing>
          <wp:anchor distT="0" distB="0" distL="114300" distR="114300" simplePos="0" relativeHeight="251759616" behindDoc="0" locked="0" layoutInCell="1" allowOverlap="1" wp14:anchorId="461F0516" wp14:editId="0C00E822">
            <wp:simplePos x="0" y="0"/>
            <wp:positionH relativeFrom="column">
              <wp:posOffset>-810895</wp:posOffset>
            </wp:positionH>
            <wp:positionV relativeFrom="paragraph">
              <wp:posOffset>2451735</wp:posOffset>
            </wp:positionV>
            <wp:extent cx="791845" cy="1285875"/>
            <wp:effectExtent l="0" t="0" r="8255" b="9525"/>
            <wp:wrapNone/>
            <wp:docPr id="88" name="Imagen 88"/>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rotWithShape="1">
                    <a:blip r:embed="rId13"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anchor>
        </w:drawing>
      </w:r>
      <w:r>
        <w:rPr>
          <w:noProof/>
          <w:lang w:val="es-PE" w:eastAsia="es-PE"/>
        </w:rPr>
        <w:drawing>
          <wp:anchor distT="0" distB="0" distL="114300" distR="114300" simplePos="0" relativeHeight="251758592" behindDoc="0" locked="0" layoutInCell="1" allowOverlap="1" wp14:anchorId="70E4EC1F" wp14:editId="3DA2075A">
            <wp:simplePos x="0" y="0"/>
            <wp:positionH relativeFrom="column">
              <wp:posOffset>-768985</wp:posOffset>
            </wp:positionH>
            <wp:positionV relativeFrom="paragraph">
              <wp:posOffset>6152515</wp:posOffset>
            </wp:positionV>
            <wp:extent cx="629285" cy="486410"/>
            <wp:effectExtent l="0" t="0" r="0" b="8890"/>
            <wp:wrapNone/>
            <wp:docPr id="87" name="Imagen 87" descr="G:\10 Archivos Digitales_GCRH\Visto Angel.jpeg"/>
            <wp:cNvGraphicFramePr/>
            <a:graphic xmlns:a="http://schemas.openxmlformats.org/drawingml/2006/main">
              <a:graphicData uri="http://schemas.openxmlformats.org/drawingml/2006/picture">
                <pic:pic xmlns:pic="http://schemas.openxmlformats.org/drawingml/2006/picture">
                  <pic:nvPicPr>
                    <pic:cNvPr id="54" name="Imagen 54" descr="G:\10 Archivos Digitales_GCRH\Visto Angel.jpeg"/>
                    <pic:cNvPicPr/>
                  </pic:nvPicPr>
                  <pic:blipFill>
                    <a:blip r:embed="rId12" cstate="print">
                      <a:biLevel thresh="50000"/>
                      <a:extLst>
                        <a:ext uri="{28A0092B-C50C-407E-A947-70E740481C1C}">
                          <a14:useLocalDpi xmlns:a14="http://schemas.microsoft.com/office/drawing/2010/main" val="0"/>
                        </a:ext>
                      </a:extLst>
                    </a:blip>
                    <a:srcRect/>
                    <a:stretch>
                      <a:fillRect/>
                    </a:stretch>
                  </pic:blipFill>
                  <pic:spPr bwMode="auto">
                    <a:xfrm>
                      <a:off x="0" y="0"/>
                      <a:ext cx="629285" cy="486410"/>
                    </a:xfrm>
                    <a:prstGeom prst="rect">
                      <a:avLst/>
                    </a:prstGeom>
                    <a:noFill/>
                    <a:ln>
                      <a:noFill/>
                    </a:ln>
                  </pic:spPr>
                </pic:pic>
              </a:graphicData>
            </a:graphic>
          </wp:anchor>
        </w:drawing>
      </w:r>
      <w:r>
        <w:rPr>
          <w:noProof/>
          <w:lang w:val="es-PE" w:eastAsia="es-PE"/>
        </w:rPr>
        <w:drawing>
          <wp:anchor distT="0" distB="0" distL="114300" distR="114300" simplePos="0" relativeHeight="251757568" behindDoc="0" locked="0" layoutInCell="1" allowOverlap="1" wp14:anchorId="2FC5359A" wp14:editId="69780D45">
            <wp:simplePos x="0" y="0"/>
            <wp:positionH relativeFrom="column">
              <wp:posOffset>-629285</wp:posOffset>
            </wp:positionH>
            <wp:positionV relativeFrom="paragraph">
              <wp:posOffset>5362575</wp:posOffset>
            </wp:positionV>
            <wp:extent cx="400050" cy="610870"/>
            <wp:effectExtent l="0" t="0" r="0" b="0"/>
            <wp:wrapNone/>
            <wp:docPr id="86" name="Imagen 86" descr="G:\10 Archivos Digitales_GCRH\PosFirma_Eyal.jpg"/>
            <wp:cNvGraphicFramePr/>
            <a:graphic xmlns:a="http://schemas.openxmlformats.org/drawingml/2006/main">
              <a:graphicData uri="http://schemas.openxmlformats.org/drawingml/2006/picture">
                <pic:pic xmlns:pic="http://schemas.openxmlformats.org/drawingml/2006/picture">
                  <pic:nvPicPr>
                    <pic:cNvPr id="52" name="Imagen 52" descr="G:\10 Archivos Digitales_GCRH\PosFirma_Eyal.jpg"/>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0050" cy="610870"/>
                    </a:xfrm>
                    <a:prstGeom prst="rect">
                      <a:avLst/>
                    </a:prstGeom>
                    <a:noFill/>
                    <a:ln>
                      <a:noFill/>
                    </a:ln>
                  </pic:spPr>
                </pic:pic>
              </a:graphicData>
            </a:graphic>
          </wp:anchor>
        </w:drawing>
      </w:r>
      <w:r>
        <w:rPr>
          <w:noProof/>
          <w:lang w:val="es-PE" w:eastAsia="es-PE"/>
        </w:rPr>
        <w:drawing>
          <wp:anchor distT="0" distB="0" distL="114300" distR="114300" simplePos="0" relativeHeight="251756544" behindDoc="0" locked="0" layoutInCell="1" allowOverlap="1" wp14:anchorId="5B20A91A" wp14:editId="69EAA2E5">
            <wp:simplePos x="0" y="0"/>
            <wp:positionH relativeFrom="column">
              <wp:posOffset>-549275</wp:posOffset>
            </wp:positionH>
            <wp:positionV relativeFrom="paragraph">
              <wp:posOffset>147955</wp:posOffset>
            </wp:positionV>
            <wp:extent cx="342900" cy="543560"/>
            <wp:effectExtent l="0" t="0" r="0" b="8890"/>
            <wp:wrapNone/>
            <wp:docPr id="85" name="Imagen 85"/>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anchor>
        </w:drawing>
      </w:r>
      <w:r>
        <w:rPr>
          <w:noProof/>
          <w:lang w:val="es-PE" w:eastAsia="es-PE"/>
        </w:rPr>
        <w:drawing>
          <wp:anchor distT="0" distB="0" distL="114300" distR="114300" simplePos="0" relativeHeight="251755520" behindDoc="0" locked="0" layoutInCell="1" allowOverlap="1" wp14:anchorId="6528B663" wp14:editId="45019CD6">
            <wp:simplePos x="0" y="0"/>
            <wp:positionH relativeFrom="column">
              <wp:posOffset>-794385</wp:posOffset>
            </wp:positionH>
            <wp:positionV relativeFrom="paragraph">
              <wp:posOffset>727710</wp:posOffset>
            </wp:positionV>
            <wp:extent cx="791845" cy="816610"/>
            <wp:effectExtent l="0" t="0" r="8255" b="2540"/>
            <wp:wrapNone/>
            <wp:docPr id="84" name="Imagen 84"/>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9">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anchor>
        </w:drawing>
      </w:r>
    </w:p>
    <w:p w14:paraId="4517A447" w14:textId="0E91AC5C" w:rsidR="00CB71A6" w:rsidRPr="00CB71A6" w:rsidRDefault="00CB71A6" w:rsidP="00CB71A6">
      <w:pPr>
        <w:jc w:val="center"/>
        <w:rPr>
          <w:rFonts w:ascii="Arial Narrow" w:hAnsi="Arial Narrow" w:cs="Arial"/>
          <w:b/>
          <w:sz w:val="22"/>
          <w:szCs w:val="22"/>
          <w:lang w:val="es-PE"/>
        </w:rPr>
      </w:pPr>
      <w:r w:rsidRPr="00CB71A6">
        <w:rPr>
          <w:rFonts w:ascii="Arial Narrow" w:hAnsi="Arial Narrow" w:cs="Arial"/>
          <w:b/>
          <w:sz w:val="22"/>
          <w:szCs w:val="22"/>
          <w:lang w:val="es-PE"/>
        </w:rPr>
        <w:t xml:space="preserve">Fuentes Contaminantes de la </w:t>
      </w:r>
      <w:r w:rsidR="00214101">
        <w:rPr>
          <w:rFonts w:ascii="Arial Narrow" w:hAnsi="Arial Narrow" w:cs="Arial"/>
          <w:b/>
          <w:sz w:val="22"/>
          <w:szCs w:val="22"/>
          <w:lang w:val="es-PE"/>
        </w:rPr>
        <w:t xml:space="preserve">Cuenca </w:t>
      </w:r>
      <w:proofErr w:type="spellStart"/>
      <w:r w:rsidR="00214101">
        <w:rPr>
          <w:rFonts w:ascii="Arial Narrow" w:hAnsi="Arial Narrow" w:cs="Arial"/>
          <w:b/>
          <w:sz w:val="22"/>
          <w:szCs w:val="22"/>
          <w:lang w:val="es-PE"/>
        </w:rPr>
        <w:t>Mauri</w:t>
      </w:r>
      <w:proofErr w:type="spellEnd"/>
      <w:r w:rsidR="00214101">
        <w:rPr>
          <w:rFonts w:ascii="Arial Narrow" w:hAnsi="Arial Narrow" w:cs="Arial"/>
          <w:b/>
          <w:sz w:val="22"/>
          <w:szCs w:val="22"/>
          <w:lang w:val="es-PE"/>
        </w:rPr>
        <w:t xml:space="preserve"> (U.H. 0144)</w:t>
      </w:r>
      <w:r w:rsidRPr="00CB71A6">
        <w:rPr>
          <w:rFonts w:ascii="Arial Narrow" w:hAnsi="Arial Narrow" w:cs="Arial"/>
          <w:b/>
          <w:sz w:val="22"/>
          <w:szCs w:val="22"/>
          <w:lang w:val="es-PE"/>
        </w:rPr>
        <w:t>, ámbito de la ALA Caplina Locumba</w:t>
      </w:r>
    </w:p>
    <w:tbl>
      <w:tblPr>
        <w:tblW w:w="0" w:type="auto"/>
        <w:tblLayout w:type="fixed"/>
        <w:tblCellMar>
          <w:left w:w="70" w:type="dxa"/>
          <w:right w:w="70" w:type="dxa"/>
        </w:tblCellMar>
        <w:tblLook w:val="04A0" w:firstRow="1" w:lastRow="0" w:firstColumn="1" w:lastColumn="0" w:noHBand="0" w:noVBand="1"/>
      </w:tblPr>
      <w:tblGrid>
        <w:gridCol w:w="186"/>
        <w:gridCol w:w="451"/>
        <w:gridCol w:w="567"/>
        <w:gridCol w:w="851"/>
        <w:gridCol w:w="992"/>
        <w:gridCol w:w="1418"/>
        <w:gridCol w:w="2551"/>
        <w:gridCol w:w="2835"/>
        <w:gridCol w:w="3259"/>
        <w:gridCol w:w="2978"/>
        <w:gridCol w:w="1706"/>
        <w:gridCol w:w="1147"/>
        <w:gridCol w:w="999"/>
        <w:gridCol w:w="1172"/>
      </w:tblGrid>
      <w:tr w:rsidR="00BC78DD" w14:paraId="3CBCD692" w14:textId="77777777" w:rsidTr="00BC78DD">
        <w:trPr>
          <w:trHeight w:val="300"/>
        </w:trPr>
        <w:tc>
          <w:tcPr>
            <w:tcW w:w="186" w:type="dxa"/>
            <w:tcBorders>
              <w:top w:val="nil"/>
              <w:left w:val="nil"/>
              <w:bottom w:val="nil"/>
              <w:right w:val="nil"/>
            </w:tcBorders>
            <w:shd w:val="clear" w:color="000000" w:fill="FFFFFF"/>
            <w:vAlign w:val="center"/>
            <w:hideMark/>
          </w:tcPr>
          <w:p w14:paraId="0F661CE7" w14:textId="77777777" w:rsidR="00BC78DD" w:rsidRDefault="00BC78DD">
            <w:pPr>
              <w:jc w:val="center"/>
              <w:rPr>
                <w:rFonts w:ascii="Arial Narrow" w:hAnsi="Arial Narrow" w:cs="Calibri"/>
                <w:sz w:val="20"/>
                <w:szCs w:val="20"/>
              </w:rPr>
            </w:pPr>
            <w:r>
              <w:rPr>
                <w:rFonts w:ascii="Arial Narrow" w:hAnsi="Arial Narrow" w:cs="Calibri"/>
                <w:sz w:val="20"/>
                <w:szCs w:val="20"/>
              </w:rPr>
              <w:t> </w:t>
            </w:r>
          </w:p>
        </w:tc>
        <w:tc>
          <w:tcPr>
            <w:tcW w:w="451" w:type="dxa"/>
            <w:vMerge w:val="restart"/>
            <w:tcBorders>
              <w:top w:val="single" w:sz="4" w:space="0" w:color="auto"/>
              <w:left w:val="single" w:sz="4" w:space="0" w:color="auto"/>
              <w:right w:val="single" w:sz="4" w:space="0" w:color="auto"/>
            </w:tcBorders>
            <w:shd w:val="clear" w:color="000000" w:fill="44546A"/>
            <w:vAlign w:val="center"/>
          </w:tcPr>
          <w:p w14:paraId="2CDDCC3E" w14:textId="67E3D417" w:rsidR="00BC78DD" w:rsidRPr="00A6604F" w:rsidRDefault="00BC78DD" w:rsidP="00BC78DD">
            <w:pPr>
              <w:jc w:val="center"/>
              <w:rPr>
                <w:rFonts w:ascii="Arial Narrow" w:hAnsi="Arial Narrow" w:cs="Calibri"/>
                <w:b/>
                <w:bCs/>
                <w:color w:val="FFFFFF"/>
                <w:sz w:val="18"/>
                <w:szCs w:val="20"/>
              </w:rPr>
            </w:pPr>
            <w:r>
              <w:rPr>
                <w:rFonts w:ascii="Arial Narrow" w:hAnsi="Arial Narrow" w:cs="Calibri"/>
                <w:b/>
                <w:bCs/>
                <w:color w:val="FFFFFF"/>
                <w:sz w:val="18"/>
                <w:szCs w:val="20"/>
              </w:rPr>
              <w:t>N°</w:t>
            </w:r>
          </w:p>
        </w:tc>
        <w:tc>
          <w:tcPr>
            <w:tcW w:w="20475" w:type="dxa"/>
            <w:gridSpan w:val="12"/>
            <w:tcBorders>
              <w:top w:val="single" w:sz="4" w:space="0" w:color="auto"/>
              <w:left w:val="single" w:sz="4" w:space="0" w:color="auto"/>
              <w:bottom w:val="single" w:sz="4" w:space="0" w:color="auto"/>
              <w:right w:val="single" w:sz="4" w:space="0" w:color="auto"/>
            </w:tcBorders>
            <w:shd w:val="clear" w:color="000000" w:fill="44546A"/>
            <w:vAlign w:val="center"/>
            <w:hideMark/>
          </w:tcPr>
          <w:p w14:paraId="09848A5D" w14:textId="238E8054" w:rsidR="00BC78DD" w:rsidRPr="00A6604F" w:rsidRDefault="00BC78DD" w:rsidP="00724AA4">
            <w:pPr>
              <w:jc w:val="center"/>
              <w:rPr>
                <w:rFonts w:ascii="Arial Narrow" w:hAnsi="Arial Narrow" w:cs="Calibri"/>
                <w:b/>
                <w:bCs/>
                <w:color w:val="FFFFFF"/>
                <w:sz w:val="18"/>
                <w:szCs w:val="20"/>
              </w:rPr>
            </w:pPr>
            <w:r w:rsidRPr="00A6604F">
              <w:rPr>
                <w:rFonts w:ascii="Arial Narrow" w:hAnsi="Arial Narrow" w:cs="Calibri"/>
                <w:b/>
                <w:bCs/>
                <w:color w:val="FFFFFF"/>
                <w:sz w:val="18"/>
                <w:szCs w:val="20"/>
              </w:rPr>
              <w:t>I. De la Ubicación y Ámbito de la Fuente Contaminante</w:t>
            </w:r>
          </w:p>
        </w:tc>
      </w:tr>
      <w:tr w:rsidR="00BC78DD" w14:paraId="23973F53" w14:textId="77777777" w:rsidTr="00BC78DD">
        <w:trPr>
          <w:trHeight w:val="300"/>
        </w:trPr>
        <w:tc>
          <w:tcPr>
            <w:tcW w:w="186" w:type="dxa"/>
            <w:tcBorders>
              <w:top w:val="nil"/>
              <w:left w:val="nil"/>
              <w:bottom w:val="nil"/>
              <w:right w:val="nil"/>
            </w:tcBorders>
            <w:shd w:val="clear" w:color="000000" w:fill="FFFFFF"/>
            <w:vAlign w:val="center"/>
            <w:hideMark/>
          </w:tcPr>
          <w:p w14:paraId="33806F23" w14:textId="77777777" w:rsidR="00BC78DD" w:rsidRDefault="00BC78DD">
            <w:pPr>
              <w:jc w:val="center"/>
              <w:rPr>
                <w:rFonts w:ascii="Arial Narrow" w:hAnsi="Arial Narrow" w:cs="Calibri"/>
                <w:sz w:val="20"/>
                <w:szCs w:val="20"/>
              </w:rPr>
            </w:pPr>
            <w:r>
              <w:rPr>
                <w:rFonts w:ascii="Arial Narrow" w:hAnsi="Arial Narrow" w:cs="Calibri"/>
                <w:sz w:val="20"/>
                <w:szCs w:val="20"/>
              </w:rPr>
              <w:t> </w:t>
            </w:r>
          </w:p>
        </w:tc>
        <w:tc>
          <w:tcPr>
            <w:tcW w:w="451" w:type="dxa"/>
            <w:vMerge/>
            <w:tcBorders>
              <w:left w:val="single" w:sz="4" w:space="0" w:color="auto"/>
              <w:right w:val="single" w:sz="4" w:space="0" w:color="auto"/>
            </w:tcBorders>
            <w:shd w:val="clear" w:color="000000" w:fill="44546A"/>
            <w:vAlign w:val="center"/>
          </w:tcPr>
          <w:p w14:paraId="64DB1406" w14:textId="77777777" w:rsidR="00BC78DD" w:rsidRPr="00A6604F" w:rsidRDefault="00BC78DD" w:rsidP="00BC78DD">
            <w:pPr>
              <w:jc w:val="center"/>
              <w:rPr>
                <w:rFonts w:ascii="Arial Narrow" w:hAnsi="Arial Narrow" w:cs="Calibri"/>
                <w:b/>
                <w:bCs/>
                <w:color w:val="FFFFFF"/>
                <w:sz w:val="18"/>
                <w:szCs w:val="18"/>
              </w:rPr>
            </w:pPr>
          </w:p>
        </w:tc>
        <w:tc>
          <w:tcPr>
            <w:tcW w:w="3828" w:type="dxa"/>
            <w:gridSpan w:val="4"/>
            <w:tcBorders>
              <w:top w:val="single" w:sz="4" w:space="0" w:color="auto"/>
              <w:left w:val="single" w:sz="4" w:space="0" w:color="auto"/>
              <w:bottom w:val="single" w:sz="4" w:space="0" w:color="auto"/>
              <w:right w:val="single" w:sz="4" w:space="0" w:color="auto"/>
            </w:tcBorders>
            <w:shd w:val="clear" w:color="000000" w:fill="44546A"/>
            <w:vAlign w:val="center"/>
            <w:hideMark/>
          </w:tcPr>
          <w:p w14:paraId="61347239" w14:textId="53F12311" w:rsidR="00BC78DD" w:rsidRPr="00A6604F" w:rsidRDefault="00BC78DD">
            <w:pPr>
              <w:jc w:val="center"/>
              <w:rPr>
                <w:rFonts w:ascii="Arial Narrow" w:hAnsi="Arial Narrow" w:cs="Calibri"/>
                <w:b/>
                <w:bCs/>
                <w:color w:val="FFFFFF"/>
                <w:sz w:val="18"/>
                <w:szCs w:val="18"/>
              </w:rPr>
            </w:pPr>
            <w:r w:rsidRPr="00A6604F">
              <w:rPr>
                <w:rFonts w:ascii="Arial Narrow" w:hAnsi="Arial Narrow" w:cs="Calibri"/>
                <w:b/>
                <w:bCs/>
                <w:color w:val="FFFFFF"/>
                <w:sz w:val="18"/>
                <w:szCs w:val="18"/>
              </w:rPr>
              <w:t>(1.1) Georreferenciación - UTM WGS 84</w:t>
            </w:r>
          </w:p>
        </w:tc>
        <w:tc>
          <w:tcPr>
            <w:tcW w:w="2551" w:type="dxa"/>
            <w:vMerge w:val="restart"/>
            <w:tcBorders>
              <w:top w:val="nil"/>
              <w:left w:val="single" w:sz="4" w:space="0" w:color="auto"/>
              <w:bottom w:val="single" w:sz="4" w:space="0" w:color="auto"/>
              <w:right w:val="single" w:sz="4" w:space="0" w:color="auto"/>
            </w:tcBorders>
            <w:shd w:val="clear" w:color="000000" w:fill="44546A"/>
            <w:vAlign w:val="center"/>
            <w:hideMark/>
          </w:tcPr>
          <w:p w14:paraId="340ECCC0" w14:textId="77777777" w:rsidR="00BC78DD" w:rsidRPr="00A6604F" w:rsidRDefault="00BC78DD">
            <w:pPr>
              <w:jc w:val="center"/>
              <w:rPr>
                <w:rFonts w:ascii="Arial Narrow" w:hAnsi="Arial Narrow" w:cs="Calibri"/>
                <w:b/>
                <w:bCs/>
                <w:color w:val="FFFFFF"/>
                <w:sz w:val="18"/>
                <w:szCs w:val="20"/>
              </w:rPr>
            </w:pPr>
            <w:r w:rsidRPr="00A6604F">
              <w:rPr>
                <w:rFonts w:ascii="Arial Narrow" w:hAnsi="Arial Narrow" w:cs="Calibri"/>
                <w:b/>
                <w:bCs/>
                <w:color w:val="FFFFFF"/>
                <w:sz w:val="18"/>
                <w:szCs w:val="20"/>
              </w:rPr>
              <w:t>(1.2) Autoridad Administrativa del Agua</w:t>
            </w:r>
          </w:p>
        </w:tc>
        <w:tc>
          <w:tcPr>
            <w:tcW w:w="2835" w:type="dxa"/>
            <w:vMerge w:val="restart"/>
            <w:tcBorders>
              <w:top w:val="nil"/>
              <w:left w:val="single" w:sz="4" w:space="0" w:color="auto"/>
              <w:bottom w:val="single" w:sz="4" w:space="0" w:color="auto"/>
              <w:right w:val="single" w:sz="4" w:space="0" w:color="auto"/>
            </w:tcBorders>
            <w:shd w:val="clear" w:color="000000" w:fill="44546A"/>
            <w:vAlign w:val="center"/>
            <w:hideMark/>
          </w:tcPr>
          <w:p w14:paraId="36D1A5A3" w14:textId="77777777" w:rsidR="00BC78DD" w:rsidRPr="00A6604F" w:rsidRDefault="00BC78DD">
            <w:pPr>
              <w:jc w:val="center"/>
              <w:rPr>
                <w:rFonts w:ascii="Arial Narrow" w:hAnsi="Arial Narrow" w:cs="Calibri"/>
                <w:b/>
                <w:bCs/>
                <w:color w:val="FFFFFF"/>
                <w:sz w:val="18"/>
                <w:szCs w:val="20"/>
              </w:rPr>
            </w:pPr>
            <w:r w:rsidRPr="00A6604F">
              <w:rPr>
                <w:rFonts w:ascii="Arial Narrow" w:hAnsi="Arial Narrow" w:cs="Calibri"/>
                <w:b/>
                <w:bCs/>
                <w:color w:val="FFFFFF"/>
                <w:sz w:val="18"/>
                <w:szCs w:val="20"/>
              </w:rPr>
              <w:t>(1.3) Administración Local de Agua</w:t>
            </w:r>
          </w:p>
        </w:tc>
        <w:tc>
          <w:tcPr>
            <w:tcW w:w="3259" w:type="dxa"/>
            <w:vMerge w:val="restart"/>
            <w:tcBorders>
              <w:top w:val="nil"/>
              <w:left w:val="single" w:sz="4" w:space="0" w:color="auto"/>
              <w:bottom w:val="single" w:sz="4" w:space="0" w:color="auto"/>
              <w:right w:val="single" w:sz="4" w:space="0" w:color="auto"/>
            </w:tcBorders>
            <w:shd w:val="clear" w:color="000000" w:fill="44546A"/>
            <w:vAlign w:val="center"/>
            <w:hideMark/>
          </w:tcPr>
          <w:p w14:paraId="23CC276C" w14:textId="77777777" w:rsidR="00BC78DD" w:rsidRPr="00A6604F" w:rsidRDefault="00BC78DD">
            <w:pPr>
              <w:jc w:val="center"/>
              <w:rPr>
                <w:rFonts w:ascii="Arial Narrow" w:hAnsi="Arial Narrow" w:cs="Calibri"/>
                <w:b/>
                <w:bCs/>
                <w:color w:val="FFFFFF"/>
                <w:sz w:val="18"/>
                <w:szCs w:val="20"/>
              </w:rPr>
            </w:pPr>
            <w:r w:rsidRPr="00A6604F">
              <w:rPr>
                <w:rFonts w:ascii="Arial Narrow" w:hAnsi="Arial Narrow" w:cs="Calibri"/>
                <w:b/>
                <w:bCs/>
                <w:color w:val="FFFFFF"/>
                <w:sz w:val="18"/>
                <w:szCs w:val="20"/>
              </w:rPr>
              <w:t xml:space="preserve">(1.4) Código </w:t>
            </w:r>
            <w:proofErr w:type="spellStart"/>
            <w:r w:rsidRPr="00A6604F">
              <w:rPr>
                <w:rFonts w:ascii="Arial Narrow" w:hAnsi="Arial Narrow" w:cs="Calibri"/>
                <w:b/>
                <w:bCs/>
                <w:color w:val="FFFFFF"/>
                <w:sz w:val="18"/>
                <w:szCs w:val="20"/>
              </w:rPr>
              <w:t>Pfafstetter</w:t>
            </w:r>
            <w:proofErr w:type="spellEnd"/>
            <w:r w:rsidRPr="00A6604F">
              <w:rPr>
                <w:rFonts w:ascii="Arial Narrow" w:hAnsi="Arial Narrow" w:cs="Calibri"/>
                <w:b/>
                <w:bCs/>
                <w:color w:val="FFFFFF"/>
                <w:sz w:val="18"/>
                <w:szCs w:val="20"/>
              </w:rPr>
              <w:t xml:space="preserve"> de la Unidad Hidrográfica Mayor o Tramo</w:t>
            </w:r>
          </w:p>
        </w:tc>
        <w:tc>
          <w:tcPr>
            <w:tcW w:w="2978" w:type="dxa"/>
            <w:vMerge w:val="restart"/>
            <w:tcBorders>
              <w:top w:val="nil"/>
              <w:left w:val="single" w:sz="4" w:space="0" w:color="auto"/>
              <w:bottom w:val="single" w:sz="4" w:space="0" w:color="auto"/>
              <w:right w:val="single" w:sz="4" w:space="0" w:color="auto"/>
            </w:tcBorders>
            <w:shd w:val="clear" w:color="000000" w:fill="44546A"/>
            <w:vAlign w:val="center"/>
            <w:hideMark/>
          </w:tcPr>
          <w:p w14:paraId="6A111F77" w14:textId="1640AC40" w:rsidR="00BC78DD" w:rsidRPr="00A6604F" w:rsidRDefault="00BC78DD">
            <w:pPr>
              <w:jc w:val="center"/>
              <w:rPr>
                <w:rFonts w:ascii="Arial Narrow" w:hAnsi="Arial Narrow" w:cs="Calibri"/>
                <w:b/>
                <w:bCs/>
                <w:color w:val="FFFFFF"/>
                <w:sz w:val="18"/>
                <w:szCs w:val="20"/>
              </w:rPr>
            </w:pPr>
            <w:r w:rsidRPr="00A6604F">
              <w:rPr>
                <w:rFonts w:ascii="Arial Narrow" w:hAnsi="Arial Narrow" w:cs="Calibri"/>
                <w:b/>
                <w:bCs/>
                <w:color w:val="FFFFFF"/>
                <w:sz w:val="18"/>
                <w:szCs w:val="20"/>
              </w:rPr>
              <w:t>(1.5) Nombre del Recurso Hídrico</w:t>
            </w:r>
          </w:p>
        </w:tc>
        <w:tc>
          <w:tcPr>
            <w:tcW w:w="1706" w:type="dxa"/>
            <w:vMerge w:val="restart"/>
            <w:tcBorders>
              <w:top w:val="nil"/>
              <w:left w:val="single" w:sz="4" w:space="0" w:color="auto"/>
              <w:bottom w:val="single" w:sz="4" w:space="0" w:color="auto"/>
              <w:right w:val="single" w:sz="4" w:space="0" w:color="auto"/>
            </w:tcBorders>
            <w:shd w:val="clear" w:color="000000" w:fill="44546A"/>
            <w:vAlign w:val="center"/>
            <w:hideMark/>
          </w:tcPr>
          <w:p w14:paraId="2DF11224" w14:textId="77777777" w:rsidR="00BC78DD" w:rsidRPr="00A6604F" w:rsidRDefault="00BC78DD">
            <w:pPr>
              <w:jc w:val="center"/>
              <w:rPr>
                <w:rFonts w:ascii="Arial Narrow" w:hAnsi="Arial Narrow" w:cs="Calibri"/>
                <w:b/>
                <w:bCs/>
                <w:color w:val="FFFFFF"/>
                <w:sz w:val="18"/>
                <w:szCs w:val="20"/>
              </w:rPr>
            </w:pPr>
            <w:r w:rsidRPr="00A6604F">
              <w:rPr>
                <w:rFonts w:ascii="Arial Narrow" w:hAnsi="Arial Narrow" w:cs="Calibri"/>
                <w:b/>
                <w:bCs/>
                <w:color w:val="FFFFFF"/>
                <w:sz w:val="18"/>
                <w:szCs w:val="20"/>
              </w:rPr>
              <w:t>(1.6) Departamento</w:t>
            </w:r>
          </w:p>
        </w:tc>
        <w:tc>
          <w:tcPr>
            <w:tcW w:w="1147" w:type="dxa"/>
            <w:vMerge w:val="restart"/>
            <w:tcBorders>
              <w:top w:val="nil"/>
              <w:left w:val="single" w:sz="4" w:space="0" w:color="auto"/>
              <w:bottom w:val="single" w:sz="4" w:space="0" w:color="auto"/>
              <w:right w:val="single" w:sz="4" w:space="0" w:color="auto"/>
            </w:tcBorders>
            <w:shd w:val="clear" w:color="000000" w:fill="44546A"/>
            <w:vAlign w:val="center"/>
            <w:hideMark/>
          </w:tcPr>
          <w:p w14:paraId="1451B6DD" w14:textId="77777777" w:rsidR="00BC78DD" w:rsidRPr="00A6604F" w:rsidRDefault="00BC78DD">
            <w:pPr>
              <w:jc w:val="center"/>
              <w:rPr>
                <w:rFonts w:ascii="Arial Narrow" w:hAnsi="Arial Narrow" w:cs="Calibri"/>
                <w:b/>
                <w:bCs/>
                <w:color w:val="FFFFFF"/>
                <w:sz w:val="18"/>
                <w:szCs w:val="20"/>
              </w:rPr>
            </w:pPr>
            <w:r w:rsidRPr="00A6604F">
              <w:rPr>
                <w:rFonts w:ascii="Arial Narrow" w:hAnsi="Arial Narrow" w:cs="Calibri"/>
                <w:b/>
                <w:bCs/>
                <w:color w:val="FFFFFF"/>
                <w:sz w:val="18"/>
                <w:szCs w:val="20"/>
              </w:rPr>
              <w:t>(1.7) Provincia</w:t>
            </w:r>
          </w:p>
        </w:tc>
        <w:tc>
          <w:tcPr>
            <w:tcW w:w="999" w:type="dxa"/>
            <w:vMerge w:val="restart"/>
            <w:tcBorders>
              <w:top w:val="nil"/>
              <w:left w:val="single" w:sz="4" w:space="0" w:color="auto"/>
              <w:bottom w:val="single" w:sz="4" w:space="0" w:color="auto"/>
              <w:right w:val="single" w:sz="4" w:space="0" w:color="auto"/>
            </w:tcBorders>
            <w:shd w:val="clear" w:color="000000" w:fill="44546A"/>
            <w:vAlign w:val="center"/>
            <w:hideMark/>
          </w:tcPr>
          <w:p w14:paraId="1DE0F036" w14:textId="77777777" w:rsidR="00BC78DD" w:rsidRPr="00A6604F" w:rsidRDefault="00BC78DD">
            <w:pPr>
              <w:jc w:val="center"/>
              <w:rPr>
                <w:rFonts w:ascii="Arial Narrow" w:hAnsi="Arial Narrow" w:cs="Calibri"/>
                <w:b/>
                <w:bCs/>
                <w:color w:val="FFFFFF"/>
                <w:sz w:val="18"/>
                <w:szCs w:val="20"/>
              </w:rPr>
            </w:pPr>
            <w:r w:rsidRPr="00A6604F">
              <w:rPr>
                <w:rFonts w:ascii="Arial Narrow" w:hAnsi="Arial Narrow" w:cs="Calibri"/>
                <w:b/>
                <w:bCs/>
                <w:color w:val="FFFFFF"/>
                <w:sz w:val="18"/>
                <w:szCs w:val="20"/>
              </w:rPr>
              <w:t>(1.8) Distrito</w:t>
            </w:r>
          </w:p>
        </w:tc>
        <w:tc>
          <w:tcPr>
            <w:tcW w:w="1172" w:type="dxa"/>
            <w:vMerge w:val="restart"/>
            <w:tcBorders>
              <w:top w:val="nil"/>
              <w:left w:val="single" w:sz="4" w:space="0" w:color="auto"/>
              <w:bottom w:val="single" w:sz="4" w:space="0" w:color="auto"/>
              <w:right w:val="single" w:sz="4" w:space="0" w:color="auto"/>
            </w:tcBorders>
            <w:shd w:val="clear" w:color="000000" w:fill="44546A"/>
            <w:vAlign w:val="center"/>
            <w:hideMark/>
          </w:tcPr>
          <w:p w14:paraId="596C1CBC" w14:textId="77777777" w:rsidR="00BC78DD" w:rsidRPr="00A6604F" w:rsidRDefault="00BC78DD">
            <w:pPr>
              <w:jc w:val="center"/>
              <w:rPr>
                <w:rFonts w:ascii="Arial Narrow" w:hAnsi="Arial Narrow" w:cs="Calibri"/>
                <w:b/>
                <w:bCs/>
                <w:color w:val="FFFFFF"/>
                <w:sz w:val="18"/>
                <w:szCs w:val="20"/>
              </w:rPr>
            </w:pPr>
            <w:r w:rsidRPr="00A6604F">
              <w:rPr>
                <w:rFonts w:ascii="Arial Narrow" w:hAnsi="Arial Narrow" w:cs="Calibri"/>
                <w:b/>
                <w:bCs/>
                <w:color w:val="FFFFFF"/>
                <w:sz w:val="18"/>
                <w:szCs w:val="20"/>
              </w:rPr>
              <w:t>(1.9) Localidad</w:t>
            </w:r>
          </w:p>
        </w:tc>
      </w:tr>
      <w:tr w:rsidR="00BC78DD" w14:paraId="12C43921" w14:textId="77777777" w:rsidTr="00BC78DD">
        <w:trPr>
          <w:trHeight w:val="510"/>
        </w:trPr>
        <w:tc>
          <w:tcPr>
            <w:tcW w:w="186" w:type="dxa"/>
            <w:tcBorders>
              <w:top w:val="nil"/>
              <w:left w:val="nil"/>
              <w:bottom w:val="nil"/>
              <w:right w:val="nil"/>
            </w:tcBorders>
            <w:shd w:val="clear" w:color="000000" w:fill="FFFFFF"/>
            <w:vAlign w:val="center"/>
            <w:hideMark/>
          </w:tcPr>
          <w:p w14:paraId="7C65239F" w14:textId="77777777" w:rsidR="00BC78DD" w:rsidRDefault="00BC78DD">
            <w:pPr>
              <w:jc w:val="center"/>
              <w:rPr>
                <w:rFonts w:ascii="Arial Narrow" w:hAnsi="Arial Narrow" w:cs="Calibri"/>
                <w:sz w:val="20"/>
                <w:szCs w:val="20"/>
              </w:rPr>
            </w:pPr>
            <w:r>
              <w:rPr>
                <w:rFonts w:ascii="Arial Narrow" w:hAnsi="Arial Narrow" w:cs="Calibri"/>
                <w:sz w:val="20"/>
                <w:szCs w:val="20"/>
              </w:rPr>
              <w:t> </w:t>
            </w:r>
          </w:p>
        </w:tc>
        <w:tc>
          <w:tcPr>
            <w:tcW w:w="451" w:type="dxa"/>
            <w:vMerge/>
            <w:tcBorders>
              <w:left w:val="single" w:sz="4" w:space="0" w:color="auto"/>
              <w:bottom w:val="single" w:sz="4" w:space="0" w:color="auto"/>
              <w:right w:val="single" w:sz="4" w:space="0" w:color="auto"/>
            </w:tcBorders>
            <w:shd w:val="clear" w:color="000000" w:fill="44546A"/>
            <w:vAlign w:val="center"/>
          </w:tcPr>
          <w:p w14:paraId="5344A622" w14:textId="77777777" w:rsidR="00BC78DD" w:rsidRPr="00A6604F" w:rsidRDefault="00BC78DD" w:rsidP="00BC78DD">
            <w:pPr>
              <w:jc w:val="center"/>
              <w:rPr>
                <w:rFonts w:ascii="Arial Narrow" w:hAnsi="Arial Narrow" w:cs="Calibri"/>
                <w:b/>
                <w:bCs/>
                <w:color w:val="FFFFFF"/>
                <w:sz w:val="18"/>
                <w:szCs w:val="20"/>
              </w:rPr>
            </w:pPr>
          </w:p>
        </w:tc>
        <w:tc>
          <w:tcPr>
            <w:tcW w:w="567" w:type="dxa"/>
            <w:tcBorders>
              <w:top w:val="nil"/>
              <w:left w:val="single" w:sz="4" w:space="0" w:color="auto"/>
              <w:bottom w:val="single" w:sz="4" w:space="0" w:color="auto"/>
              <w:right w:val="single" w:sz="4" w:space="0" w:color="auto"/>
            </w:tcBorders>
            <w:shd w:val="clear" w:color="000000" w:fill="44546A"/>
            <w:vAlign w:val="center"/>
            <w:hideMark/>
          </w:tcPr>
          <w:p w14:paraId="4F148E1C" w14:textId="439C03A5" w:rsidR="00BC78DD" w:rsidRPr="00A6604F" w:rsidRDefault="00BC78DD">
            <w:pPr>
              <w:jc w:val="center"/>
              <w:rPr>
                <w:rFonts w:ascii="Arial Narrow" w:hAnsi="Arial Narrow" w:cs="Calibri"/>
                <w:b/>
                <w:bCs/>
                <w:color w:val="FFFFFF"/>
                <w:sz w:val="18"/>
                <w:szCs w:val="20"/>
              </w:rPr>
            </w:pPr>
            <w:r w:rsidRPr="00A6604F">
              <w:rPr>
                <w:rFonts w:ascii="Arial Narrow" w:hAnsi="Arial Narrow" w:cs="Calibri"/>
                <w:b/>
                <w:bCs/>
                <w:color w:val="FFFFFF"/>
                <w:sz w:val="18"/>
                <w:szCs w:val="20"/>
              </w:rPr>
              <w:t>Zona</w:t>
            </w:r>
          </w:p>
        </w:tc>
        <w:tc>
          <w:tcPr>
            <w:tcW w:w="851" w:type="dxa"/>
            <w:tcBorders>
              <w:top w:val="nil"/>
              <w:left w:val="nil"/>
              <w:bottom w:val="single" w:sz="4" w:space="0" w:color="auto"/>
              <w:right w:val="single" w:sz="4" w:space="0" w:color="auto"/>
            </w:tcBorders>
            <w:shd w:val="clear" w:color="000000" w:fill="44546A"/>
            <w:noWrap/>
            <w:vAlign w:val="center"/>
            <w:hideMark/>
          </w:tcPr>
          <w:p w14:paraId="629CB20B" w14:textId="77777777" w:rsidR="00BC78DD" w:rsidRPr="00A6604F" w:rsidRDefault="00BC78DD">
            <w:pPr>
              <w:jc w:val="center"/>
              <w:rPr>
                <w:rFonts w:ascii="Arial Narrow" w:hAnsi="Arial Narrow" w:cs="Calibri"/>
                <w:b/>
                <w:bCs/>
                <w:color w:val="FFFFFF"/>
                <w:sz w:val="18"/>
                <w:szCs w:val="20"/>
              </w:rPr>
            </w:pPr>
            <w:r w:rsidRPr="00A6604F">
              <w:rPr>
                <w:rFonts w:ascii="Arial Narrow" w:hAnsi="Arial Narrow" w:cs="Calibri"/>
                <w:b/>
                <w:bCs/>
                <w:color w:val="FFFFFF"/>
                <w:sz w:val="18"/>
                <w:szCs w:val="20"/>
              </w:rPr>
              <w:t>Este</w:t>
            </w:r>
          </w:p>
        </w:tc>
        <w:tc>
          <w:tcPr>
            <w:tcW w:w="992" w:type="dxa"/>
            <w:tcBorders>
              <w:top w:val="nil"/>
              <w:left w:val="nil"/>
              <w:bottom w:val="single" w:sz="4" w:space="0" w:color="auto"/>
              <w:right w:val="single" w:sz="4" w:space="0" w:color="auto"/>
            </w:tcBorders>
            <w:shd w:val="clear" w:color="000000" w:fill="44546A"/>
            <w:noWrap/>
            <w:vAlign w:val="center"/>
            <w:hideMark/>
          </w:tcPr>
          <w:p w14:paraId="30674316" w14:textId="77777777" w:rsidR="00BC78DD" w:rsidRPr="00A6604F" w:rsidRDefault="00BC78DD">
            <w:pPr>
              <w:jc w:val="center"/>
              <w:rPr>
                <w:rFonts w:ascii="Arial Narrow" w:hAnsi="Arial Narrow" w:cs="Calibri"/>
                <w:b/>
                <w:bCs/>
                <w:color w:val="FFFFFF"/>
                <w:sz w:val="18"/>
                <w:szCs w:val="20"/>
              </w:rPr>
            </w:pPr>
            <w:r w:rsidRPr="00A6604F">
              <w:rPr>
                <w:rFonts w:ascii="Arial Narrow" w:hAnsi="Arial Narrow" w:cs="Calibri"/>
                <w:b/>
                <w:bCs/>
                <w:color w:val="FFFFFF"/>
                <w:sz w:val="18"/>
                <w:szCs w:val="20"/>
              </w:rPr>
              <w:t>Norte</w:t>
            </w:r>
          </w:p>
        </w:tc>
        <w:tc>
          <w:tcPr>
            <w:tcW w:w="1418" w:type="dxa"/>
            <w:tcBorders>
              <w:top w:val="nil"/>
              <w:left w:val="nil"/>
              <w:bottom w:val="single" w:sz="4" w:space="0" w:color="auto"/>
              <w:right w:val="single" w:sz="4" w:space="0" w:color="auto"/>
            </w:tcBorders>
            <w:shd w:val="clear" w:color="000000" w:fill="44546A"/>
            <w:vAlign w:val="center"/>
            <w:hideMark/>
          </w:tcPr>
          <w:p w14:paraId="04857CD6" w14:textId="77777777" w:rsidR="00BC78DD" w:rsidRPr="00A6604F" w:rsidRDefault="00BC78DD">
            <w:pPr>
              <w:jc w:val="center"/>
              <w:rPr>
                <w:rFonts w:ascii="Arial Narrow" w:hAnsi="Arial Narrow" w:cs="Calibri"/>
                <w:b/>
                <w:bCs/>
                <w:color w:val="FFFFFF"/>
                <w:sz w:val="18"/>
                <w:szCs w:val="20"/>
              </w:rPr>
            </w:pPr>
            <w:r w:rsidRPr="00A6604F">
              <w:rPr>
                <w:rFonts w:ascii="Arial Narrow" w:hAnsi="Arial Narrow" w:cs="Calibri"/>
                <w:b/>
                <w:bCs/>
                <w:color w:val="FFFFFF"/>
                <w:sz w:val="18"/>
                <w:szCs w:val="20"/>
              </w:rPr>
              <w:t>Altitud (msnm)</w:t>
            </w:r>
          </w:p>
        </w:tc>
        <w:tc>
          <w:tcPr>
            <w:tcW w:w="2551" w:type="dxa"/>
            <w:vMerge/>
            <w:tcBorders>
              <w:top w:val="nil"/>
              <w:left w:val="single" w:sz="4" w:space="0" w:color="auto"/>
              <w:bottom w:val="single" w:sz="4" w:space="0" w:color="auto"/>
              <w:right w:val="single" w:sz="4" w:space="0" w:color="auto"/>
            </w:tcBorders>
            <w:vAlign w:val="center"/>
            <w:hideMark/>
          </w:tcPr>
          <w:p w14:paraId="1012C90E" w14:textId="77777777" w:rsidR="00BC78DD" w:rsidRPr="00A6604F" w:rsidRDefault="00BC78DD">
            <w:pPr>
              <w:rPr>
                <w:rFonts w:ascii="Arial Narrow" w:hAnsi="Arial Narrow" w:cs="Calibri"/>
                <w:b/>
                <w:bCs/>
                <w:color w:val="FFFFFF"/>
                <w:sz w:val="18"/>
                <w:szCs w:val="20"/>
              </w:rPr>
            </w:pPr>
          </w:p>
        </w:tc>
        <w:tc>
          <w:tcPr>
            <w:tcW w:w="2835" w:type="dxa"/>
            <w:vMerge/>
            <w:tcBorders>
              <w:top w:val="nil"/>
              <w:left w:val="single" w:sz="4" w:space="0" w:color="auto"/>
              <w:bottom w:val="single" w:sz="4" w:space="0" w:color="auto"/>
              <w:right w:val="single" w:sz="4" w:space="0" w:color="auto"/>
            </w:tcBorders>
            <w:vAlign w:val="center"/>
            <w:hideMark/>
          </w:tcPr>
          <w:p w14:paraId="3BB7D11D" w14:textId="77777777" w:rsidR="00BC78DD" w:rsidRPr="00A6604F" w:rsidRDefault="00BC78DD">
            <w:pPr>
              <w:rPr>
                <w:rFonts w:ascii="Arial Narrow" w:hAnsi="Arial Narrow" w:cs="Calibri"/>
                <w:b/>
                <w:bCs/>
                <w:color w:val="FFFFFF"/>
                <w:sz w:val="18"/>
                <w:szCs w:val="20"/>
              </w:rPr>
            </w:pPr>
          </w:p>
        </w:tc>
        <w:tc>
          <w:tcPr>
            <w:tcW w:w="3259" w:type="dxa"/>
            <w:vMerge/>
            <w:tcBorders>
              <w:top w:val="nil"/>
              <w:left w:val="single" w:sz="4" w:space="0" w:color="auto"/>
              <w:bottom w:val="single" w:sz="4" w:space="0" w:color="auto"/>
              <w:right w:val="single" w:sz="4" w:space="0" w:color="auto"/>
            </w:tcBorders>
            <w:vAlign w:val="center"/>
            <w:hideMark/>
          </w:tcPr>
          <w:p w14:paraId="15DE13C3" w14:textId="77777777" w:rsidR="00BC78DD" w:rsidRPr="00A6604F" w:rsidRDefault="00BC78DD">
            <w:pPr>
              <w:rPr>
                <w:rFonts w:ascii="Arial Narrow" w:hAnsi="Arial Narrow" w:cs="Calibri"/>
                <w:b/>
                <w:bCs/>
                <w:color w:val="FFFFFF"/>
                <w:sz w:val="18"/>
                <w:szCs w:val="20"/>
              </w:rPr>
            </w:pPr>
          </w:p>
        </w:tc>
        <w:tc>
          <w:tcPr>
            <w:tcW w:w="2978" w:type="dxa"/>
            <w:vMerge/>
            <w:tcBorders>
              <w:top w:val="nil"/>
              <w:left w:val="single" w:sz="4" w:space="0" w:color="auto"/>
              <w:bottom w:val="single" w:sz="4" w:space="0" w:color="auto"/>
              <w:right w:val="single" w:sz="4" w:space="0" w:color="auto"/>
            </w:tcBorders>
            <w:vAlign w:val="center"/>
            <w:hideMark/>
          </w:tcPr>
          <w:p w14:paraId="03A8EB99" w14:textId="77777777" w:rsidR="00BC78DD" w:rsidRPr="00A6604F" w:rsidRDefault="00BC78DD">
            <w:pPr>
              <w:rPr>
                <w:rFonts w:ascii="Arial Narrow" w:hAnsi="Arial Narrow" w:cs="Calibri"/>
                <w:b/>
                <w:bCs/>
                <w:color w:val="FFFFFF"/>
                <w:sz w:val="18"/>
                <w:szCs w:val="20"/>
              </w:rPr>
            </w:pPr>
          </w:p>
        </w:tc>
        <w:tc>
          <w:tcPr>
            <w:tcW w:w="1706" w:type="dxa"/>
            <w:vMerge/>
            <w:tcBorders>
              <w:top w:val="nil"/>
              <w:left w:val="single" w:sz="4" w:space="0" w:color="auto"/>
              <w:bottom w:val="single" w:sz="4" w:space="0" w:color="auto"/>
              <w:right w:val="single" w:sz="4" w:space="0" w:color="auto"/>
            </w:tcBorders>
            <w:vAlign w:val="center"/>
            <w:hideMark/>
          </w:tcPr>
          <w:p w14:paraId="0262F233" w14:textId="77777777" w:rsidR="00BC78DD" w:rsidRPr="00A6604F" w:rsidRDefault="00BC78DD">
            <w:pPr>
              <w:rPr>
                <w:rFonts w:ascii="Arial Narrow" w:hAnsi="Arial Narrow" w:cs="Calibri"/>
                <w:b/>
                <w:bCs/>
                <w:color w:val="FFFFFF"/>
                <w:sz w:val="18"/>
                <w:szCs w:val="20"/>
              </w:rPr>
            </w:pPr>
          </w:p>
        </w:tc>
        <w:tc>
          <w:tcPr>
            <w:tcW w:w="1147" w:type="dxa"/>
            <w:vMerge/>
            <w:tcBorders>
              <w:top w:val="nil"/>
              <w:left w:val="single" w:sz="4" w:space="0" w:color="auto"/>
              <w:bottom w:val="single" w:sz="4" w:space="0" w:color="auto"/>
              <w:right w:val="single" w:sz="4" w:space="0" w:color="auto"/>
            </w:tcBorders>
            <w:vAlign w:val="center"/>
            <w:hideMark/>
          </w:tcPr>
          <w:p w14:paraId="28F2490C" w14:textId="77777777" w:rsidR="00BC78DD" w:rsidRPr="00A6604F" w:rsidRDefault="00BC78DD">
            <w:pPr>
              <w:rPr>
                <w:rFonts w:ascii="Arial Narrow" w:hAnsi="Arial Narrow" w:cs="Calibri"/>
                <w:b/>
                <w:bCs/>
                <w:color w:val="FFFFFF"/>
                <w:sz w:val="18"/>
                <w:szCs w:val="20"/>
              </w:rPr>
            </w:pPr>
          </w:p>
        </w:tc>
        <w:tc>
          <w:tcPr>
            <w:tcW w:w="999" w:type="dxa"/>
            <w:vMerge/>
            <w:tcBorders>
              <w:top w:val="nil"/>
              <w:left w:val="single" w:sz="4" w:space="0" w:color="auto"/>
              <w:bottom w:val="single" w:sz="4" w:space="0" w:color="auto"/>
              <w:right w:val="single" w:sz="4" w:space="0" w:color="auto"/>
            </w:tcBorders>
            <w:vAlign w:val="center"/>
            <w:hideMark/>
          </w:tcPr>
          <w:p w14:paraId="71E925E1" w14:textId="77777777" w:rsidR="00BC78DD" w:rsidRPr="00A6604F" w:rsidRDefault="00BC78DD">
            <w:pPr>
              <w:rPr>
                <w:rFonts w:ascii="Arial Narrow" w:hAnsi="Arial Narrow" w:cs="Calibri"/>
                <w:b/>
                <w:bCs/>
                <w:color w:val="FFFFFF"/>
                <w:sz w:val="18"/>
                <w:szCs w:val="20"/>
              </w:rPr>
            </w:pPr>
          </w:p>
        </w:tc>
        <w:tc>
          <w:tcPr>
            <w:tcW w:w="1172" w:type="dxa"/>
            <w:vMerge/>
            <w:tcBorders>
              <w:top w:val="nil"/>
              <w:left w:val="single" w:sz="4" w:space="0" w:color="auto"/>
              <w:bottom w:val="single" w:sz="4" w:space="0" w:color="auto"/>
              <w:right w:val="single" w:sz="4" w:space="0" w:color="auto"/>
            </w:tcBorders>
            <w:vAlign w:val="center"/>
            <w:hideMark/>
          </w:tcPr>
          <w:p w14:paraId="185F1563" w14:textId="77777777" w:rsidR="00BC78DD" w:rsidRPr="00A6604F" w:rsidRDefault="00BC78DD">
            <w:pPr>
              <w:rPr>
                <w:rFonts w:ascii="Arial Narrow" w:hAnsi="Arial Narrow" w:cs="Calibri"/>
                <w:b/>
                <w:bCs/>
                <w:color w:val="FFFFFF"/>
                <w:sz w:val="18"/>
                <w:szCs w:val="20"/>
              </w:rPr>
            </w:pPr>
          </w:p>
        </w:tc>
      </w:tr>
      <w:tr w:rsidR="00BC78DD" w14:paraId="06111B29" w14:textId="77777777" w:rsidTr="00BC78DD">
        <w:trPr>
          <w:trHeight w:val="330"/>
        </w:trPr>
        <w:tc>
          <w:tcPr>
            <w:tcW w:w="186" w:type="dxa"/>
            <w:tcBorders>
              <w:top w:val="nil"/>
              <w:left w:val="nil"/>
              <w:bottom w:val="nil"/>
              <w:right w:val="nil"/>
            </w:tcBorders>
            <w:shd w:val="clear" w:color="auto" w:fill="auto"/>
            <w:noWrap/>
            <w:vAlign w:val="bottom"/>
            <w:hideMark/>
          </w:tcPr>
          <w:p w14:paraId="2E0C8711" w14:textId="4EDAD17F" w:rsidR="00BC78DD" w:rsidRDefault="00BC78DD">
            <w:pPr>
              <w:jc w:val="right"/>
              <w:rPr>
                <w:rFonts w:ascii="Calibri" w:hAnsi="Calibri" w:cs="Calibri"/>
                <w:color w:val="000000"/>
                <w:sz w:val="22"/>
                <w:szCs w:val="22"/>
              </w:rPr>
            </w:pPr>
          </w:p>
        </w:tc>
        <w:tc>
          <w:tcPr>
            <w:tcW w:w="451" w:type="dxa"/>
            <w:tcBorders>
              <w:top w:val="single" w:sz="4" w:space="0" w:color="auto"/>
              <w:left w:val="single" w:sz="4" w:space="0" w:color="auto"/>
              <w:bottom w:val="single" w:sz="4" w:space="0" w:color="auto"/>
              <w:right w:val="single" w:sz="4" w:space="0" w:color="auto"/>
            </w:tcBorders>
            <w:vAlign w:val="center"/>
          </w:tcPr>
          <w:p w14:paraId="06FEA6B0" w14:textId="3BA3E1DC" w:rsidR="00BC78DD" w:rsidRPr="00BC78DD" w:rsidRDefault="00BC78DD" w:rsidP="00BC78DD">
            <w:pPr>
              <w:jc w:val="center"/>
              <w:rPr>
                <w:rFonts w:ascii="Arial Narrow" w:hAnsi="Arial Narrow" w:cs="Calibri"/>
                <w:sz w:val="18"/>
                <w:szCs w:val="18"/>
              </w:rPr>
            </w:pPr>
            <w:r w:rsidRPr="00BC78DD">
              <w:rPr>
                <w:rFonts w:ascii="Arial Narrow" w:hAnsi="Arial Narrow" w:cs="Calibri"/>
                <w:color w:val="000000"/>
                <w:sz w:val="18"/>
                <w:szCs w:val="18"/>
              </w:rPr>
              <w:t>1</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A661E1" w14:textId="0BA6545A" w:rsidR="00BC78DD" w:rsidRPr="00BC78DD" w:rsidRDefault="00BC78DD" w:rsidP="00051043">
            <w:pPr>
              <w:jc w:val="center"/>
              <w:rPr>
                <w:rFonts w:ascii="Arial Narrow" w:hAnsi="Arial Narrow" w:cs="Calibri"/>
                <w:sz w:val="18"/>
                <w:szCs w:val="18"/>
              </w:rPr>
            </w:pPr>
            <w:r w:rsidRPr="00BC78DD">
              <w:rPr>
                <w:rFonts w:ascii="Arial Narrow" w:hAnsi="Arial Narrow" w:cs="Calibri"/>
                <w:sz w:val="18"/>
                <w:szCs w:val="18"/>
              </w:rPr>
              <w:t>19</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5705D23F" w14:textId="725DDA99" w:rsidR="00BC78DD" w:rsidRPr="00BC78DD" w:rsidRDefault="00BC78DD" w:rsidP="00051043">
            <w:pPr>
              <w:jc w:val="center"/>
              <w:rPr>
                <w:rFonts w:ascii="Arial Narrow" w:hAnsi="Arial Narrow" w:cs="Calibri"/>
                <w:sz w:val="18"/>
                <w:szCs w:val="18"/>
              </w:rPr>
            </w:pPr>
            <w:r w:rsidRPr="00BC78DD">
              <w:rPr>
                <w:rFonts w:ascii="Arial Narrow" w:hAnsi="Arial Narrow" w:cs="Calibri"/>
                <w:sz w:val="18"/>
                <w:szCs w:val="18"/>
              </w:rPr>
              <w:t>415 036</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FAF1A" w14:textId="05BDCE27" w:rsidR="00BC78DD" w:rsidRPr="00BC78DD" w:rsidRDefault="00BC78DD" w:rsidP="00051043">
            <w:pPr>
              <w:jc w:val="center"/>
              <w:rPr>
                <w:rFonts w:ascii="Arial Narrow" w:hAnsi="Arial Narrow" w:cs="Calibri"/>
                <w:sz w:val="18"/>
                <w:szCs w:val="18"/>
              </w:rPr>
            </w:pPr>
            <w:r w:rsidRPr="00BC78DD">
              <w:rPr>
                <w:rFonts w:ascii="Arial Narrow" w:hAnsi="Arial Narrow" w:cs="Calibri"/>
                <w:sz w:val="18"/>
                <w:szCs w:val="18"/>
              </w:rPr>
              <w:t>8 094 522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2CD47B9" w14:textId="5D9A64DD" w:rsidR="00BC78DD" w:rsidRPr="00BC78DD" w:rsidRDefault="00BC78DD" w:rsidP="00051043">
            <w:pPr>
              <w:jc w:val="center"/>
              <w:rPr>
                <w:rFonts w:ascii="Arial Narrow" w:hAnsi="Arial Narrow" w:cs="Calibri"/>
                <w:sz w:val="18"/>
                <w:szCs w:val="18"/>
              </w:rPr>
            </w:pPr>
            <w:r w:rsidRPr="00BC78DD">
              <w:rPr>
                <w:rFonts w:ascii="Arial Narrow" w:hAnsi="Arial Narrow" w:cs="Calibri"/>
                <w:sz w:val="18"/>
                <w:szCs w:val="18"/>
              </w:rPr>
              <w:t>4 282</w:t>
            </w:r>
          </w:p>
        </w:tc>
        <w:tc>
          <w:tcPr>
            <w:tcW w:w="2551" w:type="dxa"/>
            <w:tcBorders>
              <w:top w:val="single" w:sz="4" w:space="0" w:color="auto"/>
              <w:left w:val="nil"/>
              <w:bottom w:val="single" w:sz="4" w:space="0" w:color="auto"/>
              <w:right w:val="single" w:sz="4" w:space="0" w:color="auto"/>
            </w:tcBorders>
            <w:shd w:val="clear" w:color="auto" w:fill="auto"/>
            <w:vAlign w:val="center"/>
            <w:hideMark/>
          </w:tcPr>
          <w:p w14:paraId="68453E6D" w14:textId="77777777" w:rsidR="00BC78DD" w:rsidRPr="00BC78DD" w:rsidRDefault="00BC78DD" w:rsidP="00051043">
            <w:pPr>
              <w:jc w:val="center"/>
              <w:rPr>
                <w:rFonts w:ascii="Arial Narrow" w:hAnsi="Arial Narrow" w:cs="Calibri"/>
                <w:sz w:val="18"/>
                <w:szCs w:val="18"/>
              </w:rPr>
            </w:pPr>
            <w:r w:rsidRPr="00BC78DD">
              <w:rPr>
                <w:rFonts w:ascii="Arial Narrow" w:hAnsi="Arial Narrow" w:cs="Calibri"/>
                <w:sz w:val="18"/>
                <w:szCs w:val="18"/>
              </w:rPr>
              <w:t>Caplina - Ocoña</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4378BA9B" w14:textId="77777777" w:rsidR="00BC78DD" w:rsidRPr="00A6604F" w:rsidRDefault="00BC78DD" w:rsidP="00051043">
            <w:pPr>
              <w:jc w:val="center"/>
              <w:rPr>
                <w:rFonts w:ascii="Arial Narrow" w:hAnsi="Arial Narrow" w:cs="Calibri"/>
                <w:sz w:val="18"/>
                <w:szCs w:val="20"/>
              </w:rPr>
            </w:pPr>
            <w:r w:rsidRPr="00A6604F">
              <w:rPr>
                <w:rFonts w:ascii="Arial Narrow" w:hAnsi="Arial Narrow" w:cs="Calibri"/>
                <w:sz w:val="18"/>
                <w:szCs w:val="20"/>
              </w:rPr>
              <w:t>Caplina Locumba</w:t>
            </w:r>
          </w:p>
        </w:tc>
        <w:tc>
          <w:tcPr>
            <w:tcW w:w="3259" w:type="dxa"/>
            <w:tcBorders>
              <w:top w:val="single" w:sz="4" w:space="0" w:color="auto"/>
              <w:left w:val="nil"/>
              <w:bottom w:val="single" w:sz="4" w:space="0" w:color="auto"/>
              <w:right w:val="single" w:sz="4" w:space="0" w:color="auto"/>
            </w:tcBorders>
            <w:shd w:val="clear" w:color="auto" w:fill="auto"/>
            <w:vAlign w:val="center"/>
            <w:hideMark/>
          </w:tcPr>
          <w:p w14:paraId="099BB271" w14:textId="77777777" w:rsidR="00BC78DD" w:rsidRPr="00A6604F" w:rsidRDefault="00BC78DD" w:rsidP="00051043">
            <w:pPr>
              <w:jc w:val="center"/>
              <w:rPr>
                <w:rFonts w:ascii="Arial Narrow" w:hAnsi="Arial Narrow" w:cs="Calibri"/>
                <w:sz w:val="18"/>
                <w:szCs w:val="20"/>
              </w:rPr>
            </w:pPr>
            <w:r w:rsidRPr="00A6604F">
              <w:rPr>
                <w:rFonts w:ascii="Arial Narrow" w:hAnsi="Arial Narrow" w:cs="Calibri"/>
                <w:sz w:val="18"/>
                <w:szCs w:val="20"/>
              </w:rPr>
              <w:t>0144</w:t>
            </w:r>
          </w:p>
        </w:tc>
        <w:tc>
          <w:tcPr>
            <w:tcW w:w="2978" w:type="dxa"/>
            <w:tcBorders>
              <w:top w:val="single" w:sz="4" w:space="0" w:color="auto"/>
              <w:left w:val="nil"/>
              <w:bottom w:val="single" w:sz="4" w:space="0" w:color="auto"/>
              <w:right w:val="single" w:sz="4" w:space="0" w:color="auto"/>
            </w:tcBorders>
            <w:shd w:val="clear" w:color="auto" w:fill="auto"/>
            <w:vAlign w:val="center"/>
            <w:hideMark/>
          </w:tcPr>
          <w:p w14:paraId="35193C45" w14:textId="77777777" w:rsidR="00BC78DD" w:rsidRPr="00A6604F" w:rsidRDefault="00BC78DD" w:rsidP="00051043">
            <w:pPr>
              <w:jc w:val="center"/>
              <w:rPr>
                <w:rFonts w:ascii="Arial Narrow" w:hAnsi="Arial Narrow" w:cs="Calibri"/>
                <w:sz w:val="18"/>
                <w:szCs w:val="20"/>
              </w:rPr>
            </w:pPr>
            <w:r w:rsidRPr="00A6604F">
              <w:rPr>
                <w:rFonts w:ascii="Arial Narrow" w:hAnsi="Arial Narrow" w:cs="Calibri"/>
                <w:sz w:val="18"/>
                <w:szCs w:val="20"/>
              </w:rPr>
              <w:t xml:space="preserve">Río </w:t>
            </w:r>
            <w:proofErr w:type="spellStart"/>
            <w:r w:rsidRPr="00A6604F">
              <w:rPr>
                <w:rFonts w:ascii="Arial Narrow" w:hAnsi="Arial Narrow" w:cs="Calibri"/>
                <w:sz w:val="18"/>
                <w:szCs w:val="20"/>
              </w:rPr>
              <w:t>Mauri</w:t>
            </w:r>
            <w:proofErr w:type="spellEnd"/>
          </w:p>
        </w:tc>
        <w:tc>
          <w:tcPr>
            <w:tcW w:w="1706" w:type="dxa"/>
            <w:tcBorders>
              <w:top w:val="single" w:sz="4" w:space="0" w:color="auto"/>
              <w:left w:val="nil"/>
              <w:bottom w:val="single" w:sz="4" w:space="0" w:color="auto"/>
              <w:right w:val="single" w:sz="4" w:space="0" w:color="auto"/>
            </w:tcBorders>
            <w:shd w:val="clear" w:color="auto" w:fill="auto"/>
            <w:vAlign w:val="center"/>
            <w:hideMark/>
          </w:tcPr>
          <w:p w14:paraId="2429E4C8" w14:textId="77777777" w:rsidR="00BC78DD" w:rsidRPr="00A6604F" w:rsidRDefault="00BC78DD" w:rsidP="00051043">
            <w:pPr>
              <w:jc w:val="center"/>
              <w:rPr>
                <w:rFonts w:ascii="Arial Narrow" w:hAnsi="Arial Narrow" w:cs="Calibri"/>
                <w:sz w:val="18"/>
                <w:szCs w:val="20"/>
              </w:rPr>
            </w:pPr>
            <w:r w:rsidRPr="00A6604F">
              <w:rPr>
                <w:rFonts w:ascii="Arial Narrow" w:hAnsi="Arial Narrow" w:cs="Calibri"/>
                <w:sz w:val="18"/>
                <w:szCs w:val="20"/>
              </w:rPr>
              <w:t>Tacna</w:t>
            </w:r>
          </w:p>
        </w:tc>
        <w:tc>
          <w:tcPr>
            <w:tcW w:w="1147" w:type="dxa"/>
            <w:tcBorders>
              <w:top w:val="single" w:sz="4" w:space="0" w:color="auto"/>
              <w:left w:val="nil"/>
              <w:bottom w:val="single" w:sz="4" w:space="0" w:color="auto"/>
              <w:right w:val="single" w:sz="4" w:space="0" w:color="auto"/>
            </w:tcBorders>
            <w:shd w:val="clear" w:color="auto" w:fill="auto"/>
            <w:vAlign w:val="center"/>
            <w:hideMark/>
          </w:tcPr>
          <w:p w14:paraId="763A8B98" w14:textId="77777777" w:rsidR="00BC78DD" w:rsidRPr="00A6604F" w:rsidRDefault="00BC78DD" w:rsidP="00051043">
            <w:pPr>
              <w:jc w:val="center"/>
              <w:rPr>
                <w:rFonts w:ascii="Arial Narrow" w:hAnsi="Arial Narrow" w:cs="Calibri"/>
                <w:sz w:val="18"/>
                <w:szCs w:val="20"/>
              </w:rPr>
            </w:pPr>
            <w:r w:rsidRPr="00A6604F">
              <w:rPr>
                <w:rFonts w:ascii="Arial Narrow" w:hAnsi="Arial Narrow" w:cs="Calibri"/>
                <w:sz w:val="18"/>
                <w:szCs w:val="20"/>
              </w:rPr>
              <w:t>Tarata</w:t>
            </w:r>
          </w:p>
        </w:tc>
        <w:tc>
          <w:tcPr>
            <w:tcW w:w="999" w:type="dxa"/>
            <w:tcBorders>
              <w:top w:val="single" w:sz="4" w:space="0" w:color="auto"/>
              <w:left w:val="nil"/>
              <w:bottom w:val="single" w:sz="4" w:space="0" w:color="auto"/>
              <w:right w:val="single" w:sz="4" w:space="0" w:color="auto"/>
            </w:tcBorders>
            <w:shd w:val="clear" w:color="auto" w:fill="auto"/>
            <w:vAlign w:val="center"/>
            <w:hideMark/>
          </w:tcPr>
          <w:p w14:paraId="3F0A363D" w14:textId="77777777" w:rsidR="00BC78DD" w:rsidRPr="00A6604F" w:rsidRDefault="00BC78DD" w:rsidP="00051043">
            <w:pPr>
              <w:jc w:val="center"/>
              <w:rPr>
                <w:rFonts w:ascii="Arial Narrow" w:hAnsi="Arial Narrow" w:cs="Calibri"/>
                <w:sz w:val="18"/>
                <w:szCs w:val="20"/>
              </w:rPr>
            </w:pPr>
            <w:r w:rsidRPr="00A6604F">
              <w:rPr>
                <w:rFonts w:ascii="Arial Narrow" w:hAnsi="Arial Narrow" w:cs="Calibri"/>
                <w:sz w:val="18"/>
                <w:szCs w:val="20"/>
              </w:rPr>
              <w:t>Ticaco</w:t>
            </w:r>
          </w:p>
        </w:tc>
        <w:tc>
          <w:tcPr>
            <w:tcW w:w="1172" w:type="dxa"/>
            <w:tcBorders>
              <w:top w:val="single" w:sz="4" w:space="0" w:color="auto"/>
              <w:left w:val="nil"/>
              <w:bottom w:val="single" w:sz="4" w:space="0" w:color="auto"/>
              <w:right w:val="single" w:sz="4" w:space="0" w:color="auto"/>
            </w:tcBorders>
            <w:shd w:val="clear" w:color="auto" w:fill="auto"/>
            <w:vAlign w:val="center"/>
            <w:hideMark/>
          </w:tcPr>
          <w:p w14:paraId="05CF8AEB" w14:textId="77777777" w:rsidR="00BC78DD" w:rsidRPr="00A6604F" w:rsidRDefault="00BC78DD" w:rsidP="00051043">
            <w:pPr>
              <w:jc w:val="center"/>
              <w:rPr>
                <w:rFonts w:ascii="Arial Narrow" w:hAnsi="Arial Narrow" w:cs="Calibri"/>
                <w:sz w:val="18"/>
                <w:szCs w:val="20"/>
              </w:rPr>
            </w:pPr>
            <w:proofErr w:type="spellStart"/>
            <w:r w:rsidRPr="00A6604F">
              <w:rPr>
                <w:rFonts w:ascii="Arial Narrow" w:hAnsi="Arial Narrow" w:cs="Calibri"/>
                <w:sz w:val="18"/>
                <w:szCs w:val="20"/>
              </w:rPr>
              <w:t>Challapalca</w:t>
            </w:r>
            <w:proofErr w:type="spellEnd"/>
          </w:p>
        </w:tc>
      </w:tr>
    </w:tbl>
    <w:p w14:paraId="699E2F97" w14:textId="77777777" w:rsidR="004B67F0" w:rsidRDefault="004B67F0" w:rsidP="004B67F0">
      <w:pPr>
        <w:rPr>
          <w:rFonts w:cs="Arial"/>
          <w:b/>
          <w:bCs/>
          <w:sz w:val="28"/>
          <w:szCs w:val="28"/>
          <w:lang w:val="es-PE"/>
        </w:rPr>
      </w:pPr>
    </w:p>
    <w:p w14:paraId="2908E8BD" w14:textId="77777777" w:rsidR="00724AA4" w:rsidRDefault="00724AA4" w:rsidP="004B67F0">
      <w:pPr>
        <w:rPr>
          <w:rFonts w:cs="Arial"/>
          <w:b/>
          <w:bCs/>
          <w:sz w:val="28"/>
          <w:szCs w:val="28"/>
          <w:lang w:val="es-PE"/>
        </w:rPr>
      </w:pPr>
    </w:p>
    <w:p w14:paraId="78DD646D" w14:textId="0FF638A5" w:rsidR="00724AA4" w:rsidRPr="00717179" w:rsidRDefault="00724AA4" w:rsidP="00724AA4">
      <w:pPr>
        <w:jc w:val="center"/>
        <w:rPr>
          <w:rFonts w:ascii="Arial Narrow" w:hAnsi="Arial Narrow" w:cs="Arial"/>
          <w:b/>
          <w:bCs/>
          <w:sz w:val="28"/>
          <w:szCs w:val="28"/>
          <w:lang w:val="es-PE"/>
        </w:rPr>
      </w:pPr>
      <w:r>
        <w:rPr>
          <w:rFonts w:ascii="Arial Narrow" w:hAnsi="Arial Narrow" w:cs="Arial"/>
          <w:b/>
          <w:bCs/>
          <w:sz w:val="28"/>
          <w:szCs w:val="28"/>
          <w:lang w:val="es-PE"/>
        </w:rPr>
        <w:t>ANEXO 3 (Parte 2 de 2)</w:t>
      </w:r>
    </w:p>
    <w:p w14:paraId="6062B197" w14:textId="77777777" w:rsidR="00724AA4" w:rsidRPr="00CB71A6" w:rsidRDefault="00724AA4" w:rsidP="00724AA4">
      <w:pPr>
        <w:jc w:val="center"/>
        <w:rPr>
          <w:rFonts w:ascii="Arial Narrow" w:hAnsi="Arial Narrow" w:cs="Arial"/>
          <w:b/>
          <w:bCs/>
          <w:sz w:val="22"/>
          <w:szCs w:val="22"/>
          <w:lang w:val="es-PE"/>
        </w:rPr>
      </w:pPr>
    </w:p>
    <w:p w14:paraId="4543E1C5" w14:textId="32E2DD9B" w:rsidR="00724AA4" w:rsidRPr="00CB71A6" w:rsidRDefault="00724AA4" w:rsidP="00724AA4">
      <w:pPr>
        <w:jc w:val="center"/>
        <w:rPr>
          <w:rFonts w:ascii="Arial Narrow" w:hAnsi="Arial Narrow" w:cs="Arial"/>
          <w:b/>
          <w:sz w:val="22"/>
          <w:szCs w:val="22"/>
          <w:lang w:val="es-PE"/>
        </w:rPr>
      </w:pPr>
      <w:r w:rsidRPr="00CB71A6">
        <w:rPr>
          <w:rFonts w:ascii="Arial Narrow" w:hAnsi="Arial Narrow" w:cs="Arial"/>
          <w:b/>
          <w:sz w:val="22"/>
          <w:szCs w:val="22"/>
          <w:lang w:val="es-PE"/>
        </w:rPr>
        <w:t xml:space="preserve">Fuentes Contaminantes de la </w:t>
      </w:r>
      <w:r w:rsidR="00214101">
        <w:rPr>
          <w:rFonts w:ascii="Arial Narrow" w:hAnsi="Arial Narrow" w:cs="Arial"/>
          <w:b/>
          <w:sz w:val="22"/>
          <w:szCs w:val="22"/>
          <w:lang w:val="es-PE"/>
        </w:rPr>
        <w:t xml:space="preserve">Cuenca </w:t>
      </w:r>
      <w:proofErr w:type="spellStart"/>
      <w:r w:rsidR="00214101">
        <w:rPr>
          <w:rFonts w:ascii="Arial Narrow" w:hAnsi="Arial Narrow" w:cs="Arial"/>
          <w:b/>
          <w:sz w:val="22"/>
          <w:szCs w:val="22"/>
          <w:lang w:val="es-PE"/>
        </w:rPr>
        <w:t>Mauri</w:t>
      </w:r>
      <w:proofErr w:type="spellEnd"/>
      <w:r w:rsidR="00214101">
        <w:rPr>
          <w:rFonts w:ascii="Arial Narrow" w:hAnsi="Arial Narrow" w:cs="Arial"/>
          <w:b/>
          <w:sz w:val="22"/>
          <w:szCs w:val="22"/>
          <w:lang w:val="es-PE"/>
        </w:rPr>
        <w:t xml:space="preserve"> (U.H. 0144)</w:t>
      </w:r>
      <w:r w:rsidRPr="00CB71A6">
        <w:rPr>
          <w:rFonts w:ascii="Arial Narrow" w:hAnsi="Arial Narrow" w:cs="Arial"/>
          <w:b/>
          <w:sz w:val="22"/>
          <w:szCs w:val="22"/>
          <w:lang w:val="es-PE"/>
        </w:rPr>
        <w:t>, ámbito de la ALA Caplina Locumba</w:t>
      </w:r>
    </w:p>
    <w:tbl>
      <w:tblPr>
        <w:tblW w:w="0" w:type="auto"/>
        <w:tblCellMar>
          <w:left w:w="70" w:type="dxa"/>
          <w:right w:w="70" w:type="dxa"/>
        </w:tblCellMar>
        <w:tblLook w:val="04A0" w:firstRow="1" w:lastRow="0" w:firstColumn="1" w:lastColumn="0" w:noHBand="0" w:noVBand="1"/>
      </w:tblPr>
      <w:tblGrid>
        <w:gridCol w:w="183"/>
        <w:gridCol w:w="404"/>
        <w:gridCol w:w="1215"/>
        <w:gridCol w:w="1189"/>
        <w:gridCol w:w="1329"/>
        <w:gridCol w:w="1355"/>
        <w:gridCol w:w="1196"/>
        <w:gridCol w:w="1418"/>
        <w:gridCol w:w="1329"/>
        <w:gridCol w:w="1411"/>
        <w:gridCol w:w="1229"/>
        <w:gridCol w:w="1417"/>
        <w:gridCol w:w="1134"/>
        <w:gridCol w:w="1134"/>
        <w:gridCol w:w="5024"/>
      </w:tblGrid>
      <w:tr w:rsidR="00BC78DD" w:rsidRPr="00724AA4" w14:paraId="49CFF25D" w14:textId="77777777" w:rsidTr="007E2320">
        <w:trPr>
          <w:trHeight w:val="300"/>
        </w:trPr>
        <w:tc>
          <w:tcPr>
            <w:tcW w:w="0" w:type="auto"/>
            <w:tcBorders>
              <w:top w:val="nil"/>
              <w:left w:val="nil"/>
              <w:bottom w:val="nil"/>
              <w:right w:val="single" w:sz="4" w:space="0" w:color="auto"/>
            </w:tcBorders>
            <w:shd w:val="clear" w:color="000000" w:fill="FFFFFF"/>
            <w:vAlign w:val="center"/>
            <w:hideMark/>
          </w:tcPr>
          <w:p w14:paraId="286C66E8" w14:textId="77777777" w:rsidR="00BC78DD" w:rsidRPr="00724AA4" w:rsidRDefault="00BC78DD">
            <w:pPr>
              <w:jc w:val="center"/>
              <w:rPr>
                <w:rFonts w:ascii="Arial Narrow" w:hAnsi="Arial Narrow" w:cs="Calibri"/>
                <w:sz w:val="18"/>
                <w:szCs w:val="18"/>
              </w:rPr>
            </w:pPr>
            <w:r w:rsidRPr="00724AA4">
              <w:rPr>
                <w:rFonts w:ascii="Arial Narrow" w:hAnsi="Arial Narrow" w:cs="Calibri"/>
                <w:sz w:val="18"/>
                <w:szCs w:val="18"/>
              </w:rPr>
              <w:t> </w:t>
            </w:r>
          </w:p>
        </w:tc>
        <w:tc>
          <w:tcPr>
            <w:tcW w:w="404" w:type="dxa"/>
            <w:vMerge w:val="restart"/>
            <w:tcBorders>
              <w:top w:val="single" w:sz="4" w:space="0" w:color="auto"/>
              <w:left w:val="single" w:sz="4" w:space="0" w:color="auto"/>
              <w:right w:val="single" w:sz="4" w:space="0" w:color="auto"/>
            </w:tcBorders>
            <w:shd w:val="clear" w:color="000000" w:fill="44546A"/>
            <w:vAlign w:val="center"/>
          </w:tcPr>
          <w:p w14:paraId="7F065BAF" w14:textId="4D59D813" w:rsidR="00BC78DD" w:rsidRPr="00724AA4" w:rsidRDefault="00BC78DD" w:rsidP="00BC78DD">
            <w:pPr>
              <w:jc w:val="center"/>
              <w:rPr>
                <w:rFonts w:ascii="Arial Narrow" w:hAnsi="Arial Narrow" w:cs="Calibri"/>
                <w:b/>
                <w:bCs/>
                <w:color w:val="FFFFFF"/>
                <w:sz w:val="18"/>
                <w:szCs w:val="18"/>
              </w:rPr>
            </w:pPr>
            <w:r>
              <w:rPr>
                <w:rFonts w:ascii="Arial Narrow" w:hAnsi="Arial Narrow" w:cs="Calibri"/>
                <w:b/>
                <w:bCs/>
                <w:color w:val="FFFFFF"/>
                <w:sz w:val="18"/>
                <w:szCs w:val="18"/>
              </w:rPr>
              <w:t>N°</w:t>
            </w:r>
          </w:p>
        </w:tc>
        <w:tc>
          <w:tcPr>
            <w:tcW w:w="20380" w:type="dxa"/>
            <w:gridSpan w:val="13"/>
            <w:tcBorders>
              <w:top w:val="single" w:sz="4" w:space="0" w:color="auto"/>
              <w:left w:val="single" w:sz="4" w:space="0" w:color="auto"/>
              <w:bottom w:val="single" w:sz="4" w:space="0" w:color="auto"/>
              <w:right w:val="single" w:sz="4" w:space="0" w:color="auto"/>
            </w:tcBorders>
            <w:shd w:val="clear" w:color="000000" w:fill="44546A"/>
            <w:vAlign w:val="center"/>
            <w:hideMark/>
          </w:tcPr>
          <w:p w14:paraId="0EBB7DA6" w14:textId="1A59B877" w:rsidR="00BC78DD" w:rsidRPr="00724AA4" w:rsidRDefault="00BC78DD" w:rsidP="00724AA4">
            <w:pPr>
              <w:jc w:val="center"/>
              <w:rPr>
                <w:rFonts w:ascii="Arial Narrow" w:hAnsi="Arial Narrow" w:cs="Calibri"/>
                <w:b/>
                <w:bCs/>
                <w:color w:val="FFFFFF"/>
                <w:sz w:val="18"/>
                <w:szCs w:val="18"/>
              </w:rPr>
            </w:pPr>
            <w:r w:rsidRPr="00724AA4">
              <w:rPr>
                <w:rFonts w:ascii="Arial Narrow" w:hAnsi="Arial Narrow" w:cs="Calibri"/>
                <w:b/>
                <w:bCs/>
                <w:color w:val="FFFFFF"/>
                <w:sz w:val="18"/>
                <w:szCs w:val="18"/>
              </w:rPr>
              <w:t>II. Identificación, clasificación y características de la fuente contaminante</w:t>
            </w:r>
          </w:p>
        </w:tc>
      </w:tr>
      <w:tr w:rsidR="00BC78DD" w:rsidRPr="00724AA4" w14:paraId="5C88B883" w14:textId="77777777" w:rsidTr="00BC78DD">
        <w:trPr>
          <w:trHeight w:val="300"/>
        </w:trPr>
        <w:tc>
          <w:tcPr>
            <w:tcW w:w="0" w:type="auto"/>
            <w:tcBorders>
              <w:top w:val="nil"/>
              <w:left w:val="nil"/>
              <w:bottom w:val="nil"/>
              <w:right w:val="nil"/>
            </w:tcBorders>
            <w:shd w:val="clear" w:color="000000" w:fill="FFFFFF"/>
            <w:vAlign w:val="center"/>
            <w:hideMark/>
          </w:tcPr>
          <w:p w14:paraId="4991C84E" w14:textId="77777777" w:rsidR="00BC78DD" w:rsidRPr="00724AA4" w:rsidRDefault="00BC78DD">
            <w:pPr>
              <w:jc w:val="center"/>
              <w:rPr>
                <w:rFonts w:ascii="Arial Narrow" w:hAnsi="Arial Narrow" w:cs="Calibri"/>
                <w:sz w:val="18"/>
                <w:szCs w:val="18"/>
              </w:rPr>
            </w:pPr>
            <w:r w:rsidRPr="00724AA4">
              <w:rPr>
                <w:rFonts w:ascii="Arial Narrow" w:hAnsi="Arial Narrow" w:cs="Calibri"/>
                <w:sz w:val="18"/>
                <w:szCs w:val="18"/>
              </w:rPr>
              <w:t> </w:t>
            </w:r>
          </w:p>
        </w:tc>
        <w:tc>
          <w:tcPr>
            <w:tcW w:w="404" w:type="dxa"/>
            <w:vMerge/>
            <w:tcBorders>
              <w:left w:val="single" w:sz="4" w:space="0" w:color="auto"/>
              <w:right w:val="single" w:sz="4" w:space="0" w:color="auto"/>
            </w:tcBorders>
            <w:shd w:val="clear" w:color="000000" w:fill="44546A"/>
          </w:tcPr>
          <w:p w14:paraId="1AD96564" w14:textId="77777777" w:rsidR="00BC78DD" w:rsidRPr="00724AA4" w:rsidRDefault="00BC78DD">
            <w:pPr>
              <w:jc w:val="center"/>
              <w:rPr>
                <w:rFonts w:ascii="Arial Narrow" w:hAnsi="Arial Narrow" w:cs="Calibri"/>
                <w:b/>
                <w:bCs/>
                <w:color w:val="FFFFFF"/>
                <w:sz w:val="18"/>
                <w:szCs w:val="18"/>
              </w:rPr>
            </w:pPr>
          </w:p>
        </w:tc>
        <w:tc>
          <w:tcPr>
            <w:tcW w:w="1215" w:type="dxa"/>
            <w:vMerge w:val="restart"/>
            <w:tcBorders>
              <w:top w:val="nil"/>
              <w:left w:val="single" w:sz="4" w:space="0" w:color="auto"/>
              <w:bottom w:val="single" w:sz="4" w:space="0" w:color="auto"/>
              <w:right w:val="single" w:sz="4" w:space="0" w:color="auto"/>
            </w:tcBorders>
            <w:shd w:val="clear" w:color="000000" w:fill="44546A"/>
            <w:vAlign w:val="center"/>
            <w:hideMark/>
          </w:tcPr>
          <w:p w14:paraId="78BE2F1A" w14:textId="31F83A17" w:rsidR="00BC78DD" w:rsidRPr="00724AA4" w:rsidRDefault="00BC78DD">
            <w:pPr>
              <w:jc w:val="center"/>
              <w:rPr>
                <w:rFonts w:ascii="Arial Narrow" w:hAnsi="Arial Narrow" w:cs="Calibri"/>
                <w:b/>
                <w:bCs/>
                <w:color w:val="FFFFFF"/>
                <w:sz w:val="18"/>
                <w:szCs w:val="18"/>
              </w:rPr>
            </w:pPr>
            <w:r w:rsidRPr="00724AA4">
              <w:rPr>
                <w:rFonts w:ascii="Arial Narrow" w:hAnsi="Arial Narrow" w:cs="Calibri"/>
                <w:b/>
                <w:bCs/>
                <w:color w:val="FFFFFF"/>
                <w:sz w:val="18"/>
                <w:szCs w:val="18"/>
              </w:rPr>
              <w:t>(2.1) Fecha de Identificación de la Fuente Contaminante</w:t>
            </w:r>
          </w:p>
        </w:tc>
        <w:tc>
          <w:tcPr>
            <w:tcW w:w="0" w:type="auto"/>
            <w:vMerge w:val="restart"/>
            <w:tcBorders>
              <w:top w:val="nil"/>
              <w:left w:val="single" w:sz="4" w:space="0" w:color="auto"/>
              <w:bottom w:val="single" w:sz="4" w:space="0" w:color="auto"/>
              <w:right w:val="single" w:sz="4" w:space="0" w:color="auto"/>
            </w:tcBorders>
            <w:shd w:val="clear" w:color="000000" w:fill="44546A"/>
            <w:vAlign w:val="center"/>
            <w:hideMark/>
          </w:tcPr>
          <w:p w14:paraId="3321DF53" w14:textId="526B6D33" w:rsidR="00BC78DD" w:rsidRPr="00724AA4" w:rsidRDefault="00BC78DD">
            <w:pPr>
              <w:jc w:val="center"/>
              <w:rPr>
                <w:rFonts w:ascii="Arial Narrow" w:hAnsi="Arial Narrow" w:cs="Calibri"/>
                <w:b/>
                <w:bCs/>
                <w:color w:val="FFFFFF"/>
                <w:sz w:val="18"/>
                <w:szCs w:val="18"/>
              </w:rPr>
            </w:pPr>
            <w:r w:rsidRPr="00724AA4">
              <w:rPr>
                <w:rFonts w:ascii="Arial Narrow" w:hAnsi="Arial Narrow" w:cs="Calibri"/>
                <w:b/>
                <w:bCs/>
                <w:color w:val="FFFFFF"/>
                <w:sz w:val="18"/>
                <w:szCs w:val="18"/>
              </w:rPr>
              <w:t>(2.2) Época de identificación</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44546A"/>
            <w:vAlign w:val="center"/>
            <w:hideMark/>
          </w:tcPr>
          <w:p w14:paraId="358135C4" w14:textId="77777777" w:rsidR="00BC78DD" w:rsidRPr="00724AA4" w:rsidRDefault="00BC78DD">
            <w:pPr>
              <w:jc w:val="center"/>
              <w:rPr>
                <w:rFonts w:ascii="Arial Narrow" w:hAnsi="Arial Narrow" w:cs="Calibri"/>
                <w:b/>
                <w:bCs/>
                <w:color w:val="FFFFFF"/>
                <w:sz w:val="18"/>
                <w:szCs w:val="18"/>
              </w:rPr>
            </w:pPr>
            <w:r w:rsidRPr="00724AA4">
              <w:rPr>
                <w:rFonts w:ascii="Arial Narrow" w:hAnsi="Arial Narrow" w:cs="Calibri"/>
                <w:b/>
                <w:bCs/>
                <w:color w:val="FFFFFF"/>
                <w:sz w:val="18"/>
                <w:szCs w:val="18"/>
              </w:rPr>
              <w:t>(2.3) Por el origen de la Fuente Contaminante</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44546A"/>
            <w:vAlign w:val="center"/>
            <w:hideMark/>
          </w:tcPr>
          <w:p w14:paraId="38F86609" w14:textId="77777777" w:rsidR="00BC78DD" w:rsidRPr="00724AA4" w:rsidRDefault="00BC78DD">
            <w:pPr>
              <w:jc w:val="center"/>
              <w:rPr>
                <w:rFonts w:ascii="Arial Narrow" w:hAnsi="Arial Narrow" w:cs="Calibri"/>
                <w:b/>
                <w:bCs/>
                <w:color w:val="FFFFFF"/>
                <w:sz w:val="18"/>
                <w:szCs w:val="18"/>
              </w:rPr>
            </w:pPr>
            <w:r w:rsidRPr="00724AA4">
              <w:rPr>
                <w:rFonts w:ascii="Arial Narrow" w:hAnsi="Arial Narrow" w:cs="Calibri"/>
                <w:b/>
                <w:bCs/>
                <w:color w:val="FFFFFF"/>
                <w:sz w:val="18"/>
                <w:szCs w:val="18"/>
              </w:rPr>
              <w:t xml:space="preserve">(2.4) Por la naturaleza de la Fuente Contaminante </w:t>
            </w:r>
          </w:p>
        </w:tc>
        <w:tc>
          <w:tcPr>
            <w:tcW w:w="1196" w:type="dxa"/>
            <w:vMerge w:val="restart"/>
            <w:tcBorders>
              <w:top w:val="nil"/>
              <w:left w:val="single" w:sz="4" w:space="0" w:color="auto"/>
              <w:bottom w:val="single" w:sz="4" w:space="0" w:color="auto"/>
              <w:right w:val="single" w:sz="4" w:space="0" w:color="auto"/>
            </w:tcBorders>
            <w:shd w:val="clear" w:color="000000" w:fill="44546A"/>
            <w:vAlign w:val="center"/>
            <w:hideMark/>
          </w:tcPr>
          <w:p w14:paraId="2C6F4C33" w14:textId="77777777" w:rsidR="00BC78DD" w:rsidRPr="00724AA4" w:rsidRDefault="00BC78DD">
            <w:pPr>
              <w:jc w:val="center"/>
              <w:rPr>
                <w:rFonts w:ascii="Arial Narrow" w:hAnsi="Arial Narrow" w:cs="Calibri"/>
                <w:b/>
                <w:bCs/>
                <w:color w:val="FFFFFF"/>
                <w:sz w:val="18"/>
                <w:szCs w:val="18"/>
              </w:rPr>
            </w:pPr>
            <w:r w:rsidRPr="00724AA4">
              <w:rPr>
                <w:rFonts w:ascii="Arial Narrow" w:hAnsi="Arial Narrow" w:cs="Calibri"/>
                <w:b/>
                <w:bCs/>
                <w:color w:val="FFFFFF"/>
                <w:sz w:val="18"/>
                <w:szCs w:val="18"/>
              </w:rPr>
              <w:t>(2.5) Por el tipo de la Fuente Contaminante</w:t>
            </w:r>
          </w:p>
        </w:tc>
        <w:tc>
          <w:tcPr>
            <w:tcW w:w="1418" w:type="dxa"/>
            <w:vMerge w:val="restart"/>
            <w:tcBorders>
              <w:top w:val="nil"/>
              <w:left w:val="single" w:sz="4" w:space="0" w:color="auto"/>
              <w:bottom w:val="single" w:sz="4" w:space="0" w:color="auto"/>
              <w:right w:val="single" w:sz="4" w:space="0" w:color="auto"/>
            </w:tcBorders>
            <w:shd w:val="clear" w:color="000000" w:fill="44546A"/>
            <w:vAlign w:val="center"/>
            <w:hideMark/>
          </w:tcPr>
          <w:p w14:paraId="44CB0DB4" w14:textId="77777777" w:rsidR="00BC78DD" w:rsidRPr="00724AA4" w:rsidRDefault="00BC78DD">
            <w:pPr>
              <w:jc w:val="center"/>
              <w:rPr>
                <w:rFonts w:ascii="Arial Narrow" w:hAnsi="Arial Narrow" w:cs="Calibri"/>
                <w:b/>
                <w:bCs/>
                <w:color w:val="FFFFFF"/>
                <w:sz w:val="18"/>
                <w:szCs w:val="18"/>
              </w:rPr>
            </w:pPr>
            <w:r w:rsidRPr="00724AA4">
              <w:rPr>
                <w:rFonts w:ascii="Arial Narrow" w:hAnsi="Arial Narrow" w:cs="Calibri"/>
                <w:b/>
                <w:bCs/>
                <w:color w:val="FFFFFF"/>
                <w:sz w:val="18"/>
                <w:szCs w:val="18"/>
              </w:rPr>
              <w:t xml:space="preserve">(2.6) Actividad productora de la Fuente Contaminante </w:t>
            </w:r>
          </w:p>
        </w:tc>
        <w:tc>
          <w:tcPr>
            <w:tcW w:w="1329" w:type="dxa"/>
            <w:vMerge w:val="restart"/>
            <w:tcBorders>
              <w:top w:val="nil"/>
              <w:left w:val="single" w:sz="4" w:space="0" w:color="auto"/>
              <w:bottom w:val="single" w:sz="4" w:space="0" w:color="auto"/>
              <w:right w:val="single" w:sz="4" w:space="0" w:color="auto"/>
            </w:tcBorders>
            <w:shd w:val="clear" w:color="000000" w:fill="44546A"/>
            <w:vAlign w:val="center"/>
            <w:hideMark/>
          </w:tcPr>
          <w:p w14:paraId="3CD98FAD" w14:textId="77777777" w:rsidR="00BC78DD" w:rsidRPr="00724AA4" w:rsidRDefault="00BC78DD">
            <w:pPr>
              <w:jc w:val="center"/>
              <w:rPr>
                <w:rFonts w:ascii="Arial Narrow" w:hAnsi="Arial Narrow" w:cs="Calibri"/>
                <w:b/>
                <w:bCs/>
                <w:color w:val="FFFFFF"/>
                <w:sz w:val="18"/>
                <w:szCs w:val="18"/>
              </w:rPr>
            </w:pPr>
            <w:r w:rsidRPr="00724AA4">
              <w:rPr>
                <w:rFonts w:ascii="Arial Narrow" w:hAnsi="Arial Narrow" w:cs="Calibri"/>
                <w:b/>
                <w:bCs/>
                <w:color w:val="FFFFFF"/>
                <w:sz w:val="18"/>
                <w:szCs w:val="18"/>
              </w:rPr>
              <w:t>(2.7) Código de la Fuente Contaminante</w:t>
            </w:r>
          </w:p>
        </w:tc>
        <w:tc>
          <w:tcPr>
            <w:tcW w:w="1411" w:type="dxa"/>
            <w:vMerge w:val="restart"/>
            <w:tcBorders>
              <w:top w:val="nil"/>
              <w:left w:val="single" w:sz="4" w:space="0" w:color="auto"/>
              <w:bottom w:val="single" w:sz="4" w:space="0" w:color="auto"/>
              <w:right w:val="single" w:sz="4" w:space="0" w:color="auto"/>
            </w:tcBorders>
            <w:shd w:val="clear" w:color="000000" w:fill="44546A"/>
            <w:vAlign w:val="center"/>
            <w:hideMark/>
          </w:tcPr>
          <w:p w14:paraId="0169BF29" w14:textId="77777777" w:rsidR="00BC78DD" w:rsidRPr="00724AA4" w:rsidRDefault="00BC78DD">
            <w:pPr>
              <w:jc w:val="center"/>
              <w:rPr>
                <w:rFonts w:ascii="Arial Narrow" w:hAnsi="Arial Narrow" w:cs="Calibri"/>
                <w:b/>
                <w:bCs/>
                <w:color w:val="FFFFFF"/>
                <w:sz w:val="18"/>
                <w:szCs w:val="18"/>
              </w:rPr>
            </w:pPr>
            <w:r w:rsidRPr="00724AA4">
              <w:rPr>
                <w:rFonts w:ascii="Arial Narrow" w:hAnsi="Arial Narrow" w:cs="Calibri"/>
                <w:b/>
                <w:bCs/>
                <w:color w:val="FFFFFF"/>
                <w:sz w:val="18"/>
                <w:szCs w:val="18"/>
              </w:rPr>
              <w:t>(2.8) Ubicación respecto al cuerpo receptor</w:t>
            </w:r>
          </w:p>
        </w:tc>
        <w:tc>
          <w:tcPr>
            <w:tcW w:w="1229" w:type="dxa"/>
            <w:vMerge w:val="restart"/>
            <w:tcBorders>
              <w:top w:val="nil"/>
              <w:left w:val="single" w:sz="4" w:space="0" w:color="auto"/>
              <w:bottom w:val="single" w:sz="4" w:space="0" w:color="auto"/>
              <w:right w:val="single" w:sz="4" w:space="0" w:color="auto"/>
            </w:tcBorders>
            <w:shd w:val="clear" w:color="000000" w:fill="44546A"/>
            <w:vAlign w:val="center"/>
            <w:hideMark/>
          </w:tcPr>
          <w:p w14:paraId="50D73D2B" w14:textId="6735B062" w:rsidR="00BC78DD" w:rsidRPr="00724AA4" w:rsidRDefault="00BC78DD">
            <w:pPr>
              <w:jc w:val="center"/>
              <w:rPr>
                <w:rFonts w:ascii="Arial Narrow" w:hAnsi="Arial Narrow" w:cs="Calibri"/>
                <w:b/>
                <w:bCs/>
                <w:color w:val="FFFFFF"/>
                <w:sz w:val="18"/>
                <w:szCs w:val="18"/>
              </w:rPr>
            </w:pPr>
            <w:r w:rsidRPr="00724AA4">
              <w:rPr>
                <w:rFonts w:ascii="Arial Narrow" w:hAnsi="Arial Narrow" w:cs="Calibri"/>
                <w:b/>
                <w:bCs/>
                <w:color w:val="FFFFFF"/>
                <w:sz w:val="18"/>
                <w:szCs w:val="18"/>
              </w:rPr>
              <w:t xml:space="preserve">(2.9) Distancia aproximada (m) de la fuente contaminante al cuerpo hídrico receptor </w:t>
            </w:r>
          </w:p>
        </w:tc>
        <w:tc>
          <w:tcPr>
            <w:tcW w:w="1417" w:type="dxa"/>
            <w:vMerge w:val="restart"/>
            <w:tcBorders>
              <w:top w:val="nil"/>
              <w:left w:val="single" w:sz="4" w:space="0" w:color="auto"/>
              <w:bottom w:val="single" w:sz="4" w:space="0" w:color="auto"/>
              <w:right w:val="single" w:sz="4" w:space="0" w:color="auto"/>
            </w:tcBorders>
            <w:shd w:val="clear" w:color="000000" w:fill="44546A"/>
            <w:vAlign w:val="center"/>
            <w:hideMark/>
          </w:tcPr>
          <w:p w14:paraId="6C527A14" w14:textId="77777777" w:rsidR="00BC78DD" w:rsidRPr="00724AA4" w:rsidRDefault="00BC78DD">
            <w:pPr>
              <w:jc w:val="center"/>
              <w:rPr>
                <w:rFonts w:ascii="Arial Narrow" w:hAnsi="Arial Narrow" w:cs="Calibri"/>
                <w:b/>
                <w:bCs/>
                <w:color w:val="FFFFFF"/>
                <w:sz w:val="18"/>
                <w:szCs w:val="18"/>
              </w:rPr>
            </w:pPr>
            <w:r w:rsidRPr="00724AA4">
              <w:rPr>
                <w:rFonts w:ascii="Arial Narrow" w:hAnsi="Arial Narrow" w:cs="Calibri"/>
                <w:b/>
                <w:bCs/>
                <w:color w:val="FFFFFF"/>
                <w:sz w:val="18"/>
                <w:szCs w:val="18"/>
              </w:rPr>
              <w:t>(2.10) Régimen de Descarga de las Aguas Residuales</w:t>
            </w:r>
          </w:p>
        </w:tc>
        <w:tc>
          <w:tcPr>
            <w:tcW w:w="1134" w:type="dxa"/>
            <w:vMerge w:val="restart"/>
            <w:tcBorders>
              <w:top w:val="nil"/>
              <w:left w:val="single" w:sz="4" w:space="0" w:color="auto"/>
              <w:bottom w:val="single" w:sz="4" w:space="0" w:color="auto"/>
              <w:right w:val="single" w:sz="4" w:space="0" w:color="auto"/>
            </w:tcBorders>
            <w:shd w:val="clear" w:color="000000" w:fill="44546A"/>
            <w:vAlign w:val="center"/>
            <w:hideMark/>
          </w:tcPr>
          <w:p w14:paraId="3322464E" w14:textId="77777777" w:rsidR="00BC78DD" w:rsidRPr="00724AA4" w:rsidRDefault="00BC78DD">
            <w:pPr>
              <w:jc w:val="center"/>
              <w:rPr>
                <w:rFonts w:ascii="Arial Narrow" w:hAnsi="Arial Narrow" w:cs="Calibri"/>
                <w:b/>
                <w:bCs/>
                <w:color w:val="FFFFFF"/>
                <w:sz w:val="18"/>
                <w:szCs w:val="18"/>
              </w:rPr>
            </w:pPr>
            <w:r w:rsidRPr="00724AA4">
              <w:rPr>
                <w:rFonts w:ascii="Arial Narrow" w:hAnsi="Arial Narrow" w:cs="Calibri"/>
                <w:b/>
                <w:bCs/>
                <w:color w:val="FFFFFF"/>
                <w:sz w:val="18"/>
                <w:szCs w:val="18"/>
              </w:rPr>
              <w:t>(2.11) Caudal aproximado de descarga (l/s)</w:t>
            </w:r>
          </w:p>
        </w:tc>
        <w:tc>
          <w:tcPr>
            <w:tcW w:w="1134" w:type="dxa"/>
            <w:vMerge w:val="restart"/>
            <w:tcBorders>
              <w:top w:val="nil"/>
              <w:left w:val="single" w:sz="4" w:space="0" w:color="auto"/>
              <w:bottom w:val="single" w:sz="4" w:space="0" w:color="auto"/>
              <w:right w:val="single" w:sz="4" w:space="0" w:color="auto"/>
            </w:tcBorders>
            <w:shd w:val="clear" w:color="000000" w:fill="44546A"/>
            <w:vAlign w:val="center"/>
            <w:hideMark/>
          </w:tcPr>
          <w:p w14:paraId="44EFEDAF" w14:textId="77777777" w:rsidR="00BC78DD" w:rsidRPr="00724AA4" w:rsidRDefault="00BC78DD">
            <w:pPr>
              <w:jc w:val="center"/>
              <w:rPr>
                <w:rFonts w:ascii="Arial Narrow" w:hAnsi="Arial Narrow" w:cs="Calibri"/>
                <w:b/>
                <w:bCs/>
                <w:color w:val="FFFFFF"/>
                <w:sz w:val="18"/>
                <w:szCs w:val="18"/>
              </w:rPr>
            </w:pPr>
            <w:r w:rsidRPr="00724AA4">
              <w:rPr>
                <w:rFonts w:ascii="Arial Narrow" w:hAnsi="Arial Narrow" w:cs="Calibri"/>
                <w:b/>
                <w:bCs/>
                <w:color w:val="FFFFFF"/>
                <w:sz w:val="18"/>
                <w:szCs w:val="18"/>
              </w:rPr>
              <w:t>(2.12) Volumen aproximado en caso de Residuos sólidos  (m</w:t>
            </w:r>
            <w:r w:rsidRPr="00724AA4">
              <w:rPr>
                <w:rFonts w:ascii="Arial Narrow" w:hAnsi="Arial Narrow" w:cs="Calibri"/>
                <w:b/>
                <w:bCs/>
                <w:color w:val="FFFFFF"/>
                <w:sz w:val="18"/>
                <w:szCs w:val="18"/>
                <w:vertAlign w:val="superscript"/>
              </w:rPr>
              <w:t>3</w:t>
            </w:r>
            <w:r w:rsidRPr="00724AA4">
              <w:rPr>
                <w:rFonts w:ascii="Arial Narrow" w:hAnsi="Arial Narrow" w:cs="Calibri"/>
                <w:b/>
                <w:bCs/>
                <w:color w:val="FFFFFF"/>
                <w:sz w:val="18"/>
                <w:szCs w:val="18"/>
              </w:rPr>
              <w:t>)</w:t>
            </w:r>
          </w:p>
        </w:tc>
        <w:tc>
          <w:tcPr>
            <w:tcW w:w="5024" w:type="dxa"/>
            <w:vMerge w:val="restart"/>
            <w:tcBorders>
              <w:top w:val="nil"/>
              <w:left w:val="single" w:sz="4" w:space="0" w:color="auto"/>
              <w:bottom w:val="single" w:sz="4" w:space="0" w:color="auto"/>
              <w:right w:val="single" w:sz="4" w:space="0" w:color="auto"/>
            </w:tcBorders>
            <w:shd w:val="clear" w:color="000000" w:fill="44546A"/>
            <w:vAlign w:val="center"/>
            <w:hideMark/>
          </w:tcPr>
          <w:p w14:paraId="437E3A20" w14:textId="77777777" w:rsidR="00BC78DD" w:rsidRPr="00724AA4" w:rsidRDefault="00BC78DD">
            <w:pPr>
              <w:jc w:val="center"/>
              <w:rPr>
                <w:rFonts w:ascii="Arial Narrow" w:hAnsi="Arial Narrow" w:cs="Calibri"/>
                <w:b/>
                <w:bCs/>
                <w:color w:val="FFFFFF"/>
                <w:sz w:val="18"/>
                <w:szCs w:val="18"/>
              </w:rPr>
            </w:pPr>
            <w:r w:rsidRPr="00724AA4">
              <w:rPr>
                <w:rFonts w:ascii="Arial Narrow" w:hAnsi="Arial Narrow" w:cs="Calibri"/>
                <w:b/>
                <w:bCs/>
                <w:color w:val="FFFFFF"/>
                <w:sz w:val="18"/>
                <w:szCs w:val="18"/>
              </w:rPr>
              <w:t>(2.13) Observaciones</w:t>
            </w:r>
          </w:p>
        </w:tc>
      </w:tr>
      <w:tr w:rsidR="00BC78DD" w:rsidRPr="00724AA4" w14:paraId="3CFAC27E" w14:textId="77777777" w:rsidTr="00BC78DD">
        <w:trPr>
          <w:trHeight w:val="510"/>
        </w:trPr>
        <w:tc>
          <w:tcPr>
            <w:tcW w:w="0" w:type="auto"/>
            <w:tcBorders>
              <w:top w:val="nil"/>
              <w:left w:val="nil"/>
              <w:bottom w:val="nil"/>
              <w:right w:val="nil"/>
            </w:tcBorders>
            <w:shd w:val="clear" w:color="000000" w:fill="FFFFFF"/>
            <w:vAlign w:val="center"/>
            <w:hideMark/>
          </w:tcPr>
          <w:p w14:paraId="041B6019" w14:textId="77777777" w:rsidR="00BC78DD" w:rsidRPr="00724AA4" w:rsidRDefault="00BC78DD">
            <w:pPr>
              <w:jc w:val="center"/>
              <w:rPr>
                <w:rFonts w:ascii="Arial Narrow" w:hAnsi="Arial Narrow" w:cs="Calibri"/>
                <w:sz w:val="18"/>
                <w:szCs w:val="18"/>
              </w:rPr>
            </w:pPr>
            <w:r w:rsidRPr="00724AA4">
              <w:rPr>
                <w:rFonts w:ascii="Arial Narrow" w:hAnsi="Arial Narrow" w:cs="Calibri"/>
                <w:sz w:val="18"/>
                <w:szCs w:val="18"/>
              </w:rPr>
              <w:t> </w:t>
            </w:r>
          </w:p>
        </w:tc>
        <w:tc>
          <w:tcPr>
            <w:tcW w:w="404" w:type="dxa"/>
            <w:vMerge/>
            <w:tcBorders>
              <w:left w:val="single" w:sz="4" w:space="0" w:color="auto"/>
              <w:bottom w:val="single" w:sz="4" w:space="0" w:color="auto"/>
              <w:right w:val="single" w:sz="4" w:space="0" w:color="auto"/>
            </w:tcBorders>
          </w:tcPr>
          <w:p w14:paraId="00C021A4" w14:textId="77777777" w:rsidR="00BC78DD" w:rsidRPr="00724AA4" w:rsidRDefault="00BC78DD">
            <w:pPr>
              <w:rPr>
                <w:rFonts w:ascii="Arial Narrow" w:hAnsi="Arial Narrow" w:cs="Calibri"/>
                <w:b/>
                <w:bCs/>
                <w:color w:val="FFFFFF"/>
                <w:sz w:val="18"/>
                <w:szCs w:val="18"/>
              </w:rPr>
            </w:pPr>
          </w:p>
        </w:tc>
        <w:tc>
          <w:tcPr>
            <w:tcW w:w="1215" w:type="dxa"/>
            <w:vMerge/>
            <w:tcBorders>
              <w:top w:val="single" w:sz="4" w:space="0" w:color="auto"/>
              <w:left w:val="single" w:sz="4" w:space="0" w:color="auto"/>
              <w:bottom w:val="single" w:sz="4" w:space="0" w:color="auto"/>
              <w:right w:val="single" w:sz="4" w:space="0" w:color="auto"/>
            </w:tcBorders>
            <w:vAlign w:val="center"/>
            <w:hideMark/>
          </w:tcPr>
          <w:p w14:paraId="29423EC7" w14:textId="2113696C" w:rsidR="00BC78DD" w:rsidRPr="00724AA4" w:rsidRDefault="00BC78DD">
            <w:pPr>
              <w:rPr>
                <w:rFonts w:ascii="Arial Narrow" w:hAnsi="Arial Narrow" w:cs="Calibri"/>
                <w:b/>
                <w:bCs/>
                <w:color w:val="FFFFFF"/>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6D6F2BC3" w14:textId="77777777" w:rsidR="00BC78DD" w:rsidRPr="00724AA4" w:rsidRDefault="00BC78DD">
            <w:pPr>
              <w:rPr>
                <w:rFonts w:ascii="Arial Narrow" w:hAnsi="Arial Narrow" w:cs="Calibri"/>
                <w:b/>
                <w:bCs/>
                <w:color w:val="FFFFFF"/>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CEEBF04" w14:textId="77777777" w:rsidR="00BC78DD" w:rsidRPr="00724AA4" w:rsidRDefault="00BC78DD">
            <w:pPr>
              <w:rPr>
                <w:rFonts w:ascii="Arial Narrow" w:hAnsi="Arial Narrow" w:cs="Calibri"/>
                <w:b/>
                <w:bCs/>
                <w:color w:val="FFFFFF"/>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E22DAF0" w14:textId="77777777" w:rsidR="00BC78DD" w:rsidRPr="00724AA4" w:rsidRDefault="00BC78DD">
            <w:pPr>
              <w:rPr>
                <w:rFonts w:ascii="Arial Narrow" w:hAnsi="Arial Narrow" w:cs="Calibri"/>
                <w:b/>
                <w:bCs/>
                <w:color w:val="FFFFFF"/>
                <w:sz w:val="18"/>
                <w:szCs w:val="18"/>
              </w:rPr>
            </w:pPr>
          </w:p>
        </w:tc>
        <w:tc>
          <w:tcPr>
            <w:tcW w:w="1196" w:type="dxa"/>
            <w:vMerge/>
            <w:tcBorders>
              <w:top w:val="nil"/>
              <w:left w:val="single" w:sz="4" w:space="0" w:color="auto"/>
              <w:bottom w:val="single" w:sz="4" w:space="0" w:color="auto"/>
              <w:right w:val="single" w:sz="4" w:space="0" w:color="auto"/>
            </w:tcBorders>
            <w:vAlign w:val="center"/>
            <w:hideMark/>
          </w:tcPr>
          <w:p w14:paraId="2A3604E7" w14:textId="77777777" w:rsidR="00BC78DD" w:rsidRPr="00724AA4" w:rsidRDefault="00BC78DD">
            <w:pPr>
              <w:rPr>
                <w:rFonts w:ascii="Arial Narrow" w:hAnsi="Arial Narrow" w:cs="Calibri"/>
                <w:b/>
                <w:bCs/>
                <w:color w:val="FFFFFF"/>
                <w:sz w:val="18"/>
                <w:szCs w:val="18"/>
              </w:rPr>
            </w:pPr>
          </w:p>
        </w:tc>
        <w:tc>
          <w:tcPr>
            <w:tcW w:w="1418" w:type="dxa"/>
            <w:vMerge/>
            <w:tcBorders>
              <w:top w:val="nil"/>
              <w:left w:val="single" w:sz="4" w:space="0" w:color="auto"/>
              <w:bottom w:val="single" w:sz="4" w:space="0" w:color="auto"/>
              <w:right w:val="single" w:sz="4" w:space="0" w:color="auto"/>
            </w:tcBorders>
            <w:vAlign w:val="center"/>
            <w:hideMark/>
          </w:tcPr>
          <w:p w14:paraId="7566D1FB" w14:textId="77777777" w:rsidR="00BC78DD" w:rsidRPr="00724AA4" w:rsidRDefault="00BC78DD">
            <w:pPr>
              <w:rPr>
                <w:rFonts w:ascii="Arial Narrow" w:hAnsi="Arial Narrow" w:cs="Calibri"/>
                <w:b/>
                <w:bCs/>
                <w:color w:val="FFFFFF"/>
                <w:sz w:val="18"/>
                <w:szCs w:val="18"/>
              </w:rPr>
            </w:pPr>
          </w:p>
        </w:tc>
        <w:tc>
          <w:tcPr>
            <w:tcW w:w="1329" w:type="dxa"/>
            <w:vMerge/>
            <w:tcBorders>
              <w:top w:val="nil"/>
              <w:left w:val="single" w:sz="4" w:space="0" w:color="auto"/>
              <w:bottom w:val="single" w:sz="4" w:space="0" w:color="auto"/>
              <w:right w:val="single" w:sz="4" w:space="0" w:color="auto"/>
            </w:tcBorders>
            <w:vAlign w:val="center"/>
            <w:hideMark/>
          </w:tcPr>
          <w:p w14:paraId="04926FA4" w14:textId="77777777" w:rsidR="00BC78DD" w:rsidRPr="00724AA4" w:rsidRDefault="00BC78DD">
            <w:pPr>
              <w:rPr>
                <w:rFonts w:ascii="Arial Narrow" w:hAnsi="Arial Narrow" w:cs="Calibri"/>
                <w:b/>
                <w:bCs/>
                <w:color w:val="FFFFFF"/>
                <w:sz w:val="18"/>
                <w:szCs w:val="18"/>
              </w:rPr>
            </w:pPr>
          </w:p>
        </w:tc>
        <w:tc>
          <w:tcPr>
            <w:tcW w:w="1411" w:type="dxa"/>
            <w:vMerge/>
            <w:tcBorders>
              <w:top w:val="nil"/>
              <w:left w:val="single" w:sz="4" w:space="0" w:color="auto"/>
              <w:bottom w:val="single" w:sz="4" w:space="0" w:color="auto"/>
              <w:right w:val="single" w:sz="4" w:space="0" w:color="auto"/>
            </w:tcBorders>
            <w:vAlign w:val="center"/>
            <w:hideMark/>
          </w:tcPr>
          <w:p w14:paraId="00D197F6" w14:textId="77777777" w:rsidR="00BC78DD" w:rsidRPr="00724AA4" w:rsidRDefault="00BC78DD">
            <w:pPr>
              <w:rPr>
                <w:rFonts w:ascii="Arial Narrow" w:hAnsi="Arial Narrow" w:cs="Calibri"/>
                <w:b/>
                <w:bCs/>
                <w:color w:val="FFFFFF"/>
                <w:sz w:val="18"/>
                <w:szCs w:val="18"/>
              </w:rPr>
            </w:pPr>
          </w:p>
        </w:tc>
        <w:tc>
          <w:tcPr>
            <w:tcW w:w="1229" w:type="dxa"/>
            <w:vMerge/>
            <w:tcBorders>
              <w:top w:val="nil"/>
              <w:left w:val="single" w:sz="4" w:space="0" w:color="auto"/>
              <w:bottom w:val="single" w:sz="4" w:space="0" w:color="auto"/>
              <w:right w:val="single" w:sz="4" w:space="0" w:color="auto"/>
            </w:tcBorders>
            <w:vAlign w:val="center"/>
            <w:hideMark/>
          </w:tcPr>
          <w:p w14:paraId="03BF6062" w14:textId="77777777" w:rsidR="00BC78DD" w:rsidRPr="00724AA4" w:rsidRDefault="00BC78DD">
            <w:pPr>
              <w:rPr>
                <w:rFonts w:ascii="Arial Narrow" w:hAnsi="Arial Narrow" w:cs="Calibri"/>
                <w:b/>
                <w:bCs/>
                <w:color w:val="FFFFFF"/>
                <w:sz w:val="18"/>
                <w:szCs w:val="18"/>
              </w:rPr>
            </w:pPr>
          </w:p>
        </w:tc>
        <w:tc>
          <w:tcPr>
            <w:tcW w:w="1417" w:type="dxa"/>
            <w:vMerge/>
            <w:tcBorders>
              <w:top w:val="nil"/>
              <w:left w:val="single" w:sz="4" w:space="0" w:color="auto"/>
              <w:bottom w:val="single" w:sz="4" w:space="0" w:color="auto"/>
              <w:right w:val="single" w:sz="4" w:space="0" w:color="auto"/>
            </w:tcBorders>
            <w:vAlign w:val="center"/>
            <w:hideMark/>
          </w:tcPr>
          <w:p w14:paraId="5FE142ED" w14:textId="77777777" w:rsidR="00BC78DD" w:rsidRPr="00724AA4" w:rsidRDefault="00BC78DD">
            <w:pPr>
              <w:rPr>
                <w:rFonts w:ascii="Arial Narrow" w:hAnsi="Arial Narrow" w:cs="Calibri"/>
                <w:b/>
                <w:bCs/>
                <w:color w:val="FFFFFF"/>
                <w:sz w:val="18"/>
                <w:szCs w:val="18"/>
              </w:rPr>
            </w:pPr>
          </w:p>
        </w:tc>
        <w:tc>
          <w:tcPr>
            <w:tcW w:w="1134" w:type="dxa"/>
            <w:vMerge/>
            <w:tcBorders>
              <w:top w:val="nil"/>
              <w:left w:val="single" w:sz="4" w:space="0" w:color="auto"/>
              <w:bottom w:val="single" w:sz="4" w:space="0" w:color="auto"/>
              <w:right w:val="single" w:sz="4" w:space="0" w:color="auto"/>
            </w:tcBorders>
            <w:vAlign w:val="center"/>
            <w:hideMark/>
          </w:tcPr>
          <w:p w14:paraId="5FD173B1" w14:textId="77777777" w:rsidR="00BC78DD" w:rsidRPr="00724AA4" w:rsidRDefault="00BC78DD">
            <w:pPr>
              <w:rPr>
                <w:rFonts w:ascii="Arial Narrow" w:hAnsi="Arial Narrow" w:cs="Calibri"/>
                <w:b/>
                <w:bCs/>
                <w:color w:val="FFFFFF"/>
                <w:sz w:val="18"/>
                <w:szCs w:val="18"/>
              </w:rPr>
            </w:pPr>
          </w:p>
        </w:tc>
        <w:tc>
          <w:tcPr>
            <w:tcW w:w="1134" w:type="dxa"/>
            <w:vMerge/>
            <w:tcBorders>
              <w:top w:val="nil"/>
              <w:left w:val="single" w:sz="4" w:space="0" w:color="auto"/>
              <w:bottom w:val="single" w:sz="4" w:space="0" w:color="auto"/>
              <w:right w:val="single" w:sz="4" w:space="0" w:color="auto"/>
            </w:tcBorders>
            <w:vAlign w:val="center"/>
            <w:hideMark/>
          </w:tcPr>
          <w:p w14:paraId="015035FB" w14:textId="77777777" w:rsidR="00BC78DD" w:rsidRPr="00724AA4" w:rsidRDefault="00BC78DD">
            <w:pPr>
              <w:rPr>
                <w:rFonts w:ascii="Arial Narrow" w:hAnsi="Arial Narrow" w:cs="Calibri"/>
                <w:b/>
                <w:bCs/>
                <w:color w:val="FFFFFF"/>
                <w:sz w:val="18"/>
                <w:szCs w:val="18"/>
              </w:rPr>
            </w:pPr>
          </w:p>
        </w:tc>
        <w:tc>
          <w:tcPr>
            <w:tcW w:w="5024" w:type="dxa"/>
            <w:vMerge/>
            <w:tcBorders>
              <w:top w:val="nil"/>
              <w:left w:val="single" w:sz="4" w:space="0" w:color="auto"/>
              <w:bottom w:val="single" w:sz="4" w:space="0" w:color="auto"/>
              <w:right w:val="single" w:sz="4" w:space="0" w:color="auto"/>
            </w:tcBorders>
            <w:vAlign w:val="center"/>
            <w:hideMark/>
          </w:tcPr>
          <w:p w14:paraId="7D338824" w14:textId="77777777" w:rsidR="00BC78DD" w:rsidRPr="00724AA4" w:rsidRDefault="00BC78DD">
            <w:pPr>
              <w:rPr>
                <w:rFonts w:ascii="Arial Narrow" w:hAnsi="Arial Narrow" w:cs="Calibri"/>
                <w:b/>
                <w:bCs/>
                <w:color w:val="FFFFFF"/>
                <w:sz w:val="18"/>
                <w:szCs w:val="18"/>
              </w:rPr>
            </w:pPr>
          </w:p>
        </w:tc>
      </w:tr>
      <w:tr w:rsidR="00BC78DD" w:rsidRPr="00724AA4" w14:paraId="2B0EF362" w14:textId="77777777" w:rsidTr="00BC78DD">
        <w:trPr>
          <w:trHeight w:val="330"/>
        </w:trPr>
        <w:tc>
          <w:tcPr>
            <w:tcW w:w="0" w:type="auto"/>
            <w:tcBorders>
              <w:top w:val="nil"/>
              <w:left w:val="nil"/>
              <w:bottom w:val="nil"/>
              <w:right w:val="single" w:sz="4" w:space="0" w:color="auto"/>
            </w:tcBorders>
            <w:shd w:val="clear" w:color="auto" w:fill="auto"/>
            <w:noWrap/>
            <w:vAlign w:val="bottom"/>
            <w:hideMark/>
          </w:tcPr>
          <w:p w14:paraId="38BB4FAC" w14:textId="30EEB8BC" w:rsidR="00BC78DD" w:rsidRPr="00724AA4" w:rsidRDefault="00BC78DD" w:rsidP="00724AA4">
            <w:pPr>
              <w:jc w:val="center"/>
              <w:rPr>
                <w:rFonts w:ascii="Calibri" w:hAnsi="Calibri" w:cs="Calibri"/>
                <w:color w:val="000000"/>
                <w:sz w:val="18"/>
                <w:szCs w:val="18"/>
              </w:rPr>
            </w:pPr>
          </w:p>
        </w:tc>
        <w:tc>
          <w:tcPr>
            <w:tcW w:w="404" w:type="dxa"/>
            <w:tcBorders>
              <w:top w:val="single" w:sz="4" w:space="0" w:color="auto"/>
              <w:left w:val="single" w:sz="4" w:space="0" w:color="auto"/>
              <w:bottom w:val="single" w:sz="4" w:space="0" w:color="auto"/>
              <w:right w:val="single" w:sz="4" w:space="0" w:color="auto"/>
            </w:tcBorders>
            <w:vAlign w:val="center"/>
          </w:tcPr>
          <w:p w14:paraId="0C4116F2" w14:textId="5131D13F" w:rsidR="00BC78DD" w:rsidRPr="00BC78DD" w:rsidRDefault="00BC78DD" w:rsidP="00BC78DD">
            <w:pPr>
              <w:jc w:val="center"/>
              <w:rPr>
                <w:rFonts w:ascii="Arial Narrow" w:hAnsi="Arial Narrow" w:cs="Calibri"/>
                <w:sz w:val="18"/>
                <w:szCs w:val="18"/>
              </w:rPr>
            </w:pPr>
            <w:r w:rsidRPr="00BC78DD">
              <w:rPr>
                <w:rFonts w:ascii="Arial Narrow" w:hAnsi="Arial Narrow" w:cs="Calibri"/>
                <w:color w:val="000000"/>
                <w:sz w:val="18"/>
                <w:szCs w:val="18"/>
              </w:rPr>
              <w:t>1</w:t>
            </w:r>
          </w:p>
        </w:tc>
        <w:tc>
          <w:tcPr>
            <w:tcW w:w="12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EC5906" w14:textId="65D7360A" w:rsidR="00BC78DD" w:rsidRPr="00BC78DD" w:rsidRDefault="00BC78DD" w:rsidP="00051043">
            <w:pPr>
              <w:rPr>
                <w:rFonts w:ascii="Arial Narrow" w:hAnsi="Arial Narrow" w:cs="Calibri"/>
                <w:sz w:val="18"/>
                <w:szCs w:val="18"/>
              </w:rPr>
            </w:pPr>
            <w:r w:rsidRPr="00BC78DD">
              <w:rPr>
                <w:rFonts w:ascii="Arial Narrow" w:hAnsi="Arial Narrow" w:cs="Calibri"/>
                <w:sz w:val="18"/>
                <w:szCs w:val="18"/>
              </w:rPr>
              <w:t>19/03/2019</w:t>
            </w:r>
          </w:p>
        </w:tc>
        <w:tc>
          <w:tcPr>
            <w:tcW w:w="0" w:type="auto"/>
            <w:tcBorders>
              <w:top w:val="nil"/>
              <w:left w:val="nil"/>
              <w:bottom w:val="single" w:sz="4" w:space="0" w:color="auto"/>
              <w:right w:val="single" w:sz="4" w:space="0" w:color="auto"/>
            </w:tcBorders>
            <w:shd w:val="clear" w:color="auto" w:fill="auto"/>
            <w:vAlign w:val="center"/>
            <w:hideMark/>
          </w:tcPr>
          <w:p w14:paraId="7A1FDEFE" w14:textId="77777777" w:rsidR="00BC78DD" w:rsidRPr="00BC78DD" w:rsidRDefault="00BC78DD" w:rsidP="00051043">
            <w:pPr>
              <w:rPr>
                <w:rFonts w:ascii="Arial Narrow" w:hAnsi="Arial Narrow" w:cs="Calibri"/>
                <w:sz w:val="18"/>
                <w:szCs w:val="18"/>
              </w:rPr>
            </w:pPr>
            <w:r w:rsidRPr="00BC78DD">
              <w:rPr>
                <w:rFonts w:ascii="Arial Narrow" w:hAnsi="Arial Narrow" w:cs="Calibri"/>
                <w:sz w:val="18"/>
                <w:szCs w:val="18"/>
              </w:rPr>
              <w:t>Avenida</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3BAAFBC" w14:textId="77777777" w:rsidR="00BC78DD" w:rsidRPr="00BC78DD" w:rsidRDefault="00BC78DD" w:rsidP="00051043">
            <w:pPr>
              <w:rPr>
                <w:rFonts w:ascii="Arial Narrow" w:hAnsi="Arial Narrow" w:cs="Calibri"/>
                <w:sz w:val="18"/>
                <w:szCs w:val="18"/>
              </w:rPr>
            </w:pPr>
            <w:r w:rsidRPr="00BC78DD">
              <w:rPr>
                <w:rFonts w:ascii="Arial Narrow" w:hAnsi="Arial Narrow" w:cs="Calibri"/>
                <w:sz w:val="18"/>
                <w:szCs w:val="18"/>
              </w:rPr>
              <w:t>Antropogénica</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BF483B5" w14:textId="77777777" w:rsidR="00BC78DD" w:rsidRPr="00724AA4" w:rsidRDefault="00BC78DD" w:rsidP="00051043">
            <w:pPr>
              <w:rPr>
                <w:rFonts w:ascii="Arial Narrow" w:hAnsi="Arial Narrow" w:cs="Calibri"/>
                <w:sz w:val="18"/>
                <w:szCs w:val="18"/>
              </w:rPr>
            </w:pPr>
            <w:r w:rsidRPr="00724AA4">
              <w:rPr>
                <w:rFonts w:ascii="Arial Narrow" w:hAnsi="Arial Narrow" w:cs="Calibri"/>
                <w:sz w:val="18"/>
                <w:szCs w:val="18"/>
              </w:rPr>
              <w:t>Aguas Residuales</w:t>
            </w:r>
          </w:p>
        </w:tc>
        <w:tc>
          <w:tcPr>
            <w:tcW w:w="1196" w:type="dxa"/>
            <w:tcBorders>
              <w:top w:val="nil"/>
              <w:left w:val="nil"/>
              <w:bottom w:val="single" w:sz="4" w:space="0" w:color="auto"/>
              <w:right w:val="single" w:sz="4" w:space="0" w:color="auto"/>
            </w:tcBorders>
            <w:shd w:val="clear" w:color="000000" w:fill="FFFFFF"/>
            <w:vAlign w:val="center"/>
            <w:hideMark/>
          </w:tcPr>
          <w:p w14:paraId="0E6D8A61" w14:textId="77777777" w:rsidR="00BC78DD" w:rsidRPr="00724AA4" w:rsidRDefault="00BC78DD" w:rsidP="00051043">
            <w:pPr>
              <w:rPr>
                <w:rFonts w:ascii="Arial Narrow" w:hAnsi="Arial Narrow" w:cs="Calibri"/>
                <w:sz w:val="18"/>
                <w:szCs w:val="18"/>
              </w:rPr>
            </w:pPr>
            <w:r w:rsidRPr="00724AA4">
              <w:rPr>
                <w:rFonts w:ascii="Arial Narrow" w:hAnsi="Arial Narrow" w:cs="Calibri"/>
                <w:sz w:val="18"/>
                <w:szCs w:val="18"/>
              </w:rPr>
              <w:t>Doméstica</w:t>
            </w:r>
          </w:p>
        </w:tc>
        <w:tc>
          <w:tcPr>
            <w:tcW w:w="1418" w:type="dxa"/>
            <w:tcBorders>
              <w:top w:val="nil"/>
              <w:left w:val="nil"/>
              <w:bottom w:val="single" w:sz="4" w:space="0" w:color="auto"/>
              <w:right w:val="single" w:sz="4" w:space="0" w:color="auto"/>
            </w:tcBorders>
            <w:shd w:val="clear" w:color="auto" w:fill="auto"/>
            <w:vAlign w:val="center"/>
            <w:hideMark/>
          </w:tcPr>
          <w:p w14:paraId="1B6253A1" w14:textId="77777777" w:rsidR="00BC78DD" w:rsidRPr="00724AA4" w:rsidRDefault="00BC78DD" w:rsidP="00051043">
            <w:pPr>
              <w:rPr>
                <w:rFonts w:ascii="Arial Narrow" w:hAnsi="Arial Narrow" w:cs="Calibri"/>
                <w:sz w:val="18"/>
                <w:szCs w:val="18"/>
              </w:rPr>
            </w:pPr>
            <w:r w:rsidRPr="00724AA4">
              <w:rPr>
                <w:rFonts w:ascii="Arial Narrow" w:hAnsi="Arial Narrow" w:cs="Calibri"/>
                <w:sz w:val="18"/>
                <w:szCs w:val="18"/>
              </w:rPr>
              <w:t>Uso poblacional</w:t>
            </w:r>
          </w:p>
        </w:tc>
        <w:tc>
          <w:tcPr>
            <w:tcW w:w="1329" w:type="dxa"/>
            <w:tcBorders>
              <w:top w:val="nil"/>
              <w:left w:val="nil"/>
              <w:bottom w:val="single" w:sz="4" w:space="0" w:color="auto"/>
              <w:right w:val="single" w:sz="4" w:space="0" w:color="auto"/>
            </w:tcBorders>
            <w:shd w:val="clear" w:color="auto" w:fill="auto"/>
            <w:vAlign w:val="center"/>
            <w:hideMark/>
          </w:tcPr>
          <w:p w14:paraId="262EF74B" w14:textId="77777777" w:rsidR="00BC78DD" w:rsidRPr="00724AA4" w:rsidRDefault="00BC78DD" w:rsidP="00051043">
            <w:pPr>
              <w:rPr>
                <w:rFonts w:ascii="Arial Narrow" w:hAnsi="Arial Narrow" w:cs="Calibri"/>
                <w:sz w:val="18"/>
                <w:szCs w:val="18"/>
              </w:rPr>
            </w:pPr>
            <w:r w:rsidRPr="00724AA4">
              <w:rPr>
                <w:rFonts w:ascii="Arial Narrow" w:hAnsi="Arial Narrow" w:cs="Calibri"/>
                <w:sz w:val="18"/>
                <w:szCs w:val="18"/>
              </w:rPr>
              <w:t>0144ARDO01</w:t>
            </w:r>
          </w:p>
        </w:tc>
        <w:tc>
          <w:tcPr>
            <w:tcW w:w="1411" w:type="dxa"/>
            <w:tcBorders>
              <w:top w:val="nil"/>
              <w:left w:val="nil"/>
              <w:bottom w:val="single" w:sz="4" w:space="0" w:color="auto"/>
              <w:right w:val="single" w:sz="4" w:space="0" w:color="auto"/>
            </w:tcBorders>
            <w:shd w:val="clear" w:color="auto" w:fill="auto"/>
            <w:vAlign w:val="center"/>
            <w:hideMark/>
          </w:tcPr>
          <w:p w14:paraId="72D1CDBD" w14:textId="77777777" w:rsidR="00BC78DD" w:rsidRPr="00724AA4" w:rsidRDefault="00BC78DD" w:rsidP="00051043">
            <w:pPr>
              <w:rPr>
                <w:rFonts w:ascii="Arial Narrow" w:hAnsi="Arial Narrow" w:cs="Calibri"/>
                <w:sz w:val="18"/>
                <w:szCs w:val="18"/>
              </w:rPr>
            </w:pPr>
            <w:r w:rsidRPr="00724AA4">
              <w:rPr>
                <w:rFonts w:ascii="Arial Narrow" w:hAnsi="Arial Narrow" w:cs="Calibri"/>
                <w:sz w:val="18"/>
                <w:szCs w:val="18"/>
              </w:rPr>
              <w:t xml:space="preserve">Margen Derecho (río </w:t>
            </w:r>
            <w:proofErr w:type="spellStart"/>
            <w:r w:rsidRPr="00724AA4">
              <w:rPr>
                <w:rFonts w:ascii="Arial Narrow" w:hAnsi="Arial Narrow" w:cs="Calibri"/>
                <w:sz w:val="18"/>
                <w:szCs w:val="18"/>
              </w:rPr>
              <w:t>Mauri</w:t>
            </w:r>
            <w:proofErr w:type="spellEnd"/>
            <w:r w:rsidRPr="00724AA4">
              <w:rPr>
                <w:rFonts w:ascii="Arial Narrow" w:hAnsi="Arial Narrow" w:cs="Calibri"/>
                <w:sz w:val="18"/>
                <w:szCs w:val="18"/>
              </w:rPr>
              <w:t>)</w:t>
            </w:r>
          </w:p>
        </w:tc>
        <w:tc>
          <w:tcPr>
            <w:tcW w:w="1229" w:type="dxa"/>
            <w:tcBorders>
              <w:top w:val="nil"/>
              <w:left w:val="nil"/>
              <w:bottom w:val="single" w:sz="4" w:space="0" w:color="auto"/>
              <w:right w:val="single" w:sz="4" w:space="0" w:color="auto"/>
            </w:tcBorders>
            <w:shd w:val="clear" w:color="auto" w:fill="auto"/>
            <w:vAlign w:val="center"/>
            <w:hideMark/>
          </w:tcPr>
          <w:p w14:paraId="75CEAF29" w14:textId="77777777" w:rsidR="00BC78DD" w:rsidRPr="00724AA4" w:rsidRDefault="00BC78DD" w:rsidP="00051043">
            <w:pPr>
              <w:jc w:val="center"/>
              <w:rPr>
                <w:rFonts w:ascii="Arial Narrow" w:hAnsi="Arial Narrow" w:cs="Calibri"/>
                <w:sz w:val="18"/>
                <w:szCs w:val="18"/>
              </w:rPr>
            </w:pPr>
            <w:r w:rsidRPr="00724AA4">
              <w:rPr>
                <w:rFonts w:ascii="Arial Narrow" w:hAnsi="Arial Narrow" w:cs="Calibri"/>
                <w:sz w:val="18"/>
                <w:szCs w:val="18"/>
              </w:rPr>
              <w:t>10</w:t>
            </w:r>
          </w:p>
        </w:tc>
        <w:tc>
          <w:tcPr>
            <w:tcW w:w="1417" w:type="dxa"/>
            <w:tcBorders>
              <w:top w:val="nil"/>
              <w:left w:val="nil"/>
              <w:bottom w:val="single" w:sz="4" w:space="0" w:color="auto"/>
              <w:right w:val="single" w:sz="4" w:space="0" w:color="auto"/>
            </w:tcBorders>
            <w:shd w:val="clear" w:color="auto" w:fill="auto"/>
            <w:vAlign w:val="center"/>
            <w:hideMark/>
          </w:tcPr>
          <w:p w14:paraId="1522C07E" w14:textId="6044C181" w:rsidR="00BC78DD" w:rsidRPr="00724AA4" w:rsidRDefault="00BC78DD" w:rsidP="00051043">
            <w:pPr>
              <w:jc w:val="center"/>
              <w:rPr>
                <w:rFonts w:ascii="Arial Narrow" w:hAnsi="Arial Narrow" w:cs="Calibri"/>
                <w:sz w:val="18"/>
                <w:szCs w:val="18"/>
              </w:rPr>
            </w:pPr>
            <w:r w:rsidRPr="00724AA4">
              <w:rPr>
                <w:rFonts w:ascii="Arial Narrow" w:hAnsi="Arial Narrow" w:cs="Calibri"/>
                <w:sz w:val="18"/>
                <w:szCs w:val="18"/>
              </w:rPr>
              <w:t>Descarga continua</w:t>
            </w:r>
          </w:p>
        </w:tc>
        <w:tc>
          <w:tcPr>
            <w:tcW w:w="1134" w:type="dxa"/>
            <w:tcBorders>
              <w:top w:val="nil"/>
              <w:left w:val="nil"/>
              <w:bottom w:val="single" w:sz="4" w:space="0" w:color="auto"/>
              <w:right w:val="single" w:sz="4" w:space="0" w:color="auto"/>
            </w:tcBorders>
            <w:shd w:val="clear" w:color="auto" w:fill="auto"/>
            <w:vAlign w:val="center"/>
            <w:hideMark/>
          </w:tcPr>
          <w:p w14:paraId="713F5A57" w14:textId="77777777" w:rsidR="00BC78DD" w:rsidRPr="00724AA4" w:rsidRDefault="00BC78DD" w:rsidP="00051043">
            <w:pPr>
              <w:jc w:val="center"/>
              <w:rPr>
                <w:rFonts w:ascii="Arial Narrow" w:hAnsi="Arial Narrow" w:cs="Calibri"/>
                <w:sz w:val="18"/>
                <w:szCs w:val="18"/>
              </w:rPr>
            </w:pPr>
            <w:r w:rsidRPr="00724AA4">
              <w:rPr>
                <w:rFonts w:ascii="Arial Narrow" w:hAnsi="Arial Narrow" w:cs="Calibri"/>
                <w:sz w:val="18"/>
                <w:szCs w:val="18"/>
              </w:rPr>
              <w:t>0,25</w:t>
            </w:r>
          </w:p>
        </w:tc>
        <w:tc>
          <w:tcPr>
            <w:tcW w:w="1134" w:type="dxa"/>
            <w:tcBorders>
              <w:top w:val="nil"/>
              <w:left w:val="nil"/>
              <w:bottom w:val="single" w:sz="4" w:space="0" w:color="auto"/>
              <w:right w:val="single" w:sz="4" w:space="0" w:color="auto"/>
            </w:tcBorders>
            <w:shd w:val="clear" w:color="auto" w:fill="auto"/>
            <w:vAlign w:val="center"/>
            <w:hideMark/>
          </w:tcPr>
          <w:p w14:paraId="2679C121" w14:textId="77777777" w:rsidR="00BC78DD" w:rsidRPr="00724AA4" w:rsidRDefault="00BC78DD" w:rsidP="00051043">
            <w:pPr>
              <w:jc w:val="center"/>
              <w:rPr>
                <w:rFonts w:ascii="Arial Narrow" w:hAnsi="Arial Narrow" w:cs="Calibri"/>
                <w:sz w:val="18"/>
                <w:szCs w:val="18"/>
              </w:rPr>
            </w:pPr>
            <w:r w:rsidRPr="00724AA4">
              <w:rPr>
                <w:rFonts w:ascii="Arial Narrow" w:hAnsi="Arial Narrow" w:cs="Calibri"/>
                <w:sz w:val="18"/>
                <w:szCs w:val="18"/>
              </w:rPr>
              <w:t>_</w:t>
            </w:r>
          </w:p>
        </w:tc>
        <w:tc>
          <w:tcPr>
            <w:tcW w:w="5024" w:type="dxa"/>
            <w:tcBorders>
              <w:top w:val="nil"/>
              <w:left w:val="nil"/>
              <w:bottom w:val="single" w:sz="4" w:space="0" w:color="auto"/>
              <w:right w:val="single" w:sz="4" w:space="0" w:color="auto"/>
            </w:tcBorders>
            <w:shd w:val="clear" w:color="auto" w:fill="auto"/>
            <w:vAlign w:val="center"/>
            <w:hideMark/>
          </w:tcPr>
          <w:p w14:paraId="27F2DCD7" w14:textId="45463709" w:rsidR="00BC78DD" w:rsidRPr="00724AA4" w:rsidRDefault="00BC78DD" w:rsidP="00051043">
            <w:pPr>
              <w:rPr>
                <w:rFonts w:ascii="Arial Narrow" w:hAnsi="Arial Narrow" w:cs="Calibri"/>
                <w:sz w:val="18"/>
                <w:szCs w:val="18"/>
              </w:rPr>
            </w:pPr>
            <w:r w:rsidRPr="00724AA4">
              <w:rPr>
                <w:rFonts w:ascii="Arial Narrow" w:hAnsi="Arial Narrow" w:cs="Calibri"/>
                <w:sz w:val="18"/>
                <w:szCs w:val="18"/>
              </w:rPr>
              <w:t xml:space="preserve">Vertimiento de aguas residuales hasta el </w:t>
            </w:r>
            <w:proofErr w:type="spellStart"/>
            <w:r w:rsidRPr="00724AA4">
              <w:rPr>
                <w:rFonts w:ascii="Arial Narrow" w:hAnsi="Arial Narrow" w:cs="Calibri"/>
                <w:sz w:val="18"/>
                <w:szCs w:val="18"/>
              </w:rPr>
              <w:t>bofedal</w:t>
            </w:r>
            <w:proofErr w:type="spellEnd"/>
            <w:r w:rsidRPr="00724AA4">
              <w:rPr>
                <w:rFonts w:ascii="Arial Narrow" w:hAnsi="Arial Narrow" w:cs="Calibri"/>
                <w:sz w:val="18"/>
                <w:szCs w:val="18"/>
              </w:rPr>
              <w:t xml:space="preserve"> del río </w:t>
            </w:r>
            <w:proofErr w:type="spellStart"/>
            <w:r w:rsidRPr="00724AA4">
              <w:rPr>
                <w:rFonts w:ascii="Arial Narrow" w:hAnsi="Arial Narrow" w:cs="Calibri"/>
                <w:sz w:val="18"/>
                <w:szCs w:val="18"/>
              </w:rPr>
              <w:t>Mauri</w:t>
            </w:r>
            <w:proofErr w:type="spellEnd"/>
            <w:r w:rsidRPr="00724AA4">
              <w:rPr>
                <w:rFonts w:ascii="Arial Narrow" w:hAnsi="Arial Narrow" w:cs="Calibri"/>
                <w:sz w:val="18"/>
                <w:szCs w:val="18"/>
              </w:rPr>
              <w:t xml:space="preserve">, corresponde a las aguas residuales domésticas provenientes del colapso del pozo séptico del penal de </w:t>
            </w:r>
            <w:proofErr w:type="spellStart"/>
            <w:r w:rsidRPr="00724AA4">
              <w:rPr>
                <w:rFonts w:ascii="Arial Narrow" w:hAnsi="Arial Narrow" w:cs="Calibri"/>
                <w:sz w:val="18"/>
                <w:szCs w:val="18"/>
              </w:rPr>
              <w:t>Challapalca</w:t>
            </w:r>
            <w:proofErr w:type="spellEnd"/>
            <w:r w:rsidRPr="00724AA4">
              <w:rPr>
                <w:rFonts w:ascii="Arial Narrow" w:hAnsi="Arial Narrow" w:cs="Calibri"/>
                <w:sz w:val="18"/>
                <w:szCs w:val="18"/>
              </w:rPr>
              <w:t xml:space="preserve">, administrada por el Instituto Penitenciario INPE, así como de las instalaciones de la Policía Nacional del Perú. Las aguas residuales provienen de los servicios higiénicos y cocina, y se vierten en los bofedales al interior del cauce del río </w:t>
            </w:r>
            <w:proofErr w:type="spellStart"/>
            <w:r w:rsidRPr="00724AA4">
              <w:rPr>
                <w:rFonts w:ascii="Arial Narrow" w:hAnsi="Arial Narrow" w:cs="Calibri"/>
                <w:sz w:val="18"/>
                <w:szCs w:val="18"/>
              </w:rPr>
              <w:t>Mauri</w:t>
            </w:r>
            <w:proofErr w:type="spellEnd"/>
            <w:r w:rsidRPr="00724AA4">
              <w:rPr>
                <w:rFonts w:ascii="Arial Narrow" w:hAnsi="Arial Narrow" w:cs="Calibri"/>
                <w:sz w:val="18"/>
                <w:szCs w:val="18"/>
              </w:rPr>
              <w:t>.</w:t>
            </w:r>
          </w:p>
        </w:tc>
      </w:tr>
    </w:tbl>
    <w:bookmarkStart w:id="9" w:name="_GoBack"/>
    <w:bookmarkEnd w:id="9"/>
    <w:p w14:paraId="55D57459" w14:textId="176DAE1F" w:rsidR="00724AA4" w:rsidRPr="00724AA4" w:rsidRDefault="007E2320" w:rsidP="004B67F0">
      <w:pPr>
        <w:rPr>
          <w:rFonts w:cs="Arial"/>
          <w:b/>
          <w:bCs/>
          <w:sz w:val="28"/>
          <w:szCs w:val="28"/>
        </w:rPr>
      </w:pPr>
      <w:r>
        <w:rPr>
          <w:rFonts w:ascii="Arial Narrow" w:hAnsi="Arial Narrow" w:cs="Arial"/>
          <w:noProof/>
          <w:sz w:val="22"/>
          <w:szCs w:val="22"/>
          <w:lang w:val="es-PE" w:eastAsia="es-PE"/>
        </w:rPr>
        <mc:AlternateContent>
          <mc:Choice Requires="wps">
            <w:drawing>
              <wp:anchor distT="0" distB="0" distL="114300" distR="114300" simplePos="0" relativeHeight="251685888" behindDoc="0" locked="0" layoutInCell="1" allowOverlap="1" wp14:anchorId="65BD9D1F" wp14:editId="02D4130B">
                <wp:simplePos x="0" y="0"/>
                <wp:positionH relativeFrom="margin">
                  <wp:posOffset>171450</wp:posOffset>
                </wp:positionH>
                <wp:positionV relativeFrom="paragraph">
                  <wp:posOffset>181610</wp:posOffset>
                </wp:positionV>
                <wp:extent cx="542925" cy="666750"/>
                <wp:effectExtent l="0" t="0" r="9525" b="0"/>
                <wp:wrapNone/>
                <wp:docPr id="20" name="Cuadro de texto 20"/>
                <wp:cNvGraphicFramePr/>
                <a:graphic xmlns:a="http://schemas.openxmlformats.org/drawingml/2006/main">
                  <a:graphicData uri="http://schemas.microsoft.com/office/word/2010/wordprocessingShape">
                    <wps:wsp>
                      <wps:cNvSpPr txBox="1"/>
                      <wps:spPr>
                        <a:xfrm>
                          <a:off x="0" y="0"/>
                          <a:ext cx="542925" cy="666750"/>
                        </a:xfrm>
                        <a:prstGeom prst="rect">
                          <a:avLst/>
                        </a:prstGeom>
                        <a:solidFill>
                          <a:schemeClr val="lt1"/>
                        </a:solidFill>
                        <a:ln w="6350">
                          <a:noFill/>
                        </a:ln>
                      </wps:spPr>
                      <wps:txbx>
                        <w:txbxContent>
                          <w:p w14:paraId="258C0FC4" w14:textId="7042E5E3" w:rsidR="007E2320" w:rsidRDefault="007E2320" w:rsidP="007E23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D9D1F" id="Cuadro de texto 20" o:spid="_x0000_s1027" type="#_x0000_t202" style="position:absolute;margin-left:13.5pt;margin-top:14.3pt;width:42.75pt;height:5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9yWRwIAAIgEAAAOAAAAZHJzL2Uyb0RvYy54bWysVE1vGjEQvVfqf7B8LwsUSIJYIkpEVQkl&#10;kZIqZ+P1wkpej2sbdumv77MXSJr2VPXiHc+M5+O9mZ3dtrVmB+V8RSbng16fM2UkFZXZ5vz78+rT&#10;NWc+CFMITUbl/Kg8v51//DBr7FQNaUe6UI4hiPHTxuZ8F4KdZpmXO1UL3yOrDIwluVoEXN02K5xo&#10;EL3W2bDfn2QNucI6ksp7aO86I5+n+GWpZHgoS68C0zlHbSGdLp2beGbzmZhunbC7Sp7KEP9QRS0q&#10;g6SXUHciCLZ31R+h6ko68lSGnqQ6o7KspEo9oJtB/103TzthVeoF4Hh7gcn/v7Dy/vDoWFXkfAh4&#10;jKjB0XIvCkesUCyoNhCDBTA11k/h/WThH9ov1ILus95DGbtvS1fHL/pisCPi8QIyQjEJ5Xg0vBmO&#10;OZMwTSaTq3GKnr0+ts6Hr4pqFoWcO3CYoBWHtQ8oBK5nl5jLk66KVaV1usS5UUvt2EGAcR1SiXjx&#10;m5c2rEHyz0gdHxmKz7vI2iBBbLVrKUqh3bQJoUu7GyqOQMFRN07eylWFWtfCh0fhMD9oHDsRHnCU&#10;mpCLThJnO3I//6aP/qAVVs4azGPO/Y+9cIoz/c2A8JvBaBQHOF1G46tIl3tr2by1mH29JAAwwPZZ&#10;mcToH/RZLB3VL1idRcwKkzASuXMezuIydFuC1ZNqsUhOGFkrwto8WRlDR+wiE8/ti3D2RFccmXs6&#10;T66YvmOt8+1QX+wDlVWiNOLcoXqCH+OemD6tZtynt/fk9foDmf8CAAD//wMAUEsDBBQABgAIAAAA&#10;IQBLVUtZ4QAAAAkBAAAPAAAAZHJzL2Rvd25yZXYueG1sTI9PT4NAEMXvJn6HzZh4MXYppLRBlsYY&#10;/yTeLNrG25YdgcjOEnYL+O2dnvQ0M3kvb34v3862EyMOvnWkYLmIQCBVzrRUK3gvn243IHzQZHTn&#10;CBX8oIdtcXmR68y4id5w3IVacAj5TCtoQugzKX3VoNV+4Xok1r7cYHXgc6ilGfTE4baTcRSl0uqW&#10;+EOje3xosPrenayCz5v68Orn548pWSX948tYrvemVOr6ar6/AxFwDn9mOOMzOhTMdHQnMl50CuI1&#10;Vwk8NymIs76MVyCOvCRJCrLI5f8GxS8AAAD//wMAUEsBAi0AFAAGAAgAAAAhALaDOJL+AAAA4QEA&#10;ABMAAAAAAAAAAAAAAAAAAAAAAFtDb250ZW50X1R5cGVzXS54bWxQSwECLQAUAAYACAAAACEAOP0h&#10;/9YAAACUAQAACwAAAAAAAAAAAAAAAAAvAQAAX3JlbHMvLnJlbHNQSwECLQAUAAYACAAAACEAwyPc&#10;lkcCAACIBAAADgAAAAAAAAAAAAAAAAAuAgAAZHJzL2Uyb0RvYy54bWxQSwECLQAUAAYACAAAACEA&#10;S1VLWeEAAAAJAQAADwAAAAAAAAAAAAAAAAChBAAAZHJzL2Rvd25yZXYueG1sUEsFBgAAAAAEAAQA&#10;8wAAAK8FAAAAAA==&#10;" fillcolor="white [3201]" stroked="f" strokeweight=".5pt">
                <v:textbox>
                  <w:txbxContent>
                    <w:p w14:paraId="258C0FC4" w14:textId="7042E5E3" w:rsidR="007E2320" w:rsidRDefault="007E2320" w:rsidP="007E2320"/>
                  </w:txbxContent>
                </v:textbox>
                <w10:wrap anchorx="margin"/>
              </v:shape>
            </w:pict>
          </mc:Fallback>
        </mc:AlternateContent>
      </w:r>
    </w:p>
    <w:sectPr w:rsidR="00724AA4" w:rsidRPr="00724AA4" w:rsidSect="005C7D3C">
      <w:headerReference w:type="default" r:id="rId37"/>
      <w:footerReference w:type="default" r:id="rId38"/>
      <w:pgSz w:w="23808" w:h="16840" w:orient="landscape" w:code="8"/>
      <w:pgMar w:top="1588" w:right="1418" w:bottom="1134" w:left="1418" w:header="709" w:footer="38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C53589" w14:textId="77777777" w:rsidR="001D6CB3" w:rsidRDefault="001D6CB3">
      <w:r>
        <w:separator/>
      </w:r>
    </w:p>
  </w:endnote>
  <w:endnote w:type="continuationSeparator" w:id="0">
    <w:p w14:paraId="324E2D91" w14:textId="77777777" w:rsidR="001D6CB3" w:rsidRDefault="001D6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97DE35" w14:textId="77777777" w:rsidR="007E2320" w:rsidRDefault="007E2320" w:rsidP="008A7A36">
    <w:pPr>
      <w:widowControl w:val="0"/>
      <w:tabs>
        <w:tab w:val="center" w:pos="4252"/>
        <w:tab w:val="left" w:pos="6313"/>
        <w:tab w:val="right" w:pos="8219"/>
      </w:tabs>
      <w:rPr>
        <w:rFonts w:ascii="Arial" w:hAnsi="Arial" w:cs="Arial"/>
        <w:sz w:val="16"/>
        <w:szCs w:val="16"/>
        <w:lang w:val="es-ES_tradnl"/>
      </w:rPr>
    </w:pPr>
  </w:p>
  <w:p w14:paraId="2A34754A" w14:textId="77777777" w:rsidR="007E2320" w:rsidRPr="00927973" w:rsidRDefault="007E2320" w:rsidP="008A7A36">
    <w:pPr>
      <w:widowControl w:val="0"/>
      <w:tabs>
        <w:tab w:val="center" w:pos="4252"/>
        <w:tab w:val="left" w:pos="6313"/>
        <w:tab w:val="right" w:pos="8219"/>
      </w:tabs>
      <w:rPr>
        <w:rFonts w:ascii="Arial Narrow" w:hAnsi="Arial Narrow"/>
        <w:b/>
        <w:bCs/>
        <w:i/>
        <w:iCs/>
        <w:snapToGrid w:val="0"/>
        <w:sz w:val="14"/>
        <w:szCs w:val="14"/>
        <w:lang w:val="x-none" w:eastAsia="x-none"/>
      </w:rPr>
    </w:pPr>
    <w:r>
      <w:rPr>
        <w:noProof/>
        <w:lang w:val="es-PE" w:eastAsia="es-PE"/>
      </w:rPr>
      <w:drawing>
        <wp:anchor distT="0" distB="0" distL="114300" distR="114300" simplePos="0" relativeHeight="251658240" behindDoc="0" locked="0" layoutInCell="1" allowOverlap="1" wp14:anchorId="3FA4EAFC" wp14:editId="78F8E684">
          <wp:simplePos x="0" y="0"/>
          <wp:positionH relativeFrom="margin">
            <wp:align>right</wp:align>
          </wp:positionH>
          <wp:positionV relativeFrom="paragraph">
            <wp:posOffset>119380</wp:posOffset>
          </wp:positionV>
          <wp:extent cx="1668145" cy="401955"/>
          <wp:effectExtent l="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68145" cy="401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7973">
      <w:rPr>
        <w:rFonts w:ascii="Arial" w:hAnsi="Arial" w:cs="Arial"/>
        <w:sz w:val="16"/>
        <w:szCs w:val="16"/>
        <w:lang w:val="es-ES_tradnl"/>
      </w:rPr>
      <w:t>Agrup. Alfonso Ugarte I Etapa Mz.G-3 Lote 45</w:t>
    </w:r>
    <w:r>
      <w:rPr>
        <w:rFonts w:ascii="Arial" w:hAnsi="Arial" w:cs="Arial"/>
        <w:sz w:val="16"/>
        <w:szCs w:val="16"/>
        <w:lang w:val="es-ES_tradnl"/>
      </w:rPr>
      <w:t xml:space="preserve">, </w:t>
    </w:r>
    <w:r w:rsidRPr="00927973">
      <w:rPr>
        <w:rFonts w:ascii="Arial" w:hAnsi="Arial" w:cs="Arial"/>
        <w:sz w:val="16"/>
        <w:szCs w:val="16"/>
        <w:lang w:val="es-ES_tradnl"/>
      </w:rPr>
      <w:t>Gregorio Albarracín Lanchipa -Tacna</w:t>
    </w:r>
  </w:p>
  <w:p w14:paraId="39847026" w14:textId="77777777" w:rsidR="007E2320" w:rsidRPr="00E23BF4" w:rsidRDefault="007E2320" w:rsidP="008A7A36">
    <w:pPr>
      <w:pStyle w:val="Piedepgina"/>
      <w:rPr>
        <w:rFonts w:ascii="Arial" w:hAnsi="Arial" w:cs="Arial"/>
        <w:sz w:val="16"/>
        <w:szCs w:val="16"/>
        <w:lang w:val="en-US"/>
      </w:rPr>
    </w:pPr>
    <w:proofErr w:type="gramStart"/>
    <w:r w:rsidRPr="00E23BF4">
      <w:rPr>
        <w:rFonts w:ascii="Arial" w:hAnsi="Arial" w:cs="Arial"/>
        <w:sz w:val="16"/>
        <w:szCs w:val="16"/>
        <w:lang w:val="en-US"/>
      </w:rPr>
      <w:t>T:</w:t>
    </w:r>
    <w:proofErr w:type="gramEnd"/>
    <w:r w:rsidRPr="00E23BF4">
      <w:rPr>
        <w:rFonts w:ascii="Arial" w:hAnsi="Arial" w:cs="Arial"/>
        <w:sz w:val="16"/>
        <w:szCs w:val="16"/>
        <w:lang w:val="en-US"/>
      </w:rPr>
      <w:t>(052) 578793</w:t>
    </w:r>
  </w:p>
  <w:p w14:paraId="28CF3A99" w14:textId="77777777" w:rsidR="007E2320" w:rsidRPr="00E23BF4" w:rsidRDefault="007E2320" w:rsidP="008A7A36">
    <w:pPr>
      <w:pStyle w:val="Piedepgina"/>
      <w:rPr>
        <w:rFonts w:ascii="Arial" w:hAnsi="Arial" w:cs="Arial"/>
        <w:sz w:val="16"/>
        <w:szCs w:val="16"/>
        <w:lang w:val="en-US"/>
      </w:rPr>
    </w:pPr>
    <w:r w:rsidRPr="00E23BF4">
      <w:rPr>
        <w:rFonts w:ascii="Arial" w:hAnsi="Arial" w:cs="Arial"/>
        <w:sz w:val="16"/>
        <w:szCs w:val="16"/>
        <w:lang w:val="en-US"/>
      </w:rPr>
      <w:t>ala-caplinalocumba@ana.gob.pe</w:t>
    </w:r>
  </w:p>
  <w:p w14:paraId="3107BC6D" w14:textId="77777777" w:rsidR="007E2320" w:rsidRPr="00C626FB" w:rsidRDefault="007E2320" w:rsidP="008A7A36">
    <w:pPr>
      <w:pStyle w:val="Piedepgina"/>
      <w:rPr>
        <w:rFonts w:ascii="Arial" w:hAnsi="Arial" w:cs="Arial"/>
        <w:sz w:val="16"/>
        <w:szCs w:val="16"/>
        <w:lang w:val="en-US"/>
      </w:rPr>
    </w:pPr>
    <w:r w:rsidRPr="00C626FB">
      <w:rPr>
        <w:rFonts w:ascii="Arial" w:hAnsi="Arial" w:cs="Arial"/>
        <w:sz w:val="16"/>
        <w:szCs w:val="16"/>
        <w:lang w:val="en-US"/>
      </w:rPr>
      <w:t>www.ana.gob.pe</w:t>
    </w:r>
  </w:p>
  <w:p w14:paraId="55DBA29B" w14:textId="10D467F5" w:rsidR="007E2320" w:rsidRPr="00CE551A" w:rsidRDefault="007E2320" w:rsidP="008A7A36">
    <w:pPr>
      <w:spacing w:line="259" w:lineRule="auto"/>
      <w:rPr>
        <w:rFonts w:asciiTheme="minorHAnsi" w:eastAsiaTheme="minorHAnsi" w:hAnsiTheme="minorHAnsi" w:cstheme="minorBidi"/>
        <w:sz w:val="16"/>
        <w:szCs w:val="16"/>
        <w:lang w:val="en-US" w:eastAsia="en-US"/>
      </w:rPr>
    </w:pPr>
    <w:r w:rsidRPr="00C626FB">
      <w:rPr>
        <w:rFonts w:ascii="Arial" w:hAnsi="Arial" w:cs="Arial"/>
        <w:sz w:val="16"/>
        <w:szCs w:val="16"/>
        <w:lang w:val="en-US"/>
      </w:rPr>
      <w:t>www.minagri.gob.pe</w:t>
    </w:r>
  </w:p>
  <w:p w14:paraId="41DB6656" w14:textId="56C3A736" w:rsidR="007E2320" w:rsidRDefault="007E2320" w:rsidP="00C77C07">
    <w:pPr>
      <w:pStyle w:val="Piedepgina"/>
      <w:jc w:val="right"/>
    </w:pPr>
    <w:r w:rsidRPr="00594664">
      <w:rPr>
        <w:rFonts w:ascii="Arial Narrow" w:hAnsi="Arial Narrow"/>
        <w:b/>
        <w:sz w:val="22"/>
        <w:szCs w:val="22"/>
      </w:rPr>
      <w:t xml:space="preserve">Página </w:t>
    </w:r>
    <w:r w:rsidRPr="00594664">
      <w:rPr>
        <w:rFonts w:ascii="Arial Narrow" w:hAnsi="Arial Narrow"/>
        <w:b/>
        <w:bCs/>
        <w:sz w:val="22"/>
        <w:szCs w:val="22"/>
      </w:rPr>
      <w:fldChar w:fldCharType="begin"/>
    </w:r>
    <w:r w:rsidRPr="00594664">
      <w:rPr>
        <w:rFonts w:ascii="Arial Narrow" w:hAnsi="Arial Narrow"/>
        <w:b/>
        <w:bCs/>
        <w:sz w:val="22"/>
        <w:szCs w:val="22"/>
      </w:rPr>
      <w:instrText>PAGE</w:instrText>
    </w:r>
    <w:r w:rsidRPr="00594664">
      <w:rPr>
        <w:rFonts w:ascii="Arial Narrow" w:hAnsi="Arial Narrow"/>
        <w:b/>
        <w:bCs/>
        <w:sz w:val="22"/>
        <w:szCs w:val="22"/>
      </w:rPr>
      <w:fldChar w:fldCharType="separate"/>
    </w:r>
    <w:r w:rsidR="000E28B4">
      <w:rPr>
        <w:rFonts w:ascii="Arial Narrow" w:hAnsi="Arial Narrow"/>
        <w:b/>
        <w:bCs/>
        <w:noProof/>
        <w:sz w:val="22"/>
        <w:szCs w:val="22"/>
      </w:rPr>
      <w:t>6</w:t>
    </w:r>
    <w:r w:rsidRPr="00594664">
      <w:rPr>
        <w:rFonts w:ascii="Arial Narrow" w:hAnsi="Arial Narrow"/>
        <w:b/>
        <w:bCs/>
        <w:sz w:val="22"/>
        <w:szCs w:val="22"/>
      </w:rPr>
      <w:fldChar w:fldCharType="end"/>
    </w:r>
    <w:r w:rsidRPr="00594664">
      <w:rPr>
        <w:rFonts w:ascii="Arial Narrow" w:hAnsi="Arial Narrow"/>
        <w:b/>
        <w:sz w:val="22"/>
        <w:szCs w:val="22"/>
      </w:rPr>
      <w:t xml:space="preserve"> de </w:t>
    </w:r>
    <w:r w:rsidRPr="00594664">
      <w:rPr>
        <w:rFonts w:ascii="Arial Narrow" w:hAnsi="Arial Narrow"/>
        <w:b/>
        <w:bCs/>
        <w:sz w:val="22"/>
        <w:szCs w:val="22"/>
      </w:rPr>
      <w:fldChar w:fldCharType="begin"/>
    </w:r>
    <w:r w:rsidRPr="00594664">
      <w:rPr>
        <w:rFonts w:ascii="Arial Narrow" w:hAnsi="Arial Narrow"/>
        <w:b/>
        <w:bCs/>
        <w:sz w:val="22"/>
        <w:szCs w:val="22"/>
      </w:rPr>
      <w:instrText>NUMPAGES</w:instrText>
    </w:r>
    <w:r w:rsidRPr="00594664">
      <w:rPr>
        <w:rFonts w:ascii="Arial Narrow" w:hAnsi="Arial Narrow"/>
        <w:b/>
        <w:bCs/>
        <w:sz w:val="22"/>
        <w:szCs w:val="22"/>
      </w:rPr>
      <w:fldChar w:fldCharType="separate"/>
    </w:r>
    <w:r w:rsidR="000E28B4">
      <w:rPr>
        <w:rFonts w:ascii="Arial Narrow" w:hAnsi="Arial Narrow"/>
        <w:b/>
        <w:bCs/>
        <w:noProof/>
        <w:sz w:val="22"/>
        <w:szCs w:val="22"/>
      </w:rPr>
      <w:t>9</w:t>
    </w:r>
    <w:r w:rsidRPr="00594664">
      <w:rPr>
        <w:rFonts w:ascii="Arial Narrow" w:hAnsi="Arial Narrow"/>
        <w:b/>
        <w:bCs/>
        <w:sz w:val="22"/>
        <w:szCs w:val="2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323087" w14:textId="77777777" w:rsidR="00CE551A" w:rsidRDefault="00CE551A" w:rsidP="008A7A36">
    <w:pPr>
      <w:widowControl w:val="0"/>
      <w:tabs>
        <w:tab w:val="center" w:pos="4252"/>
        <w:tab w:val="left" w:pos="6313"/>
        <w:tab w:val="right" w:pos="8219"/>
      </w:tabs>
      <w:rPr>
        <w:rFonts w:ascii="Arial" w:hAnsi="Arial" w:cs="Arial"/>
        <w:sz w:val="16"/>
        <w:szCs w:val="16"/>
        <w:lang w:val="es-ES_tradnl"/>
      </w:rPr>
    </w:pPr>
  </w:p>
  <w:p w14:paraId="6B7C875A" w14:textId="77777777" w:rsidR="00CE551A" w:rsidRPr="00927973" w:rsidRDefault="00CE551A" w:rsidP="008A7A36">
    <w:pPr>
      <w:widowControl w:val="0"/>
      <w:tabs>
        <w:tab w:val="center" w:pos="4252"/>
        <w:tab w:val="left" w:pos="6313"/>
        <w:tab w:val="right" w:pos="8219"/>
      </w:tabs>
      <w:rPr>
        <w:rFonts w:ascii="Arial Narrow" w:hAnsi="Arial Narrow"/>
        <w:b/>
        <w:bCs/>
        <w:i/>
        <w:iCs/>
        <w:snapToGrid w:val="0"/>
        <w:sz w:val="14"/>
        <w:szCs w:val="14"/>
        <w:lang w:val="x-none" w:eastAsia="x-none"/>
      </w:rPr>
    </w:pPr>
    <w:r>
      <w:rPr>
        <w:noProof/>
        <w:lang w:val="es-PE" w:eastAsia="es-PE"/>
      </w:rPr>
      <w:drawing>
        <wp:anchor distT="0" distB="0" distL="114300" distR="114300" simplePos="0" relativeHeight="251662336" behindDoc="0" locked="0" layoutInCell="1" allowOverlap="1" wp14:anchorId="39381291" wp14:editId="372D0B2F">
          <wp:simplePos x="0" y="0"/>
          <wp:positionH relativeFrom="margin">
            <wp:align>right</wp:align>
          </wp:positionH>
          <wp:positionV relativeFrom="paragraph">
            <wp:posOffset>119380</wp:posOffset>
          </wp:positionV>
          <wp:extent cx="1668145" cy="401955"/>
          <wp:effectExtent l="0" t="0" r="8255" b="0"/>
          <wp:wrapNone/>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68145" cy="401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7973">
      <w:rPr>
        <w:rFonts w:ascii="Arial" w:hAnsi="Arial" w:cs="Arial"/>
        <w:sz w:val="16"/>
        <w:szCs w:val="16"/>
        <w:lang w:val="es-ES_tradnl"/>
      </w:rPr>
      <w:t>Agrup. Alfonso Ugarte I Etapa Mz.G-3 Lote 45</w:t>
    </w:r>
    <w:r>
      <w:rPr>
        <w:rFonts w:ascii="Arial" w:hAnsi="Arial" w:cs="Arial"/>
        <w:sz w:val="16"/>
        <w:szCs w:val="16"/>
        <w:lang w:val="es-ES_tradnl"/>
      </w:rPr>
      <w:t xml:space="preserve">, </w:t>
    </w:r>
    <w:r w:rsidRPr="00927973">
      <w:rPr>
        <w:rFonts w:ascii="Arial" w:hAnsi="Arial" w:cs="Arial"/>
        <w:sz w:val="16"/>
        <w:szCs w:val="16"/>
        <w:lang w:val="es-ES_tradnl"/>
      </w:rPr>
      <w:t>Gregorio Albarracín Lanchipa -Tacna</w:t>
    </w:r>
  </w:p>
  <w:p w14:paraId="23617F82" w14:textId="77777777" w:rsidR="00CE551A" w:rsidRPr="00E23BF4" w:rsidRDefault="00CE551A" w:rsidP="008A7A36">
    <w:pPr>
      <w:pStyle w:val="Piedepgina"/>
      <w:rPr>
        <w:rFonts w:ascii="Arial" w:hAnsi="Arial" w:cs="Arial"/>
        <w:sz w:val="16"/>
        <w:szCs w:val="16"/>
        <w:lang w:val="en-US"/>
      </w:rPr>
    </w:pPr>
    <w:proofErr w:type="gramStart"/>
    <w:r w:rsidRPr="00E23BF4">
      <w:rPr>
        <w:rFonts w:ascii="Arial" w:hAnsi="Arial" w:cs="Arial"/>
        <w:sz w:val="16"/>
        <w:szCs w:val="16"/>
        <w:lang w:val="en-US"/>
      </w:rPr>
      <w:t>T:</w:t>
    </w:r>
    <w:proofErr w:type="gramEnd"/>
    <w:r w:rsidRPr="00E23BF4">
      <w:rPr>
        <w:rFonts w:ascii="Arial" w:hAnsi="Arial" w:cs="Arial"/>
        <w:sz w:val="16"/>
        <w:szCs w:val="16"/>
        <w:lang w:val="en-US"/>
      </w:rPr>
      <w:t>(052) 578793</w:t>
    </w:r>
  </w:p>
  <w:p w14:paraId="6E6562C9" w14:textId="77777777" w:rsidR="00CE551A" w:rsidRPr="00E23BF4" w:rsidRDefault="00CE551A" w:rsidP="008A7A36">
    <w:pPr>
      <w:pStyle w:val="Piedepgina"/>
      <w:rPr>
        <w:rFonts w:ascii="Arial" w:hAnsi="Arial" w:cs="Arial"/>
        <w:sz w:val="16"/>
        <w:szCs w:val="16"/>
        <w:lang w:val="en-US"/>
      </w:rPr>
    </w:pPr>
    <w:r w:rsidRPr="00E23BF4">
      <w:rPr>
        <w:rFonts w:ascii="Arial" w:hAnsi="Arial" w:cs="Arial"/>
        <w:sz w:val="16"/>
        <w:szCs w:val="16"/>
        <w:lang w:val="en-US"/>
      </w:rPr>
      <w:t>ala-caplinalocumba@ana.gob.pe</w:t>
    </w:r>
  </w:p>
  <w:p w14:paraId="428B9A94" w14:textId="77777777" w:rsidR="00CE551A" w:rsidRPr="00C626FB" w:rsidRDefault="00CE551A" w:rsidP="008A7A36">
    <w:pPr>
      <w:pStyle w:val="Piedepgina"/>
      <w:rPr>
        <w:rFonts w:ascii="Arial" w:hAnsi="Arial" w:cs="Arial"/>
        <w:sz w:val="16"/>
        <w:szCs w:val="16"/>
        <w:lang w:val="en-US"/>
      </w:rPr>
    </w:pPr>
    <w:r w:rsidRPr="00C626FB">
      <w:rPr>
        <w:rFonts w:ascii="Arial" w:hAnsi="Arial" w:cs="Arial"/>
        <w:sz w:val="16"/>
        <w:szCs w:val="16"/>
        <w:lang w:val="en-US"/>
      </w:rPr>
      <w:t>www.ana.gob.pe</w:t>
    </w:r>
  </w:p>
  <w:p w14:paraId="00B5E66D" w14:textId="77777777" w:rsidR="00CE551A" w:rsidRPr="00CE551A" w:rsidRDefault="00CE551A" w:rsidP="008A7A36">
    <w:pPr>
      <w:spacing w:line="259" w:lineRule="auto"/>
      <w:rPr>
        <w:rFonts w:asciiTheme="minorHAnsi" w:eastAsiaTheme="minorHAnsi" w:hAnsiTheme="minorHAnsi" w:cstheme="minorBidi"/>
        <w:sz w:val="16"/>
        <w:szCs w:val="16"/>
        <w:lang w:val="en-US" w:eastAsia="en-US"/>
      </w:rPr>
    </w:pPr>
    <w:r w:rsidRPr="00C626FB">
      <w:rPr>
        <w:rFonts w:ascii="Arial" w:hAnsi="Arial" w:cs="Arial"/>
        <w:sz w:val="16"/>
        <w:szCs w:val="16"/>
        <w:lang w:val="en-US"/>
      </w:rPr>
      <w:t>www.minagri.gob.pe</w:t>
    </w:r>
  </w:p>
  <w:p w14:paraId="5D55A216" w14:textId="77777777" w:rsidR="00CE551A" w:rsidRDefault="00CE551A" w:rsidP="00C77C07">
    <w:pPr>
      <w:pStyle w:val="Piedepgina"/>
      <w:jc w:val="right"/>
    </w:pPr>
    <w:r w:rsidRPr="00594664">
      <w:rPr>
        <w:rFonts w:ascii="Arial Narrow" w:hAnsi="Arial Narrow"/>
        <w:b/>
        <w:sz w:val="22"/>
        <w:szCs w:val="22"/>
      </w:rPr>
      <w:t xml:space="preserve">Página </w:t>
    </w:r>
    <w:r w:rsidRPr="00594664">
      <w:rPr>
        <w:rFonts w:ascii="Arial Narrow" w:hAnsi="Arial Narrow"/>
        <w:b/>
        <w:bCs/>
        <w:sz w:val="22"/>
        <w:szCs w:val="22"/>
      </w:rPr>
      <w:fldChar w:fldCharType="begin"/>
    </w:r>
    <w:r w:rsidRPr="00594664">
      <w:rPr>
        <w:rFonts w:ascii="Arial Narrow" w:hAnsi="Arial Narrow"/>
        <w:b/>
        <w:bCs/>
        <w:sz w:val="22"/>
        <w:szCs w:val="22"/>
      </w:rPr>
      <w:instrText>PAGE</w:instrText>
    </w:r>
    <w:r w:rsidRPr="00594664">
      <w:rPr>
        <w:rFonts w:ascii="Arial Narrow" w:hAnsi="Arial Narrow"/>
        <w:b/>
        <w:bCs/>
        <w:sz w:val="22"/>
        <w:szCs w:val="22"/>
      </w:rPr>
      <w:fldChar w:fldCharType="separate"/>
    </w:r>
    <w:r w:rsidR="000E28B4">
      <w:rPr>
        <w:rFonts w:ascii="Arial Narrow" w:hAnsi="Arial Narrow"/>
        <w:b/>
        <w:bCs/>
        <w:noProof/>
        <w:sz w:val="22"/>
        <w:szCs w:val="22"/>
      </w:rPr>
      <w:t>7</w:t>
    </w:r>
    <w:r w:rsidRPr="00594664">
      <w:rPr>
        <w:rFonts w:ascii="Arial Narrow" w:hAnsi="Arial Narrow"/>
        <w:b/>
        <w:bCs/>
        <w:sz w:val="22"/>
        <w:szCs w:val="22"/>
      </w:rPr>
      <w:fldChar w:fldCharType="end"/>
    </w:r>
    <w:r w:rsidRPr="00594664">
      <w:rPr>
        <w:rFonts w:ascii="Arial Narrow" w:hAnsi="Arial Narrow"/>
        <w:b/>
        <w:sz w:val="22"/>
        <w:szCs w:val="22"/>
      </w:rPr>
      <w:t xml:space="preserve"> de </w:t>
    </w:r>
    <w:r w:rsidRPr="00594664">
      <w:rPr>
        <w:rFonts w:ascii="Arial Narrow" w:hAnsi="Arial Narrow"/>
        <w:b/>
        <w:bCs/>
        <w:sz w:val="22"/>
        <w:szCs w:val="22"/>
      </w:rPr>
      <w:fldChar w:fldCharType="begin"/>
    </w:r>
    <w:r w:rsidRPr="00594664">
      <w:rPr>
        <w:rFonts w:ascii="Arial Narrow" w:hAnsi="Arial Narrow"/>
        <w:b/>
        <w:bCs/>
        <w:sz w:val="22"/>
        <w:szCs w:val="22"/>
      </w:rPr>
      <w:instrText>NUMPAGES</w:instrText>
    </w:r>
    <w:r w:rsidRPr="00594664">
      <w:rPr>
        <w:rFonts w:ascii="Arial Narrow" w:hAnsi="Arial Narrow"/>
        <w:b/>
        <w:bCs/>
        <w:sz w:val="22"/>
        <w:szCs w:val="22"/>
      </w:rPr>
      <w:fldChar w:fldCharType="separate"/>
    </w:r>
    <w:r w:rsidR="000E28B4">
      <w:rPr>
        <w:rFonts w:ascii="Arial Narrow" w:hAnsi="Arial Narrow"/>
        <w:b/>
        <w:bCs/>
        <w:noProof/>
        <w:sz w:val="22"/>
        <w:szCs w:val="22"/>
      </w:rPr>
      <w:t>9</w:t>
    </w:r>
    <w:r w:rsidRPr="00594664">
      <w:rPr>
        <w:rFonts w:ascii="Arial Narrow" w:hAnsi="Arial Narrow"/>
        <w:b/>
        <w:bCs/>
        <w:sz w:val="22"/>
        <w:szCs w:val="22"/>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5394DF" w14:textId="77777777" w:rsidR="00CE551A" w:rsidRDefault="00CE551A" w:rsidP="008A7A36">
    <w:pPr>
      <w:widowControl w:val="0"/>
      <w:tabs>
        <w:tab w:val="center" w:pos="4252"/>
        <w:tab w:val="left" w:pos="6313"/>
        <w:tab w:val="right" w:pos="8219"/>
      </w:tabs>
      <w:rPr>
        <w:rFonts w:ascii="Arial" w:hAnsi="Arial" w:cs="Arial"/>
        <w:sz w:val="16"/>
        <w:szCs w:val="16"/>
        <w:lang w:val="es-ES_tradnl"/>
      </w:rPr>
    </w:pPr>
  </w:p>
  <w:p w14:paraId="7B83045A" w14:textId="77777777" w:rsidR="00CE551A" w:rsidRPr="00927973" w:rsidRDefault="00CE551A" w:rsidP="008A7A36">
    <w:pPr>
      <w:widowControl w:val="0"/>
      <w:tabs>
        <w:tab w:val="center" w:pos="4252"/>
        <w:tab w:val="left" w:pos="6313"/>
        <w:tab w:val="right" w:pos="8219"/>
      </w:tabs>
      <w:rPr>
        <w:rFonts w:ascii="Arial Narrow" w:hAnsi="Arial Narrow"/>
        <w:b/>
        <w:bCs/>
        <w:i/>
        <w:iCs/>
        <w:snapToGrid w:val="0"/>
        <w:sz w:val="14"/>
        <w:szCs w:val="14"/>
        <w:lang w:val="x-none" w:eastAsia="x-none"/>
      </w:rPr>
    </w:pPr>
    <w:r>
      <w:rPr>
        <w:noProof/>
        <w:lang w:val="es-PE" w:eastAsia="es-PE"/>
      </w:rPr>
      <w:drawing>
        <wp:anchor distT="0" distB="0" distL="114300" distR="114300" simplePos="0" relativeHeight="251660288" behindDoc="0" locked="0" layoutInCell="1" allowOverlap="1" wp14:anchorId="3BC2FB49" wp14:editId="422EE2F5">
          <wp:simplePos x="0" y="0"/>
          <wp:positionH relativeFrom="margin">
            <wp:align>right</wp:align>
          </wp:positionH>
          <wp:positionV relativeFrom="paragraph">
            <wp:posOffset>119380</wp:posOffset>
          </wp:positionV>
          <wp:extent cx="1668145" cy="401955"/>
          <wp:effectExtent l="0" t="0" r="8255" b="0"/>
          <wp:wrapNone/>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68145" cy="401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7973">
      <w:rPr>
        <w:rFonts w:ascii="Arial" w:hAnsi="Arial" w:cs="Arial"/>
        <w:sz w:val="16"/>
        <w:szCs w:val="16"/>
        <w:lang w:val="es-ES_tradnl"/>
      </w:rPr>
      <w:t>Agrup. Alfonso Ugarte I Etapa Mz.G-3 Lote 45</w:t>
    </w:r>
    <w:r>
      <w:rPr>
        <w:rFonts w:ascii="Arial" w:hAnsi="Arial" w:cs="Arial"/>
        <w:sz w:val="16"/>
        <w:szCs w:val="16"/>
        <w:lang w:val="es-ES_tradnl"/>
      </w:rPr>
      <w:t xml:space="preserve">, </w:t>
    </w:r>
    <w:r w:rsidRPr="00927973">
      <w:rPr>
        <w:rFonts w:ascii="Arial" w:hAnsi="Arial" w:cs="Arial"/>
        <w:sz w:val="16"/>
        <w:szCs w:val="16"/>
        <w:lang w:val="es-ES_tradnl"/>
      </w:rPr>
      <w:t>Gregorio Albarracín Lanchipa -Tacna</w:t>
    </w:r>
  </w:p>
  <w:p w14:paraId="6C4AECA0" w14:textId="77777777" w:rsidR="00CE551A" w:rsidRPr="00E23BF4" w:rsidRDefault="00CE551A" w:rsidP="008A7A36">
    <w:pPr>
      <w:pStyle w:val="Piedepgina"/>
      <w:rPr>
        <w:rFonts w:ascii="Arial" w:hAnsi="Arial" w:cs="Arial"/>
        <w:sz w:val="16"/>
        <w:szCs w:val="16"/>
        <w:lang w:val="en-US"/>
      </w:rPr>
    </w:pPr>
    <w:proofErr w:type="gramStart"/>
    <w:r w:rsidRPr="00E23BF4">
      <w:rPr>
        <w:rFonts w:ascii="Arial" w:hAnsi="Arial" w:cs="Arial"/>
        <w:sz w:val="16"/>
        <w:szCs w:val="16"/>
        <w:lang w:val="en-US"/>
      </w:rPr>
      <w:t>T:</w:t>
    </w:r>
    <w:proofErr w:type="gramEnd"/>
    <w:r w:rsidRPr="00E23BF4">
      <w:rPr>
        <w:rFonts w:ascii="Arial" w:hAnsi="Arial" w:cs="Arial"/>
        <w:sz w:val="16"/>
        <w:szCs w:val="16"/>
        <w:lang w:val="en-US"/>
      </w:rPr>
      <w:t>(052) 578793</w:t>
    </w:r>
  </w:p>
  <w:p w14:paraId="1164A0C0" w14:textId="77777777" w:rsidR="00CE551A" w:rsidRPr="00E23BF4" w:rsidRDefault="00CE551A" w:rsidP="008A7A36">
    <w:pPr>
      <w:pStyle w:val="Piedepgina"/>
      <w:rPr>
        <w:rFonts w:ascii="Arial" w:hAnsi="Arial" w:cs="Arial"/>
        <w:sz w:val="16"/>
        <w:szCs w:val="16"/>
        <w:lang w:val="en-US"/>
      </w:rPr>
    </w:pPr>
    <w:r w:rsidRPr="00E23BF4">
      <w:rPr>
        <w:rFonts w:ascii="Arial" w:hAnsi="Arial" w:cs="Arial"/>
        <w:sz w:val="16"/>
        <w:szCs w:val="16"/>
        <w:lang w:val="en-US"/>
      </w:rPr>
      <w:t>ala-caplinalocumba@ana.gob.pe</w:t>
    </w:r>
  </w:p>
  <w:p w14:paraId="5C77AB82" w14:textId="77777777" w:rsidR="00CE551A" w:rsidRPr="00C626FB" w:rsidRDefault="00CE551A" w:rsidP="008A7A36">
    <w:pPr>
      <w:pStyle w:val="Piedepgina"/>
      <w:rPr>
        <w:rFonts w:ascii="Arial" w:hAnsi="Arial" w:cs="Arial"/>
        <w:sz w:val="16"/>
        <w:szCs w:val="16"/>
        <w:lang w:val="en-US"/>
      </w:rPr>
    </w:pPr>
    <w:r w:rsidRPr="00C626FB">
      <w:rPr>
        <w:rFonts w:ascii="Arial" w:hAnsi="Arial" w:cs="Arial"/>
        <w:sz w:val="16"/>
        <w:szCs w:val="16"/>
        <w:lang w:val="en-US"/>
      </w:rPr>
      <w:t>www.ana.gob.pe</w:t>
    </w:r>
  </w:p>
  <w:p w14:paraId="75FB782F" w14:textId="77777777" w:rsidR="00CE551A" w:rsidRPr="00CE551A" w:rsidRDefault="00CE551A" w:rsidP="008A7A36">
    <w:pPr>
      <w:spacing w:line="259" w:lineRule="auto"/>
      <w:rPr>
        <w:rFonts w:asciiTheme="minorHAnsi" w:eastAsiaTheme="minorHAnsi" w:hAnsiTheme="minorHAnsi" w:cstheme="minorBidi"/>
        <w:sz w:val="16"/>
        <w:szCs w:val="16"/>
        <w:lang w:val="en-US" w:eastAsia="en-US"/>
      </w:rPr>
    </w:pPr>
    <w:r w:rsidRPr="00C626FB">
      <w:rPr>
        <w:rFonts w:ascii="Arial" w:hAnsi="Arial" w:cs="Arial"/>
        <w:sz w:val="16"/>
        <w:szCs w:val="16"/>
        <w:lang w:val="en-US"/>
      </w:rPr>
      <w:t>www.minagri.gob.pe</w:t>
    </w:r>
  </w:p>
  <w:p w14:paraId="4B3E9ABC" w14:textId="77777777" w:rsidR="00CE551A" w:rsidRDefault="00CE551A" w:rsidP="00C77C07">
    <w:pPr>
      <w:pStyle w:val="Piedepgina"/>
      <w:jc w:val="right"/>
    </w:pPr>
    <w:r w:rsidRPr="00594664">
      <w:rPr>
        <w:rFonts w:ascii="Arial Narrow" w:hAnsi="Arial Narrow"/>
        <w:b/>
        <w:sz w:val="22"/>
        <w:szCs w:val="22"/>
      </w:rPr>
      <w:t xml:space="preserve">Página </w:t>
    </w:r>
    <w:r w:rsidRPr="00594664">
      <w:rPr>
        <w:rFonts w:ascii="Arial Narrow" w:hAnsi="Arial Narrow"/>
        <w:b/>
        <w:bCs/>
        <w:sz w:val="22"/>
        <w:szCs w:val="22"/>
      </w:rPr>
      <w:fldChar w:fldCharType="begin"/>
    </w:r>
    <w:r w:rsidRPr="00594664">
      <w:rPr>
        <w:rFonts w:ascii="Arial Narrow" w:hAnsi="Arial Narrow"/>
        <w:b/>
        <w:bCs/>
        <w:sz w:val="22"/>
        <w:szCs w:val="22"/>
      </w:rPr>
      <w:instrText>PAGE</w:instrText>
    </w:r>
    <w:r w:rsidRPr="00594664">
      <w:rPr>
        <w:rFonts w:ascii="Arial Narrow" w:hAnsi="Arial Narrow"/>
        <w:b/>
        <w:bCs/>
        <w:sz w:val="22"/>
        <w:szCs w:val="22"/>
      </w:rPr>
      <w:fldChar w:fldCharType="separate"/>
    </w:r>
    <w:r w:rsidR="000E28B4">
      <w:rPr>
        <w:rFonts w:ascii="Arial Narrow" w:hAnsi="Arial Narrow"/>
        <w:b/>
        <w:bCs/>
        <w:noProof/>
        <w:sz w:val="22"/>
        <w:szCs w:val="22"/>
      </w:rPr>
      <w:t>8</w:t>
    </w:r>
    <w:r w:rsidRPr="00594664">
      <w:rPr>
        <w:rFonts w:ascii="Arial Narrow" w:hAnsi="Arial Narrow"/>
        <w:b/>
        <w:bCs/>
        <w:sz w:val="22"/>
        <w:szCs w:val="22"/>
      </w:rPr>
      <w:fldChar w:fldCharType="end"/>
    </w:r>
    <w:r w:rsidRPr="00594664">
      <w:rPr>
        <w:rFonts w:ascii="Arial Narrow" w:hAnsi="Arial Narrow"/>
        <w:b/>
        <w:sz w:val="22"/>
        <w:szCs w:val="22"/>
      </w:rPr>
      <w:t xml:space="preserve"> de </w:t>
    </w:r>
    <w:r w:rsidRPr="00594664">
      <w:rPr>
        <w:rFonts w:ascii="Arial Narrow" w:hAnsi="Arial Narrow"/>
        <w:b/>
        <w:bCs/>
        <w:sz w:val="22"/>
        <w:szCs w:val="22"/>
      </w:rPr>
      <w:fldChar w:fldCharType="begin"/>
    </w:r>
    <w:r w:rsidRPr="00594664">
      <w:rPr>
        <w:rFonts w:ascii="Arial Narrow" w:hAnsi="Arial Narrow"/>
        <w:b/>
        <w:bCs/>
        <w:sz w:val="22"/>
        <w:szCs w:val="22"/>
      </w:rPr>
      <w:instrText>NUMPAGES</w:instrText>
    </w:r>
    <w:r w:rsidRPr="00594664">
      <w:rPr>
        <w:rFonts w:ascii="Arial Narrow" w:hAnsi="Arial Narrow"/>
        <w:b/>
        <w:bCs/>
        <w:sz w:val="22"/>
        <w:szCs w:val="22"/>
      </w:rPr>
      <w:fldChar w:fldCharType="separate"/>
    </w:r>
    <w:r w:rsidR="000E28B4">
      <w:rPr>
        <w:rFonts w:ascii="Arial Narrow" w:hAnsi="Arial Narrow"/>
        <w:b/>
        <w:bCs/>
        <w:noProof/>
        <w:sz w:val="22"/>
        <w:szCs w:val="22"/>
      </w:rPr>
      <w:t>9</w:t>
    </w:r>
    <w:r w:rsidRPr="00594664">
      <w:rPr>
        <w:rFonts w:ascii="Arial Narrow" w:hAnsi="Arial Narrow"/>
        <w:b/>
        <w:bCs/>
        <w:sz w:val="22"/>
        <w:szCs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778215" w14:textId="77777777" w:rsidR="001D6CB3" w:rsidRDefault="001D6CB3">
      <w:r>
        <w:separator/>
      </w:r>
    </w:p>
  </w:footnote>
  <w:footnote w:type="continuationSeparator" w:id="0">
    <w:p w14:paraId="000F8EE0" w14:textId="77777777" w:rsidR="001D6CB3" w:rsidRDefault="001D6CB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592AA0" w14:textId="77777777" w:rsidR="007E2320" w:rsidRDefault="007E2320" w:rsidP="00CE551A">
    <w:pPr>
      <w:pStyle w:val="Encabezado"/>
      <w:tabs>
        <w:tab w:val="clear" w:pos="4252"/>
        <w:tab w:val="clear" w:pos="8504"/>
      </w:tabs>
      <w:jc w:val="center"/>
    </w:pPr>
    <w:r w:rsidRPr="00AA7D76">
      <w:rPr>
        <w:noProof/>
        <w:lang w:val="es-PE" w:eastAsia="es-PE"/>
      </w:rPr>
      <w:drawing>
        <wp:inline distT="0" distB="0" distL="0" distR="0" wp14:anchorId="2CED8856" wp14:editId="2F940457">
          <wp:extent cx="5403850" cy="647700"/>
          <wp:effectExtent l="0" t="0" r="0" b="0"/>
          <wp:docPr id="1" name="Imagen 1" descr="OGA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OGA3-4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3850" cy="647700"/>
                  </a:xfrm>
                  <a:prstGeom prst="rect">
                    <a:avLst/>
                  </a:prstGeom>
                  <a:noFill/>
                  <a:ln>
                    <a:noFill/>
                  </a:ln>
                </pic:spPr>
              </pic:pic>
            </a:graphicData>
          </a:graphic>
        </wp:inline>
      </w:drawing>
    </w:r>
  </w:p>
  <w:p w14:paraId="02C4FD18" w14:textId="77777777" w:rsidR="007E2320" w:rsidRPr="00AA7D76" w:rsidRDefault="007E2320" w:rsidP="00775239">
    <w:pPr>
      <w:pStyle w:val="Encabezado"/>
      <w:jc w:val="center"/>
      <w:rPr>
        <w:rFonts w:ascii="Arial" w:hAnsi="Arial" w:cs="Arial"/>
        <w:i/>
        <w:sz w:val="16"/>
        <w:szCs w:val="16"/>
      </w:rPr>
    </w:pPr>
    <w:r w:rsidRPr="00AA7D76">
      <w:rPr>
        <w:rFonts w:ascii="Arial" w:hAnsi="Arial" w:cs="Arial"/>
        <w:i/>
        <w:sz w:val="16"/>
        <w:szCs w:val="16"/>
      </w:rPr>
      <w:t>“Decenio de la Igualdad de Oportunidades para Mujeres y Hombres”</w:t>
    </w:r>
  </w:p>
  <w:p w14:paraId="5A2E2156" w14:textId="77777777" w:rsidR="007E2320" w:rsidRDefault="007E2320" w:rsidP="00775239">
    <w:pPr>
      <w:pStyle w:val="Encabezado"/>
      <w:jc w:val="center"/>
      <w:rPr>
        <w:rFonts w:ascii="Arial Narrow" w:hAnsi="Arial Narrow"/>
        <w:b/>
        <w:i/>
        <w:sz w:val="18"/>
        <w:szCs w:val="18"/>
        <w:lang w:val="es-MX"/>
      </w:rPr>
    </w:pPr>
    <w:r w:rsidRPr="00212307">
      <w:rPr>
        <w:rFonts w:ascii="Arial" w:hAnsi="Arial" w:cs="Arial"/>
        <w:i/>
        <w:sz w:val="16"/>
        <w:szCs w:val="16"/>
      </w:rPr>
      <w:t>"Año de la universalización de la salud”</w:t>
    </w:r>
  </w:p>
  <w:sdt>
    <w:sdtPr>
      <w:id w:val="-1318336367"/>
      <w:docPartObj>
        <w:docPartGallery w:val="Page Numbers (Top of Page)"/>
        <w:docPartUnique/>
      </w:docPartObj>
    </w:sdtPr>
    <w:sdtEndPr>
      <w:rPr>
        <w:rFonts w:ascii="Arial Narrow" w:hAnsi="Arial Narrow"/>
        <w:b/>
        <w:sz w:val="22"/>
        <w:szCs w:val="22"/>
      </w:rPr>
    </w:sdtEndPr>
    <w:sdtContent>
      <w:p w14:paraId="36C1D31C" w14:textId="77777777" w:rsidR="007E2320" w:rsidRDefault="007E2320" w:rsidP="00775239">
        <w:pPr>
          <w:pStyle w:val="Encabezado"/>
          <w:tabs>
            <w:tab w:val="clear" w:pos="8504"/>
            <w:tab w:val="left" w:pos="6060"/>
          </w:tabs>
          <w:jc w:val="right"/>
        </w:pPr>
      </w:p>
      <w:p w14:paraId="44CCB51C" w14:textId="2EF060F0" w:rsidR="007E2320" w:rsidRDefault="007E2320" w:rsidP="00775239">
        <w:pPr>
          <w:pStyle w:val="Encabezado"/>
          <w:tabs>
            <w:tab w:val="clear" w:pos="8504"/>
            <w:tab w:val="left" w:pos="6060"/>
          </w:tabs>
          <w:jc w:val="right"/>
          <w:rPr>
            <w:rFonts w:ascii="Arial Narrow" w:hAnsi="Arial Narrow"/>
            <w:b/>
            <w:bCs/>
            <w:sz w:val="22"/>
            <w:szCs w:val="22"/>
          </w:rPr>
        </w:pPr>
      </w:p>
      <w:p w14:paraId="71AC8A66" w14:textId="399862B2" w:rsidR="007E2320" w:rsidRPr="00775239" w:rsidRDefault="007E2320" w:rsidP="00255F45">
        <w:pPr>
          <w:ind w:left="357" w:hanging="357"/>
          <w:jc w:val="right"/>
          <w:rPr>
            <w:rFonts w:ascii="Arial Narrow" w:hAnsi="Arial Narrow" w:cs="Arial"/>
            <w:b/>
            <w:bCs/>
            <w:sz w:val="22"/>
            <w:szCs w:val="22"/>
          </w:rPr>
        </w:pPr>
        <w:r w:rsidRPr="00775239">
          <w:rPr>
            <w:rFonts w:ascii="Arial Narrow" w:hAnsi="Arial Narrow" w:cs="Arial"/>
            <w:b/>
            <w:bCs/>
            <w:sz w:val="22"/>
            <w:szCs w:val="22"/>
          </w:rPr>
          <w:t>CUT N</w:t>
        </w:r>
        <w:proofErr w:type="gramStart"/>
        <w:r w:rsidRPr="00775239">
          <w:rPr>
            <w:rFonts w:ascii="Arial Narrow" w:hAnsi="Arial Narrow" w:cs="Arial"/>
            <w:b/>
            <w:bCs/>
            <w:sz w:val="22"/>
            <w:szCs w:val="22"/>
          </w:rPr>
          <w:t>.º</w:t>
        </w:r>
        <w:proofErr w:type="gramEnd"/>
        <w:r w:rsidRPr="00775239">
          <w:rPr>
            <w:rFonts w:ascii="Arial Narrow" w:hAnsi="Arial Narrow" w:cs="Arial"/>
            <w:b/>
            <w:bCs/>
            <w:sz w:val="22"/>
            <w:szCs w:val="22"/>
          </w:rPr>
          <w:t xml:space="preserve"> </w:t>
        </w:r>
        <w:r>
          <w:rPr>
            <w:rFonts w:ascii="Arial Narrow" w:hAnsi="Arial Narrow" w:cs="Arial"/>
            <w:b/>
            <w:bCs/>
            <w:sz w:val="22"/>
            <w:szCs w:val="22"/>
          </w:rPr>
          <w:t xml:space="preserve"> </w:t>
        </w:r>
        <w:r w:rsidR="000E28B4" w:rsidRPr="000E28B4">
          <w:rPr>
            <w:rFonts w:ascii="Arial Narrow" w:hAnsi="Arial Narrow" w:cs="Arial"/>
            <w:b/>
            <w:bCs/>
            <w:sz w:val="22"/>
            <w:szCs w:val="22"/>
          </w:rPr>
          <w:t>166177</w:t>
        </w:r>
        <w:r w:rsidRPr="00775239">
          <w:rPr>
            <w:rFonts w:ascii="Arial Narrow" w:hAnsi="Arial Narrow" w:cs="Arial"/>
            <w:b/>
            <w:bCs/>
            <w:sz w:val="22"/>
            <w:szCs w:val="22"/>
          </w:rPr>
          <w:t>-2020</w:t>
        </w:r>
      </w:p>
      <w:p w14:paraId="28A6E62B" w14:textId="52C03DFE" w:rsidR="007E2320" w:rsidRPr="00775239" w:rsidRDefault="007E2320" w:rsidP="00255F45">
        <w:pPr>
          <w:ind w:left="360" w:hanging="360"/>
          <w:jc w:val="center"/>
          <w:rPr>
            <w:rFonts w:ascii="Arial Narrow" w:hAnsi="Arial Narrow" w:cs="Arial"/>
            <w:b/>
            <w:bCs/>
          </w:rPr>
        </w:pPr>
        <w:r w:rsidRPr="00775239">
          <w:rPr>
            <w:rFonts w:ascii="Arial Narrow" w:hAnsi="Arial Narrow" w:cs="Arial"/>
            <w:b/>
            <w:bCs/>
          </w:rPr>
          <w:t>Acta Nº</w:t>
        </w:r>
        <w:r w:rsidRPr="00775239">
          <w:rPr>
            <w:rFonts w:ascii="Arial Narrow" w:hAnsi="Arial Narrow" w:cs="Arial"/>
            <w:b/>
            <w:bCs/>
            <w:color w:val="FF0000"/>
          </w:rPr>
          <w:t xml:space="preserve"> </w:t>
        </w:r>
        <w:r w:rsidR="000E28B4" w:rsidRPr="000E28B4">
          <w:rPr>
            <w:rFonts w:ascii="Arial Narrow" w:hAnsi="Arial Narrow" w:cs="Arial"/>
            <w:b/>
            <w:bCs/>
          </w:rPr>
          <w:t>05</w:t>
        </w:r>
        <w:r w:rsidRPr="000E28B4">
          <w:rPr>
            <w:rFonts w:ascii="Arial Narrow" w:hAnsi="Arial Narrow" w:cs="Arial"/>
            <w:b/>
            <w:bCs/>
          </w:rPr>
          <w:t>-2020</w:t>
        </w:r>
        <w:r w:rsidRPr="00775239">
          <w:rPr>
            <w:rFonts w:ascii="Arial Narrow" w:hAnsi="Arial Narrow" w:cs="Arial"/>
            <w:b/>
            <w:bCs/>
          </w:rPr>
          <w:t>-</w:t>
        </w:r>
        <w:r w:rsidRPr="00AD3F6A">
          <w:t xml:space="preserve"> </w:t>
        </w:r>
        <w:r w:rsidRPr="00AD3F6A">
          <w:rPr>
            <w:rFonts w:ascii="Arial Narrow" w:hAnsi="Arial Narrow" w:cs="Arial"/>
            <w:b/>
            <w:bCs/>
          </w:rPr>
          <w:t>ANA-AAA.CO-ALA.CL</w:t>
        </w:r>
      </w:p>
      <w:p w14:paraId="25D8D86A" w14:textId="77777777" w:rsidR="007E2320" w:rsidRPr="00775239" w:rsidRDefault="001D6CB3" w:rsidP="00775239">
        <w:pPr>
          <w:pStyle w:val="Encabezado"/>
          <w:jc w:val="right"/>
          <w:rPr>
            <w:rFonts w:ascii="Arial Narrow" w:hAnsi="Arial Narrow"/>
            <w:b/>
            <w:sz w:val="22"/>
            <w:szCs w:val="22"/>
          </w:rPr>
        </w:pP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56F6D" w14:textId="77777777" w:rsidR="00CE551A" w:rsidRDefault="00CE551A" w:rsidP="00CE551A">
    <w:pPr>
      <w:pStyle w:val="Encabezado"/>
      <w:tabs>
        <w:tab w:val="clear" w:pos="4252"/>
        <w:tab w:val="clear" w:pos="8504"/>
      </w:tabs>
      <w:jc w:val="center"/>
    </w:pPr>
    <w:r w:rsidRPr="00AA7D76">
      <w:rPr>
        <w:noProof/>
        <w:lang w:val="es-PE" w:eastAsia="es-PE"/>
      </w:rPr>
      <w:drawing>
        <wp:inline distT="0" distB="0" distL="0" distR="0" wp14:anchorId="6CE14098" wp14:editId="1877FE95">
          <wp:extent cx="5403850" cy="647700"/>
          <wp:effectExtent l="0" t="0" r="0" b="0"/>
          <wp:docPr id="67" name="Imagen 67" descr="OGA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OGA3-4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3850" cy="647700"/>
                  </a:xfrm>
                  <a:prstGeom prst="rect">
                    <a:avLst/>
                  </a:prstGeom>
                  <a:noFill/>
                  <a:ln>
                    <a:noFill/>
                  </a:ln>
                </pic:spPr>
              </pic:pic>
            </a:graphicData>
          </a:graphic>
        </wp:inline>
      </w:drawing>
    </w:r>
  </w:p>
  <w:p w14:paraId="3DF08C2E" w14:textId="77777777" w:rsidR="00CE551A" w:rsidRPr="00AA7D76" w:rsidRDefault="00CE551A" w:rsidP="00775239">
    <w:pPr>
      <w:pStyle w:val="Encabezado"/>
      <w:jc w:val="center"/>
      <w:rPr>
        <w:rFonts w:ascii="Arial" w:hAnsi="Arial" w:cs="Arial"/>
        <w:i/>
        <w:sz w:val="16"/>
        <w:szCs w:val="16"/>
      </w:rPr>
    </w:pPr>
    <w:r w:rsidRPr="00AA7D76">
      <w:rPr>
        <w:rFonts w:ascii="Arial" w:hAnsi="Arial" w:cs="Arial"/>
        <w:i/>
        <w:sz w:val="16"/>
        <w:szCs w:val="16"/>
      </w:rPr>
      <w:t>“Decenio de la Igualdad de Oportunidades para Mujeres y Hombres”</w:t>
    </w:r>
  </w:p>
  <w:p w14:paraId="503E838C" w14:textId="77777777" w:rsidR="00CE551A" w:rsidRDefault="00CE551A" w:rsidP="00775239">
    <w:pPr>
      <w:pStyle w:val="Encabezado"/>
      <w:jc w:val="center"/>
      <w:rPr>
        <w:rFonts w:ascii="Arial Narrow" w:hAnsi="Arial Narrow"/>
        <w:b/>
        <w:i/>
        <w:sz w:val="18"/>
        <w:szCs w:val="18"/>
        <w:lang w:val="es-MX"/>
      </w:rPr>
    </w:pPr>
    <w:r w:rsidRPr="00212307">
      <w:rPr>
        <w:rFonts w:ascii="Arial" w:hAnsi="Arial" w:cs="Arial"/>
        <w:i/>
        <w:sz w:val="16"/>
        <w:szCs w:val="16"/>
      </w:rPr>
      <w:t>"Año de la universalización de la salud”</w:t>
    </w:r>
  </w:p>
  <w:sdt>
    <w:sdtPr>
      <w:id w:val="1227877498"/>
      <w:docPartObj>
        <w:docPartGallery w:val="Page Numbers (Top of Page)"/>
        <w:docPartUnique/>
      </w:docPartObj>
    </w:sdtPr>
    <w:sdtEndPr>
      <w:rPr>
        <w:rFonts w:ascii="Arial Narrow" w:hAnsi="Arial Narrow"/>
        <w:b/>
        <w:sz w:val="22"/>
        <w:szCs w:val="22"/>
      </w:rPr>
    </w:sdtEndPr>
    <w:sdtContent>
      <w:p w14:paraId="09496C9A" w14:textId="77777777" w:rsidR="00CE551A" w:rsidRDefault="00CE551A" w:rsidP="00775239">
        <w:pPr>
          <w:pStyle w:val="Encabezado"/>
          <w:tabs>
            <w:tab w:val="clear" w:pos="8504"/>
            <w:tab w:val="left" w:pos="6060"/>
          </w:tabs>
          <w:jc w:val="right"/>
        </w:pPr>
      </w:p>
      <w:p w14:paraId="60D80225" w14:textId="77777777" w:rsidR="00CE551A" w:rsidRDefault="00CE551A" w:rsidP="00775239">
        <w:pPr>
          <w:pStyle w:val="Encabezado"/>
          <w:tabs>
            <w:tab w:val="clear" w:pos="8504"/>
            <w:tab w:val="left" w:pos="6060"/>
          </w:tabs>
          <w:jc w:val="right"/>
          <w:rPr>
            <w:rFonts w:ascii="Arial Narrow" w:hAnsi="Arial Narrow"/>
            <w:b/>
            <w:bCs/>
            <w:sz w:val="22"/>
            <w:szCs w:val="22"/>
          </w:rPr>
        </w:pPr>
      </w:p>
      <w:p w14:paraId="59D73A1A" w14:textId="1BB92814" w:rsidR="00CE551A" w:rsidRPr="00775239" w:rsidRDefault="00CE551A" w:rsidP="00255F45">
        <w:pPr>
          <w:ind w:left="357" w:hanging="357"/>
          <w:jc w:val="right"/>
          <w:rPr>
            <w:rFonts w:ascii="Arial Narrow" w:hAnsi="Arial Narrow" w:cs="Arial"/>
            <w:b/>
            <w:bCs/>
            <w:sz w:val="22"/>
            <w:szCs w:val="22"/>
          </w:rPr>
        </w:pPr>
        <w:r w:rsidRPr="00775239">
          <w:rPr>
            <w:rFonts w:ascii="Arial Narrow" w:hAnsi="Arial Narrow" w:cs="Arial"/>
            <w:b/>
            <w:bCs/>
            <w:sz w:val="22"/>
            <w:szCs w:val="22"/>
          </w:rPr>
          <w:t>CUT N</w:t>
        </w:r>
        <w:proofErr w:type="gramStart"/>
        <w:r w:rsidRPr="00775239">
          <w:rPr>
            <w:rFonts w:ascii="Arial Narrow" w:hAnsi="Arial Narrow" w:cs="Arial"/>
            <w:b/>
            <w:bCs/>
            <w:sz w:val="22"/>
            <w:szCs w:val="22"/>
          </w:rPr>
          <w:t>.º</w:t>
        </w:r>
        <w:proofErr w:type="gramEnd"/>
        <w:r w:rsidRPr="00775239">
          <w:rPr>
            <w:rFonts w:ascii="Arial Narrow" w:hAnsi="Arial Narrow" w:cs="Arial"/>
            <w:b/>
            <w:bCs/>
            <w:sz w:val="22"/>
            <w:szCs w:val="22"/>
          </w:rPr>
          <w:t xml:space="preserve"> </w:t>
        </w:r>
        <w:r w:rsidR="000E28B4" w:rsidRPr="000E28B4">
          <w:rPr>
            <w:rFonts w:ascii="Arial Narrow" w:hAnsi="Arial Narrow" w:cs="Arial"/>
            <w:b/>
            <w:bCs/>
            <w:sz w:val="22"/>
            <w:szCs w:val="22"/>
          </w:rPr>
          <w:t>166177</w:t>
        </w:r>
        <w:r w:rsidRPr="00775239">
          <w:rPr>
            <w:rFonts w:ascii="Arial Narrow" w:hAnsi="Arial Narrow" w:cs="Arial"/>
            <w:b/>
            <w:bCs/>
            <w:sz w:val="22"/>
            <w:szCs w:val="22"/>
          </w:rPr>
          <w:t>-2020</w:t>
        </w:r>
      </w:p>
      <w:p w14:paraId="30DCF088" w14:textId="59EAD06D" w:rsidR="00CE551A" w:rsidRPr="00775239" w:rsidRDefault="00CE551A" w:rsidP="00255F45">
        <w:pPr>
          <w:ind w:left="360" w:hanging="360"/>
          <w:jc w:val="center"/>
          <w:rPr>
            <w:rFonts w:ascii="Arial Narrow" w:hAnsi="Arial Narrow" w:cs="Arial"/>
            <w:b/>
            <w:bCs/>
          </w:rPr>
        </w:pPr>
        <w:r w:rsidRPr="00775239">
          <w:rPr>
            <w:rFonts w:ascii="Arial Narrow" w:hAnsi="Arial Narrow" w:cs="Arial"/>
            <w:b/>
            <w:bCs/>
          </w:rPr>
          <w:t xml:space="preserve">Acta </w:t>
        </w:r>
        <w:r w:rsidRPr="000E28B4">
          <w:rPr>
            <w:rFonts w:ascii="Arial Narrow" w:hAnsi="Arial Narrow" w:cs="Arial"/>
            <w:b/>
            <w:bCs/>
          </w:rPr>
          <w:t>Nº</w:t>
        </w:r>
        <w:r w:rsidR="000E28B4" w:rsidRPr="000E28B4">
          <w:rPr>
            <w:rFonts w:ascii="Arial Narrow" w:hAnsi="Arial Narrow" w:cs="Arial"/>
            <w:b/>
            <w:bCs/>
          </w:rPr>
          <w:t xml:space="preserve"> 05</w:t>
        </w:r>
        <w:r w:rsidRPr="000E28B4">
          <w:rPr>
            <w:rFonts w:ascii="Arial Narrow" w:hAnsi="Arial Narrow" w:cs="Arial"/>
            <w:b/>
            <w:bCs/>
          </w:rPr>
          <w:t>-</w:t>
        </w:r>
        <w:r w:rsidRPr="00775239">
          <w:rPr>
            <w:rFonts w:ascii="Arial Narrow" w:hAnsi="Arial Narrow" w:cs="Arial"/>
            <w:b/>
            <w:bCs/>
          </w:rPr>
          <w:t>2020-</w:t>
        </w:r>
        <w:r w:rsidRPr="00AD3F6A">
          <w:t xml:space="preserve"> </w:t>
        </w:r>
        <w:r w:rsidRPr="00AD3F6A">
          <w:rPr>
            <w:rFonts w:ascii="Arial Narrow" w:hAnsi="Arial Narrow" w:cs="Arial"/>
            <w:b/>
            <w:bCs/>
          </w:rPr>
          <w:t>ANA-AAA.CO-ALA.CL</w:t>
        </w:r>
      </w:p>
      <w:p w14:paraId="27045944" w14:textId="77777777" w:rsidR="00CE551A" w:rsidRPr="00775239" w:rsidRDefault="001D6CB3" w:rsidP="00775239">
        <w:pPr>
          <w:pStyle w:val="Encabezado"/>
          <w:jc w:val="right"/>
          <w:rPr>
            <w:rFonts w:ascii="Arial Narrow" w:hAnsi="Arial Narrow"/>
            <w:b/>
            <w:sz w:val="22"/>
            <w:szCs w:val="22"/>
          </w:rPr>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0E098" w14:textId="77777777" w:rsidR="00CE551A" w:rsidRDefault="00CE551A" w:rsidP="00CE551A">
    <w:pPr>
      <w:pStyle w:val="Encabezado"/>
      <w:tabs>
        <w:tab w:val="clear" w:pos="4252"/>
        <w:tab w:val="clear" w:pos="8504"/>
      </w:tabs>
      <w:jc w:val="center"/>
    </w:pPr>
    <w:r w:rsidRPr="00AA7D76">
      <w:rPr>
        <w:noProof/>
        <w:lang w:val="es-PE" w:eastAsia="es-PE"/>
      </w:rPr>
      <w:drawing>
        <wp:inline distT="0" distB="0" distL="0" distR="0" wp14:anchorId="64A7F60B" wp14:editId="1A96E794">
          <wp:extent cx="5403850" cy="647700"/>
          <wp:effectExtent l="0" t="0" r="0" b="0"/>
          <wp:docPr id="94" name="Imagen 94" descr="OGA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OGA3-4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3850" cy="647700"/>
                  </a:xfrm>
                  <a:prstGeom prst="rect">
                    <a:avLst/>
                  </a:prstGeom>
                  <a:noFill/>
                  <a:ln>
                    <a:noFill/>
                  </a:ln>
                </pic:spPr>
              </pic:pic>
            </a:graphicData>
          </a:graphic>
        </wp:inline>
      </w:drawing>
    </w:r>
  </w:p>
  <w:p w14:paraId="3514E3FD" w14:textId="77777777" w:rsidR="00CE551A" w:rsidRPr="00AA7D76" w:rsidRDefault="00CE551A" w:rsidP="00775239">
    <w:pPr>
      <w:pStyle w:val="Encabezado"/>
      <w:jc w:val="center"/>
      <w:rPr>
        <w:rFonts w:ascii="Arial" w:hAnsi="Arial" w:cs="Arial"/>
        <w:i/>
        <w:sz w:val="16"/>
        <w:szCs w:val="16"/>
      </w:rPr>
    </w:pPr>
    <w:r w:rsidRPr="00AA7D76">
      <w:rPr>
        <w:rFonts w:ascii="Arial" w:hAnsi="Arial" w:cs="Arial"/>
        <w:i/>
        <w:sz w:val="16"/>
        <w:szCs w:val="16"/>
      </w:rPr>
      <w:t>“Decenio de la Igualdad de Oportunidades para Mujeres y Hombres”</w:t>
    </w:r>
  </w:p>
  <w:p w14:paraId="7D7B204C" w14:textId="77777777" w:rsidR="00CE551A" w:rsidRDefault="00CE551A" w:rsidP="00775239">
    <w:pPr>
      <w:pStyle w:val="Encabezado"/>
      <w:jc w:val="center"/>
      <w:rPr>
        <w:rFonts w:ascii="Arial Narrow" w:hAnsi="Arial Narrow"/>
        <w:b/>
        <w:i/>
        <w:sz w:val="18"/>
        <w:szCs w:val="18"/>
        <w:lang w:val="es-MX"/>
      </w:rPr>
    </w:pPr>
    <w:r w:rsidRPr="00212307">
      <w:rPr>
        <w:rFonts w:ascii="Arial" w:hAnsi="Arial" w:cs="Arial"/>
        <w:i/>
        <w:sz w:val="16"/>
        <w:szCs w:val="16"/>
      </w:rPr>
      <w:t>"Año de la universalización de la salud”</w:t>
    </w:r>
  </w:p>
  <w:sdt>
    <w:sdtPr>
      <w:id w:val="237680980"/>
      <w:docPartObj>
        <w:docPartGallery w:val="Page Numbers (Top of Page)"/>
        <w:docPartUnique/>
      </w:docPartObj>
    </w:sdtPr>
    <w:sdtEndPr>
      <w:rPr>
        <w:rFonts w:ascii="Arial Narrow" w:hAnsi="Arial Narrow"/>
        <w:b/>
        <w:sz w:val="22"/>
        <w:szCs w:val="22"/>
      </w:rPr>
    </w:sdtEndPr>
    <w:sdtContent>
      <w:p w14:paraId="7792F712" w14:textId="77777777" w:rsidR="00CE551A" w:rsidRDefault="00CE551A" w:rsidP="00775239">
        <w:pPr>
          <w:pStyle w:val="Encabezado"/>
          <w:tabs>
            <w:tab w:val="clear" w:pos="8504"/>
            <w:tab w:val="left" w:pos="6060"/>
          </w:tabs>
          <w:jc w:val="right"/>
        </w:pPr>
      </w:p>
      <w:p w14:paraId="5C1D6A4B" w14:textId="77777777" w:rsidR="00CE551A" w:rsidRDefault="00CE551A" w:rsidP="00775239">
        <w:pPr>
          <w:pStyle w:val="Encabezado"/>
          <w:tabs>
            <w:tab w:val="clear" w:pos="8504"/>
            <w:tab w:val="left" w:pos="6060"/>
          </w:tabs>
          <w:jc w:val="right"/>
          <w:rPr>
            <w:rFonts w:ascii="Arial Narrow" w:hAnsi="Arial Narrow"/>
            <w:b/>
            <w:bCs/>
            <w:sz w:val="22"/>
            <w:szCs w:val="22"/>
          </w:rPr>
        </w:pPr>
      </w:p>
      <w:p w14:paraId="6F83A9B7" w14:textId="22E2D6CB" w:rsidR="00CE551A" w:rsidRPr="00775239" w:rsidRDefault="00CE551A" w:rsidP="00255F45">
        <w:pPr>
          <w:ind w:left="357" w:hanging="357"/>
          <w:jc w:val="right"/>
          <w:rPr>
            <w:rFonts w:ascii="Arial Narrow" w:hAnsi="Arial Narrow" w:cs="Arial"/>
            <w:b/>
            <w:bCs/>
            <w:sz w:val="22"/>
            <w:szCs w:val="22"/>
          </w:rPr>
        </w:pPr>
        <w:r w:rsidRPr="00775239">
          <w:rPr>
            <w:rFonts w:ascii="Arial Narrow" w:hAnsi="Arial Narrow" w:cs="Arial"/>
            <w:b/>
            <w:bCs/>
            <w:sz w:val="22"/>
            <w:szCs w:val="22"/>
          </w:rPr>
          <w:t>CUT N</w:t>
        </w:r>
        <w:proofErr w:type="gramStart"/>
        <w:r w:rsidRPr="00775239">
          <w:rPr>
            <w:rFonts w:ascii="Arial Narrow" w:hAnsi="Arial Narrow" w:cs="Arial"/>
            <w:b/>
            <w:bCs/>
            <w:sz w:val="22"/>
            <w:szCs w:val="22"/>
          </w:rPr>
          <w:t>.º</w:t>
        </w:r>
        <w:proofErr w:type="gramEnd"/>
        <w:r w:rsidRPr="00775239">
          <w:rPr>
            <w:rFonts w:ascii="Arial Narrow" w:hAnsi="Arial Narrow" w:cs="Arial"/>
            <w:b/>
            <w:bCs/>
            <w:sz w:val="22"/>
            <w:szCs w:val="22"/>
          </w:rPr>
          <w:t xml:space="preserve"> </w:t>
        </w:r>
        <w:r w:rsidR="000E28B4" w:rsidRPr="000E28B4">
          <w:rPr>
            <w:rFonts w:ascii="Arial Narrow" w:hAnsi="Arial Narrow" w:cs="Arial"/>
            <w:b/>
            <w:bCs/>
            <w:sz w:val="22"/>
            <w:szCs w:val="22"/>
          </w:rPr>
          <w:t>166177</w:t>
        </w:r>
        <w:r w:rsidRPr="00775239">
          <w:rPr>
            <w:rFonts w:ascii="Arial Narrow" w:hAnsi="Arial Narrow" w:cs="Arial"/>
            <w:b/>
            <w:bCs/>
            <w:sz w:val="22"/>
            <w:szCs w:val="22"/>
          </w:rPr>
          <w:t>-2020</w:t>
        </w:r>
      </w:p>
      <w:p w14:paraId="2912D5F5" w14:textId="63ABEFD2" w:rsidR="00CE551A" w:rsidRPr="00775239" w:rsidRDefault="00CE551A" w:rsidP="00255F45">
        <w:pPr>
          <w:ind w:left="360" w:hanging="360"/>
          <w:jc w:val="center"/>
          <w:rPr>
            <w:rFonts w:ascii="Arial Narrow" w:hAnsi="Arial Narrow" w:cs="Arial"/>
            <w:b/>
            <w:bCs/>
          </w:rPr>
        </w:pPr>
        <w:r w:rsidRPr="00775239">
          <w:rPr>
            <w:rFonts w:ascii="Arial Narrow" w:hAnsi="Arial Narrow" w:cs="Arial"/>
            <w:b/>
            <w:bCs/>
          </w:rPr>
          <w:t>Acta Nº</w:t>
        </w:r>
        <w:r w:rsidRPr="00775239">
          <w:rPr>
            <w:rFonts w:ascii="Arial Narrow" w:hAnsi="Arial Narrow" w:cs="Arial"/>
            <w:b/>
            <w:bCs/>
            <w:color w:val="FF0000"/>
          </w:rPr>
          <w:t xml:space="preserve"> </w:t>
        </w:r>
        <w:r w:rsidR="000E28B4" w:rsidRPr="000E28B4">
          <w:rPr>
            <w:rFonts w:ascii="Arial Narrow" w:hAnsi="Arial Narrow" w:cs="Arial"/>
            <w:b/>
            <w:bCs/>
          </w:rPr>
          <w:t>05</w:t>
        </w:r>
        <w:r w:rsidRPr="000E28B4">
          <w:rPr>
            <w:rFonts w:ascii="Arial Narrow" w:hAnsi="Arial Narrow" w:cs="Arial"/>
            <w:b/>
            <w:bCs/>
          </w:rPr>
          <w:t>-2020</w:t>
        </w:r>
        <w:r w:rsidRPr="00775239">
          <w:rPr>
            <w:rFonts w:ascii="Arial Narrow" w:hAnsi="Arial Narrow" w:cs="Arial"/>
            <w:b/>
            <w:bCs/>
          </w:rPr>
          <w:t>-</w:t>
        </w:r>
        <w:r w:rsidRPr="00AD3F6A">
          <w:t xml:space="preserve"> </w:t>
        </w:r>
        <w:r w:rsidRPr="00AD3F6A">
          <w:rPr>
            <w:rFonts w:ascii="Arial Narrow" w:hAnsi="Arial Narrow" w:cs="Arial"/>
            <w:b/>
            <w:bCs/>
          </w:rPr>
          <w:t>ANA-AAA.CO-ALA.CL</w:t>
        </w:r>
      </w:p>
      <w:p w14:paraId="52A6D0E0" w14:textId="77777777" w:rsidR="00CE551A" w:rsidRPr="00775239" w:rsidRDefault="001D6CB3" w:rsidP="00775239">
        <w:pPr>
          <w:pStyle w:val="Encabezado"/>
          <w:jc w:val="right"/>
          <w:rPr>
            <w:rFonts w:ascii="Arial Narrow" w:hAnsi="Arial Narrow"/>
            <w:b/>
            <w:sz w:val="22"/>
            <w:szCs w:val="22"/>
          </w:rPr>
        </w:pP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D0CB3"/>
    <w:multiLevelType w:val="multilevel"/>
    <w:tmpl w:val="9FBEB0B0"/>
    <w:lvl w:ilvl="0">
      <w:start w:val="1"/>
      <w:numFmt w:val="upperRoman"/>
      <w:lvlText w:val="%1."/>
      <w:lvlJc w:val="left"/>
      <w:pPr>
        <w:ind w:left="1080" w:hanging="720"/>
      </w:pPr>
      <w:rPr>
        <w:rFonts w:hint="default"/>
      </w:rPr>
    </w:lvl>
    <w:lvl w:ilvl="1">
      <w:start w:val="1"/>
      <w:numFmt w:val="bullet"/>
      <w:lvlText w:val=""/>
      <w:lvlJc w:val="left"/>
      <w:pPr>
        <w:ind w:left="1070" w:hanging="360"/>
      </w:pPr>
      <w:rPr>
        <w:rFonts w:ascii="Symbol" w:hAnsi="Symbol" w:hint="default"/>
        <w:b w:val="0"/>
      </w:rPr>
    </w:lvl>
    <w:lvl w:ilvl="2">
      <w:start w:val="1"/>
      <w:numFmt w:val="decimal"/>
      <w:isLgl/>
      <w:lvlText w:val="%1.%2.%3."/>
      <w:lvlJc w:val="left"/>
      <w:pPr>
        <w:ind w:left="2847" w:hanging="720"/>
      </w:pPr>
      <w:rPr>
        <w:rFonts w:hint="default"/>
        <w:i w:val="0"/>
      </w:rPr>
    </w:lvl>
    <w:lvl w:ilvl="3">
      <w:start w:val="1"/>
      <w:numFmt w:val="decimal"/>
      <w:isLgl/>
      <w:lvlText w:val="%1.%2.%3.%4."/>
      <w:lvlJc w:val="left"/>
      <w:pPr>
        <w:ind w:left="3556"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029659FA"/>
    <w:multiLevelType w:val="hybridMultilevel"/>
    <w:tmpl w:val="4F561D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D6A54"/>
    <w:multiLevelType w:val="multilevel"/>
    <w:tmpl w:val="B694B9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41419F"/>
    <w:multiLevelType w:val="hybridMultilevel"/>
    <w:tmpl w:val="F63E64D4"/>
    <w:lvl w:ilvl="0" w:tplc="A2D414FA">
      <w:start w:val="1"/>
      <w:numFmt w:val="bullet"/>
      <w:lvlText w:val="-"/>
      <w:lvlJc w:val="left"/>
      <w:pPr>
        <w:ind w:left="1080" w:hanging="360"/>
      </w:pPr>
      <w:rPr>
        <w:rFonts w:ascii="Arial Narrow" w:eastAsia="Times New Roman" w:hAnsi="Arial Narrow" w:cs="Times New Roman" w:hint="default"/>
        <w:b/>
        <w:sz w:val="22"/>
        <w:szCs w:val="22"/>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0D541048"/>
    <w:multiLevelType w:val="hybridMultilevel"/>
    <w:tmpl w:val="E182D3C6"/>
    <w:lvl w:ilvl="0" w:tplc="0C0A0005">
      <w:start w:val="1"/>
      <w:numFmt w:val="bullet"/>
      <w:lvlText w:val=""/>
      <w:lvlJc w:val="left"/>
      <w:pPr>
        <w:tabs>
          <w:tab w:val="num" w:pos="1080"/>
        </w:tabs>
        <w:ind w:left="1080" w:hanging="360"/>
      </w:pPr>
      <w:rPr>
        <w:rFonts w:ascii="Wingdings" w:hAnsi="Wingdings" w:hint="default"/>
      </w:rPr>
    </w:lvl>
    <w:lvl w:ilvl="1" w:tplc="04AEDC96">
      <w:start w:val="1"/>
      <w:numFmt w:val="bullet"/>
      <w:lvlText w:val="-"/>
      <w:lvlJc w:val="left"/>
      <w:pPr>
        <w:tabs>
          <w:tab w:val="num" w:pos="1800"/>
        </w:tabs>
        <w:ind w:left="1800" w:hanging="360"/>
      </w:pPr>
      <w:rPr>
        <w:rFonts w:ascii="Arial Narrow" w:eastAsia="Times New Roman" w:hAnsi="Arial Narrow" w:cs="Times New Roman" w:hint="default"/>
        <w:b/>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1F22812"/>
    <w:multiLevelType w:val="hybridMultilevel"/>
    <w:tmpl w:val="4FBEC288"/>
    <w:lvl w:ilvl="0" w:tplc="44AC042C">
      <w:start w:val="3"/>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13125982"/>
    <w:multiLevelType w:val="multilevel"/>
    <w:tmpl w:val="2D6A91C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5C6790B"/>
    <w:multiLevelType w:val="hybridMultilevel"/>
    <w:tmpl w:val="E23CD5DE"/>
    <w:lvl w:ilvl="0" w:tplc="280A000F">
      <w:start w:val="1"/>
      <w:numFmt w:val="decimal"/>
      <w:lvlText w:val="%1."/>
      <w:lvlJc w:val="left"/>
      <w:pPr>
        <w:ind w:left="1004" w:hanging="360"/>
      </w:pPr>
    </w:lvl>
    <w:lvl w:ilvl="1" w:tplc="280A0019" w:tentative="1">
      <w:start w:val="1"/>
      <w:numFmt w:val="lowerLetter"/>
      <w:lvlText w:val="%2."/>
      <w:lvlJc w:val="left"/>
      <w:pPr>
        <w:ind w:left="1724" w:hanging="360"/>
      </w:pPr>
    </w:lvl>
    <w:lvl w:ilvl="2" w:tplc="280A001B" w:tentative="1">
      <w:start w:val="1"/>
      <w:numFmt w:val="lowerRoman"/>
      <w:lvlText w:val="%3."/>
      <w:lvlJc w:val="right"/>
      <w:pPr>
        <w:ind w:left="2444" w:hanging="180"/>
      </w:pPr>
    </w:lvl>
    <w:lvl w:ilvl="3" w:tplc="280A000F" w:tentative="1">
      <w:start w:val="1"/>
      <w:numFmt w:val="decimal"/>
      <w:lvlText w:val="%4."/>
      <w:lvlJc w:val="left"/>
      <w:pPr>
        <w:ind w:left="3164" w:hanging="360"/>
      </w:pPr>
    </w:lvl>
    <w:lvl w:ilvl="4" w:tplc="280A0019" w:tentative="1">
      <w:start w:val="1"/>
      <w:numFmt w:val="lowerLetter"/>
      <w:lvlText w:val="%5."/>
      <w:lvlJc w:val="left"/>
      <w:pPr>
        <w:ind w:left="3884" w:hanging="360"/>
      </w:pPr>
    </w:lvl>
    <w:lvl w:ilvl="5" w:tplc="280A001B" w:tentative="1">
      <w:start w:val="1"/>
      <w:numFmt w:val="lowerRoman"/>
      <w:lvlText w:val="%6."/>
      <w:lvlJc w:val="right"/>
      <w:pPr>
        <w:ind w:left="4604" w:hanging="180"/>
      </w:pPr>
    </w:lvl>
    <w:lvl w:ilvl="6" w:tplc="280A000F" w:tentative="1">
      <w:start w:val="1"/>
      <w:numFmt w:val="decimal"/>
      <w:lvlText w:val="%7."/>
      <w:lvlJc w:val="left"/>
      <w:pPr>
        <w:ind w:left="5324" w:hanging="360"/>
      </w:pPr>
    </w:lvl>
    <w:lvl w:ilvl="7" w:tplc="280A0019" w:tentative="1">
      <w:start w:val="1"/>
      <w:numFmt w:val="lowerLetter"/>
      <w:lvlText w:val="%8."/>
      <w:lvlJc w:val="left"/>
      <w:pPr>
        <w:ind w:left="6044" w:hanging="360"/>
      </w:pPr>
    </w:lvl>
    <w:lvl w:ilvl="8" w:tplc="280A001B" w:tentative="1">
      <w:start w:val="1"/>
      <w:numFmt w:val="lowerRoman"/>
      <w:lvlText w:val="%9."/>
      <w:lvlJc w:val="right"/>
      <w:pPr>
        <w:ind w:left="6764" w:hanging="180"/>
      </w:pPr>
    </w:lvl>
  </w:abstractNum>
  <w:abstractNum w:abstractNumId="8" w15:restartNumberingAfterBreak="0">
    <w:nsid w:val="15FB6F16"/>
    <w:multiLevelType w:val="multilevel"/>
    <w:tmpl w:val="4648839E"/>
    <w:lvl w:ilvl="0">
      <w:start w:val="1"/>
      <w:numFmt w:val="upperRoman"/>
      <w:pStyle w:val="Puesto"/>
      <w:lvlText w:val="%1."/>
      <w:lvlJc w:val="left"/>
      <w:pPr>
        <w:ind w:left="1080" w:hanging="720"/>
      </w:pPr>
      <w:rPr>
        <w:rFonts w:hint="default"/>
      </w:rPr>
    </w:lvl>
    <w:lvl w:ilvl="1">
      <w:start w:val="1"/>
      <w:numFmt w:val="decimal"/>
      <w:pStyle w:val="Ttulo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180100CF"/>
    <w:multiLevelType w:val="hybridMultilevel"/>
    <w:tmpl w:val="72025810"/>
    <w:lvl w:ilvl="0" w:tplc="6B7E371A">
      <w:start w:val="1"/>
      <w:numFmt w:val="decimal"/>
      <w:lvlText w:val="%1."/>
      <w:lvlJc w:val="left"/>
      <w:pPr>
        <w:ind w:left="786" w:hanging="360"/>
      </w:pPr>
      <w:rPr>
        <w:rFonts w:hint="default"/>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10" w15:restartNumberingAfterBreak="0">
    <w:nsid w:val="18192493"/>
    <w:multiLevelType w:val="hybridMultilevel"/>
    <w:tmpl w:val="D258F64E"/>
    <w:lvl w:ilvl="0" w:tplc="280A0001">
      <w:start w:val="1"/>
      <w:numFmt w:val="bullet"/>
      <w:lvlText w:val=""/>
      <w:lvlJc w:val="left"/>
      <w:pPr>
        <w:ind w:left="1350" w:hanging="360"/>
      </w:pPr>
      <w:rPr>
        <w:rFonts w:ascii="Symbol" w:hAnsi="Symbol" w:hint="default"/>
      </w:rPr>
    </w:lvl>
    <w:lvl w:ilvl="1" w:tplc="280A0003" w:tentative="1">
      <w:start w:val="1"/>
      <w:numFmt w:val="bullet"/>
      <w:lvlText w:val="o"/>
      <w:lvlJc w:val="left"/>
      <w:pPr>
        <w:ind w:left="2070" w:hanging="360"/>
      </w:pPr>
      <w:rPr>
        <w:rFonts w:ascii="Courier New" w:hAnsi="Courier New" w:cs="Courier New" w:hint="default"/>
      </w:rPr>
    </w:lvl>
    <w:lvl w:ilvl="2" w:tplc="280A0005" w:tentative="1">
      <w:start w:val="1"/>
      <w:numFmt w:val="bullet"/>
      <w:lvlText w:val=""/>
      <w:lvlJc w:val="left"/>
      <w:pPr>
        <w:ind w:left="2790" w:hanging="360"/>
      </w:pPr>
      <w:rPr>
        <w:rFonts w:ascii="Wingdings" w:hAnsi="Wingdings" w:hint="default"/>
      </w:rPr>
    </w:lvl>
    <w:lvl w:ilvl="3" w:tplc="280A0001" w:tentative="1">
      <w:start w:val="1"/>
      <w:numFmt w:val="bullet"/>
      <w:lvlText w:val=""/>
      <w:lvlJc w:val="left"/>
      <w:pPr>
        <w:ind w:left="3510" w:hanging="360"/>
      </w:pPr>
      <w:rPr>
        <w:rFonts w:ascii="Symbol" w:hAnsi="Symbol" w:hint="default"/>
      </w:rPr>
    </w:lvl>
    <w:lvl w:ilvl="4" w:tplc="280A0003" w:tentative="1">
      <w:start w:val="1"/>
      <w:numFmt w:val="bullet"/>
      <w:lvlText w:val="o"/>
      <w:lvlJc w:val="left"/>
      <w:pPr>
        <w:ind w:left="4230" w:hanging="360"/>
      </w:pPr>
      <w:rPr>
        <w:rFonts w:ascii="Courier New" w:hAnsi="Courier New" w:cs="Courier New" w:hint="default"/>
      </w:rPr>
    </w:lvl>
    <w:lvl w:ilvl="5" w:tplc="280A0005" w:tentative="1">
      <w:start w:val="1"/>
      <w:numFmt w:val="bullet"/>
      <w:lvlText w:val=""/>
      <w:lvlJc w:val="left"/>
      <w:pPr>
        <w:ind w:left="4950" w:hanging="360"/>
      </w:pPr>
      <w:rPr>
        <w:rFonts w:ascii="Wingdings" w:hAnsi="Wingdings" w:hint="default"/>
      </w:rPr>
    </w:lvl>
    <w:lvl w:ilvl="6" w:tplc="280A0001" w:tentative="1">
      <w:start w:val="1"/>
      <w:numFmt w:val="bullet"/>
      <w:lvlText w:val=""/>
      <w:lvlJc w:val="left"/>
      <w:pPr>
        <w:ind w:left="5670" w:hanging="360"/>
      </w:pPr>
      <w:rPr>
        <w:rFonts w:ascii="Symbol" w:hAnsi="Symbol" w:hint="default"/>
      </w:rPr>
    </w:lvl>
    <w:lvl w:ilvl="7" w:tplc="280A0003" w:tentative="1">
      <w:start w:val="1"/>
      <w:numFmt w:val="bullet"/>
      <w:lvlText w:val="o"/>
      <w:lvlJc w:val="left"/>
      <w:pPr>
        <w:ind w:left="6390" w:hanging="360"/>
      </w:pPr>
      <w:rPr>
        <w:rFonts w:ascii="Courier New" w:hAnsi="Courier New" w:cs="Courier New" w:hint="default"/>
      </w:rPr>
    </w:lvl>
    <w:lvl w:ilvl="8" w:tplc="280A0005" w:tentative="1">
      <w:start w:val="1"/>
      <w:numFmt w:val="bullet"/>
      <w:lvlText w:val=""/>
      <w:lvlJc w:val="left"/>
      <w:pPr>
        <w:ind w:left="7110" w:hanging="360"/>
      </w:pPr>
      <w:rPr>
        <w:rFonts w:ascii="Wingdings" w:hAnsi="Wingdings" w:hint="default"/>
      </w:rPr>
    </w:lvl>
  </w:abstractNum>
  <w:abstractNum w:abstractNumId="11" w15:restartNumberingAfterBreak="0">
    <w:nsid w:val="18AD5B3A"/>
    <w:multiLevelType w:val="multilevel"/>
    <w:tmpl w:val="5EC06DCA"/>
    <w:lvl w:ilvl="0">
      <w:start w:val="3"/>
      <w:numFmt w:val="decimal"/>
      <w:lvlText w:val="%1."/>
      <w:lvlJc w:val="left"/>
      <w:pPr>
        <w:ind w:left="360" w:hanging="360"/>
      </w:pPr>
      <w:rPr>
        <w:rFonts w:hint="default"/>
      </w:rPr>
    </w:lvl>
    <w:lvl w:ilvl="1">
      <w:start w:val="1"/>
      <w:numFmt w:val="decimal"/>
      <w:lvlText w:val="%1.%2."/>
      <w:lvlJc w:val="left"/>
      <w:pPr>
        <w:ind w:left="1102" w:hanging="360"/>
      </w:pPr>
      <w:rPr>
        <w:rFonts w:hint="default"/>
      </w:rPr>
    </w:lvl>
    <w:lvl w:ilvl="2">
      <w:start w:val="1"/>
      <w:numFmt w:val="decimal"/>
      <w:lvlText w:val="%1.%2.%3."/>
      <w:lvlJc w:val="left"/>
      <w:pPr>
        <w:ind w:left="2204" w:hanging="720"/>
      </w:pPr>
      <w:rPr>
        <w:rFonts w:hint="default"/>
      </w:rPr>
    </w:lvl>
    <w:lvl w:ilvl="3">
      <w:start w:val="1"/>
      <w:numFmt w:val="decimal"/>
      <w:lvlText w:val="%1.%2.%3.%4."/>
      <w:lvlJc w:val="left"/>
      <w:pPr>
        <w:ind w:left="2946" w:hanging="720"/>
      </w:pPr>
      <w:rPr>
        <w:rFonts w:hint="default"/>
      </w:rPr>
    </w:lvl>
    <w:lvl w:ilvl="4">
      <w:start w:val="1"/>
      <w:numFmt w:val="decimal"/>
      <w:lvlText w:val="%1.%2.%3.%4.%5."/>
      <w:lvlJc w:val="left"/>
      <w:pPr>
        <w:ind w:left="4048" w:hanging="1080"/>
      </w:pPr>
      <w:rPr>
        <w:rFonts w:hint="default"/>
      </w:rPr>
    </w:lvl>
    <w:lvl w:ilvl="5">
      <w:start w:val="1"/>
      <w:numFmt w:val="decimal"/>
      <w:lvlText w:val="%1.%2.%3.%4.%5.%6."/>
      <w:lvlJc w:val="left"/>
      <w:pPr>
        <w:ind w:left="4790" w:hanging="1080"/>
      </w:pPr>
      <w:rPr>
        <w:rFonts w:hint="default"/>
      </w:rPr>
    </w:lvl>
    <w:lvl w:ilvl="6">
      <w:start w:val="1"/>
      <w:numFmt w:val="decimal"/>
      <w:lvlText w:val="%1.%2.%3.%4.%5.%6.%7."/>
      <w:lvlJc w:val="left"/>
      <w:pPr>
        <w:ind w:left="5532" w:hanging="1080"/>
      </w:pPr>
      <w:rPr>
        <w:rFonts w:hint="default"/>
      </w:rPr>
    </w:lvl>
    <w:lvl w:ilvl="7">
      <w:start w:val="1"/>
      <w:numFmt w:val="decimal"/>
      <w:lvlText w:val="%1.%2.%3.%4.%5.%6.%7.%8."/>
      <w:lvlJc w:val="left"/>
      <w:pPr>
        <w:ind w:left="6634" w:hanging="1440"/>
      </w:pPr>
      <w:rPr>
        <w:rFonts w:hint="default"/>
      </w:rPr>
    </w:lvl>
    <w:lvl w:ilvl="8">
      <w:start w:val="1"/>
      <w:numFmt w:val="decimal"/>
      <w:lvlText w:val="%1.%2.%3.%4.%5.%6.%7.%8.%9."/>
      <w:lvlJc w:val="left"/>
      <w:pPr>
        <w:ind w:left="7376" w:hanging="1440"/>
      </w:pPr>
      <w:rPr>
        <w:rFonts w:hint="default"/>
      </w:rPr>
    </w:lvl>
  </w:abstractNum>
  <w:abstractNum w:abstractNumId="12" w15:restartNumberingAfterBreak="0">
    <w:nsid w:val="191B5205"/>
    <w:multiLevelType w:val="hybridMultilevel"/>
    <w:tmpl w:val="A1384D06"/>
    <w:lvl w:ilvl="0" w:tplc="C23626EC">
      <w:start w:val="1"/>
      <w:numFmt w:val="bullet"/>
      <w:lvlText w:val=""/>
      <w:lvlJc w:val="left"/>
      <w:pPr>
        <w:ind w:left="1080" w:hanging="360"/>
      </w:pPr>
      <w:rPr>
        <w:rFonts w:ascii="Symbol" w:hAnsi="Symbol" w:hint="default"/>
        <w:b/>
        <w:sz w:val="22"/>
        <w:szCs w:val="22"/>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3" w15:restartNumberingAfterBreak="0">
    <w:nsid w:val="1D004BE2"/>
    <w:multiLevelType w:val="multilevel"/>
    <w:tmpl w:val="280A001F"/>
    <w:styleLink w:val="Estilo29"/>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0ED6D43"/>
    <w:multiLevelType w:val="hybridMultilevel"/>
    <w:tmpl w:val="9800CE38"/>
    <w:lvl w:ilvl="0" w:tplc="280A0017">
      <w:start w:val="1"/>
      <w:numFmt w:val="lowerLetter"/>
      <w:lvlText w:val="%1)"/>
      <w:lvlJc w:val="left"/>
      <w:pPr>
        <w:ind w:left="720" w:hanging="360"/>
      </w:pPr>
      <w:rPr>
        <w:rFonts w:hint="default"/>
      </w:rPr>
    </w:lvl>
    <w:lvl w:ilvl="1" w:tplc="BA04D77E">
      <w:start w:val="1"/>
      <w:numFmt w:val="lowerLetter"/>
      <w:lvlText w:val="%2)"/>
      <w:lvlJc w:val="left"/>
      <w:pPr>
        <w:ind w:left="1776" w:hanging="696"/>
      </w:pPr>
      <w:rPr>
        <w:rFonts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27AE7B06"/>
    <w:multiLevelType w:val="hybridMultilevel"/>
    <w:tmpl w:val="DBD4DB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980452E"/>
    <w:multiLevelType w:val="hybridMultilevel"/>
    <w:tmpl w:val="8A30B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09330C"/>
    <w:multiLevelType w:val="hybridMultilevel"/>
    <w:tmpl w:val="E09662C4"/>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346D7EE1"/>
    <w:multiLevelType w:val="multilevel"/>
    <w:tmpl w:val="118208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4DE73FF"/>
    <w:multiLevelType w:val="hybridMultilevel"/>
    <w:tmpl w:val="0FAC9FB4"/>
    <w:lvl w:ilvl="0" w:tplc="B40CB23A">
      <w:start w:val="1"/>
      <w:numFmt w:val="bullet"/>
      <w:lvlText w:val=""/>
      <w:lvlJc w:val="left"/>
      <w:pPr>
        <w:ind w:left="2062" w:hanging="360"/>
      </w:pPr>
      <w:rPr>
        <w:rFonts w:ascii="Wingdings" w:hAnsi="Wingdings" w:hint="default"/>
        <w:color w:val="auto"/>
      </w:rPr>
    </w:lvl>
    <w:lvl w:ilvl="1" w:tplc="280A0003" w:tentative="1">
      <w:start w:val="1"/>
      <w:numFmt w:val="bullet"/>
      <w:lvlText w:val="o"/>
      <w:lvlJc w:val="left"/>
      <w:pPr>
        <w:ind w:left="2651" w:hanging="360"/>
      </w:pPr>
      <w:rPr>
        <w:rFonts w:ascii="Courier New" w:hAnsi="Courier New" w:cs="Courier New" w:hint="default"/>
      </w:rPr>
    </w:lvl>
    <w:lvl w:ilvl="2" w:tplc="280A0005" w:tentative="1">
      <w:start w:val="1"/>
      <w:numFmt w:val="bullet"/>
      <w:lvlText w:val=""/>
      <w:lvlJc w:val="left"/>
      <w:pPr>
        <w:ind w:left="3371" w:hanging="360"/>
      </w:pPr>
      <w:rPr>
        <w:rFonts w:ascii="Wingdings" w:hAnsi="Wingdings" w:hint="default"/>
      </w:rPr>
    </w:lvl>
    <w:lvl w:ilvl="3" w:tplc="280A0001" w:tentative="1">
      <w:start w:val="1"/>
      <w:numFmt w:val="bullet"/>
      <w:lvlText w:val=""/>
      <w:lvlJc w:val="left"/>
      <w:pPr>
        <w:ind w:left="4091" w:hanging="360"/>
      </w:pPr>
      <w:rPr>
        <w:rFonts w:ascii="Symbol" w:hAnsi="Symbol" w:hint="default"/>
      </w:rPr>
    </w:lvl>
    <w:lvl w:ilvl="4" w:tplc="280A0003" w:tentative="1">
      <w:start w:val="1"/>
      <w:numFmt w:val="bullet"/>
      <w:lvlText w:val="o"/>
      <w:lvlJc w:val="left"/>
      <w:pPr>
        <w:ind w:left="4811" w:hanging="360"/>
      </w:pPr>
      <w:rPr>
        <w:rFonts w:ascii="Courier New" w:hAnsi="Courier New" w:cs="Courier New" w:hint="default"/>
      </w:rPr>
    </w:lvl>
    <w:lvl w:ilvl="5" w:tplc="280A0005" w:tentative="1">
      <w:start w:val="1"/>
      <w:numFmt w:val="bullet"/>
      <w:lvlText w:val=""/>
      <w:lvlJc w:val="left"/>
      <w:pPr>
        <w:ind w:left="5531" w:hanging="360"/>
      </w:pPr>
      <w:rPr>
        <w:rFonts w:ascii="Wingdings" w:hAnsi="Wingdings" w:hint="default"/>
      </w:rPr>
    </w:lvl>
    <w:lvl w:ilvl="6" w:tplc="280A0001" w:tentative="1">
      <w:start w:val="1"/>
      <w:numFmt w:val="bullet"/>
      <w:lvlText w:val=""/>
      <w:lvlJc w:val="left"/>
      <w:pPr>
        <w:ind w:left="6251" w:hanging="360"/>
      </w:pPr>
      <w:rPr>
        <w:rFonts w:ascii="Symbol" w:hAnsi="Symbol" w:hint="default"/>
      </w:rPr>
    </w:lvl>
    <w:lvl w:ilvl="7" w:tplc="280A0003" w:tentative="1">
      <w:start w:val="1"/>
      <w:numFmt w:val="bullet"/>
      <w:lvlText w:val="o"/>
      <w:lvlJc w:val="left"/>
      <w:pPr>
        <w:ind w:left="6971" w:hanging="360"/>
      </w:pPr>
      <w:rPr>
        <w:rFonts w:ascii="Courier New" w:hAnsi="Courier New" w:cs="Courier New" w:hint="default"/>
      </w:rPr>
    </w:lvl>
    <w:lvl w:ilvl="8" w:tplc="280A0005" w:tentative="1">
      <w:start w:val="1"/>
      <w:numFmt w:val="bullet"/>
      <w:lvlText w:val=""/>
      <w:lvlJc w:val="left"/>
      <w:pPr>
        <w:ind w:left="7691" w:hanging="360"/>
      </w:pPr>
      <w:rPr>
        <w:rFonts w:ascii="Wingdings" w:hAnsi="Wingdings" w:hint="default"/>
      </w:rPr>
    </w:lvl>
  </w:abstractNum>
  <w:abstractNum w:abstractNumId="20" w15:restartNumberingAfterBreak="0">
    <w:nsid w:val="38402ECD"/>
    <w:multiLevelType w:val="hybridMultilevel"/>
    <w:tmpl w:val="77B245EC"/>
    <w:lvl w:ilvl="0" w:tplc="C23626EC">
      <w:start w:val="1"/>
      <w:numFmt w:val="bullet"/>
      <w:lvlText w:val=""/>
      <w:lvlJc w:val="left"/>
      <w:pPr>
        <w:ind w:left="1080" w:hanging="360"/>
      </w:pPr>
      <w:rPr>
        <w:rFonts w:ascii="Symbol" w:hAnsi="Symbol" w:hint="default"/>
        <w:b/>
        <w:sz w:val="22"/>
        <w:szCs w:val="22"/>
      </w:rPr>
    </w:lvl>
    <w:lvl w:ilvl="1" w:tplc="280A0003">
      <w:start w:val="1"/>
      <w:numFmt w:val="bullet"/>
      <w:lvlText w:val="o"/>
      <w:lvlJc w:val="left"/>
      <w:pPr>
        <w:ind w:left="1800" w:hanging="360"/>
      </w:pPr>
      <w:rPr>
        <w:rFonts w:ascii="Courier New" w:hAnsi="Courier New" w:cs="Courier New" w:hint="default"/>
      </w:rPr>
    </w:lvl>
    <w:lvl w:ilvl="2" w:tplc="280A0005">
      <w:start w:val="1"/>
      <w:numFmt w:val="bullet"/>
      <w:lvlText w:val=""/>
      <w:lvlJc w:val="left"/>
      <w:pPr>
        <w:ind w:left="2520" w:hanging="360"/>
      </w:pPr>
      <w:rPr>
        <w:rFonts w:ascii="Wingdings" w:hAnsi="Wingdings" w:hint="default"/>
      </w:rPr>
    </w:lvl>
    <w:lvl w:ilvl="3" w:tplc="280A0001">
      <w:start w:val="1"/>
      <w:numFmt w:val="bullet"/>
      <w:lvlText w:val=""/>
      <w:lvlJc w:val="left"/>
      <w:pPr>
        <w:ind w:left="3240" w:hanging="360"/>
      </w:pPr>
      <w:rPr>
        <w:rFonts w:ascii="Symbol" w:hAnsi="Symbol" w:hint="default"/>
      </w:rPr>
    </w:lvl>
    <w:lvl w:ilvl="4" w:tplc="280A0003">
      <w:start w:val="1"/>
      <w:numFmt w:val="bullet"/>
      <w:lvlText w:val="o"/>
      <w:lvlJc w:val="left"/>
      <w:pPr>
        <w:ind w:left="3960" w:hanging="360"/>
      </w:pPr>
      <w:rPr>
        <w:rFonts w:ascii="Courier New" w:hAnsi="Courier New" w:cs="Courier New" w:hint="default"/>
      </w:rPr>
    </w:lvl>
    <w:lvl w:ilvl="5" w:tplc="280A0005">
      <w:start w:val="1"/>
      <w:numFmt w:val="bullet"/>
      <w:lvlText w:val=""/>
      <w:lvlJc w:val="left"/>
      <w:pPr>
        <w:ind w:left="4680" w:hanging="360"/>
      </w:pPr>
      <w:rPr>
        <w:rFonts w:ascii="Wingdings" w:hAnsi="Wingdings" w:hint="default"/>
      </w:rPr>
    </w:lvl>
    <w:lvl w:ilvl="6" w:tplc="280A0001">
      <w:start w:val="1"/>
      <w:numFmt w:val="bullet"/>
      <w:lvlText w:val=""/>
      <w:lvlJc w:val="left"/>
      <w:pPr>
        <w:ind w:left="5400" w:hanging="360"/>
      </w:pPr>
      <w:rPr>
        <w:rFonts w:ascii="Symbol" w:hAnsi="Symbol" w:hint="default"/>
      </w:rPr>
    </w:lvl>
    <w:lvl w:ilvl="7" w:tplc="280A0003">
      <w:start w:val="1"/>
      <w:numFmt w:val="bullet"/>
      <w:lvlText w:val="o"/>
      <w:lvlJc w:val="left"/>
      <w:pPr>
        <w:ind w:left="6120" w:hanging="360"/>
      </w:pPr>
      <w:rPr>
        <w:rFonts w:ascii="Courier New" w:hAnsi="Courier New" w:cs="Courier New" w:hint="default"/>
      </w:rPr>
    </w:lvl>
    <w:lvl w:ilvl="8" w:tplc="280A0005">
      <w:start w:val="1"/>
      <w:numFmt w:val="bullet"/>
      <w:lvlText w:val=""/>
      <w:lvlJc w:val="left"/>
      <w:pPr>
        <w:ind w:left="6840" w:hanging="360"/>
      </w:pPr>
      <w:rPr>
        <w:rFonts w:ascii="Wingdings" w:hAnsi="Wingdings" w:hint="default"/>
      </w:rPr>
    </w:lvl>
  </w:abstractNum>
  <w:abstractNum w:abstractNumId="21" w15:restartNumberingAfterBreak="0">
    <w:nsid w:val="3C8617FD"/>
    <w:multiLevelType w:val="hybridMultilevel"/>
    <w:tmpl w:val="14EAC58C"/>
    <w:lvl w:ilvl="0" w:tplc="20525CE4">
      <w:start w:val="1"/>
      <w:numFmt w:val="bullet"/>
      <w:lvlText w:val=""/>
      <w:lvlJc w:val="left"/>
      <w:pPr>
        <w:ind w:left="720" w:hanging="360"/>
      </w:pPr>
      <w:rPr>
        <w:rFonts w:ascii="Symbol" w:hAnsi="Symbol" w:hint="default"/>
        <w:color w:val="auto"/>
        <w:lang w:val="es-ES"/>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3F821745"/>
    <w:multiLevelType w:val="hybridMultilevel"/>
    <w:tmpl w:val="AA168C2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06E6B1A"/>
    <w:multiLevelType w:val="hybridMultilevel"/>
    <w:tmpl w:val="495257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931570"/>
    <w:multiLevelType w:val="hybridMultilevel"/>
    <w:tmpl w:val="516629D6"/>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5" w15:restartNumberingAfterBreak="0">
    <w:nsid w:val="484969DA"/>
    <w:multiLevelType w:val="hybridMultilevel"/>
    <w:tmpl w:val="2806DB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4E4F709D"/>
    <w:multiLevelType w:val="hybridMultilevel"/>
    <w:tmpl w:val="FBB6F86E"/>
    <w:lvl w:ilvl="0" w:tplc="04AEDC96">
      <w:start w:val="1"/>
      <w:numFmt w:val="bullet"/>
      <w:lvlText w:val="-"/>
      <w:lvlJc w:val="left"/>
      <w:pPr>
        <w:ind w:left="720" w:hanging="360"/>
      </w:pPr>
      <w:rPr>
        <w:rFonts w:ascii="Arial Narrow" w:eastAsia="Times New Roman" w:hAnsi="Arial Narrow"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E9B6178"/>
    <w:multiLevelType w:val="multilevel"/>
    <w:tmpl w:val="9C560A0A"/>
    <w:lvl w:ilvl="0">
      <w:start w:val="1"/>
      <w:numFmt w:val="decimal"/>
      <w:lvlText w:val="%1."/>
      <w:lvlJc w:val="left"/>
      <w:pPr>
        <w:ind w:left="1004" w:hanging="360"/>
      </w:pPr>
    </w:lvl>
    <w:lvl w:ilvl="1">
      <w:start w:val="2"/>
      <w:numFmt w:val="decimal"/>
      <w:isLgl/>
      <w:lvlText w:val="%1.%2."/>
      <w:lvlJc w:val="left"/>
      <w:pPr>
        <w:ind w:left="1068" w:hanging="360"/>
      </w:pPr>
      <w:rPr>
        <w:rFonts w:hint="default"/>
      </w:rPr>
    </w:lvl>
    <w:lvl w:ilvl="2">
      <w:start w:val="1"/>
      <w:numFmt w:val="decimal"/>
      <w:isLgl/>
      <w:lvlText w:val="%1.%2.%3."/>
      <w:lvlJc w:val="left"/>
      <w:pPr>
        <w:ind w:left="1492" w:hanging="720"/>
      </w:pPr>
      <w:rPr>
        <w:rFonts w:hint="default"/>
      </w:rPr>
    </w:lvl>
    <w:lvl w:ilvl="3">
      <w:start w:val="1"/>
      <w:numFmt w:val="decimal"/>
      <w:isLgl/>
      <w:lvlText w:val="%1.%2.%3.%4."/>
      <w:lvlJc w:val="left"/>
      <w:pPr>
        <w:ind w:left="1556"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2044" w:hanging="1080"/>
      </w:pPr>
      <w:rPr>
        <w:rFonts w:hint="default"/>
      </w:rPr>
    </w:lvl>
    <w:lvl w:ilvl="6">
      <w:start w:val="1"/>
      <w:numFmt w:val="decimal"/>
      <w:isLgl/>
      <w:lvlText w:val="%1.%2.%3.%4.%5.%6.%7."/>
      <w:lvlJc w:val="left"/>
      <w:pPr>
        <w:ind w:left="2108" w:hanging="1080"/>
      </w:pPr>
      <w:rPr>
        <w:rFonts w:hint="default"/>
      </w:rPr>
    </w:lvl>
    <w:lvl w:ilvl="7">
      <w:start w:val="1"/>
      <w:numFmt w:val="decimal"/>
      <w:isLgl/>
      <w:lvlText w:val="%1.%2.%3.%4.%5.%6.%7.%8."/>
      <w:lvlJc w:val="left"/>
      <w:pPr>
        <w:ind w:left="2532" w:hanging="1440"/>
      </w:pPr>
      <w:rPr>
        <w:rFonts w:hint="default"/>
      </w:rPr>
    </w:lvl>
    <w:lvl w:ilvl="8">
      <w:start w:val="1"/>
      <w:numFmt w:val="decimal"/>
      <w:isLgl/>
      <w:lvlText w:val="%1.%2.%3.%4.%5.%6.%7.%8.%9."/>
      <w:lvlJc w:val="left"/>
      <w:pPr>
        <w:ind w:left="2596" w:hanging="1440"/>
      </w:pPr>
      <w:rPr>
        <w:rFonts w:hint="default"/>
      </w:rPr>
    </w:lvl>
  </w:abstractNum>
  <w:abstractNum w:abstractNumId="28" w15:restartNumberingAfterBreak="0">
    <w:nsid w:val="4EA545CA"/>
    <w:multiLevelType w:val="hybridMultilevel"/>
    <w:tmpl w:val="0D6C676A"/>
    <w:lvl w:ilvl="0" w:tplc="04AEDC96">
      <w:start w:val="1"/>
      <w:numFmt w:val="bullet"/>
      <w:lvlText w:val="-"/>
      <w:lvlJc w:val="left"/>
      <w:pPr>
        <w:ind w:left="720" w:hanging="360"/>
      </w:pPr>
      <w:rPr>
        <w:rFonts w:ascii="Arial Narrow" w:eastAsia="Times New Roman" w:hAnsi="Arial Narrow"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221A86"/>
    <w:multiLevelType w:val="hybridMultilevel"/>
    <w:tmpl w:val="8B4695A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52480A"/>
    <w:multiLevelType w:val="hybridMultilevel"/>
    <w:tmpl w:val="B914AEE6"/>
    <w:lvl w:ilvl="0" w:tplc="C23626EC">
      <w:start w:val="1"/>
      <w:numFmt w:val="bullet"/>
      <w:lvlText w:val=""/>
      <w:lvlJc w:val="left"/>
      <w:pPr>
        <w:ind w:left="1080" w:hanging="360"/>
      </w:pPr>
      <w:rPr>
        <w:rFonts w:ascii="Symbol" w:hAnsi="Symbol" w:hint="default"/>
        <w:b/>
        <w:sz w:val="22"/>
        <w:szCs w:val="22"/>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1" w15:restartNumberingAfterBreak="0">
    <w:nsid w:val="4F9E1E9D"/>
    <w:multiLevelType w:val="hybridMultilevel"/>
    <w:tmpl w:val="43F0B73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407006"/>
    <w:multiLevelType w:val="hybridMultilevel"/>
    <w:tmpl w:val="E4CC110E"/>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3" w15:restartNumberingAfterBreak="0">
    <w:nsid w:val="583242A7"/>
    <w:multiLevelType w:val="multilevel"/>
    <w:tmpl w:val="492C75B4"/>
    <w:lvl w:ilvl="0">
      <w:start w:val="1"/>
      <w:numFmt w:val="upperRoman"/>
      <w:lvlText w:val="%1."/>
      <w:lvlJc w:val="left"/>
      <w:pPr>
        <w:ind w:left="1080" w:hanging="720"/>
      </w:pPr>
      <w:rPr>
        <w:rFonts w:hint="default"/>
      </w:rPr>
    </w:lvl>
    <w:lvl w:ilvl="1">
      <w:start w:val="1"/>
      <w:numFmt w:val="decimal"/>
      <w:isLgl/>
      <w:lvlText w:val="%1.%2."/>
      <w:lvlJc w:val="left"/>
      <w:pPr>
        <w:ind w:left="1070" w:hanging="360"/>
      </w:pPr>
      <w:rPr>
        <w:rFonts w:hint="default"/>
        <w:b w:val="0"/>
      </w:rPr>
    </w:lvl>
    <w:lvl w:ilvl="2">
      <w:start w:val="1"/>
      <w:numFmt w:val="decimal"/>
      <w:isLgl/>
      <w:lvlText w:val="%1.%2.%3."/>
      <w:lvlJc w:val="left"/>
      <w:pPr>
        <w:ind w:left="2847" w:hanging="720"/>
      </w:pPr>
      <w:rPr>
        <w:rFonts w:hint="default"/>
        <w:i w:val="0"/>
      </w:rPr>
    </w:lvl>
    <w:lvl w:ilvl="3">
      <w:start w:val="1"/>
      <w:numFmt w:val="decimal"/>
      <w:isLgl/>
      <w:lvlText w:val="%1.%2.%3.%4."/>
      <w:lvlJc w:val="left"/>
      <w:pPr>
        <w:ind w:left="3556"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4" w15:restartNumberingAfterBreak="0">
    <w:nsid w:val="59671C13"/>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DAB37A0"/>
    <w:multiLevelType w:val="hybridMultilevel"/>
    <w:tmpl w:val="4AA279E8"/>
    <w:lvl w:ilvl="0" w:tplc="280A000D">
      <w:start w:val="1"/>
      <w:numFmt w:val="bullet"/>
      <w:lvlText w:val=""/>
      <w:lvlJc w:val="left"/>
      <w:pPr>
        <w:ind w:left="644" w:hanging="360"/>
      </w:pPr>
      <w:rPr>
        <w:rFonts w:ascii="Wingdings" w:hAnsi="Wingdings"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36" w15:restartNumberingAfterBreak="0">
    <w:nsid w:val="625D5BA4"/>
    <w:multiLevelType w:val="hybridMultilevel"/>
    <w:tmpl w:val="9800CE38"/>
    <w:lvl w:ilvl="0" w:tplc="280A0017">
      <w:start w:val="1"/>
      <w:numFmt w:val="lowerLetter"/>
      <w:lvlText w:val="%1)"/>
      <w:lvlJc w:val="left"/>
      <w:pPr>
        <w:ind w:left="720" w:hanging="360"/>
      </w:pPr>
      <w:rPr>
        <w:rFonts w:hint="default"/>
      </w:rPr>
    </w:lvl>
    <w:lvl w:ilvl="1" w:tplc="BA04D77E">
      <w:start w:val="1"/>
      <w:numFmt w:val="lowerLetter"/>
      <w:lvlText w:val="%2)"/>
      <w:lvlJc w:val="left"/>
      <w:pPr>
        <w:ind w:left="1776" w:hanging="696"/>
      </w:pPr>
      <w:rPr>
        <w:rFonts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15:restartNumberingAfterBreak="0">
    <w:nsid w:val="63DD5D55"/>
    <w:multiLevelType w:val="multilevel"/>
    <w:tmpl w:val="9834938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4491E34"/>
    <w:multiLevelType w:val="multilevel"/>
    <w:tmpl w:val="544A3498"/>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7AF0004"/>
    <w:multiLevelType w:val="hybridMultilevel"/>
    <w:tmpl w:val="A4025854"/>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15:restartNumberingAfterBreak="0">
    <w:nsid w:val="69792155"/>
    <w:multiLevelType w:val="hybridMultilevel"/>
    <w:tmpl w:val="DC4035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EC620A"/>
    <w:multiLevelType w:val="multilevel"/>
    <w:tmpl w:val="5CD2427A"/>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F6B1E3E"/>
    <w:multiLevelType w:val="hybridMultilevel"/>
    <w:tmpl w:val="C8DAC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A34D1D"/>
    <w:multiLevelType w:val="hybridMultilevel"/>
    <w:tmpl w:val="50FC4BD6"/>
    <w:lvl w:ilvl="0" w:tplc="040A000B">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44" w15:restartNumberingAfterBreak="0">
    <w:nsid w:val="746D452F"/>
    <w:multiLevelType w:val="hybridMultilevel"/>
    <w:tmpl w:val="406CBD3A"/>
    <w:lvl w:ilvl="0" w:tplc="CAD6190A">
      <w:start w:val="1"/>
      <w:numFmt w:val="bullet"/>
      <w:lvlText w:val=""/>
      <w:lvlJc w:val="left"/>
      <w:pPr>
        <w:ind w:left="720" w:hanging="360"/>
      </w:pPr>
      <w:rPr>
        <w:rFonts w:ascii="Symbol" w:hAnsi="Symbol" w:hint="default"/>
        <w:color w:val="auto"/>
        <w:lang w:val="es-ES"/>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5" w15:restartNumberingAfterBreak="0">
    <w:nsid w:val="78A761C1"/>
    <w:multiLevelType w:val="hybridMultilevel"/>
    <w:tmpl w:val="BA62C636"/>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46" w15:restartNumberingAfterBreak="0">
    <w:nsid w:val="7AB00176"/>
    <w:multiLevelType w:val="hybridMultilevel"/>
    <w:tmpl w:val="7EF4B42A"/>
    <w:lvl w:ilvl="0" w:tplc="193C604A">
      <w:start w:val="1"/>
      <w:numFmt w:val="lowerLetter"/>
      <w:lvlText w:val="%1)"/>
      <w:lvlJc w:val="left"/>
      <w:pPr>
        <w:ind w:left="1069" w:hanging="360"/>
      </w:pPr>
      <w:rPr>
        <w:rFonts w:hint="default"/>
      </w:rPr>
    </w:lvl>
    <w:lvl w:ilvl="1" w:tplc="280A0019" w:tentative="1">
      <w:start w:val="1"/>
      <w:numFmt w:val="lowerLetter"/>
      <w:lvlText w:val="%2."/>
      <w:lvlJc w:val="left"/>
      <w:pPr>
        <w:ind w:left="1789" w:hanging="360"/>
      </w:pPr>
    </w:lvl>
    <w:lvl w:ilvl="2" w:tplc="280A001B" w:tentative="1">
      <w:start w:val="1"/>
      <w:numFmt w:val="lowerRoman"/>
      <w:lvlText w:val="%3."/>
      <w:lvlJc w:val="right"/>
      <w:pPr>
        <w:ind w:left="2509" w:hanging="180"/>
      </w:pPr>
    </w:lvl>
    <w:lvl w:ilvl="3" w:tplc="280A000F" w:tentative="1">
      <w:start w:val="1"/>
      <w:numFmt w:val="decimal"/>
      <w:lvlText w:val="%4."/>
      <w:lvlJc w:val="left"/>
      <w:pPr>
        <w:ind w:left="3229" w:hanging="360"/>
      </w:pPr>
    </w:lvl>
    <w:lvl w:ilvl="4" w:tplc="280A0019" w:tentative="1">
      <w:start w:val="1"/>
      <w:numFmt w:val="lowerLetter"/>
      <w:lvlText w:val="%5."/>
      <w:lvlJc w:val="left"/>
      <w:pPr>
        <w:ind w:left="3949" w:hanging="360"/>
      </w:pPr>
    </w:lvl>
    <w:lvl w:ilvl="5" w:tplc="280A001B" w:tentative="1">
      <w:start w:val="1"/>
      <w:numFmt w:val="lowerRoman"/>
      <w:lvlText w:val="%6."/>
      <w:lvlJc w:val="right"/>
      <w:pPr>
        <w:ind w:left="4669" w:hanging="180"/>
      </w:pPr>
    </w:lvl>
    <w:lvl w:ilvl="6" w:tplc="280A000F" w:tentative="1">
      <w:start w:val="1"/>
      <w:numFmt w:val="decimal"/>
      <w:lvlText w:val="%7."/>
      <w:lvlJc w:val="left"/>
      <w:pPr>
        <w:ind w:left="5389" w:hanging="360"/>
      </w:pPr>
    </w:lvl>
    <w:lvl w:ilvl="7" w:tplc="280A0019" w:tentative="1">
      <w:start w:val="1"/>
      <w:numFmt w:val="lowerLetter"/>
      <w:lvlText w:val="%8."/>
      <w:lvlJc w:val="left"/>
      <w:pPr>
        <w:ind w:left="6109" w:hanging="360"/>
      </w:pPr>
    </w:lvl>
    <w:lvl w:ilvl="8" w:tplc="280A001B" w:tentative="1">
      <w:start w:val="1"/>
      <w:numFmt w:val="lowerRoman"/>
      <w:lvlText w:val="%9."/>
      <w:lvlJc w:val="right"/>
      <w:pPr>
        <w:ind w:left="6829" w:hanging="180"/>
      </w:pPr>
    </w:lvl>
  </w:abstractNum>
  <w:abstractNum w:abstractNumId="47" w15:restartNumberingAfterBreak="0">
    <w:nsid w:val="7BEF5C24"/>
    <w:multiLevelType w:val="hybridMultilevel"/>
    <w:tmpl w:val="4C7802F8"/>
    <w:lvl w:ilvl="0" w:tplc="04AEDC96">
      <w:start w:val="1"/>
      <w:numFmt w:val="bullet"/>
      <w:lvlText w:val="-"/>
      <w:lvlJc w:val="left"/>
      <w:pPr>
        <w:ind w:left="720" w:hanging="360"/>
      </w:pPr>
      <w:rPr>
        <w:rFonts w:ascii="Arial Narrow" w:eastAsia="Times New Roman" w:hAnsi="Arial Narrow"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3"/>
  </w:num>
  <w:num w:numId="3">
    <w:abstractNumId w:val="9"/>
  </w:num>
  <w:num w:numId="4">
    <w:abstractNumId w:val="15"/>
  </w:num>
  <w:num w:numId="5">
    <w:abstractNumId w:val="45"/>
  </w:num>
  <w:num w:numId="6">
    <w:abstractNumId w:val="18"/>
  </w:num>
  <w:num w:numId="7">
    <w:abstractNumId w:val="27"/>
  </w:num>
  <w:num w:numId="8">
    <w:abstractNumId w:val="11"/>
  </w:num>
  <w:num w:numId="9">
    <w:abstractNumId w:val="17"/>
  </w:num>
  <w:num w:numId="10">
    <w:abstractNumId w:val="6"/>
  </w:num>
  <w:num w:numId="11">
    <w:abstractNumId w:val="5"/>
  </w:num>
  <w:num w:numId="12">
    <w:abstractNumId w:val="35"/>
  </w:num>
  <w:num w:numId="13">
    <w:abstractNumId w:val="7"/>
  </w:num>
  <w:num w:numId="14">
    <w:abstractNumId w:val="31"/>
  </w:num>
  <w:num w:numId="15">
    <w:abstractNumId w:val="16"/>
  </w:num>
  <w:num w:numId="16">
    <w:abstractNumId w:val="39"/>
  </w:num>
  <w:num w:numId="17">
    <w:abstractNumId w:val="42"/>
  </w:num>
  <w:num w:numId="18">
    <w:abstractNumId w:val="23"/>
  </w:num>
  <w:num w:numId="19">
    <w:abstractNumId w:val="25"/>
  </w:num>
  <w:num w:numId="20">
    <w:abstractNumId w:val="8"/>
  </w:num>
  <w:num w:numId="21">
    <w:abstractNumId w:val="32"/>
  </w:num>
  <w:num w:numId="22">
    <w:abstractNumId w:val="10"/>
  </w:num>
  <w:num w:numId="23">
    <w:abstractNumId w:val="19"/>
  </w:num>
  <w:num w:numId="24">
    <w:abstractNumId w:val="46"/>
  </w:num>
  <w:num w:numId="25">
    <w:abstractNumId w:val="33"/>
  </w:num>
  <w:num w:numId="26">
    <w:abstractNumId w:val="22"/>
  </w:num>
  <w:num w:numId="27">
    <w:abstractNumId w:val="0"/>
  </w:num>
  <w:num w:numId="28">
    <w:abstractNumId w:val="1"/>
  </w:num>
  <w:num w:numId="29">
    <w:abstractNumId w:val="29"/>
  </w:num>
  <w:num w:numId="30">
    <w:abstractNumId w:val="40"/>
  </w:num>
  <w:num w:numId="31">
    <w:abstractNumId w:val="47"/>
  </w:num>
  <w:num w:numId="32">
    <w:abstractNumId w:val="28"/>
  </w:num>
  <w:num w:numId="33">
    <w:abstractNumId w:val="13"/>
  </w:num>
  <w:num w:numId="34">
    <w:abstractNumId w:val="41"/>
  </w:num>
  <w:num w:numId="35">
    <w:abstractNumId w:val="38"/>
  </w:num>
  <w:num w:numId="36">
    <w:abstractNumId w:val="2"/>
  </w:num>
  <w:num w:numId="37">
    <w:abstractNumId w:val="24"/>
  </w:num>
  <w:num w:numId="38">
    <w:abstractNumId w:val="36"/>
  </w:num>
  <w:num w:numId="39">
    <w:abstractNumId w:val="26"/>
  </w:num>
  <w:num w:numId="40">
    <w:abstractNumId w:val="14"/>
  </w:num>
  <w:num w:numId="41">
    <w:abstractNumId w:val="34"/>
  </w:num>
  <w:num w:numId="42">
    <w:abstractNumId w:val="3"/>
  </w:num>
  <w:num w:numId="43">
    <w:abstractNumId w:val="21"/>
  </w:num>
  <w:num w:numId="44">
    <w:abstractNumId w:val="37"/>
  </w:num>
  <w:num w:numId="45">
    <w:abstractNumId w:val="44"/>
  </w:num>
  <w:num w:numId="46">
    <w:abstractNumId w:val="12"/>
  </w:num>
  <w:num w:numId="47">
    <w:abstractNumId w:val="20"/>
  </w:num>
  <w:num w:numId="48">
    <w:abstractNumId w:val="30"/>
  </w:num>
  <w:num w:numId="49">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ctiveWritingStyle w:appName="MSWord" w:lang="pt-BR" w:vendorID="64" w:dllVersion="6" w:nlCheck="1" w:checkStyle="0"/>
  <w:activeWritingStyle w:appName="MSWord" w:lang="es-ES" w:vendorID="64" w:dllVersion="6" w:nlCheck="1" w:checkStyle="1"/>
  <w:activeWritingStyle w:appName="MSWord" w:lang="es-PE" w:vendorID="64" w:dllVersion="6" w:nlCheck="1" w:checkStyle="1"/>
  <w:activeWritingStyle w:appName="MSWord" w:lang="en-US" w:vendorID="64" w:dllVersion="6" w:nlCheck="1" w:checkStyle="1"/>
  <w:activeWritingStyle w:appName="MSWord" w:lang="es-MX" w:vendorID="64" w:dllVersion="6" w:nlCheck="1" w:checkStyle="1"/>
  <w:activeWritingStyle w:appName="MSWord" w:lang="es-ES" w:vendorID="64" w:dllVersion="4096" w:nlCheck="1" w:checkStyle="0"/>
  <w:activeWritingStyle w:appName="MSWord" w:lang="pt-BR" w:vendorID="64" w:dllVersion="4096" w:nlCheck="1" w:checkStyle="0"/>
  <w:activeWritingStyle w:appName="MSWord" w:lang="es-PE" w:vendorID="64" w:dllVersion="4096" w:nlCheck="1" w:checkStyle="0"/>
  <w:activeWritingStyle w:appName="MSWord" w:lang="en-US" w:vendorID="64" w:dllVersion="4096" w:nlCheck="1" w:checkStyle="0"/>
  <w:activeWritingStyle w:appName="MSWord" w:lang="es-MX" w:vendorID="64" w:dllVersion="4096" w:nlCheck="1" w:checkStyle="0"/>
  <w:activeWritingStyle w:appName="MSWord" w:lang="es-ES" w:vendorID="64" w:dllVersion="0" w:nlCheck="1" w:checkStyle="0"/>
  <w:activeWritingStyle w:appName="MSWord" w:lang="es-PE" w:vendorID="64" w:dllVersion="0" w:nlCheck="1" w:checkStyle="0"/>
  <w:activeWritingStyle w:appName="MSWord" w:lang="en-US" w:vendorID="64" w:dllVersion="0" w:nlCheck="1" w:checkStyle="0"/>
  <w:activeWritingStyle w:appName="MSWord" w:lang="es-MX" w:vendorID="64" w:dllVersion="0" w:nlCheck="1" w:checkStyle="0"/>
  <w:activeWritingStyle w:appName="MSWord" w:lang="es-ES_tradnl" w:vendorID="64" w:dllVersion="6" w:nlCheck="1" w:checkStyle="1"/>
  <w:activeWritingStyle w:appName="MSWord" w:lang="es-PE" w:vendorID="64" w:dllVersion="131078" w:nlCheck="1" w:checkStyle="1"/>
  <w:activeWritingStyle w:appName="MSWord" w:lang="es-ES" w:vendorID="64" w:dllVersion="131078" w:nlCheck="1" w:checkStyle="1"/>
  <w:activeWritingStyle w:appName="MSWord" w:lang="en-US" w:vendorID="64" w:dllVersion="131078" w:nlCheck="1" w:checkStyle="1"/>
  <w:activeWritingStyle w:appName="MSWord" w:lang="es-MX" w:vendorID="64" w:dllVersion="131078" w:nlCheck="1" w:checkStyle="1"/>
  <w:activeWritingStyle w:appName="MSWord" w:lang="es-ES_tradnl"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2E8"/>
    <w:rsid w:val="00001D16"/>
    <w:rsid w:val="0000347C"/>
    <w:rsid w:val="000063C2"/>
    <w:rsid w:val="000065C4"/>
    <w:rsid w:val="000106E8"/>
    <w:rsid w:val="00014BE7"/>
    <w:rsid w:val="00016F75"/>
    <w:rsid w:val="0002134F"/>
    <w:rsid w:val="00022927"/>
    <w:rsid w:val="000251DA"/>
    <w:rsid w:val="00026E78"/>
    <w:rsid w:val="00030D2C"/>
    <w:rsid w:val="00031586"/>
    <w:rsid w:val="00033F79"/>
    <w:rsid w:val="00035D43"/>
    <w:rsid w:val="00035F42"/>
    <w:rsid w:val="000373F7"/>
    <w:rsid w:val="00037C20"/>
    <w:rsid w:val="00040B11"/>
    <w:rsid w:val="00041471"/>
    <w:rsid w:val="00041D26"/>
    <w:rsid w:val="00041E98"/>
    <w:rsid w:val="00045724"/>
    <w:rsid w:val="000478E8"/>
    <w:rsid w:val="00050CE1"/>
    <w:rsid w:val="00051043"/>
    <w:rsid w:val="00051B44"/>
    <w:rsid w:val="00051F92"/>
    <w:rsid w:val="00054219"/>
    <w:rsid w:val="00056215"/>
    <w:rsid w:val="000564BD"/>
    <w:rsid w:val="000648F6"/>
    <w:rsid w:val="00070367"/>
    <w:rsid w:val="000737FA"/>
    <w:rsid w:val="00077DDA"/>
    <w:rsid w:val="000814F6"/>
    <w:rsid w:val="0008316D"/>
    <w:rsid w:val="00084D7E"/>
    <w:rsid w:val="00086892"/>
    <w:rsid w:val="00086B32"/>
    <w:rsid w:val="000921B4"/>
    <w:rsid w:val="000933B6"/>
    <w:rsid w:val="000948EA"/>
    <w:rsid w:val="00095613"/>
    <w:rsid w:val="000A0936"/>
    <w:rsid w:val="000A0AE2"/>
    <w:rsid w:val="000A2E39"/>
    <w:rsid w:val="000A35F2"/>
    <w:rsid w:val="000A52B6"/>
    <w:rsid w:val="000B3E27"/>
    <w:rsid w:val="000B4B61"/>
    <w:rsid w:val="000B7443"/>
    <w:rsid w:val="000C150A"/>
    <w:rsid w:val="000C1BFA"/>
    <w:rsid w:val="000C4962"/>
    <w:rsid w:val="000C63F5"/>
    <w:rsid w:val="000C74DE"/>
    <w:rsid w:val="000D26B7"/>
    <w:rsid w:val="000D2E74"/>
    <w:rsid w:val="000D6D3C"/>
    <w:rsid w:val="000D76F8"/>
    <w:rsid w:val="000D7A65"/>
    <w:rsid w:val="000E1D86"/>
    <w:rsid w:val="000E28B4"/>
    <w:rsid w:val="000E2E53"/>
    <w:rsid w:val="000E4150"/>
    <w:rsid w:val="000E7F87"/>
    <w:rsid w:val="000F10D8"/>
    <w:rsid w:val="000F2C08"/>
    <w:rsid w:val="000F60AE"/>
    <w:rsid w:val="000F70CA"/>
    <w:rsid w:val="0010065E"/>
    <w:rsid w:val="001055AD"/>
    <w:rsid w:val="0010705B"/>
    <w:rsid w:val="00110048"/>
    <w:rsid w:val="001117D4"/>
    <w:rsid w:val="0011340E"/>
    <w:rsid w:val="001156CA"/>
    <w:rsid w:val="00115B7B"/>
    <w:rsid w:val="00117B67"/>
    <w:rsid w:val="0012011A"/>
    <w:rsid w:val="0012062F"/>
    <w:rsid w:val="00120ADA"/>
    <w:rsid w:val="00122F53"/>
    <w:rsid w:val="00124D22"/>
    <w:rsid w:val="0012664D"/>
    <w:rsid w:val="00127B2E"/>
    <w:rsid w:val="00127C93"/>
    <w:rsid w:val="00130024"/>
    <w:rsid w:val="001315BD"/>
    <w:rsid w:val="00134DBB"/>
    <w:rsid w:val="00136AD6"/>
    <w:rsid w:val="00140A1C"/>
    <w:rsid w:val="001419C9"/>
    <w:rsid w:val="00142E6C"/>
    <w:rsid w:val="00144E20"/>
    <w:rsid w:val="001459C8"/>
    <w:rsid w:val="0014764F"/>
    <w:rsid w:val="001515A4"/>
    <w:rsid w:val="00154E20"/>
    <w:rsid w:val="00157D34"/>
    <w:rsid w:val="0016088E"/>
    <w:rsid w:val="001613D3"/>
    <w:rsid w:val="001614BC"/>
    <w:rsid w:val="001631A8"/>
    <w:rsid w:val="001660A8"/>
    <w:rsid w:val="00167C2F"/>
    <w:rsid w:val="001711DC"/>
    <w:rsid w:val="00171702"/>
    <w:rsid w:val="0017248C"/>
    <w:rsid w:val="00172D86"/>
    <w:rsid w:val="00173690"/>
    <w:rsid w:val="00180967"/>
    <w:rsid w:val="00182056"/>
    <w:rsid w:val="00183C0E"/>
    <w:rsid w:val="00191C4B"/>
    <w:rsid w:val="00191D02"/>
    <w:rsid w:val="00192676"/>
    <w:rsid w:val="001932D4"/>
    <w:rsid w:val="00197BBC"/>
    <w:rsid w:val="001A3259"/>
    <w:rsid w:val="001A3E0A"/>
    <w:rsid w:val="001A3E5A"/>
    <w:rsid w:val="001A4B87"/>
    <w:rsid w:val="001A4C08"/>
    <w:rsid w:val="001A5190"/>
    <w:rsid w:val="001A54BA"/>
    <w:rsid w:val="001A560E"/>
    <w:rsid w:val="001A729D"/>
    <w:rsid w:val="001B0645"/>
    <w:rsid w:val="001B293D"/>
    <w:rsid w:val="001B4F65"/>
    <w:rsid w:val="001B5B88"/>
    <w:rsid w:val="001C4734"/>
    <w:rsid w:val="001C4785"/>
    <w:rsid w:val="001C6751"/>
    <w:rsid w:val="001D25F7"/>
    <w:rsid w:val="001D459E"/>
    <w:rsid w:val="001D4D1D"/>
    <w:rsid w:val="001D5A76"/>
    <w:rsid w:val="001D5B44"/>
    <w:rsid w:val="001D6CB3"/>
    <w:rsid w:val="001D6D7E"/>
    <w:rsid w:val="001E099B"/>
    <w:rsid w:val="001E2C7E"/>
    <w:rsid w:val="001E3851"/>
    <w:rsid w:val="001E42C5"/>
    <w:rsid w:val="001E4593"/>
    <w:rsid w:val="001E54C2"/>
    <w:rsid w:val="001E7B20"/>
    <w:rsid w:val="001F01C3"/>
    <w:rsid w:val="001F28D4"/>
    <w:rsid w:val="001F683B"/>
    <w:rsid w:val="001F70CB"/>
    <w:rsid w:val="001F78E6"/>
    <w:rsid w:val="00201C20"/>
    <w:rsid w:val="00205E96"/>
    <w:rsid w:val="002071D4"/>
    <w:rsid w:val="002078F5"/>
    <w:rsid w:val="00211235"/>
    <w:rsid w:val="00212307"/>
    <w:rsid w:val="00213081"/>
    <w:rsid w:val="00214101"/>
    <w:rsid w:val="002148FE"/>
    <w:rsid w:val="00215447"/>
    <w:rsid w:val="00215D48"/>
    <w:rsid w:val="00220C1D"/>
    <w:rsid w:val="00220CA9"/>
    <w:rsid w:val="00221950"/>
    <w:rsid w:val="0022589C"/>
    <w:rsid w:val="00230B19"/>
    <w:rsid w:val="00240823"/>
    <w:rsid w:val="0024451F"/>
    <w:rsid w:val="00244D53"/>
    <w:rsid w:val="002462B0"/>
    <w:rsid w:val="00254021"/>
    <w:rsid w:val="002541DA"/>
    <w:rsid w:val="00255F45"/>
    <w:rsid w:val="00263418"/>
    <w:rsid w:val="002634F7"/>
    <w:rsid w:val="002653E8"/>
    <w:rsid w:val="00265516"/>
    <w:rsid w:val="00266D1B"/>
    <w:rsid w:val="00266DA4"/>
    <w:rsid w:val="0026726D"/>
    <w:rsid w:val="002738C4"/>
    <w:rsid w:val="002766E1"/>
    <w:rsid w:val="002767B3"/>
    <w:rsid w:val="002801A3"/>
    <w:rsid w:val="00285590"/>
    <w:rsid w:val="002905B3"/>
    <w:rsid w:val="002916AA"/>
    <w:rsid w:val="00292440"/>
    <w:rsid w:val="002944B9"/>
    <w:rsid w:val="00297EE9"/>
    <w:rsid w:val="002A1294"/>
    <w:rsid w:val="002A1BBB"/>
    <w:rsid w:val="002A57F2"/>
    <w:rsid w:val="002A616B"/>
    <w:rsid w:val="002A66B7"/>
    <w:rsid w:val="002A786E"/>
    <w:rsid w:val="002B15D3"/>
    <w:rsid w:val="002B27A1"/>
    <w:rsid w:val="002B4579"/>
    <w:rsid w:val="002B5290"/>
    <w:rsid w:val="002B6B54"/>
    <w:rsid w:val="002C085C"/>
    <w:rsid w:val="002C49BB"/>
    <w:rsid w:val="002C5240"/>
    <w:rsid w:val="002C5483"/>
    <w:rsid w:val="002C62C0"/>
    <w:rsid w:val="002C7495"/>
    <w:rsid w:val="002C766F"/>
    <w:rsid w:val="002C7DD9"/>
    <w:rsid w:val="002D1F51"/>
    <w:rsid w:val="002D34F1"/>
    <w:rsid w:val="002D784A"/>
    <w:rsid w:val="002E03A6"/>
    <w:rsid w:val="002E26AB"/>
    <w:rsid w:val="002E276B"/>
    <w:rsid w:val="002E69CE"/>
    <w:rsid w:val="002E7AA0"/>
    <w:rsid w:val="002F14A6"/>
    <w:rsid w:val="002F17D0"/>
    <w:rsid w:val="002F19D8"/>
    <w:rsid w:val="002F3088"/>
    <w:rsid w:val="002F5F15"/>
    <w:rsid w:val="003045DD"/>
    <w:rsid w:val="003055F0"/>
    <w:rsid w:val="0031283C"/>
    <w:rsid w:val="0031334A"/>
    <w:rsid w:val="003137B0"/>
    <w:rsid w:val="00316615"/>
    <w:rsid w:val="003202E7"/>
    <w:rsid w:val="00320A9E"/>
    <w:rsid w:val="0032206E"/>
    <w:rsid w:val="00325F43"/>
    <w:rsid w:val="00327D64"/>
    <w:rsid w:val="003312E6"/>
    <w:rsid w:val="0033301C"/>
    <w:rsid w:val="003348DA"/>
    <w:rsid w:val="00337AA0"/>
    <w:rsid w:val="00340AAB"/>
    <w:rsid w:val="00340F6A"/>
    <w:rsid w:val="00346982"/>
    <w:rsid w:val="00350C24"/>
    <w:rsid w:val="00351A46"/>
    <w:rsid w:val="00352330"/>
    <w:rsid w:val="00352675"/>
    <w:rsid w:val="00353E68"/>
    <w:rsid w:val="00353F6C"/>
    <w:rsid w:val="003547C1"/>
    <w:rsid w:val="00355EA6"/>
    <w:rsid w:val="00356C29"/>
    <w:rsid w:val="00356DC4"/>
    <w:rsid w:val="0036129D"/>
    <w:rsid w:val="00361E46"/>
    <w:rsid w:val="003659C6"/>
    <w:rsid w:val="00370F53"/>
    <w:rsid w:val="003723F8"/>
    <w:rsid w:val="00372F02"/>
    <w:rsid w:val="00373BB6"/>
    <w:rsid w:val="003747F3"/>
    <w:rsid w:val="003749D4"/>
    <w:rsid w:val="0037669E"/>
    <w:rsid w:val="00376B3C"/>
    <w:rsid w:val="003805FD"/>
    <w:rsid w:val="003817CD"/>
    <w:rsid w:val="00384118"/>
    <w:rsid w:val="00385648"/>
    <w:rsid w:val="00385A14"/>
    <w:rsid w:val="003869F4"/>
    <w:rsid w:val="00386FB9"/>
    <w:rsid w:val="003902F3"/>
    <w:rsid w:val="003905A8"/>
    <w:rsid w:val="00390CDC"/>
    <w:rsid w:val="00391CD4"/>
    <w:rsid w:val="00392E25"/>
    <w:rsid w:val="00393EF4"/>
    <w:rsid w:val="0039505C"/>
    <w:rsid w:val="003A1371"/>
    <w:rsid w:val="003A2FDE"/>
    <w:rsid w:val="003A47F5"/>
    <w:rsid w:val="003A50B5"/>
    <w:rsid w:val="003A7322"/>
    <w:rsid w:val="003B56B3"/>
    <w:rsid w:val="003B6B04"/>
    <w:rsid w:val="003B6B40"/>
    <w:rsid w:val="003C329F"/>
    <w:rsid w:val="003C4770"/>
    <w:rsid w:val="003C6370"/>
    <w:rsid w:val="003C66B7"/>
    <w:rsid w:val="003C7677"/>
    <w:rsid w:val="003D1F32"/>
    <w:rsid w:val="003D2C72"/>
    <w:rsid w:val="003D3D0A"/>
    <w:rsid w:val="003D57C2"/>
    <w:rsid w:val="003D5B6F"/>
    <w:rsid w:val="003E5682"/>
    <w:rsid w:val="003E57DB"/>
    <w:rsid w:val="003F15CF"/>
    <w:rsid w:val="003F4556"/>
    <w:rsid w:val="003F4863"/>
    <w:rsid w:val="003F5941"/>
    <w:rsid w:val="004013E9"/>
    <w:rsid w:val="0040384A"/>
    <w:rsid w:val="004132F7"/>
    <w:rsid w:val="0041349B"/>
    <w:rsid w:val="0041533F"/>
    <w:rsid w:val="00421AAB"/>
    <w:rsid w:val="00422DE7"/>
    <w:rsid w:val="00422FEF"/>
    <w:rsid w:val="0042453C"/>
    <w:rsid w:val="00425E2B"/>
    <w:rsid w:val="00426CD1"/>
    <w:rsid w:val="00433298"/>
    <w:rsid w:val="00433FCB"/>
    <w:rsid w:val="004360B1"/>
    <w:rsid w:val="00440417"/>
    <w:rsid w:val="004405EC"/>
    <w:rsid w:val="00440FCD"/>
    <w:rsid w:val="0044658D"/>
    <w:rsid w:val="00446DA8"/>
    <w:rsid w:val="00451522"/>
    <w:rsid w:val="004523EB"/>
    <w:rsid w:val="0045256B"/>
    <w:rsid w:val="00453D8D"/>
    <w:rsid w:val="004552A6"/>
    <w:rsid w:val="0046129A"/>
    <w:rsid w:val="00464E3F"/>
    <w:rsid w:val="00465725"/>
    <w:rsid w:val="004716C3"/>
    <w:rsid w:val="0047327F"/>
    <w:rsid w:val="00474FBD"/>
    <w:rsid w:val="00476612"/>
    <w:rsid w:val="00480EAD"/>
    <w:rsid w:val="00482117"/>
    <w:rsid w:val="004827BC"/>
    <w:rsid w:val="004843F4"/>
    <w:rsid w:val="00484657"/>
    <w:rsid w:val="00484C0A"/>
    <w:rsid w:val="0048520C"/>
    <w:rsid w:val="00491C9A"/>
    <w:rsid w:val="0049218A"/>
    <w:rsid w:val="0049352D"/>
    <w:rsid w:val="0049728C"/>
    <w:rsid w:val="004A053D"/>
    <w:rsid w:val="004A5553"/>
    <w:rsid w:val="004A575C"/>
    <w:rsid w:val="004A57F5"/>
    <w:rsid w:val="004A5941"/>
    <w:rsid w:val="004B1CCE"/>
    <w:rsid w:val="004B4AFE"/>
    <w:rsid w:val="004B67F0"/>
    <w:rsid w:val="004C0B55"/>
    <w:rsid w:val="004C14B2"/>
    <w:rsid w:val="004C178F"/>
    <w:rsid w:val="004C62D0"/>
    <w:rsid w:val="004C7A10"/>
    <w:rsid w:val="004D13E8"/>
    <w:rsid w:val="004D1FCD"/>
    <w:rsid w:val="004D2925"/>
    <w:rsid w:val="004D5D57"/>
    <w:rsid w:val="004D61C0"/>
    <w:rsid w:val="004E1525"/>
    <w:rsid w:val="004E37C6"/>
    <w:rsid w:val="004F0489"/>
    <w:rsid w:val="004F0895"/>
    <w:rsid w:val="004F2CAD"/>
    <w:rsid w:val="004F5487"/>
    <w:rsid w:val="004F5F86"/>
    <w:rsid w:val="004F744C"/>
    <w:rsid w:val="004F7C10"/>
    <w:rsid w:val="00500561"/>
    <w:rsid w:val="005005F5"/>
    <w:rsid w:val="00500E62"/>
    <w:rsid w:val="00501641"/>
    <w:rsid w:val="00503D7E"/>
    <w:rsid w:val="00506A23"/>
    <w:rsid w:val="00507F07"/>
    <w:rsid w:val="00510029"/>
    <w:rsid w:val="005128AF"/>
    <w:rsid w:val="00514514"/>
    <w:rsid w:val="005149F6"/>
    <w:rsid w:val="00515CE2"/>
    <w:rsid w:val="00517609"/>
    <w:rsid w:val="00517FC5"/>
    <w:rsid w:val="0052080F"/>
    <w:rsid w:val="00522CA6"/>
    <w:rsid w:val="00525C1A"/>
    <w:rsid w:val="00525CE3"/>
    <w:rsid w:val="00525D17"/>
    <w:rsid w:val="00525D6A"/>
    <w:rsid w:val="005260B8"/>
    <w:rsid w:val="00526C40"/>
    <w:rsid w:val="005303D4"/>
    <w:rsid w:val="005327D9"/>
    <w:rsid w:val="00532A21"/>
    <w:rsid w:val="00533F67"/>
    <w:rsid w:val="005371A8"/>
    <w:rsid w:val="00541FAD"/>
    <w:rsid w:val="005423FE"/>
    <w:rsid w:val="0054258E"/>
    <w:rsid w:val="00542AA8"/>
    <w:rsid w:val="00542F58"/>
    <w:rsid w:val="005442E8"/>
    <w:rsid w:val="00551BD0"/>
    <w:rsid w:val="00554C2A"/>
    <w:rsid w:val="0055651B"/>
    <w:rsid w:val="00557D1E"/>
    <w:rsid w:val="00561AFC"/>
    <w:rsid w:val="00563891"/>
    <w:rsid w:val="00563A3F"/>
    <w:rsid w:val="005648BE"/>
    <w:rsid w:val="00564EB7"/>
    <w:rsid w:val="00566746"/>
    <w:rsid w:val="005675B4"/>
    <w:rsid w:val="00567DA7"/>
    <w:rsid w:val="0057215F"/>
    <w:rsid w:val="00572550"/>
    <w:rsid w:val="005729D9"/>
    <w:rsid w:val="00574F04"/>
    <w:rsid w:val="005802B2"/>
    <w:rsid w:val="005873C0"/>
    <w:rsid w:val="0058776B"/>
    <w:rsid w:val="005877EF"/>
    <w:rsid w:val="00594538"/>
    <w:rsid w:val="00594664"/>
    <w:rsid w:val="00596886"/>
    <w:rsid w:val="005A0F7C"/>
    <w:rsid w:val="005A234B"/>
    <w:rsid w:val="005A48CF"/>
    <w:rsid w:val="005A4F18"/>
    <w:rsid w:val="005A73BA"/>
    <w:rsid w:val="005B132E"/>
    <w:rsid w:val="005B1F9C"/>
    <w:rsid w:val="005B217B"/>
    <w:rsid w:val="005B2B75"/>
    <w:rsid w:val="005B37E2"/>
    <w:rsid w:val="005B44E3"/>
    <w:rsid w:val="005B5A9D"/>
    <w:rsid w:val="005C1E60"/>
    <w:rsid w:val="005C1FF4"/>
    <w:rsid w:val="005C37F2"/>
    <w:rsid w:val="005C3B29"/>
    <w:rsid w:val="005C3B5C"/>
    <w:rsid w:val="005C499C"/>
    <w:rsid w:val="005C4ED0"/>
    <w:rsid w:val="005C7D3C"/>
    <w:rsid w:val="005D00CD"/>
    <w:rsid w:val="005D199F"/>
    <w:rsid w:val="005D1B4B"/>
    <w:rsid w:val="005D7160"/>
    <w:rsid w:val="005D7BC4"/>
    <w:rsid w:val="005E03FF"/>
    <w:rsid w:val="005E1C98"/>
    <w:rsid w:val="005E52BF"/>
    <w:rsid w:val="005E5DB2"/>
    <w:rsid w:val="005F0CEA"/>
    <w:rsid w:val="005F0D08"/>
    <w:rsid w:val="005F1307"/>
    <w:rsid w:val="005F262C"/>
    <w:rsid w:val="005F3A1A"/>
    <w:rsid w:val="005F3AC1"/>
    <w:rsid w:val="005F65D7"/>
    <w:rsid w:val="005F7367"/>
    <w:rsid w:val="00602DBD"/>
    <w:rsid w:val="006036C5"/>
    <w:rsid w:val="00604DB8"/>
    <w:rsid w:val="006062C5"/>
    <w:rsid w:val="006079CE"/>
    <w:rsid w:val="00610D8D"/>
    <w:rsid w:val="006118F9"/>
    <w:rsid w:val="0061412C"/>
    <w:rsid w:val="0061738E"/>
    <w:rsid w:val="006203B0"/>
    <w:rsid w:val="0062084F"/>
    <w:rsid w:val="0062262E"/>
    <w:rsid w:val="0062354B"/>
    <w:rsid w:val="00623834"/>
    <w:rsid w:val="006248DF"/>
    <w:rsid w:val="00624AD8"/>
    <w:rsid w:val="00626AC6"/>
    <w:rsid w:val="00631BB7"/>
    <w:rsid w:val="00632E09"/>
    <w:rsid w:val="00634587"/>
    <w:rsid w:val="006349AC"/>
    <w:rsid w:val="00636482"/>
    <w:rsid w:val="0063687A"/>
    <w:rsid w:val="00636F07"/>
    <w:rsid w:val="006421EE"/>
    <w:rsid w:val="00642399"/>
    <w:rsid w:val="00643077"/>
    <w:rsid w:val="00647303"/>
    <w:rsid w:val="00647B88"/>
    <w:rsid w:val="00652235"/>
    <w:rsid w:val="00652DCB"/>
    <w:rsid w:val="00654706"/>
    <w:rsid w:val="0066034F"/>
    <w:rsid w:val="00660BAC"/>
    <w:rsid w:val="00662529"/>
    <w:rsid w:val="00663082"/>
    <w:rsid w:val="00667002"/>
    <w:rsid w:val="00672228"/>
    <w:rsid w:val="00676F7E"/>
    <w:rsid w:val="0068139A"/>
    <w:rsid w:val="00681C36"/>
    <w:rsid w:val="006834D2"/>
    <w:rsid w:val="00683846"/>
    <w:rsid w:val="00684656"/>
    <w:rsid w:val="0068725F"/>
    <w:rsid w:val="006909BC"/>
    <w:rsid w:val="0069177D"/>
    <w:rsid w:val="0069214D"/>
    <w:rsid w:val="00692819"/>
    <w:rsid w:val="00693534"/>
    <w:rsid w:val="00693AFD"/>
    <w:rsid w:val="00694A52"/>
    <w:rsid w:val="00696829"/>
    <w:rsid w:val="006A15B2"/>
    <w:rsid w:val="006B051C"/>
    <w:rsid w:val="006B175F"/>
    <w:rsid w:val="006B1E3E"/>
    <w:rsid w:val="006B283A"/>
    <w:rsid w:val="006B7B95"/>
    <w:rsid w:val="006C0B36"/>
    <w:rsid w:val="006C2E86"/>
    <w:rsid w:val="006C6FFC"/>
    <w:rsid w:val="006D03FF"/>
    <w:rsid w:val="006D0890"/>
    <w:rsid w:val="006D5670"/>
    <w:rsid w:val="006D653A"/>
    <w:rsid w:val="006D7EA4"/>
    <w:rsid w:val="006E24B1"/>
    <w:rsid w:val="006E2519"/>
    <w:rsid w:val="006E2FC1"/>
    <w:rsid w:val="006E473A"/>
    <w:rsid w:val="006E7928"/>
    <w:rsid w:val="006F3703"/>
    <w:rsid w:val="006F3DC8"/>
    <w:rsid w:val="006F6E92"/>
    <w:rsid w:val="00700A7E"/>
    <w:rsid w:val="00703C30"/>
    <w:rsid w:val="00705DC2"/>
    <w:rsid w:val="00706E5A"/>
    <w:rsid w:val="007070A0"/>
    <w:rsid w:val="007076E2"/>
    <w:rsid w:val="00713692"/>
    <w:rsid w:val="007147FE"/>
    <w:rsid w:val="00716FC0"/>
    <w:rsid w:val="00717179"/>
    <w:rsid w:val="007208AC"/>
    <w:rsid w:val="00721F34"/>
    <w:rsid w:val="0072308D"/>
    <w:rsid w:val="00723DDE"/>
    <w:rsid w:val="00724AA4"/>
    <w:rsid w:val="007254FD"/>
    <w:rsid w:val="00726E8F"/>
    <w:rsid w:val="00731E21"/>
    <w:rsid w:val="00732F13"/>
    <w:rsid w:val="007358B3"/>
    <w:rsid w:val="00735B4E"/>
    <w:rsid w:val="007459EE"/>
    <w:rsid w:val="00746BA5"/>
    <w:rsid w:val="00747F36"/>
    <w:rsid w:val="007508B2"/>
    <w:rsid w:val="00751E63"/>
    <w:rsid w:val="00752737"/>
    <w:rsid w:val="00752EE3"/>
    <w:rsid w:val="007539A9"/>
    <w:rsid w:val="0075467E"/>
    <w:rsid w:val="00755423"/>
    <w:rsid w:val="00755CEA"/>
    <w:rsid w:val="007577B5"/>
    <w:rsid w:val="00757F37"/>
    <w:rsid w:val="00760A84"/>
    <w:rsid w:val="0076200C"/>
    <w:rsid w:val="00763130"/>
    <w:rsid w:val="00764198"/>
    <w:rsid w:val="00770FC8"/>
    <w:rsid w:val="00771034"/>
    <w:rsid w:val="007723B9"/>
    <w:rsid w:val="007750AD"/>
    <w:rsid w:val="00775239"/>
    <w:rsid w:val="00777ADE"/>
    <w:rsid w:val="00780ED8"/>
    <w:rsid w:val="00781886"/>
    <w:rsid w:val="00783B22"/>
    <w:rsid w:val="007854A6"/>
    <w:rsid w:val="007912A6"/>
    <w:rsid w:val="00792C75"/>
    <w:rsid w:val="00792E81"/>
    <w:rsid w:val="007937A2"/>
    <w:rsid w:val="007955D5"/>
    <w:rsid w:val="00795EC7"/>
    <w:rsid w:val="007A07F4"/>
    <w:rsid w:val="007A0CAF"/>
    <w:rsid w:val="007A1380"/>
    <w:rsid w:val="007A1892"/>
    <w:rsid w:val="007A19CF"/>
    <w:rsid w:val="007A1EE9"/>
    <w:rsid w:val="007A2374"/>
    <w:rsid w:val="007A4563"/>
    <w:rsid w:val="007A5072"/>
    <w:rsid w:val="007A5BF6"/>
    <w:rsid w:val="007A6349"/>
    <w:rsid w:val="007A6367"/>
    <w:rsid w:val="007A76B7"/>
    <w:rsid w:val="007B50F1"/>
    <w:rsid w:val="007B5260"/>
    <w:rsid w:val="007B6297"/>
    <w:rsid w:val="007B66B1"/>
    <w:rsid w:val="007C24A2"/>
    <w:rsid w:val="007C6A06"/>
    <w:rsid w:val="007C6B29"/>
    <w:rsid w:val="007C6BAC"/>
    <w:rsid w:val="007C7CB0"/>
    <w:rsid w:val="007D08F2"/>
    <w:rsid w:val="007D109F"/>
    <w:rsid w:val="007D227A"/>
    <w:rsid w:val="007D2BD5"/>
    <w:rsid w:val="007D3C09"/>
    <w:rsid w:val="007D4E3C"/>
    <w:rsid w:val="007D517F"/>
    <w:rsid w:val="007D78AB"/>
    <w:rsid w:val="007E0E40"/>
    <w:rsid w:val="007E1DE9"/>
    <w:rsid w:val="007E2320"/>
    <w:rsid w:val="007E3C18"/>
    <w:rsid w:val="007E43AB"/>
    <w:rsid w:val="007E70CD"/>
    <w:rsid w:val="007E7816"/>
    <w:rsid w:val="007F2F88"/>
    <w:rsid w:val="00800E93"/>
    <w:rsid w:val="00803428"/>
    <w:rsid w:val="008058A5"/>
    <w:rsid w:val="0080599A"/>
    <w:rsid w:val="00810A5A"/>
    <w:rsid w:val="00810D39"/>
    <w:rsid w:val="00812E72"/>
    <w:rsid w:val="00814A9A"/>
    <w:rsid w:val="008177AD"/>
    <w:rsid w:val="00824D96"/>
    <w:rsid w:val="00826084"/>
    <w:rsid w:val="00826BBC"/>
    <w:rsid w:val="008275A1"/>
    <w:rsid w:val="0083174E"/>
    <w:rsid w:val="008318A3"/>
    <w:rsid w:val="00832037"/>
    <w:rsid w:val="0083270E"/>
    <w:rsid w:val="008331E2"/>
    <w:rsid w:val="00833498"/>
    <w:rsid w:val="00835173"/>
    <w:rsid w:val="0083585F"/>
    <w:rsid w:val="00835BB9"/>
    <w:rsid w:val="00836A1F"/>
    <w:rsid w:val="0083760A"/>
    <w:rsid w:val="00840651"/>
    <w:rsid w:val="00841635"/>
    <w:rsid w:val="00842604"/>
    <w:rsid w:val="00843BF7"/>
    <w:rsid w:val="008454CA"/>
    <w:rsid w:val="00847FF3"/>
    <w:rsid w:val="008530E3"/>
    <w:rsid w:val="00853CEF"/>
    <w:rsid w:val="00854006"/>
    <w:rsid w:val="00854A84"/>
    <w:rsid w:val="00856867"/>
    <w:rsid w:val="00857C55"/>
    <w:rsid w:val="00863EE9"/>
    <w:rsid w:val="00866A5B"/>
    <w:rsid w:val="008679F7"/>
    <w:rsid w:val="00873251"/>
    <w:rsid w:val="0087371F"/>
    <w:rsid w:val="00873CDE"/>
    <w:rsid w:val="0088058F"/>
    <w:rsid w:val="00883358"/>
    <w:rsid w:val="00883939"/>
    <w:rsid w:val="008869DA"/>
    <w:rsid w:val="00893E3E"/>
    <w:rsid w:val="00894999"/>
    <w:rsid w:val="00895B71"/>
    <w:rsid w:val="00896CA2"/>
    <w:rsid w:val="008A13EA"/>
    <w:rsid w:val="008A61C9"/>
    <w:rsid w:val="008A7A36"/>
    <w:rsid w:val="008A7A37"/>
    <w:rsid w:val="008B02EF"/>
    <w:rsid w:val="008B0662"/>
    <w:rsid w:val="008B4E29"/>
    <w:rsid w:val="008B55F2"/>
    <w:rsid w:val="008B742A"/>
    <w:rsid w:val="008C049E"/>
    <w:rsid w:val="008C15D4"/>
    <w:rsid w:val="008C4588"/>
    <w:rsid w:val="008C5353"/>
    <w:rsid w:val="008C5DE8"/>
    <w:rsid w:val="008D139D"/>
    <w:rsid w:val="008D2C7A"/>
    <w:rsid w:val="008D2FAE"/>
    <w:rsid w:val="008D587A"/>
    <w:rsid w:val="008E4376"/>
    <w:rsid w:val="008E5E42"/>
    <w:rsid w:val="008E6392"/>
    <w:rsid w:val="008E67CB"/>
    <w:rsid w:val="008E7BF3"/>
    <w:rsid w:val="008E7F11"/>
    <w:rsid w:val="008F0220"/>
    <w:rsid w:val="008F6CDE"/>
    <w:rsid w:val="009032FB"/>
    <w:rsid w:val="00905C72"/>
    <w:rsid w:val="00912FFA"/>
    <w:rsid w:val="00915F04"/>
    <w:rsid w:val="0092002A"/>
    <w:rsid w:val="00920D40"/>
    <w:rsid w:val="00921774"/>
    <w:rsid w:val="00922ADA"/>
    <w:rsid w:val="00922BF9"/>
    <w:rsid w:val="00922CEA"/>
    <w:rsid w:val="009243A8"/>
    <w:rsid w:val="00925409"/>
    <w:rsid w:val="0092660E"/>
    <w:rsid w:val="00926982"/>
    <w:rsid w:val="00926E36"/>
    <w:rsid w:val="00930BA8"/>
    <w:rsid w:val="00933E2B"/>
    <w:rsid w:val="00935028"/>
    <w:rsid w:val="00940115"/>
    <w:rsid w:val="00943E79"/>
    <w:rsid w:val="00953362"/>
    <w:rsid w:val="0095370E"/>
    <w:rsid w:val="00961474"/>
    <w:rsid w:val="0096174D"/>
    <w:rsid w:val="00963A9A"/>
    <w:rsid w:val="00967025"/>
    <w:rsid w:val="00967765"/>
    <w:rsid w:val="00967EDF"/>
    <w:rsid w:val="009709AA"/>
    <w:rsid w:val="00970CD2"/>
    <w:rsid w:val="009722B7"/>
    <w:rsid w:val="009730D7"/>
    <w:rsid w:val="009731F9"/>
    <w:rsid w:val="00973B14"/>
    <w:rsid w:val="0097620C"/>
    <w:rsid w:val="009779E5"/>
    <w:rsid w:val="00983AD3"/>
    <w:rsid w:val="009842CF"/>
    <w:rsid w:val="0098457D"/>
    <w:rsid w:val="0098480F"/>
    <w:rsid w:val="009902C2"/>
    <w:rsid w:val="00994845"/>
    <w:rsid w:val="00996405"/>
    <w:rsid w:val="009A061C"/>
    <w:rsid w:val="009A2423"/>
    <w:rsid w:val="009A29F7"/>
    <w:rsid w:val="009A437C"/>
    <w:rsid w:val="009A4B78"/>
    <w:rsid w:val="009A6944"/>
    <w:rsid w:val="009B1106"/>
    <w:rsid w:val="009B3E05"/>
    <w:rsid w:val="009B580D"/>
    <w:rsid w:val="009B787C"/>
    <w:rsid w:val="009C08BD"/>
    <w:rsid w:val="009C134E"/>
    <w:rsid w:val="009C19E1"/>
    <w:rsid w:val="009C1EE2"/>
    <w:rsid w:val="009C443E"/>
    <w:rsid w:val="009C66D9"/>
    <w:rsid w:val="009D1512"/>
    <w:rsid w:val="009D1561"/>
    <w:rsid w:val="009D28FF"/>
    <w:rsid w:val="009D44CF"/>
    <w:rsid w:val="009D5277"/>
    <w:rsid w:val="009D7224"/>
    <w:rsid w:val="009E0369"/>
    <w:rsid w:val="009E0D30"/>
    <w:rsid w:val="009E1B25"/>
    <w:rsid w:val="009E3652"/>
    <w:rsid w:val="009E40EE"/>
    <w:rsid w:val="009E53D0"/>
    <w:rsid w:val="009F13F3"/>
    <w:rsid w:val="009F55A4"/>
    <w:rsid w:val="009F5ECB"/>
    <w:rsid w:val="009F6B6D"/>
    <w:rsid w:val="009F6E10"/>
    <w:rsid w:val="00A00B88"/>
    <w:rsid w:val="00A051D7"/>
    <w:rsid w:val="00A208DC"/>
    <w:rsid w:val="00A24894"/>
    <w:rsid w:val="00A248D9"/>
    <w:rsid w:val="00A27B9C"/>
    <w:rsid w:val="00A3083D"/>
    <w:rsid w:val="00A313C9"/>
    <w:rsid w:val="00A35BE9"/>
    <w:rsid w:val="00A367FC"/>
    <w:rsid w:val="00A37834"/>
    <w:rsid w:val="00A40194"/>
    <w:rsid w:val="00A433B7"/>
    <w:rsid w:val="00A43C0E"/>
    <w:rsid w:val="00A45454"/>
    <w:rsid w:val="00A45D2C"/>
    <w:rsid w:val="00A46075"/>
    <w:rsid w:val="00A461BF"/>
    <w:rsid w:val="00A47F09"/>
    <w:rsid w:val="00A47F2F"/>
    <w:rsid w:val="00A504D1"/>
    <w:rsid w:val="00A5277A"/>
    <w:rsid w:val="00A527C6"/>
    <w:rsid w:val="00A5324C"/>
    <w:rsid w:val="00A551E8"/>
    <w:rsid w:val="00A613A8"/>
    <w:rsid w:val="00A63A6A"/>
    <w:rsid w:val="00A642EB"/>
    <w:rsid w:val="00A6458C"/>
    <w:rsid w:val="00A64783"/>
    <w:rsid w:val="00A65950"/>
    <w:rsid w:val="00A6604F"/>
    <w:rsid w:val="00A660D2"/>
    <w:rsid w:val="00A66E49"/>
    <w:rsid w:val="00A67B6B"/>
    <w:rsid w:val="00A7257E"/>
    <w:rsid w:val="00A761CD"/>
    <w:rsid w:val="00A77113"/>
    <w:rsid w:val="00A771E1"/>
    <w:rsid w:val="00A832E4"/>
    <w:rsid w:val="00A83EA2"/>
    <w:rsid w:val="00A85D36"/>
    <w:rsid w:val="00A86269"/>
    <w:rsid w:val="00A903ED"/>
    <w:rsid w:val="00A914C1"/>
    <w:rsid w:val="00A918FF"/>
    <w:rsid w:val="00A93899"/>
    <w:rsid w:val="00A97C2A"/>
    <w:rsid w:val="00A97D43"/>
    <w:rsid w:val="00AA135E"/>
    <w:rsid w:val="00AA1AEF"/>
    <w:rsid w:val="00AA7139"/>
    <w:rsid w:val="00AA7D76"/>
    <w:rsid w:val="00AA7F3C"/>
    <w:rsid w:val="00AB12DE"/>
    <w:rsid w:val="00AB3693"/>
    <w:rsid w:val="00AB3FE8"/>
    <w:rsid w:val="00AB710B"/>
    <w:rsid w:val="00AC0427"/>
    <w:rsid w:val="00AC36B0"/>
    <w:rsid w:val="00AC3EFF"/>
    <w:rsid w:val="00AC4C37"/>
    <w:rsid w:val="00AC6A14"/>
    <w:rsid w:val="00AC7734"/>
    <w:rsid w:val="00AD2EC3"/>
    <w:rsid w:val="00AD464A"/>
    <w:rsid w:val="00AD582D"/>
    <w:rsid w:val="00AD5987"/>
    <w:rsid w:val="00AD5C81"/>
    <w:rsid w:val="00AE1758"/>
    <w:rsid w:val="00AE4A38"/>
    <w:rsid w:val="00AF4920"/>
    <w:rsid w:val="00AF5375"/>
    <w:rsid w:val="00AF618E"/>
    <w:rsid w:val="00AF6317"/>
    <w:rsid w:val="00AF6BAD"/>
    <w:rsid w:val="00AF7CB4"/>
    <w:rsid w:val="00B0373C"/>
    <w:rsid w:val="00B04996"/>
    <w:rsid w:val="00B07E91"/>
    <w:rsid w:val="00B1056E"/>
    <w:rsid w:val="00B10E0B"/>
    <w:rsid w:val="00B118FB"/>
    <w:rsid w:val="00B12507"/>
    <w:rsid w:val="00B13360"/>
    <w:rsid w:val="00B14D18"/>
    <w:rsid w:val="00B1656C"/>
    <w:rsid w:val="00B169ED"/>
    <w:rsid w:val="00B17F15"/>
    <w:rsid w:val="00B219AA"/>
    <w:rsid w:val="00B21E02"/>
    <w:rsid w:val="00B22E86"/>
    <w:rsid w:val="00B25252"/>
    <w:rsid w:val="00B31508"/>
    <w:rsid w:val="00B31773"/>
    <w:rsid w:val="00B351E5"/>
    <w:rsid w:val="00B354D9"/>
    <w:rsid w:val="00B37176"/>
    <w:rsid w:val="00B44E1A"/>
    <w:rsid w:val="00B46254"/>
    <w:rsid w:val="00B51D8B"/>
    <w:rsid w:val="00B552F6"/>
    <w:rsid w:val="00B555E0"/>
    <w:rsid w:val="00B602A2"/>
    <w:rsid w:val="00B63CC4"/>
    <w:rsid w:val="00B65783"/>
    <w:rsid w:val="00B66878"/>
    <w:rsid w:val="00B67F9C"/>
    <w:rsid w:val="00B71379"/>
    <w:rsid w:val="00B7150B"/>
    <w:rsid w:val="00B71C83"/>
    <w:rsid w:val="00B73F64"/>
    <w:rsid w:val="00B76017"/>
    <w:rsid w:val="00B76054"/>
    <w:rsid w:val="00B766F9"/>
    <w:rsid w:val="00B76D09"/>
    <w:rsid w:val="00B81350"/>
    <w:rsid w:val="00B81B5B"/>
    <w:rsid w:val="00B81C73"/>
    <w:rsid w:val="00B82673"/>
    <w:rsid w:val="00B84C22"/>
    <w:rsid w:val="00B84DB0"/>
    <w:rsid w:val="00B85E84"/>
    <w:rsid w:val="00B87541"/>
    <w:rsid w:val="00B87E63"/>
    <w:rsid w:val="00B922D2"/>
    <w:rsid w:val="00B93159"/>
    <w:rsid w:val="00BA2014"/>
    <w:rsid w:val="00BA26BD"/>
    <w:rsid w:val="00BA336F"/>
    <w:rsid w:val="00BA65C3"/>
    <w:rsid w:val="00BB651F"/>
    <w:rsid w:val="00BC5083"/>
    <w:rsid w:val="00BC6B07"/>
    <w:rsid w:val="00BC78DD"/>
    <w:rsid w:val="00BD1B0D"/>
    <w:rsid w:val="00BD1D64"/>
    <w:rsid w:val="00BD27FA"/>
    <w:rsid w:val="00BD282D"/>
    <w:rsid w:val="00BD527D"/>
    <w:rsid w:val="00BD6619"/>
    <w:rsid w:val="00BD668E"/>
    <w:rsid w:val="00BD7ABD"/>
    <w:rsid w:val="00BE02A0"/>
    <w:rsid w:val="00BE031C"/>
    <w:rsid w:val="00BE1C7A"/>
    <w:rsid w:val="00BE1F20"/>
    <w:rsid w:val="00BE3D7D"/>
    <w:rsid w:val="00BE4FA9"/>
    <w:rsid w:val="00BE64EB"/>
    <w:rsid w:val="00BF0784"/>
    <w:rsid w:val="00BF1FD5"/>
    <w:rsid w:val="00BF4651"/>
    <w:rsid w:val="00BF67E6"/>
    <w:rsid w:val="00BF6B1F"/>
    <w:rsid w:val="00C00DBA"/>
    <w:rsid w:val="00C0110E"/>
    <w:rsid w:val="00C01906"/>
    <w:rsid w:val="00C0191D"/>
    <w:rsid w:val="00C01A5A"/>
    <w:rsid w:val="00C021CB"/>
    <w:rsid w:val="00C02459"/>
    <w:rsid w:val="00C03631"/>
    <w:rsid w:val="00C037C7"/>
    <w:rsid w:val="00C03B26"/>
    <w:rsid w:val="00C04972"/>
    <w:rsid w:val="00C04C8F"/>
    <w:rsid w:val="00C063DB"/>
    <w:rsid w:val="00C06F97"/>
    <w:rsid w:val="00C075A3"/>
    <w:rsid w:val="00C12827"/>
    <w:rsid w:val="00C15CC4"/>
    <w:rsid w:val="00C210F9"/>
    <w:rsid w:val="00C239C2"/>
    <w:rsid w:val="00C23FA3"/>
    <w:rsid w:val="00C301D9"/>
    <w:rsid w:val="00C30DDF"/>
    <w:rsid w:val="00C31344"/>
    <w:rsid w:val="00C31557"/>
    <w:rsid w:val="00C31C58"/>
    <w:rsid w:val="00C335DA"/>
    <w:rsid w:val="00C34149"/>
    <w:rsid w:val="00C35591"/>
    <w:rsid w:val="00C35DF1"/>
    <w:rsid w:val="00C3610D"/>
    <w:rsid w:val="00C4435F"/>
    <w:rsid w:val="00C47B24"/>
    <w:rsid w:val="00C501BC"/>
    <w:rsid w:val="00C505AD"/>
    <w:rsid w:val="00C52AC3"/>
    <w:rsid w:val="00C536BC"/>
    <w:rsid w:val="00C5410C"/>
    <w:rsid w:val="00C54AE0"/>
    <w:rsid w:val="00C5637D"/>
    <w:rsid w:val="00C61C67"/>
    <w:rsid w:val="00C621AD"/>
    <w:rsid w:val="00C6361B"/>
    <w:rsid w:val="00C6418F"/>
    <w:rsid w:val="00C659E8"/>
    <w:rsid w:val="00C670A3"/>
    <w:rsid w:val="00C72113"/>
    <w:rsid w:val="00C74BC5"/>
    <w:rsid w:val="00C74EB5"/>
    <w:rsid w:val="00C7508C"/>
    <w:rsid w:val="00C77C07"/>
    <w:rsid w:val="00C77F95"/>
    <w:rsid w:val="00C804C1"/>
    <w:rsid w:val="00C81824"/>
    <w:rsid w:val="00C81AC8"/>
    <w:rsid w:val="00C81F95"/>
    <w:rsid w:val="00C84712"/>
    <w:rsid w:val="00C853E5"/>
    <w:rsid w:val="00C90154"/>
    <w:rsid w:val="00C90EC4"/>
    <w:rsid w:val="00C9103C"/>
    <w:rsid w:val="00C926CF"/>
    <w:rsid w:val="00C93064"/>
    <w:rsid w:val="00C9346E"/>
    <w:rsid w:val="00C941B1"/>
    <w:rsid w:val="00C94F89"/>
    <w:rsid w:val="00C956F3"/>
    <w:rsid w:val="00C95C74"/>
    <w:rsid w:val="00C9647A"/>
    <w:rsid w:val="00CA1FFA"/>
    <w:rsid w:val="00CA72E1"/>
    <w:rsid w:val="00CB04C8"/>
    <w:rsid w:val="00CB6CA2"/>
    <w:rsid w:val="00CB6D53"/>
    <w:rsid w:val="00CB71A6"/>
    <w:rsid w:val="00CB7EEC"/>
    <w:rsid w:val="00CC08E7"/>
    <w:rsid w:val="00CC43F3"/>
    <w:rsid w:val="00CD1CB2"/>
    <w:rsid w:val="00CD32D0"/>
    <w:rsid w:val="00CD3E69"/>
    <w:rsid w:val="00CD4B71"/>
    <w:rsid w:val="00CD79F7"/>
    <w:rsid w:val="00CE047D"/>
    <w:rsid w:val="00CE06E0"/>
    <w:rsid w:val="00CE118B"/>
    <w:rsid w:val="00CE413C"/>
    <w:rsid w:val="00CE468B"/>
    <w:rsid w:val="00CE551A"/>
    <w:rsid w:val="00CF231D"/>
    <w:rsid w:val="00CF390C"/>
    <w:rsid w:val="00CF50CF"/>
    <w:rsid w:val="00CF589D"/>
    <w:rsid w:val="00CF59C6"/>
    <w:rsid w:val="00CF6563"/>
    <w:rsid w:val="00CF6BBA"/>
    <w:rsid w:val="00CF731D"/>
    <w:rsid w:val="00D0025A"/>
    <w:rsid w:val="00D00F2D"/>
    <w:rsid w:val="00D0380F"/>
    <w:rsid w:val="00D03F70"/>
    <w:rsid w:val="00D04704"/>
    <w:rsid w:val="00D04D49"/>
    <w:rsid w:val="00D05A52"/>
    <w:rsid w:val="00D1631B"/>
    <w:rsid w:val="00D16457"/>
    <w:rsid w:val="00D20947"/>
    <w:rsid w:val="00D22BD1"/>
    <w:rsid w:val="00D22D24"/>
    <w:rsid w:val="00D2711B"/>
    <w:rsid w:val="00D278B5"/>
    <w:rsid w:val="00D27D69"/>
    <w:rsid w:val="00D31149"/>
    <w:rsid w:val="00D32A75"/>
    <w:rsid w:val="00D37376"/>
    <w:rsid w:val="00D420B0"/>
    <w:rsid w:val="00D4485E"/>
    <w:rsid w:val="00D46A8C"/>
    <w:rsid w:val="00D475B0"/>
    <w:rsid w:val="00D52DF4"/>
    <w:rsid w:val="00D54EA0"/>
    <w:rsid w:val="00D60327"/>
    <w:rsid w:val="00D60C35"/>
    <w:rsid w:val="00D6528C"/>
    <w:rsid w:val="00D66A84"/>
    <w:rsid w:val="00D679D5"/>
    <w:rsid w:val="00D761FD"/>
    <w:rsid w:val="00D76810"/>
    <w:rsid w:val="00D76D4C"/>
    <w:rsid w:val="00D77AA1"/>
    <w:rsid w:val="00D80BFE"/>
    <w:rsid w:val="00D81632"/>
    <w:rsid w:val="00D8365D"/>
    <w:rsid w:val="00D84A9F"/>
    <w:rsid w:val="00D84E03"/>
    <w:rsid w:val="00D9104F"/>
    <w:rsid w:val="00D916E0"/>
    <w:rsid w:val="00D93633"/>
    <w:rsid w:val="00D9565B"/>
    <w:rsid w:val="00D95A8E"/>
    <w:rsid w:val="00D96740"/>
    <w:rsid w:val="00DA1C8C"/>
    <w:rsid w:val="00DA29C4"/>
    <w:rsid w:val="00DA3FF7"/>
    <w:rsid w:val="00DA4F79"/>
    <w:rsid w:val="00DA5323"/>
    <w:rsid w:val="00DA55A1"/>
    <w:rsid w:val="00DA6B3D"/>
    <w:rsid w:val="00DB1A8D"/>
    <w:rsid w:val="00DB2AA2"/>
    <w:rsid w:val="00DB2D88"/>
    <w:rsid w:val="00DB4584"/>
    <w:rsid w:val="00DB6366"/>
    <w:rsid w:val="00DB7002"/>
    <w:rsid w:val="00DC3082"/>
    <w:rsid w:val="00DC6A2E"/>
    <w:rsid w:val="00DD0860"/>
    <w:rsid w:val="00DD129C"/>
    <w:rsid w:val="00DD34A6"/>
    <w:rsid w:val="00DD4844"/>
    <w:rsid w:val="00DD4C6B"/>
    <w:rsid w:val="00DD6DAF"/>
    <w:rsid w:val="00DD6E0D"/>
    <w:rsid w:val="00DE1DE6"/>
    <w:rsid w:val="00DE6293"/>
    <w:rsid w:val="00DF0634"/>
    <w:rsid w:val="00DF13F6"/>
    <w:rsid w:val="00DF3AFE"/>
    <w:rsid w:val="00DF57C1"/>
    <w:rsid w:val="00DF6EC1"/>
    <w:rsid w:val="00DF6F92"/>
    <w:rsid w:val="00E051AD"/>
    <w:rsid w:val="00E12FA7"/>
    <w:rsid w:val="00E210EE"/>
    <w:rsid w:val="00E24957"/>
    <w:rsid w:val="00E26121"/>
    <w:rsid w:val="00E262DF"/>
    <w:rsid w:val="00E3036D"/>
    <w:rsid w:val="00E31ADA"/>
    <w:rsid w:val="00E32085"/>
    <w:rsid w:val="00E35696"/>
    <w:rsid w:val="00E366BE"/>
    <w:rsid w:val="00E4210D"/>
    <w:rsid w:val="00E424F3"/>
    <w:rsid w:val="00E44CCE"/>
    <w:rsid w:val="00E450AF"/>
    <w:rsid w:val="00E45D71"/>
    <w:rsid w:val="00E466ED"/>
    <w:rsid w:val="00E5104F"/>
    <w:rsid w:val="00E5565A"/>
    <w:rsid w:val="00E5733E"/>
    <w:rsid w:val="00E6189F"/>
    <w:rsid w:val="00E63325"/>
    <w:rsid w:val="00E64C2F"/>
    <w:rsid w:val="00E7018A"/>
    <w:rsid w:val="00E705CF"/>
    <w:rsid w:val="00E71DF1"/>
    <w:rsid w:val="00E72B21"/>
    <w:rsid w:val="00E731E8"/>
    <w:rsid w:val="00E80F72"/>
    <w:rsid w:val="00E860D6"/>
    <w:rsid w:val="00E87C7B"/>
    <w:rsid w:val="00E92B62"/>
    <w:rsid w:val="00E93117"/>
    <w:rsid w:val="00E97D51"/>
    <w:rsid w:val="00EA054E"/>
    <w:rsid w:val="00EA1E1F"/>
    <w:rsid w:val="00EA2300"/>
    <w:rsid w:val="00EA283C"/>
    <w:rsid w:val="00EB1604"/>
    <w:rsid w:val="00EB375E"/>
    <w:rsid w:val="00EB5496"/>
    <w:rsid w:val="00EC24B5"/>
    <w:rsid w:val="00EC6381"/>
    <w:rsid w:val="00EC79C6"/>
    <w:rsid w:val="00EC7AD0"/>
    <w:rsid w:val="00ED203C"/>
    <w:rsid w:val="00ED25B9"/>
    <w:rsid w:val="00ED392D"/>
    <w:rsid w:val="00ED398F"/>
    <w:rsid w:val="00ED5AD4"/>
    <w:rsid w:val="00ED688C"/>
    <w:rsid w:val="00ED68E3"/>
    <w:rsid w:val="00EE0B00"/>
    <w:rsid w:val="00EE2C55"/>
    <w:rsid w:val="00EE3054"/>
    <w:rsid w:val="00EE5EA7"/>
    <w:rsid w:val="00EE77EC"/>
    <w:rsid w:val="00EF1279"/>
    <w:rsid w:val="00EF332F"/>
    <w:rsid w:val="00EF4178"/>
    <w:rsid w:val="00F00E4B"/>
    <w:rsid w:val="00F02F1F"/>
    <w:rsid w:val="00F0343E"/>
    <w:rsid w:val="00F037EA"/>
    <w:rsid w:val="00F060BB"/>
    <w:rsid w:val="00F11482"/>
    <w:rsid w:val="00F114D6"/>
    <w:rsid w:val="00F1165A"/>
    <w:rsid w:val="00F1358B"/>
    <w:rsid w:val="00F13663"/>
    <w:rsid w:val="00F138E8"/>
    <w:rsid w:val="00F14CD7"/>
    <w:rsid w:val="00F1636F"/>
    <w:rsid w:val="00F17303"/>
    <w:rsid w:val="00F20AE6"/>
    <w:rsid w:val="00F211D1"/>
    <w:rsid w:val="00F23C24"/>
    <w:rsid w:val="00F31C10"/>
    <w:rsid w:val="00F32E6E"/>
    <w:rsid w:val="00F43ABD"/>
    <w:rsid w:val="00F45325"/>
    <w:rsid w:val="00F45FD4"/>
    <w:rsid w:val="00F47678"/>
    <w:rsid w:val="00F47A14"/>
    <w:rsid w:val="00F50D4A"/>
    <w:rsid w:val="00F52702"/>
    <w:rsid w:val="00F54497"/>
    <w:rsid w:val="00F56BBD"/>
    <w:rsid w:val="00F57983"/>
    <w:rsid w:val="00F60513"/>
    <w:rsid w:val="00F61F43"/>
    <w:rsid w:val="00F637B1"/>
    <w:rsid w:val="00F65B29"/>
    <w:rsid w:val="00F65DBD"/>
    <w:rsid w:val="00F665B1"/>
    <w:rsid w:val="00F70BA0"/>
    <w:rsid w:val="00F728E3"/>
    <w:rsid w:val="00F72C30"/>
    <w:rsid w:val="00F730E0"/>
    <w:rsid w:val="00F737BE"/>
    <w:rsid w:val="00F74383"/>
    <w:rsid w:val="00F74843"/>
    <w:rsid w:val="00F7494B"/>
    <w:rsid w:val="00F80692"/>
    <w:rsid w:val="00F85ADF"/>
    <w:rsid w:val="00F870BD"/>
    <w:rsid w:val="00F904E3"/>
    <w:rsid w:val="00F928D7"/>
    <w:rsid w:val="00F93D3E"/>
    <w:rsid w:val="00F944D9"/>
    <w:rsid w:val="00F966A8"/>
    <w:rsid w:val="00FA4238"/>
    <w:rsid w:val="00FA4267"/>
    <w:rsid w:val="00FB1524"/>
    <w:rsid w:val="00FB35DD"/>
    <w:rsid w:val="00FB3DC3"/>
    <w:rsid w:val="00FB4243"/>
    <w:rsid w:val="00FB4335"/>
    <w:rsid w:val="00FB661D"/>
    <w:rsid w:val="00FB674C"/>
    <w:rsid w:val="00FB6D37"/>
    <w:rsid w:val="00FC11AC"/>
    <w:rsid w:val="00FC14F1"/>
    <w:rsid w:val="00FC16E7"/>
    <w:rsid w:val="00FC3CDE"/>
    <w:rsid w:val="00FC46DE"/>
    <w:rsid w:val="00FC49ED"/>
    <w:rsid w:val="00FC5CDD"/>
    <w:rsid w:val="00FC7921"/>
    <w:rsid w:val="00FD2DA6"/>
    <w:rsid w:val="00FD394D"/>
    <w:rsid w:val="00FD6632"/>
    <w:rsid w:val="00FE13E3"/>
    <w:rsid w:val="00FE1793"/>
    <w:rsid w:val="00FE25EE"/>
    <w:rsid w:val="00FE2690"/>
    <w:rsid w:val="00FE3A2F"/>
    <w:rsid w:val="00FE461B"/>
    <w:rsid w:val="00FE560C"/>
    <w:rsid w:val="00FE65BC"/>
    <w:rsid w:val="00FF3521"/>
    <w:rsid w:val="00FF3874"/>
    <w:rsid w:val="0E5E4D72"/>
    <w:rsid w:val="396218E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C26397"/>
  <w15:docId w15:val="{4BAB33AD-ACE5-4AD0-858D-239BC0C57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iPriority="99"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0634"/>
    <w:rPr>
      <w:sz w:val="24"/>
      <w:szCs w:val="24"/>
      <w:lang w:val="es-ES" w:eastAsia="es-ES"/>
    </w:rPr>
  </w:style>
  <w:style w:type="paragraph" w:styleId="Ttulo1">
    <w:name w:val="heading 1"/>
    <w:basedOn w:val="Normal"/>
    <w:next w:val="Normal"/>
    <w:link w:val="Ttulo1Car"/>
    <w:qFormat/>
    <w:rsid w:val="009D722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Prrafodelista"/>
    <w:next w:val="Normal"/>
    <w:link w:val="Ttulo2Car"/>
    <w:qFormat/>
    <w:rsid w:val="009D7224"/>
    <w:pPr>
      <w:numPr>
        <w:ilvl w:val="1"/>
        <w:numId w:val="20"/>
      </w:numPr>
      <w:tabs>
        <w:tab w:val="left" w:pos="1560"/>
      </w:tabs>
      <w:contextualSpacing/>
      <w:outlineLvl w:val="1"/>
    </w:pPr>
    <w:rPr>
      <w:rFonts w:ascii="Arial Narrow" w:hAnsi="Arial Narrow"/>
      <w:b/>
    </w:rPr>
  </w:style>
  <w:style w:type="paragraph" w:styleId="Ttulo3">
    <w:name w:val="heading 3"/>
    <w:basedOn w:val="Normal"/>
    <w:next w:val="Normal"/>
    <w:link w:val="Ttulo3Car"/>
    <w:qFormat/>
    <w:rsid w:val="005442E8"/>
    <w:pPr>
      <w:keepNext/>
      <w:spacing w:before="240" w:after="60"/>
      <w:outlineLvl w:val="2"/>
    </w:pPr>
    <w:rPr>
      <w:rFonts w:ascii="Arial" w:hAnsi="Arial" w:cs="Arial"/>
      <w:b/>
      <w:bCs/>
      <w:sz w:val="26"/>
      <w:szCs w:val="26"/>
      <w:lang w:val="es-PE"/>
    </w:rPr>
  </w:style>
  <w:style w:type="paragraph" w:styleId="Ttulo4">
    <w:name w:val="heading 4"/>
    <w:basedOn w:val="Normal"/>
    <w:next w:val="Normal"/>
    <w:qFormat/>
    <w:rsid w:val="005442E8"/>
    <w:pPr>
      <w:keepNext/>
      <w:spacing w:before="240" w:after="60"/>
      <w:outlineLvl w:val="3"/>
    </w:pPr>
    <w:rPr>
      <w:b/>
      <w:bCs/>
      <w:sz w:val="28"/>
      <w:szCs w:val="28"/>
      <w:lang w:val="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angradetextonormal">
    <w:name w:val="Body Text Indent"/>
    <w:basedOn w:val="Normal"/>
    <w:link w:val="SangradetextonormalCar"/>
    <w:rsid w:val="005442E8"/>
    <w:pPr>
      <w:widowControl w:val="0"/>
      <w:tabs>
        <w:tab w:val="left" w:pos="0"/>
        <w:tab w:val="left" w:pos="567"/>
        <w:tab w:val="left" w:pos="849"/>
        <w:tab w:val="left" w:pos="1133"/>
        <w:tab w:val="left" w:pos="1416"/>
        <w:tab w:val="left" w:pos="1698"/>
        <w:tab w:val="left" w:pos="1980"/>
        <w:tab w:val="left" w:pos="2265"/>
        <w:tab w:val="left" w:pos="2549"/>
        <w:tab w:val="left" w:pos="2832"/>
        <w:tab w:val="left" w:pos="3114"/>
        <w:tab w:val="left" w:pos="3396"/>
        <w:tab w:val="left" w:pos="3681"/>
        <w:tab w:val="left" w:pos="3965"/>
        <w:tab w:val="left" w:pos="4248"/>
        <w:tab w:val="left" w:pos="4530"/>
        <w:tab w:val="left" w:pos="4812"/>
        <w:tab w:val="left" w:pos="5097"/>
        <w:tab w:val="left" w:pos="5381"/>
        <w:tab w:val="left" w:pos="5664"/>
        <w:tab w:val="left" w:pos="5946"/>
        <w:tab w:val="left" w:pos="6228"/>
        <w:tab w:val="left" w:pos="6513"/>
        <w:tab w:val="left" w:pos="6797"/>
        <w:tab w:val="left" w:pos="7080"/>
        <w:tab w:val="left" w:pos="7362"/>
        <w:tab w:val="left" w:pos="7644"/>
        <w:tab w:val="left" w:pos="7929"/>
        <w:tab w:val="left" w:pos="8213"/>
        <w:tab w:val="left" w:pos="8496"/>
        <w:tab w:val="left" w:pos="8778"/>
      </w:tabs>
      <w:suppressAutoHyphens/>
      <w:ind w:left="567" w:hanging="567"/>
    </w:pPr>
    <w:rPr>
      <w:rFonts w:eastAsia="MS Mincho"/>
      <w:snapToGrid w:val="0"/>
      <w:szCs w:val="20"/>
      <w:lang w:val="es-PE"/>
    </w:rPr>
  </w:style>
  <w:style w:type="character" w:customStyle="1" w:styleId="Ttulo3Car">
    <w:name w:val="Título 3 Car"/>
    <w:link w:val="Ttulo3"/>
    <w:rsid w:val="005442E8"/>
    <w:rPr>
      <w:rFonts w:ascii="Arial" w:hAnsi="Arial" w:cs="Arial"/>
      <w:b/>
      <w:bCs/>
      <w:sz w:val="26"/>
      <w:szCs w:val="26"/>
      <w:lang w:val="es-PE" w:eastAsia="es-ES" w:bidi="ar-SA"/>
    </w:rPr>
  </w:style>
  <w:style w:type="character" w:customStyle="1" w:styleId="SangradetextonormalCar">
    <w:name w:val="Sangría de texto normal Car"/>
    <w:link w:val="Sangradetextonormal"/>
    <w:rsid w:val="005442E8"/>
    <w:rPr>
      <w:rFonts w:eastAsia="MS Mincho"/>
      <w:snapToGrid w:val="0"/>
      <w:sz w:val="24"/>
      <w:lang w:val="es-PE" w:eastAsia="es-ES" w:bidi="ar-SA"/>
    </w:rPr>
  </w:style>
  <w:style w:type="paragraph" w:styleId="Encabezado">
    <w:name w:val="header"/>
    <w:aliases w:val="Style 11,encabezado,maria,h,Encabezado1,Zanja 2, Car Car Car,Chapter Name,page-header,ph,body,*Header,MCraftDes Doc Header,Section Header"/>
    <w:basedOn w:val="Normal"/>
    <w:link w:val="EncabezadoCar"/>
    <w:uiPriority w:val="99"/>
    <w:rsid w:val="005442E8"/>
    <w:pPr>
      <w:tabs>
        <w:tab w:val="center" w:pos="4252"/>
        <w:tab w:val="right" w:pos="8504"/>
      </w:tabs>
    </w:pPr>
  </w:style>
  <w:style w:type="paragraph" w:styleId="Piedepgina">
    <w:name w:val="footer"/>
    <w:basedOn w:val="Normal"/>
    <w:link w:val="PiedepginaCar"/>
    <w:uiPriority w:val="99"/>
    <w:rsid w:val="005442E8"/>
    <w:pPr>
      <w:tabs>
        <w:tab w:val="center" w:pos="4252"/>
        <w:tab w:val="right" w:pos="8504"/>
      </w:tabs>
    </w:pPr>
  </w:style>
  <w:style w:type="paragraph" w:styleId="Textodeglobo">
    <w:name w:val="Balloon Text"/>
    <w:basedOn w:val="Normal"/>
    <w:link w:val="TextodegloboCar"/>
    <w:rsid w:val="00693AFD"/>
    <w:rPr>
      <w:rFonts w:ascii="Tahoma" w:hAnsi="Tahoma"/>
      <w:sz w:val="16"/>
      <w:szCs w:val="16"/>
    </w:rPr>
  </w:style>
  <w:style w:type="character" w:customStyle="1" w:styleId="TextodegloboCar">
    <w:name w:val="Texto de globo Car"/>
    <w:link w:val="Textodeglobo"/>
    <w:rsid w:val="00693AFD"/>
    <w:rPr>
      <w:rFonts w:ascii="Tahoma" w:hAnsi="Tahoma" w:cs="Tahoma"/>
      <w:sz w:val="16"/>
      <w:szCs w:val="16"/>
      <w:lang w:val="es-ES" w:eastAsia="es-ES"/>
    </w:rPr>
  </w:style>
  <w:style w:type="paragraph" w:styleId="Textosinformato">
    <w:name w:val="Plain Text"/>
    <w:basedOn w:val="Normal"/>
    <w:link w:val="TextosinformatoCar"/>
    <w:uiPriority w:val="99"/>
    <w:unhideWhenUsed/>
    <w:rsid w:val="00122F53"/>
    <w:rPr>
      <w:rFonts w:ascii="Consolas" w:eastAsia="Calibri" w:hAnsi="Consolas"/>
      <w:sz w:val="21"/>
      <w:szCs w:val="21"/>
      <w:lang w:val="x-none" w:eastAsia="en-US"/>
    </w:rPr>
  </w:style>
  <w:style w:type="character" w:customStyle="1" w:styleId="TextosinformatoCar">
    <w:name w:val="Texto sin formato Car"/>
    <w:link w:val="Textosinformato"/>
    <w:uiPriority w:val="99"/>
    <w:rsid w:val="00122F53"/>
    <w:rPr>
      <w:rFonts w:ascii="Consolas" w:eastAsia="Calibri" w:hAnsi="Consolas"/>
      <w:sz w:val="21"/>
      <w:szCs w:val="21"/>
      <w:lang w:val="x-none" w:eastAsia="en-US"/>
    </w:rPr>
  </w:style>
  <w:style w:type="paragraph" w:styleId="Prrafodelista">
    <w:name w:val="List Paragraph"/>
    <w:aliases w:val="Numeracion iniciativas,ASPECTOS GENERALES,Fundamentacion,Lista vistosa - Énfasis 11,List Paragraph (numbered (a)),List Paragraph11,Cuadro 2-1,Footnote,N°,fuente,List Paragraph1,Tabla,Titulos,Párrafo de lista21,Párrafo de lista11,TEX_03"/>
    <w:basedOn w:val="Normal"/>
    <w:link w:val="PrrafodelistaCar"/>
    <w:uiPriority w:val="34"/>
    <w:qFormat/>
    <w:rsid w:val="00961474"/>
    <w:pPr>
      <w:ind w:left="720"/>
    </w:pPr>
  </w:style>
  <w:style w:type="character" w:customStyle="1" w:styleId="PiedepginaCar">
    <w:name w:val="Pie de página Car"/>
    <w:link w:val="Piedepgina"/>
    <w:uiPriority w:val="99"/>
    <w:rsid w:val="005F1307"/>
    <w:rPr>
      <w:sz w:val="24"/>
      <w:szCs w:val="24"/>
      <w:lang w:val="es-ES" w:eastAsia="es-ES"/>
    </w:rPr>
  </w:style>
  <w:style w:type="paragraph" w:styleId="Textoindependiente">
    <w:name w:val="Body Text"/>
    <w:basedOn w:val="Normal"/>
    <w:link w:val="TextoindependienteCar"/>
    <w:rsid w:val="00FB674C"/>
    <w:pPr>
      <w:spacing w:after="120"/>
    </w:pPr>
  </w:style>
  <w:style w:type="character" w:customStyle="1" w:styleId="TextoindependienteCar">
    <w:name w:val="Texto independiente Car"/>
    <w:basedOn w:val="Fuentedeprrafopredeter"/>
    <w:link w:val="Textoindependiente"/>
    <w:rsid w:val="00FB674C"/>
    <w:rPr>
      <w:sz w:val="24"/>
      <w:szCs w:val="24"/>
      <w:lang w:val="es-ES" w:eastAsia="es-ES"/>
    </w:rPr>
  </w:style>
  <w:style w:type="table" w:styleId="Tablaconcuadrcula">
    <w:name w:val="Table Grid"/>
    <w:basedOn w:val="Tablanormal"/>
    <w:rsid w:val="003D2C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rsid w:val="009D7224"/>
    <w:rPr>
      <w:rFonts w:ascii="Arial Narrow" w:hAnsi="Arial Narrow"/>
      <w:b/>
      <w:sz w:val="24"/>
      <w:szCs w:val="24"/>
      <w:lang w:val="es-ES" w:eastAsia="es-ES"/>
    </w:rPr>
  </w:style>
  <w:style w:type="paragraph" w:customStyle="1" w:styleId="Lista2">
    <w:name w:val="Lista2"/>
    <w:basedOn w:val="Normal"/>
    <w:link w:val="Lista2Car"/>
    <w:qFormat/>
    <w:rsid w:val="009D7224"/>
    <w:pPr>
      <w:tabs>
        <w:tab w:val="left" w:pos="426"/>
      </w:tabs>
      <w:spacing w:after="240"/>
      <w:ind w:left="567"/>
      <w:jc w:val="both"/>
    </w:pPr>
    <w:rPr>
      <w:rFonts w:ascii="Arial" w:eastAsia="Calibri" w:hAnsi="Arial" w:cs="Arial"/>
      <w:sz w:val="22"/>
      <w:szCs w:val="22"/>
      <w:lang w:val="es-PE" w:eastAsia="en-US"/>
    </w:rPr>
  </w:style>
  <w:style w:type="character" w:customStyle="1" w:styleId="Lista2Car">
    <w:name w:val="Lista2 Car"/>
    <w:link w:val="Lista2"/>
    <w:rsid w:val="009D7224"/>
    <w:rPr>
      <w:rFonts w:ascii="Arial" w:eastAsia="Calibri" w:hAnsi="Arial" w:cs="Arial"/>
      <w:sz w:val="22"/>
      <w:szCs w:val="22"/>
      <w:lang w:eastAsia="en-US"/>
    </w:rPr>
  </w:style>
  <w:style w:type="character" w:customStyle="1" w:styleId="PrrafodelistaCar">
    <w:name w:val="Párrafo de lista Car"/>
    <w:aliases w:val="Numeracion iniciativas Car,ASPECTOS GENERALES Car,Fundamentacion Car,Lista vistosa - Énfasis 11 Car,List Paragraph (numbered (a)) Car,List Paragraph11 Car,Cuadro 2-1 Car,Footnote Car,N° Car,fuente Car,List Paragraph1 Car,Tabla Car"/>
    <w:link w:val="Prrafodelista"/>
    <w:uiPriority w:val="34"/>
    <w:qFormat/>
    <w:rsid w:val="009D7224"/>
    <w:rPr>
      <w:sz w:val="24"/>
      <w:szCs w:val="24"/>
      <w:lang w:val="es-ES" w:eastAsia="es-ES"/>
    </w:rPr>
  </w:style>
  <w:style w:type="paragraph" w:styleId="Puesto">
    <w:name w:val="Title"/>
    <w:basedOn w:val="Ttulo1"/>
    <w:next w:val="Normal"/>
    <w:link w:val="PuestoCar"/>
    <w:qFormat/>
    <w:rsid w:val="009D7224"/>
    <w:pPr>
      <w:keepNext w:val="0"/>
      <w:keepLines w:val="0"/>
      <w:numPr>
        <w:numId w:val="20"/>
      </w:numPr>
      <w:autoSpaceDE w:val="0"/>
      <w:autoSpaceDN w:val="0"/>
      <w:adjustRightInd w:val="0"/>
      <w:spacing w:after="240"/>
      <w:ind w:left="426" w:hanging="426"/>
    </w:pPr>
    <w:rPr>
      <w:rFonts w:ascii="Arial Narrow" w:eastAsia="Calibri" w:hAnsi="Arial Narrow" w:cs="Arial"/>
      <w:b/>
      <w:color w:val="000000"/>
      <w:sz w:val="22"/>
      <w:szCs w:val="22"/>
      <w:lang w:val="es-PE" w:eastAsia="en-US"/>
    </w:rPr>
  </w:style>
  <w:style w:type="character" w:customStyle="1" w:styleId="PuestoCar">
    <w:name w:val="Puesto Car"/>
    <w:basedOn w:val="Fuentedeprrafopredeter"/>
    <w:link w:val="Puesto"/>
    <w:rsid w:val="009D7224"/>
    <w:rPr>
      <w:rFonts w:ascii="Arial Narrow" w:eastAsia="Calibri" w:hAnsi="Arial Narrow" w:cs="Arial"/>
      <w:b/>
      <w:color w:val="000000"/>
      <w:sz w:val="22"/>
      <w:szCs w:val="22"/>
      <w:lang w:eastAsia="en-US"/>
    </w:rPr>
  </w:style>
  <w:style w:type="character" w:customStyle="1" w:styleId="Ttulo1Car">
    <w:name w:val="Título 1 Car"/>
    <w:basedOn w:val="Fuentedeprrafopredeter"/>
    <w:link w:val="Ttulo1"/>
    <w:rsid w:val="009D7224"/>
    <w:rPr>
      <w:rFonts w:asciiTheme="majorHAnsi" w:eastAsiaTheme="majorEastAsia" w:hAnsiTheme="majorHAnsi" w:cstheme="majorBidi"/>
      <w:color w:val="2E74B5" w:themeColor="accent1" w:themeShade="BF"/>
      <w:sz w:val="32"/>
      <w:szCs w:val="32"/>
      <w:lang w:val="es-ES" w:eastAsia="es-ES"/>
    </w:rPr>
  </w:style>
  <w:style w:type="paragraph" w:styleId="Textoindependienteprimerasangra2">
    <w:name w:val="Body Text First Indent 2"/>
    <w:basedOn w:val="Sangradetextonormal"/>
    <w:link w:val="Textoindependienteprimerasangra2Car"/>
    <w:uiPriority w:val="99"/>
    <w:unhideWhenUsed/>
    <w:rsid w:val="003A2FDE"/>
    <w:pPr>
      <w:widowControl/>
      <w:tabs>
        <w:tab w:val="clear" w:pos="0"/>
        <w:tab w:val="clear" w:pos="567"/>
        <w:tab w:val="clear" w:pos="849"/>
        <w:tab w:val="clear" w:pos="1133"/>
        <w:tab w:val="clear" w:pos="1416"/>
        <w:tab w:val="clear" w:pos="1698"/>
        <w:tab w:val="clear" w:pos="1980"/>
        <w:tab w:val="clear" w:pos="2265"/>
        <w:tab w:val="clear" w:pos="2549"/>
        <w:tab w:val="clear" w:pos="2832"/>
        <w:tab w:val="clear" w:pos="3114"/>
        <w:tab w:val="clear" w:pos="3396"/>
        <w:tab w:val="clear" w:pos="3681"/>
        <w:tab w:val="clear" w:pos="3965"/>
        <w:tab w:val="clear" w:pos="4248"/>
        <w:tab w:val="clear" w:pos="4530"/>
        <w:tab w:val="clear" w:pos="4812"/>
        <w:tab w:val="clear" w:pos="5097"/>
        <w:tab w:val="clear" w:pos="5381"/>
        <w:tab w:val="clear" w:pos="5664"/>
        <w:tab w:val="clear" w:pos="5946"/>
        <w:tab w:val="clear" w:pos="6228"/>
        <w:tab w:val="clear" w:pos="6513"/>
        <w:tab w:val="clear" w:pos="6797"/>
        <w:tab w:val="clear" w:pos="7080"/>
        <w:tab w:val="clear" w:pos="7362"/>
        <w:tab w:val="clear" w:pos="7644"/>
        <w:tab w:val="clear" w:pos="7929"/>
        <w:tab w:val="clear" w:pos="8213"/>
        <w:tab w:val="clear" w:pos="8496"/>
        <w:tab w:val="clear" w:pos="8778"/>
      </w:tabs>
      <w:suppressAutoHyphens w:val="0"/>
      <w:spacing w:after="200" w:line="276" w:lineRule="auto"/>
      <w:ind w:left="360" w:firstLine="360"/>
    </w:pPr>
    <w:rPr>
      <w:rFonts w:ascii="Calibri" w:eastAsia="Calibri" w:hAnsi="Calibri"/>
      <w:snapToGrid/>
      <w:sz w:val="22"/>
      <w:szCs w:val="22"/>
      <w:lang w:eastAsia="en-US"/>
    </w:rPr>
  </w:style>
  <w:style w:type="character" w:customStyle="1" w:styleId="Textoindependienteprimerasangra2Car">
    <w:name w:val="Texto independiente primera sangría 2 Car"/>
    <w:basedOn w:val="SangradetextonormalCar"/>
    <w:link w:val="Textoindependienteprimerasangra2"/>
    <w:uiPriority w:val="99"/>
    <w:rsid w:val="003A2FDE"/>
    <w:rPr>
      <w:rFonts w:ascii="Calibri" w:eastAsia="Calibri" w:hAnsi="Calibri"/>
      <w:snapToGrid/>
      <w:sz w:val="22"/>
      <w:szCs w:val="22"/>
      <w:lang w:val="es-PE" w:eastAsia="en-US" w:bidi="ar-SA"/>
    </w:rPr>
  </w:style>
  <w:style w:type="paragraph" w:customStyle="1" w:styleId="P-00">
    <w:name w:val="P-00"/>
    <w:basedOn w:val="Normal"/>
    <w:link w:val="P-00Car"/>
    <w:qFormat/>
    <w:rsid w:val="003A2FDE"/>
    <w:pPr>
      <w:spacing w:before="120" w:after="120"/>
      <w:jc w:val="both"/>
    </w:pPr>
    <w:rPr>
      <w:rFonts w:ascii="Arial Narrow" w:hAnsi="Arial Narrow"/>
      <w:kern w:val="22"/>
      <w:sz w:val="22"/>
      <w:szCs w:val="22"/>
      <w:lang w:val="es-PE" w:eastAsia="en-US"/>
    </w:rPr>
  </w:style>
  <w:style w:type="character" w:customStyle="1" w:styleId="P-00Car">
    <w:name w:val="P-00 Car"/>
    <w:link w:val="P-00"/>
    <w:rsid w:val="003A2FDE"/>
    <w:rPr>
      <w:rFonts w:ascii="Arial Narrow" w:hAnsi="Arial Narrow"/>
      <w:kern w:val="22"/>
      <w:sz w:val="22"/>
      <w:szCs w:val="22"/>
      <w:lang w:eastAsia="en-US"/>
    </w:rPr>
  </w:style>
  <w:style w:type="character" w:customStyle="1" w:styleId="EncabezadoCar">
    <w:name w:val="Encabezado Car"/>
    <w:aliases w:val="Style 11 Car,encabezado Car,maria Car,h Car,Encabezado1 Car,Zanja 2 Car, Car Car Car Car,Chapter Name Car,page-header Car,ph Car,body Car,*Header Car,MCraftDes Doc Header Car,Section Header Car"/>
    <w:link w:val="Encabezado"/>
    <w:uiPriority w:val="99"/>
    <w:rsid w:val="00EA1E1F"/>
    <w:rPr>
      <w:sz w:val="24"/>
      <w:szCs w:val="24"/>
      <w:lang w:val="es-ES" w:eastAsia="es-ES"/>
    </w:rPr>
  </w:style>
  <w:style w:type="numbering" w:customStyle="1" w:styleId="Estilo29">
    <w:name w:val="Estilo29"/>
    <w:uiPriority w:val="99"/>
    <w:rsid w:val="002A1BBB"/>
    <w:pPr>
      <w:numPr>
        <w:numId w:val="33"/>
      </w:numPr>
    </w:pPr>
  </w:style>
  <w:style w:type="paragraph" w:styleId="Textonotapie">
    <w:name w:val="footnote text"/>
    <w:aliases w:val="Fußnotentextf,Footnote Text Char1,Footnote Text Char Char,Char,Car,JGP Texto nota pie,Texto nota pie IIRSA,Texto nota pie Car Car Car Car,Texto nota pie Car Car,Geneva 9,Font: Geneva 9,Boston 10,f,single space,fn,Car2"/>
    <w:basedOn w:val="Normal"/>
    <w:link w:val="TextonotapieCar"/>
    <w:qFormat/>
    <w:rsid w:val="0058776B"/>
    <w:pPr>
      <w:jc w:val="both"/>
    </w:pPr>
    <w:rPr>
      <w:sz w:val="20"/>
      <w:szCs w:val="20"/>
      <w:lang w:val="es-PE"/>
    </w:rPr>
  </w:style>
  <w:style w:type="character" w:customStyle="1" w:styleId="TextonotapieCar">
    <w:name w:val="Texto nota pie Car"/>
    <w:aliases w:val="Fußnotentextf Car,Footnote Text Char1 Car,Footnote Text Char Char Car,Char Car,Car Car,JGP Texto nota pie Car,Texto nota pie IIRSA Car,Texto nota pie Car Car Car Car Car,Texto nota pie Car Car Car,Geneva 9 Car,Font: Geneva 9 Car,f Car"/>
    <w:basedOn w:val="Fuentedeprrafopredeter"/>
    <w:link w:val="Textonotapie"/>
    <w:rsid w:val="0058776B"/>
    <w:rPr>
      <w:lang w:eastAsia="es-ES"/>
    </w:rPr>
  </w:style>
  <w:style w:type="character" w:styleId="Refdenotaalpie">
    <w:name w:val="footnote reference"/>
    <w:aliases w:val="BVI fnr Char,BVI fnr Car Car Char,BVI fnr Car Char,BVI fnr Car Car Car Car Char,BVI fnr Car Car Car Car Char Char,BVI fnr Car Car Car Char,BVI fnr Car Car Car Car Car Char,16 Point,Superscript 6 Point,referencia nota al pie,ftref,fr"/>
    <w:link w:val="BVIfnr"/>
    <w:qFormat/>
    <w:rsid w:val="0058776B"/>
    <w:rPr>
      <w:vertAlign w:val="superscript"/>
    </w:rPr>
  </w:style>
  <w:style w:type="paragraph" w:customStyle="1" w:styleId="BVIfnr">
    <w:name w:val="BVI fnr"/>
    <w:aliases w:val="BVI fnr Car Car,BVI fnr Car,BVI fnr Car Car Car Car,BVI fnr Car Car Car Car Char1,BVI fnr Car Car Car,BVI fnr Car Car Car Car Car,BVI fnr Car Car Car Car Char Car Car"/>
    <w:basedOn w:val="Normal"/>
    <w:link w:val="Refdenotaalpie"/>
    <w:rsid w:val="0058776B"/>
    <w:pPr>
      <w:spacing w:after="120" w:line="240" w:lineRule="exact"/>
      <w:jc w:val="both"/>
    </w:pPr>
    <w:rPr>
      <w:sz w:val="20"/>
      <w:szCs w:val="20"/>
      <w:vertAlign w:val="superscript"/>
      <w:lang w:val="es-PE" w:eastAsia="es-PE"/>
    </w:rPr>
  </w:style>
  <w:style w:type="character" w:styleId="Refdecomentario">
    <w:name w:val="annotation reference"/>
    <w:basedOn w:val="Fuentedeprrafopredeter"/>
    <w:rsid w:val="00EC6381"/>
    <w:rPr>
      <w:sz w:val="16"/>
      <w:szCs w:val="16"/>
    </w:rPr>
  </w:style>
  <w:style w:type="paragraph" w:styleId="Textocomentario">
    <w:name w:val="annotation text"/>
    <w:basedOn w:val="Normal"/>
    <w:link w:val="TextocomentarioCar"/>
    <w:rsid w:val="00EC6381"/>
    <w:rPr>
      <w:sz w:val="20"/>
      <w:szCs w:val="20"/>
    </w:rPr>
  </w:style>
  <w:style w:type="character" w:customStyle="1" w:styleId="TextocomentarioCar">
    <w:name w:val="Texto comentario Car"/>
    <w:basedOn w:val="Fuentedeprrafopredeter"/>
    <w:link w:val="Textocomentario"/>
    <w:rsid w:val="00EC6381"/>
    <w:rPr>
      <w:lang w:val="es-ES" w:eastAsia="es-ES"/>
    </w:rPr>
  </w:style>
  <w:style w:type="paragraph" w:styleId="Asuntodelcomentario">
    <w:name w:val="annotation subject"/>
    <w:basedOn w:val="Textocomentario"/>
    <w:next w:val="Textocomentario"/>
    <w:link w:val="AsuntodelcomentarioCar"/>
    <w:semiHidden/>
    <w:unhideWhenUsed/>
    <w:rsid w:val="00EC6381"/>
    <w:rPr>
      <w:b/>
      <w:bCs/>
    </w:rPr>
  </w:style>
  <w:style w:type="character" w:customStyle="1" w:styleId="AsuntodelcomentarioCar">
    <w:name w:val="Asunto del comentario Car"/>
    <w:basedOn w:val="TextocomentarioCar"/>
    <w:link w:val="Asuntodelcomentario"/>
    <w:semiHidden/>
    <w:rsid w:val="00EC6381"/>
    <w:rPr>
      <w:b/>
      <w:bCs/>
      <w:lang w:val="es-ES" w:eastAsia="es-ES"/>
    </w:rPr>
  </w:style>
  <w:style w:type="paragraph" w:styleId="Descripcin">
    <w:name w:val="caption"/>
    <w:basedOn w:val="Normal"/>
    <w:next w:val="Normal"/>
    <w:unhideWhenUsed/>
    <w:qFormat/>
    <w:rsid w:val="002F19D8"/>
    <w:pPr>
      <w:spacing w:after="200"/>
    </w:pPr>
    <w:rPr>
      <w:i/>
      <w:iCs/>
      <w:color w:val="44546A" w:themeColor="text2"/>
      <w:sz w:val="18"/>
      <w:szCs w:val="18"/>
    </w:rPr>
  </w:style>
  <w:style w:type="character" w:styleId="Hipervnculo">
    <w:name w:val="Hyperlink"/>
    <w:basedOn w:val="Fuentedeprrafopredeter"/>
    <w:uiPriority w:val="99"/>
    <w:rsid w:val="00BD27FA"/>
    <w:rPr>
      <w:color w:val="0563C1" w:themeColor="hyperlink"/>
      <w:u w:val="single"/>
    </w:rPr>
  </w:style>
  <w:style w:type="character" w:customStyle="1" w:styleId="Mencinsinresolver1">
    <w:name w:val="Mención sin resolver1"/>
    <w:basedOn w:val="Fuentedeprrafopredeter"/>
    <w:uiPriority w:val="99"/>
    <w:semiHidden/>
    <w:unhideWhenUsed/>
    <w:rsid w:val="00BD27FA"/>
    <w:rPr>
      <w:color w:val="605E5C"/>
      <w:shd w:val="clear" w:color="auto" w:fill="E1DFDD"/>
    </w:rPr>
  </w:style>
  <w:style w:type="character" w:styleId="Hipervnculovisitado">
    <w:name w:val="FollowedHyperlink"/>
    <w:basedOn w:val="Fuentedeprrafopredeter"/>
    <w:uiPriority w:val="99"/>
    <w:rsid w:val="0012011A"/>
    <w:rPr>
      <w:color w:val="954F72" w:themeColor="followedHyperlink"/>
      <w:u w:val="single"/>
    </w:rPr>
  </w:style>
  <w:style w:type="paragraph" w:customStyle="1" w:styleId="msonormal0">
    <w:name w:val="msonormal"/>
    <w:basedOn w:val="Normal"/>
    <w:rsid w:val="00DD6DAF"/>
    <w:pPr>
      <w:spacing w:before="100" w:beforeAutospacing="1" w:after="100" w:afterAutospacing="1"/>
    </w:pPr>
  </w:style>
  <w:style w:type="paragraph" w:customStyle="1" w:styleId="font5">
    <w:name w:val="font5"/>
    <w:basedOn w:val="Normal"/>
    <w:rsid w:val="00DD6DAF"/>
    <w:pPr>
      <w:spacing w:before="100" w:beforeAutospacing="1" w:after="100" w:afterAutospacing="1"/>
    </w:pPr>
    <w:rPr>
      <w:rFonts w:ascii="Tahoma" w:hAnsi="Tahoma" w:cs="Tahoma"/>
      <w:b/>
      <w:bCs/>
      <w:color w:val="000000"/>
      <w:sz w:val="18"/>
      <w:szCs w:val="18"/>
    </w:rPr>
  </w:style>
  <w:style w:type="paragraph" w:customStyle="1" w:styleId="font6">
    <w:name w:val="font6"/>
    <w:basedOn w:val="Normal"/>
    <w:rsid w:val="00DD6DAF"/>
    <w:pPr>
      <w:spacing w:before="100" w:beforeAutospacing="1" w:after="100" w:afterAutospacing="1"/>
    </w:pPr>
    <w:rPr>
      <w:rFonts w:ascii="Tahoma" w:hAnsi="Tahoma" w:cs="Tahoma"/>
      <w:color w:val="000000"/>
      <w:sz w:val="18"/>
      <w:szCs w:val="18"/>
    </w:rPr>
  </w:style>
  <w:style w:type="paragraph" w:customStyle="1" w:styleId="xl68">
    <w:name w:val="xl68"/>
    <w:basedOn w:val="Normal"/>
    <w:rsid w:val="00DD6DAF"/>
    <w:pPr>
      <w:spacing w:before="100" w:beforeAutospacing="1" w:after="100" w:afterAutospacing="1"/>
      <w:jc w:val="center"/>
    </w:pPr>
  </w:style>
  <w:style w:type="paragraph" w:customStyle="1" w:styleId="xl69">
    <w:name w:val="xl69"/>
    <w:basedOn w:val="Normal"/>
    <w:rsid w:val="00DD6DAF"/>
    <w:pPr>
      <w:spacing w:before="100" w:beforeAutospacing="1" w:after="100" w:afterAutospacing="1"/>
    </w:pPr>
  </w:style>
  <w:style w:type="paragraph" w:customStyle="1" w:styleId="xl70">
    <w:name w:val="xl70"/>
    <w:basedOn w:val="Normal"/>
    <w:rsid w:val="00DD6DAF"/>
    <w:pPr>
      <w:spacing w:before="100" w:beforeAutospacing="1" w:after="100" w:afterAutospacing="1"/>
      <w:textAlignment w:val="center"/>
    </w:pPr>
  </w:style>
  <w:style w:type="paragraph" w:customStyle="1" w:styleId="xl71">
    <w:name w:val="xl71"/>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72">
    <w:name w:val="xl72"/>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73">
    <w:name w:val="xl73"/>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sz w:val="18"/>
      <w:szCs w:val="18"/>
    </w:rPr>
  </w:style>
  <w:style w:type="paragraph" w:customStyle="1" w:styleId="xl74">
    <w:name w:val="xl74"/>
    <w:basedOn w:val="Normal"/>
    <w:rsid w:val="00DD6DAF"/>
    <w:pPr>
      <w:spacing w:before="100" w:beforeAutospacing="1" w:after="100" w:afterAutospacing="1"/>
    </w:pPr>
    <w:rPr>
      <w:rFonts w:ascii="Arial Narrow" w:hAnsi="Arial Narrow"/>
      <w:sz w:val="18"/>
      <w:szCs w:val="18"/>
    </w:rPr>
  </w:style>
  <w:style w:type="paragraph" w:customStyle="1" w:styleId="xl75">
    <w:name w:val="xl75"/>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Narrow" w:hAnsi="Arial Narrow"/>
      <w:sz w:val="18"/>
      <w:szCs w:val="18"/>
    </w:rPr>
  </w:style>
  <w:style w:type="paragraph" w:customStyle="1" w:styleId="xl76">
    <w:name w:val="xl76"/>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Narrow" w:hAnsi="Arial Narrow"/>
      <w:sz w:val="18"/>
      <w:szCs w:val="18"/>
    </w:rPr>
  </w:style>
  <w:style w:type="paragraph" w:customStyle="1" w:styleId="xl77">
    <w:name w:val="xl77"/>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Narrow" w:hAnsi="Arial Narrow"/>
      <w:sz w:val="18"/>
      <w:szCs w:val="18"/>
    </w:rPr>
  </w:style>
  <w:style w:type="paragraph" w:customStyle="1" w:styleId="xl78">
    <w:name w:val="xl78"/>
    <w:basedOn w:val="Normal"/>
    <w:rsid w:val="00DD6DAF"/>
    <w:pPr>
      <w:pBdr>
        <w:top w:val="single" w:sz="4" w:space="0" w:color="auto"/>
        <w:left w:val="single" w:sz="4" w:space="0" w:color="auto"/>
        <w:bottom w:val="single" w:sz="4" w:space="0" w:color="auto"/>
        <w:right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79">
    <w:name w:val="xl79"/>
    <w:basedOn w:val="Normal"/>
    <w:rsid w:val="00DD6DAF"/>
    <w:pPr>
      <w:pBdr>
        <w:top w:val="single" w:sz="4" w:space="0" w:color="auto"/>
        <w:left w:val="single" w:sz="4" w:space="0" w:color="auto"/>
        <w:bottom w:val="single" w:sz="4" w:space="0" w:color="auto"/>
        <w:right w:val="single" w:sz="4" w:space="0" w:color="auto"/>
      </w:pBdr>
      <w:shd w:val="clear" w:color="000000" w:fill="B4C6E7"/>
      <w:spacing w:before="100" w:beforeAutospacing="1" w:after="100" w:afterAutospacing="1"/>
      <w:jc w:val="center"/>
      <w:textAlignment w:val="center"/>
    </w:pPr>
    <w:rPr>
      <w:rFonts w:ascii="Arial Narrow" w:hAnsi="Arial Narrow"/>
      <w:sz w:val="18"/>
      <w:szCs w:val="18"/>
    </w:rPr>
  </w:style>
  <w:style w:type="paragraph" w:customStyle="1" w:styleId="xl80">
    <w:name w:val="xl80"/>
    <w:basedOn w:val="Normal"/>
    <w:rsid w:val="00DD6DAF"/>
    <w:pPr>
      <w:pBdr>
        <w:top w:val="single" w:sz="4" w:space="0" w:color="auto"/>
        <w:left w:val="single" w:sz="4" w:space="0" w:color="auto"/>
        <w:bottom w:val="single" w:sz="4" w:space="0" w:color="auto"/>
        <w:right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81">
    <w:name w:val="xl81"/>
    <w:basedOn w:val="Normal"/>
    <w:rsid w:val="00DD6DAF"/>
    <w:pPr>
      <w:pBdr>
        <w:top w:val="single" w:sz="4" w:space="0" w:color="auto"/>
        <w:left w:val="single" w:sz="4" w:space="0" w:color="auto"/>
        <w:bottom w:val="single" w:sz="4" w:space="0" w:color="auto"/>
        <w:right w:val="single" w:sz="4" w:space="0" w:color="auto"/>
      </w:pBdr>
      <w:shd w:val="clear" w:color="000000" w:fill="ACB9CA"/>
      <w:spacing w:before="100" w:beforeAutospacing="1" w:after="100" w:afterAutospacing="1"/>
      <w:textAlignment w:val="center"/>
    </w:pPr>
    <w:rPr>
      <w:rFonts w:ascii="Arial Narrow" w:hAnsi="Arial Narrow"/>
      <w:sz w:val="18"/>
      <w:szCs w:val="18"/>
    </w:rPr>
  </w:style>
  <w:style w:type="paragraph" w:customStyle="1" w:styleId="xl82">
    <w:name w:val="xl82"/>
    <w:basedOn w:val="Normal"/>
    <w:rsid w:val="00DD6DAF"/>
    <w:pPr>
      <w:pBdr>
        <w:top w:val="single" w:sz="4" w:space="0" w:color="auto"/>
        <w:left w:val="single" w:sz="4" w:space="0" w:color="auto"/>
        <w:bottom w:val="single" w:sz="4" w:space="0" w:color="auto"/>
        <w:right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83">
    <w:name w:val="xl83"/>
    <w:basedOn w:val="Normal"/>
    <w:rsid w:val="00DD6DAF"/>
    <w:pPr>
      <w:pBdr>
        <w:top w:val="single" w:sz="4" w:space="0" w:color="auto"/>
        <w:left w:val="single" w:sz="4" w:space="0" w:color="auto"/>
        <w:bottom w:val="single" w:sz="4" w:space="0" w:color="auto"/>
        <w:right w:val="single" w:sz="4" w:space="0" w:color="auto"/>
      </w:pBdr>
      <w:shd w:val="clear" w:color="000000" w:fill="ACB9CA"/>
      <w:spacing w:before="100" w:beforeAutospacing="1" w:after="100" w:afterAutospacing="1"/>
      <w:jc w:val="center"/>
      <w:textAlignment w:val="center"/>
    </w:pPr>
    <w:rPr>
      <w:rFonts w:ascii="Arial Narrow" w:hAnsi="Arial Narrow"/>
      <w:color w:val="FF0000"/>
      <w:sz w:val="18"/>
      <w:szCs w:val="18"/>
    </w:rPr>
  </w:style>
  <w:style w:type="paragraph" w:customStyle="1" w:styleId="xl84">
    <w:name w:val="xl84"/>
    <w:basedOn w:val="Normal"/>
    <w:rsid w:val="00DD6DAF"/>
    <w:pPr>
      <w:pBdr>
        <w:top w:val="single" w:sz="4" w:space="0" w:color="auto"/>
        <w:left w:val="single" w:sz="4" w:space="0" w:color="auto"/>
        <w:bottom w:val="single" w:sz="4" w:space="0" w:color="auto"/>
        <w:right w:val="single" w:sz="4" w:space="0" w:color="auto"/>
      </w:pBdr>
      <w:shd w:val="clear" w:color="000000" w:fill="B4C6E7"/>
      <w:spacing w:before="100" w:beforeAutospacing="1" w:after="100" w:afterAutospacing="1"/>
      <w:jc w:val="center"/>
      <w:textAlignment w:val="center"/>
    </w:pPr>
    <w:rPr>
      <w:rFonts w:ascii="Arial Narrow" w:hAnsi="Arial Narrow"/>
      <w:color w:val="0070C0"/>
      <w:sz w:val="18"/>
      <w:szCs w:val="18"/>
    </w:rPr>
  </w:style>
  <w:style w:type="paragraph" w:customStyle="1" w:styleId="xl85">
    <w:name w:val="xl85"/>
    <w:basedOn w:val="Normal"/>
    <w:rsid w:val="00DD6DAF"/>
    <w:pPr>
      <w:spacing w:before="100" w:beforeAutospacing="1" w:after="100" w:afterAutospacing="1"/>
      <w:jc w:val="center"/>
    </w:pPr>
    <w:rPr>
      <w:rFonts w:ascii="Arial Narrow" w:hAnsi="Arial Narrow"/>
      <w:sz w:val="18"/>
      <w:szCs w:val="18"/>
    </w:rPr>
  </w:style>
  <w:style w:type="paragraph" w:customStyle="1" w:styleId="xl86">
    <w:name w:val="xl86"/>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000000"/>
      <w:sz w:val="18"/>
      <w:szCs w:val="18"/>
    </w:rPr>
  </w:style>
  <w:style w:type="paragraph" w:customStyle="1" w:styleId="xl87">
    <w:name w:val="xl87"/>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sz w:val="18"/>
      <w:szCs w:val="18"/>
    </w:rPr>
  </w:style>
  <w:style w:type="paragraph" w:customStyle="1" w:styleId="xl88">
    <w:name w:val="xl88"/>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Arial Narrow" w:hAnsi="Arial Narrow"/>
      <w:sz w:val="18"/>
      <w:szCs w:val="18"/>
    </w:rPr>
  </w:style>
  <w:style w:type="paragraph" w:customStyle="1" w:styleId="xl89">
    <w:name w:val="xl89"/>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sz w:val="18"/>
      <w:szCs w:val="18"/>
    </w:rPr>
  </w:style>
  <w:style w:type="paragraph" w:customStyle="1" w:styleId="xl90">
    <w:name w:val="xl90"/>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000000"/>
      <w:sz w:val="18"/>
      <w:szCs w:val="18"/>
    </w:rPr>
  </w:style>
  <w:style w:type="paragraph" w:customStyle="1" w:styleId="xl91">
    <w:name w:val="xl91"/>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Narrow" w:hAnsi="Arial Narrow"/>
      <w:color w:val="000000"/>
      <w:sz w:val="18"/>
      <w:szCs w:val="18"/>
    </w:rPr>
  </w:style>
  <w:style w:type="paragraph" w:customStyle="1" w:styleId="xl92">
    <w:name w:val="xl92"/>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sz w:val="18"/>
      <w:szCs w:val="18"/>
    </w:rPr>
  </w:style>
  <w:style w:type="paragraph" w:customStyle="1" w:styleId="xl93">
    <w:name w:val="xl93"/>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Narrow" w:hAnsi="Arial Narrow"/>
      <w:sz w:val="18"/>
      <w:szCs w:val="18"/>
    </w:rPr>
  </w:style>
  <w:style w:type="paragraph" w:customStyle="1" w:styleId="xl94">
    <w:name w:val="xl94"/>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sz w:val="18"/>
      <w:szCs w:val="18"/>
    </w:rPr>
  </w:style>
  <w:style w:type="paragraph" w:customStyle="1" w:styleId="xl95">
    <w:name w:val="xl95"/>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Arial Narrow" w:hAnsi="Arial Narrow"/>
      <w:sz w:val="18"/>
      <w:szCs w:val="18"/>
    </w:rPr>
  </w:style>
  <w:style w:type="paragraph" w:customStyle="1" w:styleId="xl96">
    <w:name w:val="xl96"/>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Narrow" w:hAnsi="Arial Narrow"/>
      <w:sz w:val="18"/>
      <w:szCs w:val="18"/>
    </w:rPr>
  </w:style>
  <w:style w:type="paragraph" w:customStyle="1" w:styleId="xl97">
    <w:name w:val="xl97"/>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Arial Narrow" w:hAnsi="Arial Narrow"/>
      <w:sz w:val="18"/>
      <w:szCs w:val="18"/>
    </w:rPr>
  </w:style>
  <w:style w:type="paragraph" w:customStyle="1" w:styleId="xl98">
    <w:name w:val="xl98"/>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FF0000"/>
      <w:sz w:val="18"/>
      <w:szCs w:val="18"/>
    </w:rPr>
  </w:style>
  <w:style w:type="paragraph" w:customStyle="1" w:styleId="xl99">
    <w:name w:val="xl99"/>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000000"/>
      <w:sz w:val="18"/>
      <w:szCs w:val="18"/>
    </w:rPr>
  </w:style>
  <w:style w:type="paragraph" w:customStyle="1" w:styleId="xl100">
    <w:name w:val="xl100"/>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000000"/>
      <w:sz w:val="18"/>
      <w:szCs w:val="18"/>
    </w:rPr>
  </w:style>
  <w:style w:type="paragraph" w:customStyle="1" w:styleId="xl101">
    <w:name w:val="xl101"/>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2F75B5"/>
      <w:sz w:val="18"/>
      <w:szCs w:val="18"/>
    </w:rPr>
  </w:style>
  <w:style w:type="paragraph" w:customStyle="1" w:styleId="xl102">
    <w:name w:val="xl102"/>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Arial Narrow" w:hAnsi="Arial Narrow"/>
      <w:color w:val="000000"/>
      <w:sz w:val="18"/>
      <w:szCs w:val="18"/>
    </w:rPr>
  </w:style>
  <w:style w:type="paragraph" w:customStyle="1" w:styleId="xl103">
    <w:name w:val="xl103"/>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Narrow" w:hAnsi="Arial Narrow"/>
      <w:sz w:val="18"/>
      <w:szCs w:val="18"/>
    </w:rPr>
  </w:style>
  <w:style w:type="paragraph" w:customStyle="1" w:styleId="xl104">
    <w:name w:val="xl104"/>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Arial Narrow" w:hAnsi="Arial Narrow"/>
      <w:color w:val="FF0000"/>
      <w:sz w:val="18"/>
      <w:szCs w:val="18"/>
    </w:rPr>
  </w:style>
  <w:style w:type="paragraph" w:customStyle="1" w:styleId="xl105">
    <w:name w:val="xl105"/>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Arial Narrow" w:hAnsi="Arial Narrow"/>
      <w:sz w:val="18"/>
      <w:szCs w:val="18"/>
    </w:rPr>
  </w:style>
  <w:style w:type="paragraph" w:customStyle="1" w:styleId="xl106">
    <w:name w:val="xl106"/>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Narrow" w:hAnsi="Arial Narrow"/>
      <w:color w:val="000000"/>
      <w:sz w:val="18"/>
      <w:szCs w:val="18"/>
    </w:rPr>
  </w:style>
  <w:style w:type="paragraph" w:customStyle="1" w:styleId="xl107">
    <w:name w:val="xl107"/>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Narrow" w:hAnsi="Arial Narrow"/>
      <w:sz w:val="18"/>
      <w:szCs w:val="18"/>
    </w:rPr>
  </w:style>
  <w:style w:type="paragraph" w:customStyle="1" w:styleId="xl108">
    <w:name w:val="xl108"/>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Narrow" w:hAnsi="Arial Narrow"/>
      <w:sz w:val="18"/>
      <w:szCs w:val="18"/>
    </w:rPr>
  </w:style>
  <w:style w:type="paragraph" w:customStyle="1" w:styleId="xl109">
    <w:name w:val="xl109"/>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Narrow" w:hAnsi="Arial Narrow"/>
      <w:sz w:val="18"/>
      <w:szCs w:val="18"/>
    </w:rPr>
  </w:style>
  <w:style w:type="paragraph" w:customStyle="1" w:styleId="xl110">
    <w:name w:val="xl110"/>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000000"/>
      <w:sz w:val="18"/>
      <w:szCs w:val="18"/>
    </w:rPr>
  </w:style>
  <w:style w:type="paragraph" w:customStyle="1" w:styleId="xl111">
    <w:name w:val="xl111"/>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000000"/>
      <w:sz w:val="18"/>
      <w:szCs w:val="18"/>
    </w:rPr>
  </w:style>
  <w:style w:type="paragraph" w:customStyle="1" w:styleId="xl112">
    <w:name w:val="xl112"/>
    <w:basedOn w:val="Normal"/>
    <w:rsid w:val="00943E79"/>
    <w:pPr>
      <w:pBdr>
        <w:top w:val="single" w:sz="4" w:space="0" w:color="auto"/>
        <w:bottom w:val="single" w:sz="4" w:space="0" w:color="auto"/>
        <w:right w:val="single" w:sz="4" w:space="0" w:color="auto"/>
      </w:pBdr>
      <w:shd w:val="clear" w:color="000000" w:fill="B4C6E7"/>
      <w:spacing w:before="100" w:beforeAutospacing="1" w:after="100" w:afterAutospacing="1"/>
      <w:jc w:val="center"/>
      <w:textAlignment w:val="center"/>
    </w:pPr>
    <w:rPr>
      <w:rFonts w:ascii="Arial Narrow" w:hAnsi="Arial Narrow"/>
      <w:sz w:val="18"/>
      <w:szCs w:val="18"/>
    </w:rPr>
  </w:style>
  <w:style w:type="paragraph" w:customStyle="1" w:styleId="xl113">
    <w:name w:val="xl113"/>
    <w:basedOn w:val="Normal"/>
    <w:rsid w:val="00943E79"/>
    <w:pPr>
      <w:pBdr>
        <w:top w:val="single" w:sz="4" w:space="0" w:color="auto"/>
        <w:left w:val="single" w:sz="4" w:space="0" w:color="auto"/>
        <w:bottom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114">
    <w:name w:val="xl114"/>
    <w:basedOn w:val="Normal"/>
    <w:rsid w:val="00943E79"/>
    <w:pPr>
      <w:pBdr>
        <w:top w:val="single" w:sz="4" w:space="0" w:color="auto"/>
        <w:bottom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115">
    <w:name w:val="xl115"/>
    <w:basedOn w:val="Normal"/>
    <w:rsid w:val="00943E79"/>
    <w:pPr>
      <w:pBdr>
        <w:top w:val="single" w:sz="4" w:space="0" w:color="auto"/>
        <w:bottom w:val="single" w:sz="4" w:space="0" w:color="auto"/>
        <w:right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116">
    <w:name w:val="xl116"/>
    <w:basedOn w:val="Normal"/>
    <w:rsid w:val="00943E7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ascii="Arial Narrow" w:hAnsi="Arial Narrow"/>
      <w:color w:val="000000"/>
      <w:sz w:val="18"/>
      <w:szCs w:val="18"/>
    </w:rPr>
  </w:style>
  <w:style w:type="paragraph" w:customStyle="1" w:styleId="xl117">
    <w:name w:val="xl117"/>
    <w:basedOn w:val="Normal"/>
    <w:rsid w:val="00943E7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pPr>
    <w:rPr>
      <w:rFonts w:ascii="Arial Narrow" w:hAnsi="Arial Narrow"/>
      <w:sz w:val="18"/>
      <w:szCs w:val="18"/>
    </w:rPr>
  </w:style>
  <w:style w:type="paragraph" w:customStyle="1" w:styleId="xl118">
    <w:name w:val="xl118"/>
    <w:basedOn w:val="Normal"/>
    <w:rsid w:val="00943E7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pPr>
    <w:rPr>
      <w:rFonts w:ascii="Arial Narrow" w:hAnsi="Arial Narrow"/>
      <w:sz w:val="18"/>
      <w:szCs w:val="18"/>
    </w:rPr>
  </w:style>
  <w:style w:type="paragraph" w:customStyle="1" w:styleId="xl119">
    <w:name w:val="xl119"/>
    <w:basedOn w:val="Normal"/>
    <w:rsid w:val="00943E7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ascii="Arial Narrow" w:hAnsi="Arial Narrow"/>
      <w:sz w:val="18"/>
      <w:szCs w:val="18"/>
    </w:rPr>
  </w:style>
  <w:style w:type="paragraph" w:customStyle="1" w:styleId="xl120">
    <w:name w:val="xl120"/>
    <w:basedOn w:val="Normal"/>
    <w:rsid w:val="00943E79"/>
    <w:pPr>
      <w:pBdr>
        <w:top w:val="single" w:sz="4" w:space="0" w:color="auto"/>
        <w:left w:val="single" w:sz="4" w:space="0" w:color="auto"/>
        <w:bottom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121">
    <w:name w:val="xl121"/>
    <w:basedOn w:val="Normal"/>
    <w:rsid w:val="00943E79"/>
    <w:pPr>
      <w:pBdr>
        <w:top w:val="single" w:sz="4" w:space="0" w:color="auto"/>
        <w:bottom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122">
    <w:name w:val="xl122"/>
    <w:basedOn w:val="Normal"/>
    <w:rsid w:val="00943E79"/>
    <w:pPr>
      <w:pBdr>
        <w:top w:val="single" w:sz="4" w:space="0" w:color="auto"/>
        <w:bottom w:val="single" w:sz="4" w:space="0" w:color="auto"/>
        <w:right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123">
    <w:name w:val="xl123"/>
    <w:basedOn w:val="Normal"/>
    <w:rsid w:val="00943E7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ascii="Arial Narrow" w:hAnsi="Arial Narrow"/>
      <w:color w:val="000000"/>
      <w:sz w:val="18"/>
      <w:szCs w:val="18"/>
    </w:rPr>
  </w:style>
  <w:style w:type="paragraph" w:customStyle="1" w:styleId="xl124">
    <w:name w:val="xl124"/>
    <w:basedOn w:val="Normal"/>
    <w:rsid w:val="00943E7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Arial Narrow" w:hAnsi="Arial Narrow"/>
      <w:sz w:val="18"/>
      <w:szCs w:val="18"/>
    </w:rPr>
  </w:style>
  <w:style w:type="paragraph" w:customStyle="1" w:styleId="TableText">
    <w:name w:val="Table Text"/>
    <w:basedOn w:val="Textoindependiente"/>
    <w:rsid w:val="00157D34"/>
    <w:pPr>
      <w:spacing w:before="60" w:after="60"/>
    </w:pPr>
    <w:rPr>
      <w:rFonts w:ascii="Arial" w:hAnsi="Arial"/>
      <w:sz w:val="16"/>
      <w:szCs w:val="20"/>
      <w:lang w:val="es-PE" w:eastAsia="en-US"/>
    </w:rPr>
  </w:style>
  <w:style w:type="paragraph" w:customStyle="1" w:styleId="TableHeading">
    <w:name w:val="Table Heading"/>
    <w:basedOn w:val="TableText"/>
    <w:rsid w:val="00157D34"/>
    <w:pPr>
      <w:keepNext/>
    </w:pPr>
    <w:rPr>
      <w:b/>
    </w:rPr>
  </w:style>
  <w:style w:type="paragraph" w:customStyle="1" w:styleId="TableNumber">
    <w:name w:val="Table Number"/>
    <w:basedOn w:val="TableText"/>
    <w:rsid w:val="00157D34"/>
    <w:pPr>
      <w:tabs>
        <w:tab w:val="left" w:pos="288"/>
        <w:tab w:val="num" w:pos="360"/>
      </w:tabs>
      <w:ind w:left="288" w:hanging="288"/>
    </w:pPr>
  </w:style>
  <w:style w:type="paragraph" w:styleId="NormalWeb">
    <w:name w:val="Normal (Web)"/>
    <w:basedOn w:val="Normal"/>
    <w:uiPriority w:val="99"/>
    <w:rsid w:val="00157D34"/>
    <w:pPr>
      <w:spacing w:before="100" w:beforeAutospacing="1" w:after="100" w:afterAutospacing="1"/>
    </w:pPr>
    <w:rPr>
      <w:rFonts w:ascii="Arial Unicode MS" w:eastAsia="Arial Unicode MS" w:hAnsi="Arial Unicode MS" w:cs="Arial Unicode MS"/>
    </w:rPr>
  </w:style>
  <w:style w:type="paragraph" w:customStyle="1" w:styleId="Default">
    <w:name w:val="Default"/>
    <w:rsid w:val="00157D34"/>
    <w:pPr>
      <w:autoSpaceDE w:val="0"/>
      <w:autoSpaceDN w:val="0"/>
      <w:adjustRightInd w:val="0"/>
    </w:pPr>
    <w:rPr>
      <w:rFonts w:ascii="Tahoma" w:hAnsi="Tahoma" w:cs="Tahoma"/>
      <w:color w:val="000000"/>
      <w:sz w:val="24"/>
      <w:szCs w:val="24"/>
      <w:lang w:val="es-ES" w:eastAsia="es-ES"/>
    </w:rPr>
  </w:style>
  <w:style w:type="paragraph" w:styleId="Sangra2detindependiente">
    <w:name w:val="Body Text Indent 2"/>
    <w:basedOn w:val="Normal"/>
    <w:link w:val="Sangra2detindependienteCar"/>
    <w:rsid w:val="00157D34"/>
    <w:pPr>
      <w:tabs>
        <w:tab w:val="num" w:pos="720"/>
      </w:tabs>
      <w:spacing w:before="60" w:after="60"/>
      <w:ind w:left="397" w:hanging="357"/>
    </w:pPr>
    <w:rPr>
      <w:rFonts w:ascii="Arial" w:hAnsi="Arial" w:cs="Arial"/>
      <w:sz w:val="16"/>
      <w:lang w:val="es-ES_tradnl"/>
    </w:rPr>
  </w:style>
  <w:style w:type="character" w:customStyle="1" w:styleId="Sangra2detindependienteCar">
    <w:name w:val="Sangría 2 de t. independiente Car"/>
    <w:basedOn w:val="Fuentedeprrafopredeter"/>
    <w:link w:val="Sangra2detindependiente"/>
    <w:rsid w:val="00157D34"/>
    <w:rPr>
      <w:rFonts w:ascii="Arial" w:hAnsi="Arial" w:cs="Arial"/>
      <w:sz w:val="16"/>
      <w:szCs w:val="24"/>
      <w:lang w:val="es-ES_tradnl" w:eastAsia="es-ES"/>
    </w:rPr>
  </w:style>
  <w:style w:type="character" w:customStyle="1" w:styleId="apple-style-span">
    <w:name w:val="apple-style-span"/>
    <w:basedOn w:val="Fuentedeprrafopredeter"/>
    <w:rsid w:val="00157D34"/>
  </w:style>
  <w:style w:type="paragraph" w:customStyle="1" w:styleId="xl125">
    <w:name w:val="xl125"/>
    <w:basedOn w:val="Normal"/>
    <w:rsid w:val="00157D34"/>
    <w:pPr>
      <w:pBdr>
        <w:top w:val="single" w:sz="4" w:space="0" w:color="auto"/>
        <w:bottom w:val="single" w:sz="4" w:space="0" w:color="auto"/>
        <w:right w:val="single" w:sz="4" w:space="0" w:color="auto"/>
      </w:pBdr>
      <w:shd w:val="clear" w:color="000000" w:fill="BDD7EE"/>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26">
    <w:name w:val="xl126"/>
    <w:basedOn w:val="Normal"/>
    <w:rsid w:val="00157D34"/>
    <w:pPr>
      <w:pBdr>
        <w:top w:val="single" w:sz="4" w:space="0" w:color="auto"/>
        <w:left w:val="single" w:sz="4" w:space="0" w:color="auto"/>
        <w:bottom w:val="single" w:sz="4" w:space="0" w:color="auto"/>
      </w:pBdr>
      <w:shd w:val="clear" w:color="000000" w:fill="F8CBAD"/>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27">
    <w:name w:val="xl127"/>
    <w:basedOn w:val="Normal"/>
    <w:rsid w:val="00157D34"/>
    <w:pPr>
      <w:pBdr>
        <w:top w:val="single" w:sz="4" w:space="0" w:color="auto"/>
        <w:bottom w:val="single" w:sz="4" w:space="0" w:color="auto"/>
      </w:pBdr>
      <w:shd w:val="clear" w:color="000000" w:fill="F8CBAD"/>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28">
    <w:name w:val="xl128"/>
    <w:basedOn w:val="Normal"/>
    <w:rsid w:val="00157D34"/>
    <w:pPr>
      <w:pBdr>
        <w:top w:val="single" w:sz="4" w:space="0" w:color="auto"/>
        <w:bottom w:val="single" w:sz="4" w:space="0" w:color="auto"/>
        <w:right w:val="single" w:sz="4" w:space="0" w:color="auto"/>
      </w:pBdr>
      <w:shd w:val="clear" w:color="000000" w:fill="F8CBAD"/>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29">
    <w:name w:val="xl129"/>
    <w:basedOn w:val="Normal"/>
    <w:rsid w:val="00157D34"/>
    <w:pPr>
      <w:pBdr>
        <w:top w:val="single" w:sz="4" w:space="0" w:color="auto"/>
        <w:left w:val="single" w:sz="4" w:space="0" w:color="auto"/>
        <w:bottom w:val="single" w:sz="4" w:space="0" w:color="auto"/>
      </w:pBdr>
      <w:shd w:val="clear" w:color="000000" w:fill="A9D08E"/>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0">
    <w:name w:val="xl130"/>
    <w:basedOn w:val="Normal"/>
    <w:rsid w:val="00157D34"/>
    <w:pPr>
      <w:pBdr>
        <w:top w:val="single" w:sz="4" w:space="0" w:color="auto"/>
        <w:bottom w:val="single" w:sz="4" w:space="0" w:color="auto"/>
      </w:pBdr>
      <w:shd w:val="clear" w:color="000000" w:fill="A9D08E"/>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1">
    <w:name w:val="xl131"/>
    <w:basedOn w:val="Normal"/>
    <w:rsid w:val="00157D34"/>
    <w:pPr>
      <w:pBdr>
        <w:top w:val="single" w:sz="4" w:space="0" w:color="auto"/>
        <w:bottom w:val="single" w:sz="4" w:space="0" w:color="auto"/>
        <w:right w:val="single" w:sz="4" w:space="0" w:color="auto"/>
      </w:pBdr>
      <w:shd w:val="clear" w:color="000000" w:fill="A9D08E"/>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2">
    <w:name w:val="xl132"/>
    <w:basedOn w:val="Normal"/>
    <w:rsid w:val="00157D34"/>
    <w:pPr>
      <w:pBdr>
        <w:top w:val="single" w:sz="4" w:space="0" w:color="auto"/>
        <w:left w:val="single" w:sz="4" w:space="0" w:color="auto"/>
        <w:bottom w:val="single" w:sz="4" w:space="0" w:color="auto"/>
      </w:pBdr>
      <w:shd w:val="clear" w:color="000000" w:fill="B4C6E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3">
    <w:name w:val="xl133"/>
    <w:basedOn w:val="Normal"/>
    <w:rsid w:val="00157D34"/>
    <w:pPr>
      <w:pBdr>
        <w:top w:val="single" w:sz="4" w:space="0" w:color="auto"/>
        <w:bottom w:val="single" w:sz="4" w:space="0" w:color="auto"/>
      </w:pBdr>
      <w:shd w:val="clear" w:color="000000" w:fill="B4C6E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4">
    <w:name w:val="xl134"/>
    <w:basedOn w:val="Normal"/>
    <w:rsid w:val="00157D34"/>
    <w:pPr>
      <w:pBdr>
        <w:top w:val="single" w:sz="4" w:space="0" w:color="auto"/>
        <w:bottom w:val="single" w:sz="4" w:space="0" w:color="auto"/>
        <w:right w:val="single" w:sz="4" w:space="0" w:color="auto"/>
      </w:pBdr>
      <w:shd w:val="clear" w:color="000000" w:fill="B4C6E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5">
    <w:name w:val="xl135"/>
    <w:basedOn w:val="Normal"/>
    <w:rsid w:val="00157D34"/>
    <w:pPr>
      <w:pBdr>
        <w:top w:val="single" w:sz="4" w:space="0" w:color="auto"/>
        <w:left w:val="single" w:sz="4" w:space="0" w:color="auto"/>
        <w:bottom w:val="single" w:sz="4" w:space="0" w:color="auto"/>
      </w:pBdr>
      <w:shd w:val="clear" w:color="000000" w:fill="E8D4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6">
    <w:name w:val="xl136"/>
    <w:basedOn w:val="Normal"/>
    <w:rsid w:val="00157D34"/>
    <w:pPr>
      <w:pBdr>
        <w:top w:val="single" w:sz="4" w:space="0" w:color="auto"/>
        <w:bottom w:val="single" w:sz="4" w:space="0" w:color="auto"/>
      </w:pBdr>
      <w:shd w:val="clear" w:color="000000" w:fill="E8D4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7">
    <w:name w:val="xl137"/>
    <w:basedOn w:val="Normal"/>
    <w:rsid w:val="00157D34"/>
    <w:pPr>
      <w:pBdr>
        <w:top w:val="single" w:sz="4" w:space="0" w:color="auto"/>
        <w:bottom w:val="single" w:sz="4" w:space="0" w:color="auto"/>
        <w:right w:val="single" w:sz="4" w:space="0" w:color="auto"/>
      </w:pBdr>
      <w:shd w:val="clear" w:color="000000" w:fill="E8D4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8">
    <w:name w:val="xl138"/>
    <w:basedOn w:val="Normal"/>
    <w:rsid w:val="00157D34"/>
    <w:pPr>
      <w:pBdr>
        <w:top w:val="single" w:sz="4" w:space="0" w:color="auto"/>
        <w:left w:val="single" w:sz="4" w:space="0" w:color="auto"/>
        <w:bottom w:val="single" w:sz="4" w:space="0" w:color="auto"/>
      </w:pBdr>
      <w:shd w:val="clear" w:color="000000" w:fill="D2B5F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9">
    <w:name w:val="xl139"/>
    <w:basedOn w:val="Normal"/>
    <w:rsid w:val="00157D34"/>
    <w:pPr>
      <w:pBdr>
        <w:top w:val="single" w:sz="4" w:space="0" w:color="auto"/>
        <w:bottom w:val="single" w:sz="4" w:space="0" w:color="auto"/>
      </w:pBdr>
      <w:shd w:val="clear" w:color="000000" w:fill="D2B5F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0">
    <w:name w:val="xl140"/>
    <w:basedOn w:val="Normal"/>
    <w:rsid w:val="00157D34"/>
    <w:pPr>
      <w:pBdr>
        <w:top w:val="single" w:sz="4" w:space="0" w:color="auto"/>
        <w:bottom w:val="single" w:sz="4" w:space="0" w:color="auto"/>
        <w:right w:val="single" w:sz="4" w:space="0" w:color="auto"/>
      </w:pBdr>
      <w:shd w:val="clear" w:color="000000" w:fill="D2B5F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1">
    <w:name w:val="xl141"/>
    <w:basedOn w:val="Normal"/>
    <w:rsid w:val="00157D34"/>
    <w:pPr>
      <w:pBdr>
        <w:top w:val="single" w:sz="4" w:space="0" w:color="auto"/>
        <w:left w:val="single" w:sz="4" w:space="0" w:color="auto"/>
        <w:bottom w:val="single" w:sz="4" w:space="0" w:color="auto"/>
      </w:pBdr>
      <w:shd w:val="clear" w:color="000000" w:fill="ADF9F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2">
    <w:name w:val="xl142"/>
    <w:basedOn w:val="Normal"/>
    <w:rsid w:val="00157D34"/>
    <w:pPr>
      <w:pBdr>
        <w:top w:val="single" w:sz="4" w:space="0" w:color="auto"/>
        <w:bottom w:val="single" w:sz="4" w:space="0" w:color="auto"/>
      </w:pBdr>
      <w:shd w:val="clear" w:color="000000" w:fill="ADF9F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3">
    <w:name w:val="xl143"/>
    <w:basedOn w:val="Normal"/>
    <w:rsid w:val="00157D34"/>
    <w:pPr>
      <w:pBdr>
        <w:top w:val="single" w:sz="4" w:space="0" w:color="auto"/>
        <w:bottom w:val="single" w:sz="4" w:space="0" w:color="auto"/>
        <w:right w:val="single" w:sz="4" w:space="0" w:color="auto"/>
      </w:pBdr>
      <w:shd w:val="clear" w:color="000000" w:fill="ADF9F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4">
    <w:name w:val="xl144"/>
    <w:basedOn w:val="Normal"/>
    <w:rsid w:val="00157D34"/>
    <w:pPr>
      <w:pBdr>
        <w:top w:val="single" w:sz="4" w:space="0" w:color="auto"/>
        <w:left w:val="single" w:sz="4" w:space="0" w:color="auto"/>
        <w:bottom w:val="single" w:sz="4" w:space="0" w:color="auto"/>
      </w:pBdr>
      <w:shd w:val="clear" w:color="000000" w:fill="D6BE7C"/>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5">
    <w:name w:val="xl145"/>
    <w:basedOn w:val="Normal"/>
    <w:rsid w:val="00157D34"/>
    <w:pPr>
      <w:pBdr>
        <w:top w:val="single" w:sz="4" w:space="0" w:color="auto"/>
        <w:bottom w:val="single" w:sz="4" w:space="0" w:color="auto"/>
      </w:pBdr>
      <w:shd w:val="clear" w:color="000000" w:fill="D6BE7C"/>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6">
    <w:name w:val="xl146"/>
    <w:basedOn w:val="Normal"/>
    <w:rsid w:val="00157D34"/>
    <w:pPr>
      <w:pBdr>
        <w:top w:val="single" w:sz="4" w:space="0" w:color="auto"/>
        <w:bottom w:val="single" w:sz="4" w:space="0" w:color="auto"/>
        <w:right w:val="single" w:sz="4" w:space="0" w:color="auto"/>
      </w:pBdr>
      <w:shd w:val="clear" w:color="000000" w:fill="D6BE7C"/>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7">
    <w:name w:val="xl147"/>
    <w:basedOn w:val="Normal"/>
    <w:rsid w:val="00157D34"/>
    <w:pPr>
      <w:pBdr>
        <w:top w:val="single" w:sz="4" w:space="0" w:color="auto"/>
        <w:left w:val="single" w:sz="4" w:space="0" w:color="auto"/>
        <w:bottom w:val="single" w:sz="4" w:space="0" w:color="auto"/>
      </w:pBdr>
      <w:shd w:val="clear" w:color="000000" w:fill="92F95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8">
    <w:name w:val="xl148"/>
    <w:basedOn w:val="Normal"/>
    <w:rsid w:val="00157D34"/>
    <w:pPr>
      <w:pBdr>
        <w:top w:val="single" w:sz="4" w:space="0" w:color="auto"/>
        <w:bottom w:val="single" w:sz="4" w:space="0" w:color="auto"/>
      </w:pBdr>
      <w:shd w:val="clear" w:color="000000" w:fill="92F95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9">
    <w:name w:val="xl149"/>
    <w:basedOn w:val="Normal"/>
    <w:rsid w:val="00157D34"/>
    <w:pPr>
      <w:pBdr>
        <w:top w:val="single" w:sz="4" w:space="0" w:color="auto"/>
        <w:bottom w:val="single" w:sz="4" w:space="0" w:color="auto"/>
        <w:right w:val="single" w:sz="4" w:space="0" w:color="auto"/>
      </w:pBdr>
      <w:shd w:val="clear" w:color="000000" w:fill="92F95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0">
    <w:name w:val="xl150"/>
    <w:basedOn w:val="Normal"/>
    <w:rsid w:val="00157D34"/>
    <w:pPr>
      <w:pBdr>
        <w:top w:val="single" w:sz="4" w:space="0" w:color="auto"/>
        <w:left w:val="single" w:sz="4" w:space="0" w:color="auto"/>
        <w:bottom w:val="single" w:sz="4" w:space="0" w:color="auto"/>
      </w:pBdr>
      <w:shd w:val="clear" w:color="000000" w:fill="BFBFBF"/>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1">
    <w:name w:val="xl151"/>
    <w:basedOn w:val="Normal"/>
    <w:rsid w:val="00157D34"/>
    <w:pPr>
      <w:pBdr>
        <w:top w:val="single" w:sz="4" w:space="0" w:color="auto"/>
        <w:bottom w:val="single" w:sz="4" w:space="0" w:color="auto"/>
      </w:pBdr>
      <w:shd w:val="clear" w:color="000000" w:fill="BFBFBF"/>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2">
    <w:name w:val="xl152"/>
    <w:basedOn w:val="Normal"/>
    <w:rsid w:val="00157D34"/>
    <w:pPr>
      <w:pBdr>
        <w:top w:val="single" w:sz="4" w:space="0" w:color="auto"/>
        <w:bottom w:val="single" w:sz="4" w:space="0" w:color="auto"/>
        <w:right w:val="single" w:sz="4" w:space="0" w:color="auto"/>
      </w:pBdr>
      <w:shd w:val="clear" w:color="000000" w:fill="BFBFBF"/>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3">
    <w:name w:val="xl153"/>
    <w:basedOn w:val="Normal"/>
    <w:rsid w:val="00157D34"/>
    <w:pPr>
      <w:pBdr>
        <w:top w:val="single" w:sz="4" w:space="0" w:color="auto"/>
        <w:left w:val="single" w:sz="4" w:space="0" w:color="auto"/>
        <w:bottom w:val="single" w:sz="4" w:space="0" w:color="auto"/>
        <w:right w:val="single" w:sz="4" w:space="0" w:color="auto"/>
      </w:pBdr>
      <w:shd w:val="clear" w:color="000000" w:fill="ED7D3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4">
    <w:name w:val="xl154"/>
    <w:basedOn w:val="Normal"/>
    <w:rsid w:val="00157D34"/>
    <w:pPr>
      <w:pBdr>
        <w:top w:val="single" w:sz="4" w:space="0" w:color="auto"/>
        <w:left w:val="single" w:sz="4" w:space="0" w:color="auto"/>
        <w:bottom w:val="single" w:sz="4" w:space="0" w:color="auto"/>
        <w:right w:val="single" w:sz="4" w:space="0" w:color="auto"/>
      </w:pBdr>
      <w:shd w:val="clear" w:color="000000" w:fill="00B05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5">
    <w:name w:val="xl155"/>
    <w:basedOn w:val="Normal"/>
    <w:rsid w:val="00157D34"/>
    <w:pPr>
      <w:pBdr>
        <w:top w:val="single" w:sz="4" w:space="0" w:color="auto"/>
        <w:bottom w:val="single" w:sz="4" w:space="0" w:color="auto"/>
        <w:right w:val="single" w:sz="4" w:space="0" w:color="auto"/>
      </w:pBdr>
      <w:shd w:val="clear" w:color="000000" w:fill="B4C6E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6">
    <w:name w:val="xl156"/>
    <w:basedOn w:val="Normal"/>
    <w:rsid w:val="00157D34"/>
    <w:pPr>
      <w:pBdr>
        <w:top w:val="single" w:sz="4" w:space="0" w:color="auto"/>
        <w:left w:val="single" w:sz="4" w:space="0" w:color="auto"/>
        <w:bottom w:val="single" w:sz="4" w:space="0" w:color="auto"/>
      </w:pBdr>
      <w:shd w:val="clear" w:color="000000" w:fill="E8D4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7">
    <w:name w:val="xl157"/>
    <w:basedOn w:val="Normal"/>
    <w:rsid w:val="00157D34"/>
    <w:pPr>
      <w:pBdr>
        <w:top w:val="single" w:sz="4" w:space="0" w:color="auto"/>
        <w:bottom w:val="single" w:sz="4" w:space="0" w:color="auto"/>
      </w:pBdr>
      <w:shd w:val="clear" w:color="000000" w:fill="E8D4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8">
    <w:name w:val="xl158"/>
    <w:basedOn w:val="Normal"/>
    <w:rsid w:val="00157D34"/>
    <w:pPr>
      <w:pBdr>
        <w:top w:val="single" w:sz="4" w:space="0" w:color="auto"/>
        <w:bottom w:val="single" w:sz="4" w:space="0" w:color="auto"/>
        <w:right w:val="single" w:sz="4" w:space="0" w:color="auto"/>
      </w:pBdr>
      <w:shd w:val="clear" w:color="000000" w:fill="E8D4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9">
    <w:name w:val="xl159"/>
    <w:basedOn w:val="Normal"/>
    <w:rsid w:val="00157D34"/>
    <w:pPr>
      <w:pBdr>
        <w:top w:val="single" w:sz="4" w:space="0" w:color="auto"/>
        <w:left w:val="single" w:sz="4" w:space="0" w:color="auto"/>
        <w:bottom w:val="single" w:sz="4" w:space="0" w:color="auto"/>
      </w:pBdr>
      <w:shd w:val="clear" w:color="000000" w:fill="D2B5F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0">
    <w:name w:val="xl160"/>
    <w:basedOn w:val="Normal"/>
    <w:rsid w:val="00157D34"/>
    <w:pPr>
      <w:pBdr>
        <w:top w:val="single" w:sz="4" w:space="0" w:color="auto"/>
        <w:bottom w:val="single" w:sz="4" w:space="0" w:color="auto"/>
      </w:pBdr>
      <w:shd w:val="clear" w:color="000000" w:fill="D2B5F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1">
    <w:name w:val="xl161"/>
    <w:basedOn w:val="Normal"/>
    <w:rsid w:val="00157D34"/>
    <w:pPr>
      <w:pBdr>
        <w:top w:val="single" w:sz="4" w:space="0" w:color="auto"/>
        <w:bottom w:val="single" w:sz="4" w:space="0" w:color="auto"/>
        <w:right w:val="single" w:sz="4" w:space="0" w:color="auto"/>
      </w:pBdr>
      <w:shd w:val="clear" w:color="000000" w:fill="D2B5F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2">
    <w:name w:val="xl162"/>
    <w:basedOn w:val="Normal"/>
    <w:rsid w:val="00157D34"/>
    <w:pPr>
      <w:pBdr>
        <w:top w:val="single" w:sz="4" w:space="0" w:color="auto"/>
        <w:left w:val="single" w:sz="4" w:space="0" w:color="auto"/>
        <w:bottom w:val="single" w:sz="4" w:space="0" w:color="auto"/>
      </w:pBdr>
      <w:shd w:val="clear" w:color="000000" w:fill="ADF9F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3">
    <w:name w:val="xl163"/>
    <w:basedOn w:val="Normal"/>
    <w:rsid w:val="00157D34"/>
    <w:pPr>
      <w:pBdr>
        <w:top w:val="single" w:sz="4" w:space="0" w:color="auto"/>
        <w:bottom w:val="single" w:sz="4" w:space="0" w:color="auto"/>
      </w:pBdr>
      <w:shd w:val="clear" w:color="000000" w:fill="ADF9F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4">
    <w:name w:val="xl164"/>
    <w:basedOn w:val="Normal"/>
    <w:rsid w:val="00157D34"/>
    <w:pPr>
      <w:pBdr>
        <w:top w:val="single" w:sz="4" w:space="0" w:color="auto"/>
        <w:bottom w:val="single" w:sz="4" w:space="0" w:color="auto"/>
        <w:right w:val="single" w:sz="4" w:space="0" w:color="auto"/>
      </w:pBdr>
      <w:shd w:val="clear" w:color="000000" w:fill="ADF9F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5">
    <w:name w:val="xl165"/>
    <w:basedOn w:val="Normal"/>
    <w:rsid w:val="00157D34"/>
    <w:pPr>
      <w:pBdr>
        <w:top w:val="single" w:sz="4" w:space="0" w:color="auto"/>
        <w:left w:val="single" w:sz="4" w:space="0" w:color="auto"/>
        <w:bottom w:val="single" w:sz="4" w:space="0" w:color="auto"/>
      </w:pBdr>
      <w:shd w:val="clear" w:color="000000" w:fill="D6BE7C"/>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6">
    <w:name w:val="xl166"/>
    <w:basedOn w:val="Normal"/>
    <w:rsid w:val="00157D34"/>
    <w:pPr>
      <w:pBdr>
        <w:top w:val="single" w:sz="4" w:space="0" w:color="auto"/>
        <w:bottom w:val="single" w:sz="4" w:space="0" w:color="auto"/>
      </w:pBdr>
      <w:shd w:val="clear" w:color="000000" w:fill="D6BE7C"/>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7">
    <w:name w:val="xl167"/>
    <w:basedOn w:val="Normal"/>
    <w:rsid w:val="00157D34"/>
    <w:pPr>
      <w:pBdr>
        <w:top w:val="single" w:sz="4" w:space="0" w:color="auto"/>
        <w:bottom w:val="single" w:sz="4" w:space="0" w:color="auto"/>
        <w:right w:val="single" w:sz="4" w:space="0" w:color="auto"/>
      </w:pBdr>
      <w:shd w:val="clear" w:color="000000" w:fill="D6BE7C"/>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8">
    <w:name w:val="xl168"/>
    <w:basedOn w:val="Normal"/>
    <w:rsid w:val="00157D34"/>
    <w:pPr>
      <w:pBdr>
        <w:top w:val="single" w:sz="4" w:space="0" w:color="auto"/>
        <w:left w:val="single" w:sz="4" w:space="0" w:color="auto"/>
        <w:bottom w:val="single" w:sz="4" w:space="0" w:color="auto"/>
      </w:pBdr>
      <w:shd w:val="clear" w:color="000000" w:fill="92F95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9">
    <w:name w:val="xl169"/>
    <w:basedOn w:val="Normal"/>
    <w:rsid w:val="00157D34"/>
    <w:pPr>
      <w:pBdr>
        <w:top w:val="single" w:sz="4" w:space="0" w:color="auto"/>
        <w:bottom w:val="single" w:sz="4" w:space="0" w:color="auto"/>
      </w:pBdr>
      <w:shd w:val="clear" w:color="000000" w:fill="92F95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0">
    <w:name w:val="xl170"/>
    <w:basedOn w:val="Normal"/>
    <w:rsid w:val="00157D34"/>
    <w:pPr>
      <w:pBdr>
        <w:top w:val="single" w:sz="4" w:space="0" w:color="auto"/>
        <w:bottom w:val="single" w:sz="4" w:space="0" w:color="auto"/>
        <w:right w:val="single" w:sz="4" w:space="0" w:color="auto"/>
      </w:pBdr>
      <w:shd w:val="clear" w:color="000000" w:fill="92F95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1">
    <w:name w:val="xl171"/>
    <w:basedOn w:val="Normal"/>
    <w:rsid w:val="00157D34"/>
    <w:pPr>
      <w:pBdr>
        <w:top w:val="single" w:sz="4" w:space="0" w:color="auto"/>
        <w:left w:val="single" w:sz="4" w:space="0" w:color="auto"/>
        <w:bottom w:val="single" w:sz="4" w:space="0" w:color="auto"/>
      </w:pBdr>
      <w:shd w:val="clear" w:color="000000" w:fill="BFBFBF"/>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2">
    <w:name w:val="xl172"/>
    <w:basedOn w:val="Normal"/>
    <w:rsid w:val="00157D34"/>
    <w:pPr>
      <w:pBdr>
        <w:top w:val="single" w:sz="4" w:space="0" w:color="auto"/>
        <w:bottom w:val="single" w:sz="4" w:space="0" w:color="auto"/>
      </w:pBdr>
      <w:shd w:val="clear" w:color="000000" w:fill="BFBFBF"/>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3">
    <w:name w:val="xl173"/>
    <w:basedOn w:val="Normal"/>
    <w:rsid w:val="00157D34"/>
    <w:pPr>
      <w:pBdr>
        <w:top w:val="single" w:sz="4" w:space="0" w:color="auto"/>
        <w:bottom w:val="single" w:sz="4" w:space="0" w:color="auto"/>
        <w:right w:val="single" w:sz="4" w:space="0" w:color="auto"/>
      </w:pBdr>
      <w:shd w:val="clear" w:color="000000" w:fill="BFBFBF"/>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4">
    <w:name w:val="xl174"/>
    <w:basedOn w:val="Normal"/>
    <w:rsid w:val="00157D34"/>
    <w:pPr>
      <w:pBdr>
        <w:top w:val="single" w:sz="4" w:space="0" w:color="auto"/>
        <w:left w:val="single" w:sz="4" w:space="0" w:color="auto"/>
        <w:bottom w:val="single" w:sz="4" w:space="0" w:color="auto"/>
      </w:pBdr>
      <w:shd w:val="clear" w:color="000000" w:fill="FFB7B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5">
    <w:name w:val="xl175"/>
    <w:basedOn w:val="Normal"/>
    <w:rsid w:val="00157D34"/>
    <w:pPr>
      <w:pBdr>
        <w:top w:val="single" w:sz="4" w:space="0" w:color="auto"/>
        <w:bottom w:val="single" w:sz="4" w:space="0" w:color="auto"/>
      </w:pBdr>
      <w:shd w:val="clear" w:color="000000" w:fill="FFB7B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6">
    <w:name w:val="xl176"/>
    <w:basedOn w:val="Normal"/>
    <w:rsid w:val="00157D34"/>
    <w:pPr>
      <w:pBdr>
        <w:top w:val="single" w:sz="4" w:space="0" w:color="auto"/>
        <w:bottom w:val="single" w:sz="4" w:space="0" w:color="auto"/>
        <w:right w:val="single" w:sz="4" w:space="0" w:color="auto"/>
      </w:pBdr>
      <w:shd w:val="clear" w:color="000000" w:fill="FFB7B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7">
    <w:name w:val="xl177"/>
    <w:basedOn w:val="Normal"/>
    <w:rsid w:val="00157D34"/>
    <w:pPr>
      <w:pBdr>
        <w:top w:val="single" w:sz="4" w:space="0" w:color="auto"/>
        <w:left w:val="single" w:sz="4" w:space="0" w:color="auto"/>
        <w:bottom w:val="single" w:sz="4" w:space="0" w:color="auto"/>
      </w:pBdr>
      <w:shd w:val="clear" w:color="000000" w:fill="C6E0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8">
    <w:name w:val="xl178"/>
    <w:basedOn w:val="Normal"/>
    <w:rsid w:val="00157D34"/>
    <w:pPr>
      <w:pBdr>
        <w:top w:val="single" w:sz="4" w:space="0" w:color="auto"/>
        <w:bottom w:val="single" w:sz="4" w:space="0" w:color="auto"/>
      </w:pBdr>
      <w:shd w:val="clear" w:color="000000" w:fill="C6E0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9">
    <w:name w:val="xl179"/>
    <w:basedOn w:val="Normal"/>
    <w:rsid w:val="00157D34"/>
    <w:pPr>
      <w:pBdr>
        <w:top w:val="single" w:sz="4" w:space="0" w:color="auto"/>
        <w:bottom w:val="single" w:sz="4" w:space="0" w:color="auto"/>
        <w:right w:val="single" w:sz="4" w:space="0" w:color="auto"/>
      </w:pBdr>
      <w:shd w:val="clear" w:color="000000" w:fill="C6E0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0">
    <w:name w:val="xl180"/>
    <w:basedOn w:val="Normal"/>
    <w:rsid w:val="00157D34"/>
    <w:pPr>
      <w:pBdr>
        <w:top w:val="single" w:sz="4" w:space="0" w:color="auto"/>
        <w:left w:val="single" w:sz="4" w:space="0" w:color="auto"/>
        <w:bottom w:val="single" w:sz="4" w:space="0" w:color="auto"/>
      </w:pBdr>
      <w:shd w:val="clear" w:color="000000" w:fill="FFE69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1">
    <w:name w:val="xl181"/>
    <w:basedOn w:val="Normal"/>
    <w:rsid w:val="00157D34"/>
    <w:pPr>
      <w:pBdr>
        <w:top w:val="single" w:sz="4" w:space="0" w:color="auto"/>
        <w:bottom w:val="single" w:sz="4" w:space="0" w:color="auto"/>
      </w:pBdr>
      <w:shd w:val="clear" w:color="000000" w:fill="FFE69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2">
    <w:name w:val="xl182"/>
    <w:basedOn w:val="Normal"/>
    <w:rsid w:val="00157D34"/>
    <w:pPr>
      <w:pBdr>
        <w:top w:val="single" w:sz="4" w:space="0" w:color="auto"/>
        <w:bottom w:val="single" w:sz="4" w:space="0" w:color="auto"/>
        <w:right w:val="single" w:sz="4" w:space="0" w:color="auto"/>
      </w:pBdr>
      <w:shd w:val="clear" w:color="000000" w:fill="FFE69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3">
    <w:name w:val="xl183"/>
    <w:basedOn w:val="Normal"/>
    <w:rsid w:val="00157D34"/>
    <w:pPr>
      <w:pBdr>
        <w:top w:val="single" w:sz="4" w:space="0" w:color="auto"/>
        <w:left w:val="single" w:sz="4" w:space="0" w:color="auto"/>
        <w:bottom w:val="single" w:sz="4" w:space="0" w:color="auto"/>
      </w:pBdr>
      <w:shd w:val="clear" w:color="000000" w:fill="70AD4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4">
    <w:name w:val="xl184"/>
    <w:basedOn w:val="Normal"/>
    <w:rsid w:val="00157D34"/>
    <w:pPr>
      <w:pBdr>
        <w:top w:val="single" w:sz="4" w:space="0" w:color="auto"/>
        <w:bottom w:val="single" w:sz="4" w:space="0" w:color="auto"/>
      </w:pBdr>
      <w:shd w:val="clear" w:color="000000" w:fill="70AD4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5">
    <w:name w:val="xl185"/>
    <w:basedOn w:val="Normal"/>
    <w:rsid w:val="00157D34"/>
    <w:pPr>
      <w:pBdr>
        <w:top w:val="single" w:sz="4" w:space="0" w:color="auto"/>
        <w:bottom w:val="single" w:sz="4" w:space="0" w:color="auto"/>
        <w:right w:val="single" w:sz="4" w:space="0" w:color="auto"/>
      </w:pBdr>
      <w:shd w:val="clear" w:color="000000" w:fill="70AD4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6">
    <w:name w:val="xl186"/>
    <w:basedOn w:val="Normal"/>
    <w:rsid w:val="00157D34"/>
    <w:pPr>
      <w:pBdr>
        <w:top w:val="single" w:sz="4" w:space="0" w:color="auto"/>
        <w:left w:val="single" w:sz="4" w:space="0" w:color="auto"/>
        <w:bottom w:val="single" w:sz="4" w:space="0" w:color="auto"/>
      </w:pBdr>
      <w:shd w:val="clear" w:color="000000" w:fill="5B9BD5"/>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7">
    <w:name w:val="xl187"/>
    <w:basedOn w:val="Normal"/>
    <w:rsid w:val="00157D34"/>
    <w:pPr>
      <w:pBdr>
        <w:top w:val="single" w:sz="4" w:space="0" w:color="auto"/>
        <w:bottom w:val="single" w:sz="4" w:space="0" w:color="auto"/>
      </w:pBdr>
      <w:shd w:val="clear" w:color="000000" w:fill="5B9BD5"/>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8">
    <w:name w:val="xl188"/>
    <w:basedOn w:val="Normal"/>
    <w:rsid w:val="00157D34"/>
    <w:pPr>
      <w:pBdr>
        <w:top w:val="single" w:sz="4" w:space="0" w:color="auto"/>
        <w:bottom w:val="single" w:sz="4" w:space="0" w:color="auto"/>
        <w:right w:val="single" w:sz="4" w:space="0" w:color="auto"/>
      </w:pBdr>
      <w:shd w:val="clear" w:color="000000" w:fill="5B9BD5"/>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9">
    <w:name w:val="xl189"/>
    <w:basedOn w:val="Normal"/>
    <w:rsid w:val="00157D34"/>
    <w:pPr>
      <w:pBdr>
        <w:top w:val="single" w:sz="4" w:space="0" w:color="auto"/>
        <w:left w:val="single" w:sz="4" w:space="0" w:color="auto"/>
        <w:bottom w:val="single" w:sz="4" w:space="0" w:color="auto"/>
        <w:right w:val="single" w:sz="4" w:space="0" w:color="auto"/>
      </w:pBdr>
      <w:shd w:val="clear" w:color="000000" w:fill="ED7D3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0">
    <w:name w:val="xl190"/>
    <w:basedOn w:val="Normal"/>
    <w:rsid w:val="00157D34"/>
    <w:pPr>
      <w:pBdr>
        <w:top w:val="single" w:sz="4" w:space="0" w:color="auto"/>
        <w:left w:val="single" w:sz="4" w:space="0" w:color="auto"/>
        <w:bottom w:val="single" w:sz="4" w:space="0" w:color="auto"/>
        <w:right w:val="single" w:sz="4" w:space="0" w:color="auto"/>
      </w:pBdr>
      <w:shd w:val="clear" w:color="000000" w:fill="00B05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1">
    <w:name w:val="xl191"/>
    <w:basedOn w:val="Normal"/>
    <w:rsid w:val="00157D34"/>
    <w:pPr>
      <w:pBdr>
        <w:top w:val="single" w:sz="4" w:space="0" w:color="auto"/>
        <w:left w:val="single" w:sz="4" w:space="0" w:color="auto"/>
        <w:bottom w:val="single" w:sz="4" w:space="0" w:color="auto"/>
      </w:pBdr>
      <w:shd w:val="clear" w:color="000000" w:fill="5B9BD5"/>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2">
    <w:name w:val="xl192"/>
    <w:basedOn w:val="Normal"/>
    <w:rsid w:val="00157D34"/>
    <w:pPr>
      <w:pBdr>
        <w:top w:val="single" w:sz="4" w:space="0" w:color="auto"/>
        <w:bottom w:val="single" w:sz="4" w:space="0" w:color="auto"/>
      </w:pBdr>
      <w:shd w:val="clear" w:color="000000" w:fill="5B9BD5"/>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3">
    <w:name w:val="xl193"/>
    <w:basedOn w:val="Normal"/>
    <w:rsid w:val="00157D34"/>
    <w:pPr>
      <w:pBdr>
        <w:top w:val="single" w:sz="4" w:space="0" w:color="auto"/>
        <w:bottom w:val="single" w:sz="4" w:space="0" w:color="auto"/>
        <w:right w:val="single" w:sz="4" w:space="0" w:color="auto"/>
      </w:pBdr>
      <w:shd w:val="clear" w:color="000000" w:fill="5B9BD5"/>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4">
    <w:name w:val="xl194"/>
    <w:basedOn w:val="Normal"/>
    <w:rsid w:val="00157D34"/>
    <w:pPr>
      <w:pBdr>
        <w:top w:val="single" w:sz="4" w:space="0" w:color="auto"/>
        <w:left w:val="single" w:sz="4" w:space="0" w:color="auto"/>
        <w:bottom w:val="single" w:sz="4" w:space="0" w:color="auto"/>
      </w:pBdr>
      <w:shd w:val="clear" w:color="000000" w:fill="92D05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5">
    <w:name w:val="xl195"/>
    <w:basedOn w:val="Normal"/>
    <w:rsid w:val="00157D34"/>
    <w:pPr>
      <w:pBdr>
        <w:top w:val="single" w:sz="4" w:space="0" w:color="auto"/>
        <w:bottom w:val="single" w:sz="4" w:space="0" w:color="auto"/>
      </w:pBdr>
      <w:shd w:val="clear" w:color="000000" w:fill="92D05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6">
    <w:name w:val="xl196"/>
    <w:basedOn w:val="Normal"/>
    <w:rsid w:val="00157D34"/>
    <w:pPr>
      <w:pBdr>
        <w:top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7">
    <w:name w:val="xl197"/>
    <w:basedOn w:val="Normal"/>
    <w:rsid w:val="00157D34"/>
    <w:pPr>
      <w:pBdr>
        <w:top w:val="single" w:sz="4" w:space="0" w:color="auto"/>
        <w:left w:val="single" w:sz="4" w:space="0" w:color="auto"/>
        <w:bottom w:val="single" w:sz="4" w:space="0" w:color="auto"/>
      </w:pBdr>
      <w:shd w:val="clear" w:color="000000" w:fill="FFC00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8">
    <w:name w:val="xl198"/>
    <w:basedOn w:val="Normal"/>
    <w:rsid w:val="00157D34"/>
    <w:pPr>
      <w:pBdr>
        <w:top w:val="single" w:sz="4" w:space="0" w:color="auto"/>
        <w:bottom w:val="single" w:sz="4" w:space="0" w:color="auto"/>
      </w:pBdr>
      <w:shd w:val="clear" w:color="000000" w:fill="FFC00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9">
    <w:name w:val="xl199"/>
    <w:basedOn w:val="Normal"/>
    <w:rsid w:val="00157D34"/>
    <w:pPr>
      <w:pBdr>
        <w:top w:val="single" w:sz="4" w:space="0" w:color="auto"/>
        <w:bottom w:val="single" w:sz="4" w:space="0" w:color="auto"/>
        <w:right w:val="single" w:sz="4" w:space="0" w:color="auto"/>
      </w:pBdr>
      <w:shd w:val="clear" w:color="000000" w:fill="FFC00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200">
    <w:name w:val="xl200"/>
    <w:basedOn w:val="Normal"/>
    <w:rsid w:val="00157D34"/>
    <w:pPr>
      <w:pBdr>
        <w:top w:val="single" w:sz="4" w:space="0" w:color="auto"/>
        <w:left w:val="single" w:sz="4" w:space="0" w:color="auto"/>
        <w:bottom w:val="single" w:sz="4" w:space="0" w:color="auto"/>
      </w:pBdr>
      <w:shd w:val="clear" w:color="000000" w:fill="EDCDF3"/>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201">
    <w:name w:val="xl201"/>
    <w:basedOn w:val="Normal"/>
    <w:rsid w:val="00157D34"/>
    <w:pPr>
      <w:pBdr>
        <w:top w:val="single" w:sz="4" w:space="0" w:color="auto"/>
        <w:bottom w:val="single" w:sz="4" w:space="0" w:color="auto"/>
      </w:pBdr>
      <w:shd w:val="clear" w:color="000000" w:fill="EDCDF3"/>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202">
    <w:name w:val="xl202"/>
    <w:basedOn w:val="Normal"/>
    <w:rsid w:val="00157D34"/>
    <w:pPr>
      <w:pBdr>
        <w:top w:val="single" w:sz="4" w:space="0" w:color="auto"/>
        <w:bottom w:val="single" w:sz="4" w:space="0" w:color="auto"/>
        <w:right w:val="single" w:sz="4" w:space="0" w:color="auto"/>
      </w:pBdr>
      <w:shd w:val="clear" w:color="000000" w:fill="EDCDF3"/>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203">
    <w:name w:val="xl203"/>
    <w:basedOn w:val="Normal"/>
    <w:rsid w:val="00157D34"/>
    <w:pPr>
      <w:pBdr>
        <w:top w:val="single" w:sz="4" w:space="0" w:color="auto"/>
        <w:left w:val="single" w:sz="4" w:space="0" w:color="auto"/>
        <w:bottom w:val="single" w:sz="4" w:space="0" w:color="auto"/>
        <w:right w:val="single" w:sz="4" w:space="0" w:color="auto"/>
      </w:pBdr>
      <w:shd w:val="clear" w:color="000000" w:fill="ED7D3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204">
    <w:name w:val="xl204"/>
    <w:basedOn w:val="Normal"/>
    <w:rsid w:val="00157D34"/>
    <w:pPr>
      <w:pBdr>
        <w:top w:val="single" w:sz="4" w:space="0" w:color="auto"/>
        <w:left w:val="single" w:sz="4" w:space="0" w:color="auto"/>
        <w:bottom w:val="single" w:sz="4" w:space="0" w:color="auto"/>
        <w:right w:val="single" w:sz="4" w:space="0" w:color="auto"/>
      </w:pBdr>
      <w:shd w:val="clear" w:color="000000" w:fill="00B05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font7">
    <w:name w:val="font7"/>
    <w:basedOn w:val="Normal"/>
    <w:rsid w:val="0041533F"/>
    <w:pPr>
      <w:spacing w:before="100" w:beforeAutospacing="1" w:after="100" w:afterAutospacing="1"/>
    </w:pPr>
    <w:rPr>
      <w:rFonts w:ascii="Arial" w:hAnsi="Arial" w:cs="Arial"/>
      <w:color w:val="000000"/>
      <w:sz w:val="20"/>
      <w:szCs w:val="20"/>
    </w:rPr>
  </w:style>
  <w:style w:type="paragraph" w:customStyle="1" w:styleId="font8">
    <w:name w:val="font8"/>
    <w:basedOn w:val="Normal"/>
    <w:rsid w:val="0041533F"/>
    <w:pPr>
      <w:spacing w:before="100" w:beforeAutospacing="1" w:after="100" w:afterAutospacing="1"/>
    </w:pPr>
    <w:rPr>
      <w:rFonts w:ascii="Arial" w:hAnsi="Arial" w:cs="Arial"/>
      <w:color w:val="000000"/>
      <w:sz w:val="20"/>
      <w:szCs w:val="20"/>
    </w:rPr>
  </w:style>
  <w:style w:type="paragraph" w:customStyle="1" w:styleId="xl64">
    <w:name w:val="xl64"/>
    <w:basedOn w:val="Normal"/>
    <w:rsid w:val="0041533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w:hAnsi="Arial" w:cs="Arial"/>
      <w:sz w:val="20"/>
      <w:szCs w:val="20"/>
    </w:rPr>
  </w:style>
  <w:style w:type="paragraph" w:customStyle="1" w:styleId="xl65">
    <w:name w:val="xl65"/>
    <w:basedOn w:val="Normal"/>
    <w:rsid w:val="0041533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Arial" w:hAnsi="Arial" w:cs="Arial"/>
      <w:sz w:val="20"/>
      <w:szCs w:val="20"/>
    </w:rPr>
  </w:style>
  <w:style w:type="paragraph" w:customStyle="1" w:styleId="xl66">
    <w:name w:val="xl66"/>
    <w:basedOn w:val="Normal"/>
    <w:rsid w:val="0041533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w:hAnsi="Arial" w:cs="Arial"/>
    </w:rPr>
  </w:style>
  <w:style w:type="paragraph" w:customStyle="1" w:styleId="xl67">
    <w:name w:val="xl67"/>
    <w:basedOn w:val="Normal"/>
    <w:rsid w:val="0041533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w:hAnsi="Arial" w:cs="Arial"/>
      <w:color w:val="000000"/>
      <w:sz w:val="20"/>
      <w:szCs w:val="20"/>
    </w:rPr>
  </w:style>
  <w:style w:type="character" w:styleId="Textodelmarcadordeposicin">
    <w:name w:val="Placeholder Text"/>
    <w:basedOn w:val="Fuentedeprrafopredeter"/>
    <w:uiPriority w:val="99"/>
    <w:semiHidden/>
    <w:rsid w:val="004B67F0"/>
    <w:rPr>
      <w:color w:val="808080"/>
    </w:rPr>
  </w:style>
  <w:style w:type="character" w:customStyle="1" w:styleId="Mencinsinresolver2">
    <w:name w:val="Mención sin resolver2"/>
    <w:basedOn w:val="Fuentedeprrafopredeter"/>
    <w:uiPriority w:val="99"/>
    <w:semiHidden/>
    <w:unhideWhenUsed/>
    <w:rsid w:val="004B67F0"/>
    <w:rPr>
      <w:color w:val="605E5C"/>
      <w:shd w:val="clear" w:color="auto" w:fill="E1DFDD"/>
    </w:rPr>
  </w:style>
  <w:style w:type="paragraph" w:customStyle="1" w:styleId="Prrafo-00">
    <w:name w:val="Párrafo-00"/>
    <w:basedOn w:val="Normal"/>
    <w:rsid w:val="00CE551A"/>
    <w:pPr>
      <w:spacing w:before="240" w:after="120"/>
      <w:jc w:val="both"/>
    </w:pPr>
    <w:rPr>
      <w:rFonts w:ascii="Arial Narrow" w:hAnsi="Arial Narrow"/>
      <w:noProof/>
      <w:sz w:val="22"/>
      <w:szCs w:val="22"/>
    </w:rPr>
  </w:style>
  <w:style w:type="character" w:customStyle="1" w:styleId="Director">
    <w:name w:val="Director"/>
    <w:basedOn w:val="Fuentedeprrafopredeter"/>
    <w:rsid w:val="00CE551A"/>
    <w:rPr>
      <w:rFonts w:ascii="Arial Narrow" w:hAnsi="Arial Narro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088098">
      <w:bodyDiv w:val="1"/>
      <w:marLeft w:val="0"/>
      <w:marRight w:val="0"/>
      <w:marTop w:val="0"/>
      <w:marBottom w:val="0"/>
      <w:divBdr>
        <w:top w:val="none" w:sz="0" w:space="0" w:color="auto"/>
        <w:left w:val="none" w:sz="0" w:space="0" w:color="auto"/>
        <w:bottom w:val="none" w:sz="0" w:space="0" w:color="auto"/>
        <w:right w:val="none" w:sz="0" w:space="0" w:color="auto"/>
      </w:divBdr>
    </w:div>
    <w:div w:id="108205882">
      <w:bodyDiv w:val="1"/>
      <w:marLeft w:val="0"/>
      <w:marRight w:val="0"/>
      <w:marTop w:val="0"/>
      <w:marBottom w:val="0"/>
      <w:divBdr>
        <w:top w:val="none" w:sz="0" w:space="0" w:color="auto"/>
        <w:left w:val="none" w:sz="0" w:space="0" w:color="auto"/>
        <w:bottom w:val="none" w:sz="0" w:space="0" w:color="auto"/>
        <w:right w:val="none" w:sz="0" w:space="0" w:color="auto"/>
      </w:divBdr>
    </w:div>
    <w:div w:id="109201317">
      <w:bodyDiv w:val="1"/>
      <w:marLeft w:val="0"/>
      <w:marRight w:val="0"/>
      <w:marTop w:val="0"/>
      <w:marBottom w:val="0"/>
      <w:divBdr>
        <w:top w:val="none" w:sz="0" w:space="0" w:color="auto"/>
        <w:left w:val="none" w:sz="0" w:space="0" w:color="auto"/>
        <w:bottom w:val="none" w:sz="0" w:space="0" w:color="auto"/>
        <w:right w:val="none" w:sz="0" w:space="0" w:color="auto"/>
      </w:divBdr>
    </w:div>
    <w:div w:id="136149044">
      <w:bodyDiv w:val="1"/>
      <w:marLeft w:val="0"/>
      <w:marRight w:val="0"/>
      <w:marTop w:val="0"/>
      <w:marBottom w:val="0"/>
      <w:divBdr>
        <w:top w:val="none" w:sz="0" w:space="0" w:color="auto"/>
        <w:left w:val="none" w:sz="0" w:space="0" w:color="auto"/>
        <w:bottom w:val="none" w:sz="0" w:space="0" w:color="auto"/>
        <w:right w:val="none" w:sz="0" w:space="0" w:color="auto"/>
      </w:divBdr>
    </w:div>
    <w:div w:id="144470459">
      <w:bodyDiv w:val="1"/>
      <w:marLeft w:val="0"/>
      <w:marRight w:val="0"/>
      <w:marTop w:val="0"/>
      <w:marBottom w:val="0"/>
      <w:divBdr>
        <w:top w:val="none" w:sz="0" w:space="0" w:color="auto"/>
        <w:left w:val="none" w:sz="0" w:space="0" w:color="auto"/>
        <w:bottom w:val="none" w:sz="0" w:space="0" w:color="auto"/>
        <w:right w:val="none" w:sz="0" w:space="0" w:color="auto"/>
      </w:divBdr>
    </w:div>
    <w:div w:id="194972426">
      <w:bodyDiv w:val="1"/>
      <w:marLeft w:val="0"/>
      <w:marRight w:val="0"/>
      <w:marTop w:val="0"/>
      <w:marBottom w:val="0"/>
      <w:divBdr>
        <w:top w:val="none" w:sz="0" w:space="0" w:color="auto"/>
        <w:left w:val="none" w:sz="0" w:space="0" w:color="auto"/>
        <w:bottom w:val="none" w:sz="0" w:space="0" w:color="auto"/>
        <w:right w:val="none" w:sz="0" w:space="0" w:color="auto"/>
      </w:divBdr>
    </w:div>
    <w:div w:id="217129263">
      <w:bodyDiv w:val="1"/>
      <w:marLeft w:val="0"/>
      <w:marRight w:val="0"/>
      <w:marTop w:val="0"/>
      <w:marBottom w:val="0"/>
      <w:divBdr>
        <w:top w:val="none" w:sz="0" w:space="0" w:color="auto"/>
        <w:left w:val="none" w:sz="0" w:space="0" w:color="auto"/>
        <w:bottom w:val="none" w:sz="0" w:space="0" w:color="auto"/>
        <w:right w:val="none" w:sz="0" w:space="0" w:color="auto"/>
      </w:divBdr>
    </w:div>
    <w:div w:id="227571426">
      <w:bodyDiv w:val="1"/>
      <w:marLeft w:val="0"/>
      <w:marRight w:val="0"/>
      <w:marTop w:val="0"/>
      <w:marBottom w:val="0"/>
      <w:divBdr>
        <w:top w:val="none" w:sz="0" w:space="0" w:color="auto"/>
        <w:left w:val="none" w:sz="0" w:space="0" w:color="auto"/>
        <w:bottom w:val="none" w:sz="0" w:space="0" w:color="auto"/>
        <w:right w:val="none" w:sz="0" w:space="0" w:color="auto"/>
      </w:divBdr>
    </w:div>
    <w:div w:id="282930405">
      <w:bodyDiv w:val="1"/>
      <w:marLeft w:val="0"/>
      <w:marRight w:val="0"/>
      <w:marTop w:val="0"/>
      <w:marBottom w:val="0"/>
      <w:divBdr>
        <w:top w:val="none" w:sz="0" w:space="0" w:color="auto"/>
        <w:left w:val="none" w:sz="0" w:space="0" w:color="auto"/>
        <w:bottom w:val="none" w:sz="0" w:space="0" w:color="auto"/>
        <w:right w:val="none" w:sz="0" w:space="0" w:color="auto"/>
      </w:divBdr>
    </w:div>
    <w:div w:id="319773411">
      <w:bodyDiv w:val="1"/>
      <w:marLeft w:val="0"/>
      <w:marRight w:val="0"/>
      <w:marTop w:val="0"/>
      <w:marBottom w:val="0"/>
      <w:divBdr>
        <w:top w:val="none" w:sz="0" w:space="0" w:color="auto"/>
        <w:left w:val="none" w:sz="0" w:space="0" w:color="auto"/>
        <w:bottom w:val="none" w:sz="0" w:space="0" w:color="auto"/>
        <w:right w:val="none" w:sz="0" w:space="0" w:color="auto"/>
      </w:divBdr>
    </w:div>
    <w:div w:id="325784459">
      <w:bodyDiv w:val="1"/>
      <w:marLeft w:val="0"/>
      <w:marRight w:val="0"/>
      <w:marTop w:val="0"/>
      <w:marBottom w:val="0"/>
      <w:divBdr>
        <w:top w:val="none" w:sz="0" w:space="0" w:color="auto"/>
        <w:left w:val="none" w:sz="0" w:space="0" w:color="auto"/>
        <w:bottom w:val="none" w:sz="0" w:space="0" w:color="auto"/>
        <w:right w:val="none" w:sz="0" w:space="0" w:color="auto"/>
      </w:divBdr>
    </w:div>
    <w:div w:id="359167884">
      <w:bodyDiv w:val="1"/>
      <w:marLeft w:val="0"/>
      <w:marRight w:val="0"/>
      <w:marTop w:val="0"/>
      <w:marBottom w:val="0"/>
      <w:divBdr>
        <w:top w:val="none" w:sz="0" w:space="0" w:color="auto"/>
        <w:left w:val="none" w:sz="0" w:space="0" w:color="auto"/>
        <w:bottom w:val="none" w:sz="0" w:space="0" w:color="auto"/>
        <w:right w:val="none" w:sz="0" w:space="0" w:color="auto"/>
      </w:divBdr>
    </w:div>
    <w:div w:id="408044178">
      <w:bodyDiv w:val="1"/>
      <w:marLeft w:val="0"/>
      <w:marRight w:val="0"/>
      <w:marTop w:val="0"/>
      <w:marBottom w:val="0"/>
      <w:divBdr>
        <w:top w:val="none" w:sz="0" w:space="0" w:color="auto"/>
        <w:left w:val="none" w:sz="0" w:space="0" w:color="auto"/>
        <w:bottom w:val="none" w:sz="0" w:space="0" w:color="auto"/>
        <w:right w:val="none" w:sz="0" w:space="0" w:color="auto"/>
      </w:divBdr>
    </w:div>
    <w:div w:id="410742159">
      <w:bodyDiv w:val="1"/>
      <w:marLeft w:val="0"/>
      <w:marRight w:val="0"/>
      <w:marTop w:val="0"/>
      <w:marBottom w:val="0"/>
      <w:divBdr>
        <w:top w:val="none" w:sz="0" w:space="0" w:color="auto"/>
        <w:left w:val="none" w:sz="0" w:space="0" w:color="auto"/>
        <w:bottom w:val="none" w:sz="0" w:space="0" w:color="auto"/>
        <w:right w:val="none" w:sz="0" w:space="0" w:color="auto"/>
      </w:divBdr>
    </w:div>
    <w:div w:id="426850386">
      <w:bodyDiv w:val="1"/>
      <w:marLeft w:val="0"/>
      <w:marRight w:val="0"/>
      <w:marTop w:val="0"/>
      <w:marBottom w:val="0"/>
      <w:divBdr>
        <w:top w:val="none" w:sz="0" w:space="0" w:color="auto"/>
        <w:left w:val="none" w:sz="0" w:space="0" w:color="auto"/>
        <w:bottom w:val="none" w:sz="0" w:space="0" w:color="auto"/>
        <w:right w:val="none" w:sz="0" w:space="0" w:color="auto"/>
      </w:divBdr>
    </w:div>
    <w:div w:id="445974028">
      <w:bodyDiv w:val="1"/>
      <w:marLeft w:val="0"/>
      <w:marRight w:val="0"/>
      <w:marTop w:val="0"/>
      <w:marBottom w:val="0"/>
      <w:divBdr>
        <w:top w:val="none" w:sz="0" w:space="0" w:color="auto"/>
        <w:left w:val="none" w:sz="0" w:space="0" w:color="auto"/>
        <w:bottom w:val="none" w:sz="0" w:space="0" w:color="auto"/>
        <w:right w:val="none" w:sz="0" w:space="0" w:color="auto"/>
      </w:divBdr>
    </w:div>
    <w:div w:id="461920928">
      <w:bodyDiv w:val="1"/>
      <w:marLeft w:val="0"/>
      <w:marRight w:val="0"/>
      <w:marTop w:val="0"/>
      <w:marBottom w:val="0"/>
      <w:divBdr>
        <w:top w:val="none" w:sz="0" w:space="0" w:color="auto"/>
        <w:left w:val="none" w:sz="0" w:space="0" w:color="auto"/>
        <w:bottom w:val="none" w:sz="0" w:space="0" w:color="auto"/>
        <w:right w:val="none" w:sz="0" w:space="0" w:color="auto"/>
      </w:divBdr>
    </w:div>
    <w:div w:id="468210662">
      <w:bodyDiv w:val="1"/>
      <w:marLeft w:val="0"/>
      <w:marRight w:val="0"/>
      <w:marTop w:val="0"/>
      <w:marBottom w:val="0"/>
      <w:divBdr>
        <w:top w:val="none" w:sz="0" w:space="0" w:color="auto"/>
        <w:left w:val="none" w:sz="0" w:space="0" w:color="auto"/>
        <w:bottom w:val="none" w:sz="0" w:space="0" w:color="auto"/>
        <w:right w:val="none" w:sz="0" w:space="0" w:color="auto"/>
      </w:divBdr>
    </w:div>
    <w:div w:id="480537182">
      <w:bodyDiv w:val="1"/>
      <w:marLeft w:val="0"/>
      <w:marRight w:val="0"/>
      <w:marTop w:val="0"/>
      <w:marBottom w:val="0"/>
      <w:divBdr>
        <w:top w:val="none" w:sz="0" w:space="0" w:color="auto"/>
        <w:left w:val="none" w:sz="0" w:space="0" w:color="auto"/>
        <w:bottom w:val="none" w:sz="0" w:space="0" w:color="auto"/>
        <w:right w:val="none" w:sz="0" w:space="0" w:color="auto"/>
      </w:divBdr>
    </w:div>
    <w:div w:id="490295587">
      <w:bodyDiv w:val="1"/>
      <w:marLeft w:val="0"/>
      <w:marRight w:val="0"/>
      <w:marTop w:val="0"/>
      <w:marBottom w:val="0"/>
      <w:divBdr>
        <w:top w:val="none" w:sz="0" w:space="0" w:color="auto"/>
        <w:left w:val="none" w:sz="0" w:space="0" w:color="auto"/>
        <w:bottom w:val="none" w:sz="0" w:space="0" w:color="auto"/>
        <w:right w:val="none" w:sz="0" w:space="0" w:color="auto"/>
      </w:divBdr>
    </w:div>
    <w:div w:id="532883800">
      <w:bodyDiv w:val="1"/>
      <w:marLeft w:val="0"/>
      <w:marRight w:val="0"/>
      <w:marTop w:val="0"/>
      <w:marBottom w:val="0"/>
      <w:divBdr>
        <w:top w:val="none" w:sz="0" w:space="0" w:color="auto"/>
        <w:left w:val="none" w:sz="0" w:space="0" w:color="auto"/>
        <w:bottom w:val="none" w:sz="0" w:space="0" w:color="auto"/>
        <w:right w:val="none" w:sz="0" w:space="0" w:color="auto"/>
      </w:divBdr>
    </w:div>
    <w:div w:id="534193936">
      <w:bodyDiv w:val="1"/>
      <w:marLeft w:val="0"/>
      <w:marRight w:val="0"/>
      <w:marTop w:val="0"/>
      <w:marBottom w:val="0"/>
      <w:divBdr>
        <w:top w:val="none" w:sz="0" w:space="0" w:color="auto"/>
        <w:left w:val="none" w:sz="0" w:space="0" w:color="auto"/>
        <w:bottom w:val="none" w:sz="0" w:space="0" w:color="auto"/>
        <w:right w:val="none" w:sz="0" w:space="0" w:color="auto"/>
      </w:divBdr>
    </w:div>
    <w:div w:id="548537141">
      <w:bodyDiv w:val="1"/>
      <w:marLeft w:val="0"/>
      <w:marRight w:val="0"/>
      <w:marTop w:val="0"/>
      <w:marBottom w:val="0"/>
      <w:divBdr>
        <w:top w:val="none" w:sz="0" w:space="0" w:color="auto"/>
        <w:left w:val="none" w:sz="0" w:space="0" w:color="auto"/>
        <w:bottom w:val="none" w:sz="0" w:space="0" w:color="auto"/>
        <w:right w:val="none" w:sz="0" w:space="0" w:color="auto"/>
      </w:divBdr>
    </w:div>
    <w:div w:id="563493614">
      <w:bodyDiv w:val="1"/>
      <w:marLeft w:val="0"/>
      <w:marRight w:val="0"/>
      <w:marTop w:val="0"/>
      <w:marBottom w:val="0"/>
      <w:divBdr>
        <w:top w:val="none" w:sz="0" w:space="0" w:color="auto"/>
        <w:left w:val="none" w:sz="0" w:space="0" w:color="auto"/>
        <w:bottom w:val="none" w:sz="0" w:space="0" w:color="auto"/>
        <w:right w:val="none" w:sz="0" w:space="0" w:color="auto"/>
      </w:divBdr>
    </w:div>
    <w:div w:id="582494420">
      <w:bodyDiv w:val="1"/>
      <w:marLeft w:val="0"/>
      <w:marRight w:val="0"/>
      <w:marTop w:val="0"/>
      <w:marBottom w:val="0"/>
      <w:divBdr>
        <w:top w:val="none" w:sz="0" w:space="0" w:color="auto"/>
        <w:left w:val="none" w:sz="0" w:space="0" w:color="auto"/>
        <w:bottom w:val="none" w:sz="0" w:space="0" w:color="auto"/>
        <w:right w:val="none" w:sz="0" w:space="0" w:color="auto"/>
      </w:divBdr>
    </w:div>
    <w:div w:id="594902863">
      <w:bodyDiv w:val="1"/>
      <w:marLeft w:val="0"/>
      <w:marRight w:val="0"/>
      <w:marTop w:val="0"/>
      <w:marBottom w:val="0"/>
      <w:divBdr>
        <w:top w:val="none" w:sz="0" w:space="0" w:color="auto"/>
        <w:left w:val="none" w:sz="0" w:space="0" w:color="auto"/>
        <w:bottom w:val="none" w:sz="0" w:space="0" w:color="auto"/>
        <w:right w:val="none" w:sz="0" w:space="0" w:color="auto"/>
      </w:divBdr>
    </w:div>
    <w:div w:id="660547217">
      <w:bodyDiv w:val="1"/>
      <w:marLeft w:val="0"/>
      <w:marRight w:val="0"/>
      <w:marTop w:val="0"/>
      <w:marBottom w:val="0"/>
      <w:divBdr>
        <w:top w:val="none" w:sz="0" w:space="0" w:color="auto"/>
        <w:left w:val="none" w:sz="0" w:space="0" w:color="auto"/>
        <w:bottom w:val="none" w:sz="0" w:space="0" w:color="auto"/>
        <w:right w:val="none" w:sz="0" w:space="0" w:color="auto"/>
      </w:divBdr>
    </w:div>
    <w:div w:id="679045919">
      <w:bodyDiv w:val="1"/>
      <w:marLeft w:val="0"/>
      <w:marRight w:val="0"/>
      <w:marTop w:val="0"/>
      <w:marBottom w:val="0"/>
      <w:divBdr>
        <w:top w:val="none" w:sz="0" w:space="0" w:color="auto"/>
        <w:left w:val="none" w:sz="0" w:space="0" w:color="auto"/>
        <w:bottom w:val="none" w:sz="0" w:space="0" w:color="auto"/>
        <w:right w:val="none" w:sz="0" w:space="0" w:color="auto"/>
      </w:divBdr>
    </w:div>
    <w:div w:id="753893329">
      <w:bodyDiv w:val="1"/>
      <w:marLeft w:val="0"/>
      <w:marRight w:val="0"/>
      <w:marTop w:val="0"/>
      <w:marBottom w:val="0"/>
      <w:divBdr>
        <w:top w:val="none" w:sz="0" w:space="0" w:color="auto"/>
        <w:left w:val="none" w:sz="0" w:space="0" w:color="auto"/>
        <w:bottom w:val="none" w:sz="0" w:space="0" w:color="auto"/>
        <w:right w:val="none" w:sz="0" w:space="0" w:color="auto"/>
      </w:divBdr>
    </w:div>
    <w:div w:id="776606785">
      <w:bodyDiv w:val="1"/>
      <w:marLeft w:val="0"/>
      <w:marRight w:val="0"/>
      <w:marTop w:val="0"/>
      <w:marBottom w:val="0"/>
      <w:divBdr>
        <w:top w:val="none" w:sz="0" w:space="0" w:color="auto"/>
        <w:left w:val="none" w:sz="0" w:space="0" w:color="auto"/>
        <w:bottom w:val="none" w:sz="0" w:space="0" w:color="auto"/>
        <w:right w:val="none" w:sz="0" w:space="0" w:color="auto"/>
      </w:divBdr>
    </w:div>
    <w:div w:id="805322671">
      <w:bodyDiv w:val="1"/>
      <w:marLeft w:val="0"/>
      <w:marRight w:val="0"/>
      <w:marTop w:val="0"/>
      <w:marBottom w:val="0"/>
      <w:divBdr>
        <w:top w:val="none" w:sz="0" w:space="0" w:color="auto"/>
        <w:left w:val="none" w:sz="0" w:space="0" w:color="auto"/>
        <w:bottom w:val="none" w:sz="0" w:space="0" w:color="auto"/>
        <w:right w:val="none" w:sz="0" w:space="0" w:color="auto"/>
      </w:divBdr>
    </w:div>
    <w:div w:id="812062843">
      <w:bodyDiv w:val="1"/>
      <w:marLeft w:val="0"/>
      <w:marRight w:val="0"/>
      <w:marTop w:val="0"/>
      <w:marBottom w:val="0"/>
      <w:divBdr>
        <w:top w:val="none" w:sz="0" w:space="0" w:color="auto"/>
        <w:left w:val="none" w:sz="0" w:space="0" w:color="auto"/>
        <w:bottom w:val="none" w:sz="0" w:space="0" w:color="auto"/>
        <w:right w:val="none" w:sz="0" w:space="0" w:color="auto"/>
      </w:divBdr>
    </w:div>
    <w:div w:id="820735050">
      <w:bodyDiv w:val="1"/>
      <w:marLeft w:val="0"/>
      <w:marRight w:val="0"/>
      <w:marTop w:val="0"/>
      <w:marBottom w:val="0"/>
      <w:divBdr>
        <w:top w:val="none" w:sz="0" w:space="0" w:color="auto"/>
        <w:left w:val="none" w:sz="0" w:space="0" w:color="auto"/>
        <w:bottom w:val="none" w:sz="0" w:space="0" w:color="auto"/>
        <w:right w:val="none" w:sz="0" w:space="0" w:color="auto"/>
      </w:divBdr>
    </w:div>
    <w:div w:id="825822103">
      <w:bodyDiv w:val="1"/>
      <w:marLeft w:val="0"/>
      <w:marRight w:val="0"/>
      <w:marTop w:val="0"/>
      <w:marBottom w:val="0"/>
      <w:divBdr>
        <w:top w:val="none" w:sz="0" w:space="0" w:color="auto"/>
        <w:left w:val="none" w:sz="0" w:space="0" w:color="auto"/>
        <w:bottom w:val="none" w:sz="0" w:space="0" w:color="auto"/>
        <w:right w:val="none" w:sz="0" w:space="0" w:color="auto"/>
      </w:divBdr>
    </w:div>
    <w:div w:id="830029160">
      <w:bodyDiv w:val="1"/>
      <w:marLeft w:val="0"/>
      <w:marRight w:val="0"/>
      <w:marTop w:val="0"/>
      <w:marBottom w:val="0"/>
      <w:divBdr>
        <w:top w:val="none" w:sz="0" w:space="0" w:color="auto"/>
        <w:left w:val="none" w:sz="0" w:space="0" w:color="auto"/>
        <w:bottom w:val="none" w:sz="0" w:space="0" w:color="auto"/>
        <w:right w:val="none" w:sz="0" w:space="0" w:color="auto"/>
      </w:divBdr>
    </w:div>
    <w:div w:id="879712081">
      <w:bodyDiv w:val="1"/>
      <w:marLeft w:val="0"/>
      <w:marRight w:val="0"/>
      <w:marTop w:val="0"/>
      <w:marBottom w:val="0"/>
      <w:divBdr>
        <w:top w:val="none" w:sz="0" w:space="0" w:color="auto"/>
        <w:left w:val="none" w:sz="0" w:space="0" w:color="auto"/>
        <w:bottom w:val="none" w:sz="0" w:space="0" w:color="auto"/>
        <w:right w:val="none" w:sz="0" w:space="0" w:color="auto"/>
      </w:divBdr>
    </w:div>
    <w:div w:id="883716417">
      <w:bodyDiv w:val="1"/>
      <w:marLeft w:val="0"/>
      <w:marRight w:val="0"/>
      <w:marTop w:val="0"/>
      <w:marBottom w:val="0"/>
      <w:divBdr>
        <w:top w:val="none" w:sz="0" w:space="0" w:color="auto"/>
        <w:left w:val="none" w:sz="0" w:space="0" w:color="auto"/>
        <w:bottom w:val="none" w:sz="0" w:space="0" w:color="auto"/>
        <w:right w:val="none" w:sz="0" w:space="0" w:color="auto"/>
      </w:divBdr>
    </w:div>
    <w:div w:id="986125357">
      <w:bodyDiv w:val="1"/>
      <w:marLeft w:val="0"/>
      <w:marRight w:val="0"/>
      <w:marTop w:val="0"/>
      <w:marBottom w:val="0"/>
      <w:divBdr>
        <w:top w:val="none" w:sz="0" w:space="0" w:color="auto"/>
        <w:left w:val="none" w:sz="0" w:space="0" w:color="auto"/>
        <w:bottom w:val="none" w:sz="0" w:space="0" w:color="auto"/>
        <w:right w:val="none" w:sz="0" w:space="0" w:color="auto"/>
      </w:divBdr>
    </w:div>
    <w:div w:id="1023290173">
      <w:bodyDiv w:val="1"/>
      <w:marLeft w:val="0"/>
      <w:marRight w:val="0"/>
      <w:marTop w:val="0"/>
      <w:marBottom w:val="0"/>
      <w:divBdr>
        <w:top w:val="none" w:sz="0" w:space="0" w:color="auto"/>
        <w:left w:val="none" w:sz="0" w:space="0" w:color="auto"/>
        <w:bottom w:val="none" w:sz="0" w:space="0" w:color="auto"/>
        <w:right w:val="none" w:sz="0" w:space="0" w:color="auto"/>
      </w:divBdr>
    </w:div>
    <w:div w:id="1028137896">
      <w:bodyDiv w:val="1"/>
      <w:marLeft w:val="0"/>
      <w:marRight w:val="0"/>
      <w:marTop w:val="0"/>
      <w:marBottom w:val="0"/>
      <w:divBdr>
        <w:top w:val="none" w:sz="0" w:space="0" w:color="auto"/>
        <w:left w:val="none" w:sz="0" w:space="0" w:color="auto"/>
        <w:bottom w:val="none" w:sz="0" w:space="0" w:color="auto"/>
        <w:right w:val="none" w:sz="0" w:space="0" w:color="auto"/>
      </w:divBdr>
    </w:div>
    <w:div w:id="1066415864">
      <w:bodyDiv w:val="1"/>
      <w:marLeft w:val="0"/>
      <w:marRight w:val="0"/>
      <w:marTop w:val="0"/>
      <w:marBottom w:val="0"/>
      <w:divBdr>
        <w:top w:val="none" w:sz="0" w:space="0" w:color="auto"/>
        <w:left w:val="none" w:sz="0" w:space="0" w:color="auto"/>
        <w:bottom w:val="none" w:sz="0" w:space="0" w:color="auto"/>
        <w:right w:val="none" w:sz="0" w:space="0" w:color="auto"/>
      </w:divBdr>
    </w:div>
    <w:div w:id="1067194054">
      <w:bodyDiv w:val="1"/>
      <w:marLeft w:val="0"/>
      <w:marRight w:val="0"/>
      <w:marTop w:val="0"/>
      <w:marBottom w:val="0"/>
      <w:divBdr>
        <w:top w:val="none" w:sz="0" w:space="0" w:color="auto"/>
        <w:left w:val="none" w:sz="0" w:space="0" w:color="auto"/>
        <w:bottom w:val="none" w:sz="0" w:space="0" w:color="auto"/>
        <w:right w:val="none" w:sz="0" w:space="0" w:color="auto"/>
      </w:divBdr>
    </w:div>
    <w:div w:id="1106463701">
      <w:bodyDiv w:val="1"/>
      <w:marLeft w:val="0"/>
      <w:marRight w:val="0"/>
      <w:marTop w:val="0"/>
      <w:marBottom w:val="0"/>
      <w:divBdr>
        <w:top w:val="none" w:sz="0" w:space="0" w:color="auto"/>
        <w:left w:val="none" w:sz="0" w:space="0" w:color="auto"/>
        <w:bottom w:val="none" w:sz="0" w:space="0" w:color="auto"/>
        <w:right w:val="none" w:sz="0" w:space="0" w:color="auto"/>
      </w:divBdr>
    </w:div>
    <w:div w:id="1106651548">
      <w:bodyDiv w:val="1"/>
      <w:marLeft w:val="0"/>
      <w:marRight w:val="0"/>
      <w:marTop w:val="0"/>
      <w:marBottom w:val="0"/>
      <w:divBdr>
        <w:top w:val="none" w:sz="0" w:space="0" w:color="auto"/>
        <w:left w:val="none" w:sz="0" w:space="0" w:color="auto"/>
        <w:bottom w:val="none" w:sz="0" w:space="0" w:color="auto"/>
        <w:right w:val="none" w:sz="0" w:space="0" w:color="auto"/>
      </w:divBdr>
    </w:div>
    <w:div w:id="1171605694">
      <w:bodyDiv w:val="1"/>
      <w:marLeft w:val="0"/>
      <w:marRight w:val="0"/>
      <w:marTop w:val="0"/>
      <w:marBottom w:val="0"/>
      <w:divBdr>
        <w:top w:val="none" w:sz="0" w:space="0" w:color="auto"/>
        <w:left w:val="none" w:sz="0" w:space="0" w:color="auto"/>
        <w:bottom w:val="none" w:sz="0" w:space="0" w:color="auto"/>
        <w:right w:val="none" w:sz="0" w:space="0" w:color="auto"/>
      </w:divBdr>
    </w:div>
    <w:div w:id="1231426393">
      <w:bodyDiv w:val="1"/>
      <w:marLeft w:val="0"/>
      <w:marRight w:val="0"/>
      <w:marTop w:val="0"/>
      <w:marBottom w:val="0"/>
      <w:divBdr>
        <w:top w:val="none" w:sz="0" w:space="0" w:color="auto"/>
        <w:left w:val="none" w:sz="0" w:space="0" w:color="auto"/>
        <w:bottom w:val="none" w:sz="0" w:space="0" w:color="auto"/>
        <w:right w:val="none" w:sz="0" w:space="0" w:color="auto"/>
      </w:divBdr>
    </w:div>
    <w:div w:id="1249192876">
      <w:bodyDiv w:val="1"/>
      <w:marLeft w:val="0"/>
      <w:marRight w:val="0"/>
      <w:marTop w:val="0"/>
      <w:marBottom w:val="0"/>
      <w:divBdr>
        <w:top w:val="none" w:sz="0" w:space="0" w:color="auto"/>
        <w:left w:val="none" w:sz="0" w:space="0" w:color="auto"/>
        <w:bottom w:val="none" w:sz="0" w:space="0" w:color="auto"/>
        <w:right w:val="none" w:sz="0" w:space="0" w:color="auto"/>
      </w:divBdr>
    </w:div>
    <w:div w:id="1254581923">
      <w:bodyDiv w:val="1"/>
      <w:marLeft w:val="0"/>
      <w:marRight w:val="0"/>
      <w:marTop w:val="0"/>
      <w:marBottom w:val="0"/>
      <w:divBdr>
        <w:top w:val="none" w:sz="0" w:space="0" w:color="auto"/>
        <w:left w:val="none" w:sz="0" w:space="0" w:color="auto"/>
        <w:bottom w:val="none" w:sz="0" w:space="0" w:color="auto"/>
        <w:right w:val="none" w:sz="0" w:space="0" w:color="auto"/>
      </w:divBdr>
    </w:div>
    <w:div w:id="1358854075">
      <w:bodyDiv w:val="1"/>
      <w:marLeft w:val="0"/>
      <w:marRight w:val="0"/>
      <w:marTop w:val="0"/>
      <w:marBottom w:val="0"/>
      <w:divBdr>
        <w:top w:val="none" w:sz="0" w:space="0" w:color="auto"/>
        <w:left w:val="none" w:sz="0" w:space="0" w:color="auto"/>
        <w:bottom w:val="none" w:sz="0" w:space="0" w:color="auto"/>
        <w:right w:val="none" w:sz="0" w:space="0" w:color="auto"/>
      </w:divBdr>
    </w:div>
    <w:div w:id="1362242571">
      <w:bodyDiv w:val="1"/>
      <w:marLeft w:val="0"/>
      <w:marRight w:val="0"/>
      <w:marTop w:val="0"/>
      <w:marBottom w:val="0"/>
      <w:divBdr>
        <w:top w:val="none" w:sz="0" w:space="0" w:color="auto"/>
        <w:left w:val="none" w:sz="0" w:space="0" w:color="auto"/>
        <w:bottom w:val="none" w:sz="0" w:space="0" w:color="auto"/>
        <w:right w:val="none" w:sz="0" w:space="0" w:color="auto"/>
      </w:divBdr>
    </w:div>
    <w:div w:id="1362586819">
      <w:bodyDiv w:val="1"/>
      <w:marLeft w:val="0"/>
      <w:marRight w:val="0"/>
      <w:marTop w:val="0"/>
      <w:marBottom w:val="0"/>
      <w:divBdr>
        <w:top w:val="none" w:sz="0" w:space="0" w:color="auto"/>
        <w:left w:val="none" w:sz="0" w:space="0" w:color="auto"/>
        <w:bottom w:val="none" w:sz="0" w:space="0" w:color="auto"/>
        <w:right w:val="none" w:sz="0" w:space="0" w:color="auto"/>
      </w:divBdr>
    </w:div>
    <w:div w:id="1399746040">
      <w:bodyDiv w:val="1"/>
      <w:marLeft w:val="0"/>
      <w:marRight w:val="0"/>
      <w:marTop w:val="0"/>
      <w:marBottom w:val="0"/>
      <w:divBdr>
        <w:top w:val="none" w:sz="0" w:space="0" w:color="auto"/>
        <w:left w:val="none" w:sz="0" w:space="0" w:color="auto"/>
        <w:bottom w:val="none" w:sz="0" w:space="0" w:color="auto"/>
        <w:right w:val="none" w:sz="0" w:space="0" w:color="auto"/>
      </w:divBdr>
    </w:div>
    <w:div w:id="1418794908">
      <w:bodyDiv w:val="1"/>
      <w:marLeft w:val="0"/>
      <w:marRight w:val="0"/>
      <w:marTop w:val="0"/>
      <w:marBottom w:val="0"/>
      <w:divBdr>
        <w:top w:val="none" w:sz="0" w:space="0" w:color="auto"/>
        <w:left w:val="none" w:sz="0" w:space="0" w:color="auto"/>
        <w:bottom w:val="none" w:sz="0" w:space="0" w:color="auto"/>
        <w:right w:val="none" w:sz="0" w:space="0" w:color="auto"/>
      </w:divBdr>
    </w:div>
    <w:div w:id="1448429949">
      <w:bodyDiv w:val="1"/>
      <w:marLeft w:val="0"/>
      <w:marRight w:val="0"/>
      <w:marTop w:val="0"/>
      <w:marBottom w:val="0"/>
      <w:divBdr>
        <w:top w:val="none" w:sz="0" w:space="0" w:color="auto"/>
        <w:left w:val="none" w:sz="0" w:space="0" w:color="auto"/>
        <w:bottom w:val="none" w:sz="0" w:space="0" w:color="auto"/>
        <w:right w:val="none" w:sz="0" w:space="0" w:color="auto"/>
      </w:divBdr>
    </w:div>
    <w:div w:id="1460029701">
      <w:bodyDiv w:val="1"/>
      <w:marLeft w:val="0"/>
      <w:marRight w:val="0"/>
      <w:marTop w:val="0"/>
      <w:marBottom w:val="0"/>
      <w:divBdr>
        <w:top w:val="none" w:sz="0" w:space="0" w:color="auto"/>
        <w:left w:val="none" w:sz="0" w:space="0" w:color="auto"/>
        <w:bottom w:val="none" w:sz="0" w:space="0" w:color="auto"/>
        <w:right w:val="none" w:sz="0" w:space="0" w:color="auto"/>
      </w:divBdr>
    </w:div>
    <w:div w:id="1497113032">
      <w:bodyDiv w:val="1"/>
      <w:marLeft w:val="0"/>
      <w:marRight w:val="0"/>
      <w:marTop w:val="0"/>
      <w:marBottom w:val="0"/>
      <w:divBdr>
        <w:top w:val="none" w:sz="0" w:space="0" w:color="auto"/>
        <w:left w:val="none" w:sz="0" w:space="0" w:color="auto"/>
        <w:bottom w:val="none" w:sz="0" w:space="0" w:color="auto"/>
        <w:right w:val="none" w:sz="0" w:space="0" w:color="auto"/>
      </w:divBdr>
    </w:div>
    <w:div w:id="1537506068">
      <w:bodyDiv w:val="1"/>
      <w:marLeft w:val="0"/>
      <w:marRight w:val="0"/>
      <w:marTop w:val="0"/>
      <w:marBottom w:val="0"/>
      <w:divBdr>
        <w:top w:val="none" w:sz="0" w:space="0" w:color="auto"/>
        <w:left w:val="none" w:sz="0" w:space="0" w:color="auto"/>
        <w:bottom w:val="none" w:sz="0" w:space="0" w:color="auto"/>
        <w:right w:val="none" w:sz="0" w:space="0" w:color="auto"/>
      </w:divBdr>
    </w:div>
    <w:div w:id="1570845621">
      <w:bodyDiv w:val="1"/>
      <w:marLeft w:val="0"/>
      <w:marRight w:val="0"/>
      <w:marTop w:val="0"/>
      <w:marBottom w:val="0"/>
      <w:divBdr>
        <w:top w:val="none" w:sz="0" w:space="0" w:color="auto"/>
        <w:left w:val="none" w:sz="0" w:space="0" w:color="auto"/>
        <w:bottom w:val="none" w:sz="0" w:space="0" w:color="auto"/>
        <w:right w:val="none" w:sz="0" w:space="0" w:color="auto"/>
      </w:divBdr>
    </w:div>
    <w:div w:id="1587304646">
      <w:bodyDiv w:val="1"/>
      <w:marLeft w:val="0"/>
      <w:marRight w:val="0"/>
      <w:marTop w:val="0"/>
      <w:marBottom w:val="0"/>
      <w:divBdr>
        <w:top w:val="none" w:sz="0" w:space="0" w:color="auto"/>
        <w:left w:val="none" w:sz="0" w:space="0" w:color="auto"/>
        <w:bottom w:val="none" w:sz="0" w:space="0" w:color="auto"/>
        <w:right w:val="none" w:sz="0" w:space="0" w:color="auto"/>
      </w:divBdr>
    </w:div>
    <w:div w:id="1648123777">
      <w:bodyDiv w:val="1"/>
      <w:marLeft w:val="0"/>
      <w:marRight w:val="0"/>
      <w:marTop w:val="0"/>
      <w:marBottom w:val="0"/>
      <w:divBdr>
        <w:top w:val="none" w:sz="0" w:space="0" w:color="auto"/>
        <w:left w:val="none" w:sz="0" w:space="0" w:color="auto"/>
        <w:bottom w:val="none" w:sz="0" w:space="0" w:color="auto"/>
        <w:right w:val="none" w:sz="0" w:space="0" w:color="auto"/>
      </w:divBdr>
    </w:div>
    <w:div w:id="1655374946">
      <w:bodyDiv w:val="1"/>
      <w:marLeft w:val="0"/>
      <w:marRight w:val="0"/>
      <w:marTop w:val="0"/>
      <w:marBottom w:val="0"/>
      <w:divBdr>
        <w:top w:val="none" w:sz="0" w:space="0" w:color="auto"/>
        <w:left w:val="none" w:sz="0" w:space="0" w:color="auto"/>
        <w:bottom w:val="none" w:sz="0" w:space="0" w:color="auto"/>
        <w:right w:val="none" w:sz="0" w:space="0" w:color="auto"/>
      </w:divBdr>
    </w:div>
    <w:div w:id="1686858682">
      <w:bodyDiv w:val="1"/>
      <w:marLeft w:val="0"/>
      <w:marRight w:val="0"/>
      <w:marTop w:val="0"/>
      <w:marBottom w:val="0"/>
      <w:divBdr>
        <w:top w:val="none" w:sz="0" w:space="0" w:color="auto"/>
        <w:left w:val="none" w:sz="0" w:space="0" w:color="auto"/>
        <w:bottom w:val="none" w:sz="0" w:space="0" w:color="auto"/>
        <w:right w:val="none" w:sz="0" w:space="0" w:color="auto"/>
      </w:divBdr>
    </w:div>
    <w:div w:id="1707750581">
      <w:bodyDiv w:val="1"/>
      <w:marLeft w:val="0"/>
      <w:marRight w:val="0"/>
      <w:marTop w:val="0"/>
      <w:marBottom w:val="0"/>
      <w:divBdr>
        <w:top w:val="none" w:sz="0" w:space="0" w:color="auto"/>
        <w:left w:val="none" w:sz="0" w:space="0" w:color="auto"/>
        <w:bottom w:val="none" w:sz="0" w:space="0" w:color="auto"/>
        <w:right w:val="none" w:sz="0" w:space="0" w:color="auto"/>
      </w:divBdr>
    </w:div>
    <w:div w:id="1790316917">
      <w:bodyDiv w:val="1"/>
      <w:marLeft w:val="0"/>
      <w:marRight w:val="0"/>
      <w:marTop w:val="0"/>
      <w:marBottom w:val="0"/>
      <w:divBdr>
        <w:top w:val="none" w:sz="0" w:space="0" w:color="auto"/>
        <w:left w:val="none" w:sz="0" w:space="0" w:color="auto"/>
        <w:bottom w:val="none" w:sz="0" w:space="0" w:color="auto"/>
        <w:right w:val="none" w:sz="0" w:space="0" w:color="auto"/>
      </w:divBdr>
    </w:div>
    <w:div w:id="1829587420">
      <w:bodyDiv w:val="1"/>
      <w:marLeft w:val="0"/>
      <w:marRight w:val="0"/>
      <w:marTop w:val="0"/>
      <w:marBottom w:val="0"/>
      <w:divBdr>
        <w:top w:val="none" w:sz="0" w:space="0" w:color="auto"/>
        <w:left w:val="none" w:sz="0" w:space="0" w:color="auto"/>
        <w:bottom w:val="none" w:sz="0" w:space="0" w:color="auto"/>
        <w:right w:val="none" w:sz="0" w:space="0" w:color="auto"/>
      </w:divBdr>
    </w:div>
    <w:div w:id="1832326949">
      <w:bodyDiv w:val="1"/>
      <w:marLeft w:val="0"/>
      <w:marRight w:val="0"/>
      <w:marTop w:val="0"/>
      <w:marBottom w:val="0"/>
      <w:divBdr>
        <w:top w:val="none" w:sz="0" w:space="0" w:color="auto"/>
        <w:left w:val="none" w:sz="0" w:space="0" w:color="auto"/>
        <w:bottom w:val="none" w:sz="0" w:space="0" w:color="auto"/>
        <w:right w:val="none" w:sz="0" w:space="0" w:color="auto"/>
      </w:divBdr>
    </w:div>
    <w:div w:id="1862477212">
      <w:bodyDiv w:val="1"/>
      <w:marLeft w:val="0"/>
      <w:marRight w:val="0"/>
      <w:marTop w:val="0"/>
      <w:marBottom w:val="0"/>
      <w:divBdr>
        <w:top w:val="none" w:sz="0" w:space="0" w:color="auto"/>
        <w:left w:val="none" w:sz="0" w:space="0" w:color="auto"/>
        <w:bottom w:val="none" w:sz="0" w:space="0" w:color="auto"/>
        <w:right w:val="none" w:sz="0" w:space="0" w:color="auto"/>
      </w:divBdr>
    </w:div>
    <w:div w:id="1886258488">
      <w:bodyDiv w:val="1"/>
      <w:marLeft w:val="0"/>
      <w:marRight w:val="0"/>
      <w:marTop w:val="0"/>
      <w:marBottom w:val="0"/>
      <w:divBdr>
        <w:top w:val="none" w:sz="0" w:space="0" w:color="auto"/>
        <w:left w:val="none" w:sz="0" w:space="0" w:color="auto"/>
        <w:bottom w:val="none" w:sz="0" w:space="0" w:color="auto"/>
        <w:right w:val="none" w:sz="0" w:space="0" w:color="auto"/>
      </w:divBdr>
    </w:div>
    <w:div w:id="1920402598">
      <w:bodyDiv w:val="1"/>
      <w:marLeft w:val="0"/>
      <w:marRight w:val="0"/>
      <w:marTop w:val="0"/>
      <w:marBottom w:val="0"/>
      <w:divBdr>
        <w:top w:val="none" w:sz="0" w:space="0" w:color="auto"/>
        <w:left w:val="none" w:sz="0" w:space="0" w:color="auto"/>
        <w:bottom w:val="none" w:sz="0" w:space="0" w:color="auto"/>
        <w:right w:val="none" w:sz="0" w:space="0" w:color="auto"/>
      </w:divBdr>
    </w:div>
    <w:div w:id="1930654348">
      <w:bodyDiv w:val="1"/>
      <w:marLeft w:val="0"/>
      <w:marRight w:val="0"/>
      <w:marTop w:val="0"/>
      <w:marBottom w:val="0"/>
      <w:divBdr>
        <w:top w:val="none" w:sz="0" w:space="0" w:color="auto"/>
        <w:left w:val="none" w:sz="0" w:space="0" w:color="auto"/>
        <w:bottom w:val="none" w:sz="0" w:space="0" w:color="auto"/>
        <w:right w:val="none" w:sz="0" w:space="0" w:color="auto"/>
      </w:divBdr>
    </w:div>
    <w:div w:id="1947150199">
      <w:bodyDiv w:val="1"/>
      <w:marLeft w:val="0"/>
      <w:marRight w:val="0"/>
      <w:marTop w:val="0"/>
      <w:marBottom w:val="0"/>
      <w:divBdr>
        <w:top w:val="none" w:sz="0" w:space="0" w:color="auto"/>
        <w:left w:val="none" w:sz="0" w:space="0" w:color="auto"/>
        <w:bottom w:val="none" w:sz="0" w:space="0" w:color="auto"/>
        <w:right w:val="none" w:sz="0" w:space="0" w:color="auto"/>
      </w:divBdr>
    </w:div>
    <w:div w:id="1982153771">
      <w:bodyDiv w:val="1"/>
      <w:marLeft w:val="0"/>
      <w:marRight w:val="0"/>
      <w:marTop w:val="0"/>
      <w:marBottom w:val="0"/>
      <w:divBdr>
        <w:top w:val="none" w:sz="0" w:space="0" w:color="auto"/>
        <w:left w:val="none" w:sz="0" w:space="0" w:color="auto"/>
        <w:bottom w:val="none" w:sz="0" w:space="0" w:color="auto"/>
        <w:right w:val="none" w:sz="0" w:space="0" w:color="auto"/>
      </w:divBdr>
    </w:div>
    <w:div w:id="2018574633">
      <w:bodyDiv w:val="1"/>
      <w:marLeft w:val="0"/>
      <w:marRight w:val="0"/>
      <w:marTop w:val="0"/>
      <w:marBottom w:val="0"/>
      <w:divBdr>
        <w:top w:val="none" w:sz="0" w:space="0" w:color="auto"/>
        <w:left w:val="none" w:sz="0" w:space="0" w:color="auto"/>
        <w:bottom w:val="none" w:sz="0" w:space="0" w:color="auto"/>
        <w:right w:val="none" w:sz="0" w:space="0" w:color="auto"/>
      </w:divBdr>
    </w:div>
    <w:div w:id="2051344250">
      <w:bodyDiv w:val="1"/>
      <w:marLeft w:val="0"/>
      <w:marRight w:val="0"/>
      <w:marTop w:val="0"/>
      <w:marBottom w:val="0"/>
      <w:divBdr>
        <w:top w:val="none" w:sz="0" w:space="0" w:color="auto"/>
        <w:left w:val="none" w:sz="0" w:space="0" w:color="auto"/>
        <w:bottom w:val="none" w:sz="0" w:space="0" w:color="auto"/>
        <w:right w:val="none" w:sz="0" w:space="0" w:color="auto"/>
      </w:divBdr>
    </w:div>
    <w:div w:id="2104689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drive.google.com/drive/folders/1Z4cc6nzlhYLxD2GevEvx-fissUTJ_39D?usp=sharing" TargetMode="External"/><Relationship Id="rId26" Type="http://schemas.openxmlformats.org/officeDocument/2006/relationships/image" Target="media/image14.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3.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0.png"/><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microsoft.com/office/2007/relationships/hdphoto" Target="media/hdphoto2.wdp"/><Relationship Id="rId32" Type="http://schemas.openxmlformats.org/officeDocument/2006/relationships/image" Target="media/image19.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6.jpe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portalgeo.idep.gob.pe:8443/geonetwork/srv/spa/catalog.search" TargetMode="External"/><Relationship Id="rId31" Type="http://schemas.microsoft.com/office/2007/relationships/hdphoto" Target="media/hdphoto3.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footer3.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header2.xml.rels><?xml version="1.0" encoding="UTF-8" standalone="yes"?>
<Relationships xmlns="http://schemas.openxmlformats.org/package/2006/relationships"><Relationship Id="rId1" Type="http://schemas.openxmlformats.org/officeDocument/2006/relationships/image" Target="media/image20.jpeg"/></Relationships>
</file>

<file path=word/_rels/header3.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IGN19</b:Tag>
    <b:SourceType>InternetSite</b:SourceType>
    <b:Guid>{ABB6125E-78BB-4F6F-BFB3-674909A42071}</b:Guid>
    <b:Author>
      <b:Author>
        <b:Corporate>IGN, Instituto Geográfico Nacional</b:Corporate>
      </b:Author>
    </b:Author>
    <b:Title>Catálogo de Metadaros, Información Geoespacial Fundamental</b:Title>
    <b:Year>al 2019</b:Year>
    <b:URL>https://www.idep.gob.pe/geovisor/DatosFundamentales/</b:URL>
    <b:RefOrder>3</b:RefOrder>
  </b:Source>
  <b:Source>
    <b:Tag>MarcadorDePosición3</b:Tag>
    <b:SourceType>Report</b:SourceType>
    <b:Guid>{4B8614F2-7462-4BF4-B6CE-68F30A9F5F0A}</b:Guid>
    <b:Author>
      <b:Author>
        <b:Corporate>ANA - DCERH</b:Corporate>
      </b:Author>
    </b:Author>
    <b:Year>2020</b:Year>
    <b:RefOrder>6</b:RefOrder>
  </b:Source>
  <b:Source>
    <b:Tag>ANA1</b:Tag>
    <b:SourceType>InternetSite</b:SourceType>
    <b:Guid>{CD77F17D-E43A-4AE6-B393-78E301C0DE17}</b:Guid>
    <b:Year>2020</b:Year>
    <b:Author>
      <b:Author>
        <b:NameList>
          <b:Person>
            <b:Last>ANA</b:Last>
            <b:First>Autoridad</b:First>
            <b:Middle>Nacional del Agua</b:Middle>
          </b:Person>
        </b:NameList>
      </b:Author>
    </b:Author>
    <b:Title>Catálogo de Metadatos</b:Title>
    <b:URL>http://geo2.ana.gob.pe:8080/geonetwork/srv/spa/catalog.search;jsessionid=8D6EF33D0E7FF690C22894317999FF7A#/home</b:URL>
    <b:RefOrder>5</b:RefOrder>
  </b:Source>
</b:Sources>
</file>

<file path=customXml/itemProps1.xml><?xml version="1.0" encoding="utf-8"?>
<ds:datastoreItem xmlns:ds="http://schemas.openxmlformats.org/officeDocument/2006/customXml" ds:itemID="{96DB1FDC-5F81-48C0-9B3E-BD692317C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3720</Words>
  <Characters>20464</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INFORME Nº 005-2010-ANA-ALA-CHIRA/SC-FZAY</vt:lpstr>
    </vt:vector>
  </TitlesOfParts>
  <Company>Windows uE</Company>
  <LinksUpToDate>false</LinksUpToDate>
  <CharactersWithSpaces>24136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Nº 005-2010-ANA-ALA-CHIRA/SC-FZAY</dc:title>
  <dc:creator>Angelical V5</dc:creator>
  <cp:lastModifiedBy>Usuario</cp:lastModifiedBy>
  <cp:revision>3</cp:revision>
  <cp:lastPrinted>2020-05-15T06:45:00Z</cp:lastPrinted>
  <dcterms:created xsi:type="dcterms:W3CDTF">2020-11-30T20:20:00Z</dcterms:created>
  <dcterms:modified xsi:type="dcterms:W3CDTF">2020-11-30T21:02:00Z</dcterms:modified>
</cp:coreProperties>
</file>