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0300" w:rsidRDefault="00000000">
      <w:pPr>
        <w:pStyle w:val="a8"/>
      </w:pPr>
      <w:r>
        <w:t>9</w:t>
      </w:r>
      <w:r>
        <w:t>괘</w:t>
      </w:r>
      <w:r>
        <w:t xml:space="preserve"> - </w:t>
      </w:r>
      <w:r>
        <w:t>풍천소축</w:t>
      </w:r>
      <w:r>
        <w:t xml:space="preserve"> - 111211</w:t>
      </w:r>
    </w:p>
    <w:p w:rsidR="00993543" w:rsidRPr="00993543" w:rsidRDefault="00000000" w:rsidP="00993543">
      <w:pPr>
        <w:spacing w:after="0" w:line="240" w:lineRule="auto"/>
        <w:textAlignment w:val="center"/>
        <w:rPr>
          <w:rFonts w:ascii="맑은 고딕" w:eastAsia="맑은 고딕" w:hAnsi="맑은 고딕" w:cs="Calibri"/>
          <w:lang w:eastAsia="ko-KR"/>
        </w:rPr>
      </w:pPr>
      <w:r>
        <w:rPr>
          <w:lang w:eastAsia="ko-KR"/>
        </w:rPr>
        <w:t>전체</w:t>
      </w:r>
      <w:r>
        <w:rPr>
          <w:lang w:eastAsia="ko-KR"/>
        </w:rPr>
        <w:t xml:space="preserve"> : </w:t>
      </w:r>
      <w:proofErr w:type="spellStart"/>
      <w:r w:rsidR="00993543" w:rsidRPr="00993543">
        <w:rPr>
          <w:rFonts w:ascii="맑은 고딕" w:eastAsia="맑은 고딕" w:hAnsi="맑은 고딕" w:cs="Calibri" w:hint="eastAsia"/>
          <w:lang w:eastAsia="ko-KR"/>
        </w:rPr>
        <w:t>소휵의</w:t>
      </w:r>
      <w:proofErr w:type="spellEnd"/>
      <w:r w:rsidR="00993543" w:rsidRPr="00993543">
        <w:rPr>
          <w:rFonts w:ascii="맑은 고딕" w:eastAsia="맑은 고딕" w:hAnsi="맑은 고딕" w:cs="Calibri" w:hint="eastAsia"/>
          <w:lang w:eastAsia="ko-KR"/>
        </w:rPr>
        <w:t xml:space="preserve"> 길은 형통하다. </w:t>
      </w:r>
      <w:proofErr w:type="spellStart"/>
      <w:r w:rsidR="00993543" w:rsidRPr="00993543">
        <w:rPr>
          <w:rFonts w:ascii="맑은 고딕" w:eastAsia="맑은 고딕" w:hAnsi="맑은 고딕" w:cs="Calibri" w:hint="eastAsia"/>
          <w:lang w:eastAsia="ko-KR"/>
        </w:rPr>
        <w:t>뺵뺵한</w:t>
      </w:r>
      <w:proofErr w:type="spellEnd"/>
      <w:r w:rsidR="00993543" w:rsidRPr="00993543">
        <w:rPr>
          <w:rFonts w:ascii="맑은 고딕" w:eastAsia="맑은 고딕" w:hAnsi="맑은 고딕" w:cs="Calibri" w:hint="eastAsia"/>
          <w:lang w:eastAsia="ko-KR"/>
        </w:rPr>
        <w:t xml:space="preserve"> 구름이 아직 비를 내리지 않은 채 우리 서쪽 교외에 이르는 상이다.</w:t>
      </w:r>
    </w:p>
    <w:p w:rsidR="00200300" w:rsidRDefault="00200300">
      <w:pPr>
        <w:rPr>
          <w:lang w:eastAsia="ko-KR"/>
        </w:rPr>
      </w:pPr>
    </w:p>
    <w:p w:rsidR="00993543" w:rsidRDefault="00993543" w:rsidP="00993543">
      <w:pPr>
        <w:spacing w:after="0" w:line="240" w:lineRule="auto"/>
        <w:textAlignment w:val="center"/>
        <w:rPr>
          <w:lang w:eastAsia="ko-KR"/>
        </w:rPr>
      </w:pPr>
    </w:p>
    <w:p w:rsidR="00993543" w:rsidRPr="00993543" w:rsidRDefault="00000000" w:rsidP="00993543">
      <w:pPr>
        <w:spacing w:after="0" w:line="240" w:lineRule="auto"/>
        <w:textAlignment w:val="center"/>
        <w:rPr>
          <w:rFonts w:ascii="맑은 고딕" w:eastAsia="맑은 고딕" w:hAnsi="맑은 고딕" w:cs="Calibri"/>
          <w:lang w:eastAsia="ko-KR"/>
        </w:rPr>
      </w:pPr>
      <w:r>
        <w:rPr>
          <w:lang w:eastAsia="ko-KR"/>
        </w:rPr>
        <w:t>1</w:t>
      </w:r>
      <w:r>
        <w:rPr>
          <w:lang w:eastAsia="ko-KR"/>
        </w:rPr>
        <w:t>효</w:t>
      </w:r>
      <w:r>
        <w:rPr>
          <w:lang w:eastAsia="ko-KR"/>
        </w:rPr>
        <w:t xml:space="preserve"> : </w:t>
      </w:r>
      <w:r w:rsidR="00993543" w:rsidRPr="00993543">
        <w:rPr>
          <w:rFonts w:ascii="맑은 고딕" w:eastAsia="맑은 고딕" w:hAnsi="맑은 고딕" w:cs="Calibri" w:hint="eastAsia"/>
          <w:lang w:eastAsia="ko-KR"/>
        </w:rPr>
        <w:t>처음에 양이 오니, 자신의 길을 회복하는 상이다. 어찌 그것이 허물이겠는가? 길하리라.</w:t>
      </w:r>
    </w:p>
    <w:p w:rsidR="00200300" w:rsidRDefault="00200300">
      <w:pPr>
        <w:rPr>
          <w:lang w:eastAsia="ko-KR"/>
        </w:rPr>
      </w:pPr>
    </w:p>
    <w:p w:rsidR="00200300" w:rsidRDefault="00200300">
      <w:pPr>
        <w:rPr>
          <w:lang w:eastAsia="ko-KR"/>
        </w:rPr>
      </w:pPr>
    </w:p>
    <w:p w:rsidR="00200300" w:rsidRDefault="00000000">
      <w:pPr>
        <w:rPr>
          <w:lang w:eastAsia="ko-KR"/>
        </w:rPr>
      </w:pPr>
      <w:r>
        <w:rPr>
          <w:lang w:eastAsia="ko-KR"/>
        </w:rPr>
        <w:t>2</w:t>
      </w:r>
      <w:r>
        <w:rPr>
          <w:lang w:eastAsia="ko-KR"/>
        </w:rPr>
        <w:t>효</w:t>
      </w:r>
      <w:r>
        <w:rPr>
          <w:lang w:eastAsia="ko-KR"/>
        </w:rPr>
        <w:t xml:space="preserve"> : </w:t>
      </w:r>
      <w:r w:rsidR="00993543">
        <w:rPr>
          <w:rFonts w:ascii="맑은 고딕" w:eastAsia="맑은 고딕" w:hAnsi="맑은 고딕" w:cs="Calibri" w:hint="eastAsia"/>
          <w:lang w:eastAsia="ko-KR"/>
        </w:rPr>
        <w:t>양이 두번째에 오니, 강제로 코를 꿰어 끌어서 회복하는 상이다. 길하리라</w:t>
      </w:r>
    </w:p>
    <w:p w:rsidR="00993543" w:rsidRDefault="00993543" w:rsidP="00993543">
      <w:pPr>
        <w:spacing w:after="0" w:line="240" w:lineRule="auto"/>
        <w:textAlignment w:val="center"/>
        <w:rPr>
          <w:lang w:eastAsia="ko-KR"/>
        </w:rPr>
      </w:pPr>
    </w:p>
    <w:p w:rsidR="00993543" w:rsidRPr="00993543" w:rsidRDefault="00000000" w:rsidP="00993543">
      <w:pPr>
        <w:spacing w:after="0" w:line="240" w:lineRule="auto"/>
        <w:textAlignment w:val="center"/>
        <w:rPr>
          <w:rFonts w:ascii="맑은 고딕" w:eastAsia="맑은 고딕" w:hAnsi="맑은 고딕" w:cs="Calibri"/>
          <w:lang w:eastAsia="ko-KR"/>
        </w:rPr>
      </w:pPr>
      <w:r>
        <w:rPr>
          <w:lang w:eastAsia="ko-KR"/>
        </w:rPr>
        <w:t>3</w:t>
      </w:r>
      <w:r>
        <w:rPr>
          <w:lang w:eastAsia="ko-KR"/>
        </w:rPr>
        <w:t>효</w:t>
      </w:r>
      <w:r>
        <w:rPr>
          <w:lang w:eastAsia="ko-KR"/>
        </w:rPr>
        <w:t xml:space="preserve"> : </w:t>
      </w:r>
      <w:r w:rsidR="00993543" w:rsidRPr="00993543">
        <w:rPr>
          <w:rFonts w:ascii="맑은 고딕" w:eastAsia="맑은 고딕" w:hAnsi="맑은 고딕" w:cs="Calibri" w:hint="eastAsia"/>
          <w:lang w:eastAsia="ko-KR"/>
        </w:rPr>
        <w:t>양이 세 번째에 오니, 수레가 바퀴살을 벗기는 상이다. 지아비와 처가 서로 반목한다.</w:t>
      </w:r>
    </w:p>
    <w:p w:rsidR="00200300" w:rsidRPr="00993543" w:rsidRDefault="00200300">
      <w:pPr>
        <w:rPr>
          <w:lang w:eastAsia="ko-KR"/>
        </w:rPr>
      </w:pPr>
    </w:p>
    <w:p w:rsidR="00200300" w:rsidRDefault="00200300">
      <w:pPr>
        <w:rPr>
          <w:lang w:eastAsia="ko-KR"/>
        </w:rPr>
      </w:pPr>
    </w:p>
    <w:p w:rsidR="00993543" w:rsidRPr="00993543" w:rsidRDefault="00000000" w:rsidP="00993543">
      <w:pPr>
        <w:spacing w:after="0" w:line="240" w:lineRule="auto"/>
        <w:textAlignment w:val="center"/>
        <w:rPr>
          <w:rFonts w:ascii="맑은 고딕" w:eastAsia="맑은 고딕" w:hAnsi="맑은 고딕" w:cs="Calibri"/>
          <w:lang w:eastAsia="ko-KR"/>
        </w:rPr>
      </w:pPr>
      <w:r>
        <w:rPr>
          <w:lang w:eastAsia="ko-KR"/>
        </w:rPr>
        <w:t>4</w:t>
      </w:r>
      <w:r>
        <w:rPr>
          <w:lang w:eastAsia="ko-KR"/>
        </w:rPr>
        <w:t>효</w:t>
      </w:r>
      <w:r>
        <w:rPr>
          <w:lang w:eastAsia="ko-KR"/>
        </w:rPr>
        <w:t xml:space="preserve"> : </w:t>
      </w:r>
      <w:r w:rsidR="00993543" w:rsidRPr="00993543">
        <w:rPr>
          <w:rFonts w:ascii="맑은 고딕" w:eastAsia="맑은 고딕" w:hAnsi="맑은 고딕" w:cs="Calibri" w:hint="eastAsia"/>
          <w:lang w:eastAsia="ko-KR"/>
        </w:rPr>
        <w:t>음이 네번째에 오니, 믿음을 가지고서 피를 덜어 마시고 걱정과 두려움을 내치면 허물이 없으리라.</w:t>
      </w:r>
    </w:p>
    <w:p w:rsidR="00200300" w:rsidRPr="00993543" w:rsidRDefault="00200300">
      <w:pPr>
        <w:rPr>
          <w:lang w:eastAsia="ko-KR"/>
        </w:rPr>
      </w:pPr>
    </w:p>
    <w:p w:rsidR="00200300" w:rsidRDefault="00200300">
      <w:pPr>
        <w:rPr>
          <w:lang w:eastAsia="ko-KR"/>
        </w:rPr>
      </w:pPr>
    </w:p>
    <w:p w:rsidR="00993543" w:rsidRPr="00993543" w:rsidRDefault="00000000" w:rsidP="00993543">
      <w:pPr>
        <w:spacing w:after="0" w:line="240" w:lineRule="auto"/>
        <w:textAlignment w:val="center"/>
        <w:rPr>
          <w:rFonts w:ascii="맑은 고딕" w:eastAsia="맑은 고딕" w:hAnsi="맑은 고딕" w:cs="Calibri"/>
          <w:lang w:eastAsia="ko-KR"/>
        </w:rPr>
      </w:pPr>
      <w:r>
        <w:rPr>
          <w:lang w:eastAsia="ko-KR"/>
        </w:rPr>
        <w:t>5</w:t>
      </w:r>
      <w:r>
        <w:rPr>
          <w:lang w:eastAsia="ko-KR"/>
        </w:rPr>
        <w:t>효</w:t>
      </w:r>
      <w:r>
        <w:rPr>
          <w:lang w:eastAsia="ko-KR"/>
        </w:rPr>
        <w:t xml:space="preserve"> : </w:t>
      </w:r>
      <w:r w:rsidR="00993543">
        <w:rPr>
          <w:lang w:eastAsia="ko-KR"/>
        </w:rPr>
        <w:tab/>
      </w:r>
      <w:r w:rsidR="00993543" w:rsidRPr="00993543">
        <w:rPr>
          <w:rFonts w:ascii="맑은 고딕" w:eastAsia="맑은 고딕" w:hAnsi="맑은 고딕" w:cs="Calibri" w:hint="eastAsia"/>
          <w:lang w:eastAsia="ko-KR"/>
        </w:rPr>
        <w:t>양이 다섯 번째에 오니, 믿음을 가지고 매여 있구나. 그 이웃함으로 인해 부유해지리라.</w:t>
      </w:r>
    </w:p>
    <w:p w:rsidR="00200300" w:rsidRPr="00993543" w:rsidRDefault="00200300" w:rsidP="00993543">
      <w:pPr>
        <w:tabs>
          <w:tab w:val="left" w:pos="1827"/>
        </w:tabs>
        <w:rPr>
          <w:lang w:eastAsia="ko-KR"/>
        </w:rPr>
      </w:pPr>
    </w:p>
    <w:p w:rsidR="00200300" w:rsidRDefault="00200300">
      <w:pPr>
        <w:rPr>
          <w:lang w:eastAsia="ko-KR"/>
        </w:rPr>
      </w:pPr>
    </w:p>
    <w:p w:rsidR="00200300" w:rsidRPr="00993543" w:rsidRDefault="00000000" w:rsidP="00993543">
      <w:pPr>
        <w:spacing w:after="0" w:line="240" w:lineRule="auto"/>
        <w:textAlignment w:val="center"/>
        <w:rPr>
          <w:rFonts w:ascii="맑은 고딕" w:eastAsia="맑은 고딕" w:hAnsi="맑은 고딕" w:cs="Calibri" w:hint="eastAsia"/>
          <w:lang w:eastAsia="ko-KR"/>
        </w:rPr>
      </w:pPr>
      <w:r>
        <w:rPr>
          <w:lang w:eastAsia="ko-KR"/>
        </w:rPr>
        <w:t>6</w:t>
      </w:r>
      <w:r>
        <w:rPr>
          <w:lang w:eastAsia="ko-KR"/>
        </w:rPr>
        <w:t>효</w:t>
      </w:r>
      <w:r>
        <w:rPr>
          <w:lang w:eastAsia="ko-KR"/>
        </w:rPr>
        <w:t xml:space="preserve"> : </w:t>
      </w:r>
      <w:r w:rsidR="00993543" w:rsidRPr="00993543">
        <w:rPr>
          <w:rFonts w:ascii="맑은 고딕" w:eastAsia="맑은 고딕" w:hAnsi="맑은 고딕" w:cs="Calibri" w:hint="eastAsia"/>
          <w:lang w:eastAsia="ko-KR"/>
        </w:rPr>
        <w:t xml:space="preserve">극상의 자리에까지 양이 오니, 이미 비가 내렸고 이미 (비가) 멈춘 상이다. </w:t>
      </w:r>
      <w:proofErr w:type="spellStart"/>
      <w:r w:rsidR="00993543" w:rsidRPr="00993543">
        <w:rPr>
          <w:rFonts w:ascii="맑은 고딕" w:eastAsia="맑은 고딕" w:hAnsi="맑은 고딕" w:cs="Calibri" w:hint="eastAsia"/>
          <w:lang w:eastAsia="ko-KR"/>
        </w:rPr>
        <w:t>숭상받을</w:t>
      </w:r>
      <w:proofErr w:type="spellEnd"/>
      <w:r w:rsidR="00993543" w:rsidRPr="00993543">
        <w:rPr>
          <w:rFonts w:ascii="맑은 고딕" w:eastAsia="맑은 고딕" w:hAnsi="맑은 고딕" w:cs="Calibri" w:hint="eastAsia"/>
          <w:lang w:eastAsia="ko-KR"/>
        </w:rPr>
        <w:t xml:space="preserve"> 만한 덕으로 부녀자에게 올라타려 해도, (부녀자가) 정하니 위태롭다. 달이 거의 보름에 찼으니 군자가 정하려 들면 흉하리라.</w:t>
      </w:r>
    </w:p>
    <w:p w:rsidR="00200300" w:rsidRDefault="00200300">
      <w:pPr>
        <w:rPr>
          <w:lang w:eastAsia="ko-KR"/>
        </w:rPr>
      </w:pPr>
    </w:p>
    <w:sectPr w:rsidR="002003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93478D3"/>
    <w:multiLevelType w:val="multilevel"/>
    <w:tmpl w:val="099AC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F66DC3"/>
    <w:multiLevelType w:val="multilevel"/>
    <w:tmpl w:val="34CE0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AD4779"/>
    <w:multiLevelType w:val="multilevel"/>
    <w:tmpl w:val="65EED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180BEE"/>
    <w:multiLevelType w:val="multilevel"/>
    <w:tmpl w:val="A8C8A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4874E9"/>
    <w:multiLevelType w:val="multilevel"/>
    <w:tmpl w:val="BF9C4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5309CE"/>
    <w:multiLevelType w:val="multilevel"/>
    <w:tmpl w:val="88F6E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5130605">
    <w:abstractNumId w:val="8"/>
  </w:num>
  <w:num w:numId="2" w16cid:durableId="1762525278">
    <w:abstractNumId w:val="6"/>
  </w:num>
  <w:num w:numId="3" w16cid:durableId="728767381">
    <w:abstractNumId w:val="5"/>
  </w:num>
  <w:num w:numId="4" w16cid:durableId="1705590523">
    <w:abstractNumId w:val="4"/>
  </w:num>
  <w:num w:numId="5" w16cid:durableId="2018386333">
    <w:abstractNumId w:val="7"/>
  </w:num>
  <w:num w:numId="6" w16cid:durableId="1618634017">
    <w:abstractNumId w:val="3"/>
  </w:num>
  <w:num w:numId="7" w16cid:durableId="1251816227">
    <w:abstractNumId w:val="2"/>
  </w:num>
  <w:num w:numId="8" w16cid:durableId="1548254456">
    <w:abstractNumId w:val="1"/>
  </w:num>
  <w:num w:numId="9" w16cid:durableId="1930652518">
    <w:abstractNumId w:val="0"/>
  </w:num>
  <w:num w:numId="10" w16cid:durableId="1171991053">
    <w:abstractNumId w:val="12"/>
    <w:lvlOverride w:ilvl="0">
      <w:startOverride w:val="1"/>
    </w:lvlOverride>
  </w:num>
  <w:num w:numId="11" w16cid:durableId="1582641144">
    <w:abstractNumId w:val="9"/>
    <w:lvlOverride w:ilvl="0">
      <w:startOverride w:val="1"/>
    </w:lvlOverride>
  </w:num>
  <w:num w:numId="12" w16cid:durableId="339310156">
    <w:abstractNumId w:val="13"/>
    <w:lvlOverride w:ilvl="0">
      <w:startOverride w:val="1"/>
    </w:lvlOverride>
  </w:num>
  <w:num w:numId="13" w16cid:durableId="129826828">
    <w:abstractNumId w:val="11"/>
    <w:lvlOverride w:ilvl="0">
      <w:startOverride w:val="1"/>
    </w:lvlOverride>
  </w:num>
  <w:num w:numId="14" w16cid:durableId="830753946">
    <w:abstractNumId w:val="14"/>
    <w:lvlOverride w:ilvl="0">
      <w:startOverride w:val="1"/>
    </w:lvlOverride>
  </w:num>
  <w:num w:numId="15" w16cid:durableId="1256281418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0300"/>
    <w:rsid w:val="0029639D"/>
    <w:rsid w:val="00326F90"/>
    <w:rsid w:val="0099354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6DC6B2"/>
  <w14:defaultImageDpi w14:val="300"/>
  <w15:docId w15:val="{22AEDAD1-A756-C94A-A990-78B33BCCC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8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5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Bumsoo Park</cp:lastModifiedBy>
  <cp:revision>2</cp:revision>
  <dcterms:created xsi:type="dcterms:W3CDTF">2013-12-23T23:15:00Z</dcterms:created>
  <dcterms:modified xsi:type="dcterms:W3CDTF">2025-05-29T00:57:00Z</dcterms:modified>
  <cp:category/>
</cp:coreProperties>
</file>