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CF8A7" w14:textId="77777777" w:rsidR="00F30A96" w:rsidRDefault="00460925" w:rsidP="006B0986">
      <w:pPr>
        <w:pStyle w:val="Ttulo3"/>
        <w:rPr>
          <w:color w:val="2E74B5" w:themeColor="accent1" w:themeShade="BF"/>
          <w:sz w:val="26"/>
          <w:szCs w:val="26"/>
        </w:rPr>
      </w:pPr>
      <w:bookmarkStart w:id="0" w:name="_Toc94815000"/>
      <w:r>
        <w:rPr>
          <w:color w:val="2E74B5" w:themeColor="accent1" w:themeShade="BF"/>
          <w:sz w:val="26"/>
          <w:szCs w:val="26"/>
        </w:rPr>
        <w:t>Pauta d</w:t>
      </w:r>
      <w:r w:rsidRPr="00460925">
        <w:rPr>
          <w:color w:val="2E74B5" w:themeColor="accent1" w:themeShade="BF"/>
          <w:sz w:val="26"/>
          <w:szCs w:val="26"/>
        </w:rPr>
        <w:t>e</w:t>
      </w:r>
      <w:r>
        <w:rPr>
          <w:color w:val="2E74B5" w:themeColor="accent1" w:themeShade="BF"/>
          <w:sz w:val="26"/>
          <w:szCs w:val="26"/>
        </w:rPr>
        <w:t xml:space="preserve"> Autoevaluación d</w:t>
      </w:r>
      <w:r w:rsidRPr="00460925">
        <w:rPr>
          <w:color w:val="2E74B5" w:themeColor="accent1" w:themeShade="BF"/>
          <w:sz w:val="26"/>
          <w:szCs w:val="26"/>
        </w:rPr>
        <w:t>e Competencias</w:t>
      </w:r>
      <w:bookmarkEnd w:id="0"/>
      <w:r w:rsidRPr="00460925">
        <w:rPr>
          <w:color w:val="2E74B5" w:themeColor="accent1" w:themeShade="BF"/>
          <w:sz w:val="26"/>
          <w:szCs w:val="26"/>
        </w:rPr>
        <w:t xml:space="preserve"> </w:t>
      </w:r>
    </w:p>
    <w:p w14:paraId="6054731D" w14:textId="77777777" w:rsidR="00F30A96" w:rsidRDefault="00E454BE" w:rsidP="6C71971D">
      <w:r w:rsidRPr="6C71971D">
        <w:t>(complemento de la Pauta de Reflexión Definición Proyecto APT)</w:t>
      </w:r>
      <w:r w:rsidR="00734BF5" w:rsidRPr="6C71971D">
        <w:t xml:space="preserve"> </w:t>
      </w:r>
    </w:p>
    <w:p w14:paraId="6C7F2931" w14:textId="77777777" w:rsidR="00AC4D77" w:rsidRDefault="00AC4D77" w:rsidP="6C71971D">
      <w:pPr>
        <w:jc w:val="both"/>
        <w:rPr>
          <w:rFonts w:eastAsiaTheme="majorEastAsia"/>
          <w:color w:val="767171" w:themeColor="background2" w:themeShade="80"/>
          <w:sz w:val="24"/>
          <w:szCs w:val="24"/>
        </w:rPr>
      </w:pPr>
    </w:p>
    <w:p w14:paraId="1CFF33BC" w14:textId="77777777" w:rsid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Objetivo: </w:t>
      </w:r>
    </w:p>
    <w:p w14:paraId="31F9EB59" w14:textId="655C3236" w:rsidR="00E454BE"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p>
    <w:p w14:paraId="01BDA05F" w14:textId="75565FC5" w:rsidR="00CE3CA5"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Instrucciones: </w:t>
      </w:r>
    </w:p>
    <w:p w14:paraId="19EB900E" w14:textId="46835639"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Completa la tabla con las competencias de tu perfil de egreso (las puedes revisar con tu doce</w:t>
      </w:r>
      <w:r w:rsidR="002128EB" w:rsidRPr="6C71971D">
        <w:rPr>
          <w:rFonts w:eastAsiaTheme="majorEastAsia"/>
          <w:sz w:val="24"/>
          <w:szCs w:val="24"/>
        </w:rPr>
        <w:t>n</w:t>
      </w:r>
      <w:r w:rsidRPr="6C71971D">
        <w:rPr>
          <w:rFonts w:eastAsiaTheme="majorEastAsia"/>
          <w:sz w:val="24"/>
          <w:szCs w:val="24"/>
        </w:rPr>
        <w:t>te)</w:t>
      </w:r>
    </w:p>
    <w:p w14:paraId="5CEBB6FA" w14:textId="77777777" w:rsidR="00CE3CA5"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 xml:space="preserve">Piensa en tu proceso de aprendizaje durante el tiempo que has estudiando en Duoc UC y evalúa el nivel de logro que alcanzaste en cada competencia de tu plan de estudio. </w:t>
      </w:r>
    </w:p>
    <w:p w14:paraId="67C08713" w14:textId="600FE5B2" w:rsidR="00E454BE" w:rsidRPr="00CD259B"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Marca con una cruz el nivel de logro alcanzado para cada aprendizaje de las unidades de competencia según las siguientes categorías:</w:t>
      </w:r>
    </w:p>
    <w:p w14:paraId="600AC648" w14:textId="77777777" w:rsidR="00E454BE" w:rsidRDefault="00E454BE" w:rsidP="6C71971D">
      <w:pPr>
        <w:pStyle w:val="Prrafodelista"/>
        <w:ind w:left="435"/>
        <w:jc w:val="both"/>
      </w:pPr>
    </w:p>
    <w:tbl>
      <w:tblPr>
        <w:tblStyle w:val="Tablaconcuadrcula"/>
        <w:tblW w:w="9780" w:type="dxa"/>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010"/>
        <w:gridCol w:w="7770"/>
      </w:tblGrid>
      <w:tr w:rsidR="00E454BE" w14:paraId="5E35176D" w14:textId="77777777" w:rsidTr="6C71971D">
        <w:tc>
          <w:tcPr>
            <w:tcW w:w="2010" w:type="dxa"/>
          </w:tcPr>
          <w:p w14:paraId="1865A4F4" w14:textId="77777777" w:rsidR="00E454BE" w:rsidRPr="0094119F" w:rsidRDefault="00E454BE" w:rsidP="6C71971D">
            <w:pPr>
              <w:jc w:val="center"/>
              <w:rPr>
                <w:b/>
                <w:bCs/>
              </w:rPr>
            </w:pPr>
            <w:r w:rsidRPr="6C71971D">
              <w:rPr>
                <w:b/>
                <w:bCs/>
              </w:rPr>
              <w:t>Categoría</w:t>
            </w:r>
          </w:p>
        </w:tc>
        <w:tc>
          <w:tcPr>
            <w:tcW w:w="7770" w:type="dxa"/>
          </w:tcPr>
          <w:p w14:paraId="0E75F498" w14:textId="77777777" w:rsidR="00E454BE" w:rsidRPr="0094119F" w:rsidRDefault="00E454BE" w:rsidP="6C71971D">
            <w:pPr>
              <w:jc w:val="center"/>
              <w:rPr>
                <w:b/>
                <w:bCs/>
              </w:rPr>
            </w:pPr>
            <w:r w:rsidRPr="6C71971D">
              <w:rPr>
                <w:b/>
                <w:bCs/>
              </w:rPr>
              <w:t>Descripción</w:t>
            </w:r>
          </w:p>
        </w:tc>
      </w:tr>
      <w:tr w:rsidR="00E454BE" w14:paraId="11FD8169" w14:textId="77777777" w:rsidTr="6C71971D">
        <w:trPr>
          <w:trHeight w:val="519"/>
        </w:trPr>
        <w:tc>
          <w:tcPr>
            <w:tcW w:w="2010" w:type="dxa"/>
          </w:tcPr>
          <w:p w14:paraId="35D090E2"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Excelente Dominio (ED)</w:t>
            </w:r>
          </w:p>
        </w:tc>
        <w:tc>
          <w:tcPr>
            <w:tcW w:w="7770" w:type="dxa"/>
          </w:tcPr>
          <w:p w14:paraId="1D52F13D"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excelente dominio en esta competencia y no necesito reforzarla.</w:t>
            </w:r>
          </w:p>
        </w:tc>
      </w:tr>
      <w:tr w:rsidR="00E454BE" w14:paraId="7E082FFA" w14:textId="77777777" w:rsidTr="6C71971D">
        <w:trPr>
          <w:trHeight w:val="489"/>
        </w:trPr>
        <w:tc>
          <w:tcPr>
            <w:tcW w:w="2010" w:type="dxa"/>
          </w:tcPr>
          <w:p w14:paraId="455A613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Alto Dominio (AD) </w:t>
            </w:r>
          </w:p>
        </w:tc>
        <w:tc>
          <w:tcPr>
            <w:tcW w:w="7770" w:type="dxa"/>
          </w:tcPr>
          <w:p w14:paraId="62D41A77" w14:textId="75C0A8B8"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muy buen dominio de esta competencia, solo necesito reforzar pocos aspectos que no tengo completamente desarrollados.</w:t>
            </w:r>
          </w:p>
        </w:tc>
      </w:tr>
      <w:tr w:rsidR="00E454BE" w14:paraId="5057292C" w14:textId="77777777" w:rsidTr="6C71971D">
        <w:trPr>
          <w:trHeight w:val="554"/>
        </w:trPr>
        <w:tc>
          <w:tcPr>
            <w:tcW w:w="2010" w:type="dxa"/>
          </w:tcPr>
          <w:p w14:paraId="1B25877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Dominio Aceptable (DA) </w:t>
            </w:r>
          </w:p>
        </w:tc>
        <w:tc>
          <w:tcPr>
            <w:tcW w:w="7770" w:type="dxa"/>
          </w:tcPr>
          <w:p w14:paraId="09CB1E54"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dominio básico de la competencia, que me permite lograr los aspectos centrales de ésta, pero aún tengo muchos que necesito reforzar.</w:t>
            </w:r>
          </w:p>
        </w:tc>
      </w:tr>
      <w:tr w:rsidR="00E454BE" w14:paraId="4F99191C" w14:textId="77777777" w:rsidTr="6C71971D">
        <w:tc>
          <w:tcPr>
            <w:tcW w:w="2010" w:type="dxa"/>
          </w:tcPr>
          <w:p w14:paraId="3AD360B7"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insuficiente (DP)</w:t>
            </w:r>
          </w:p>
        </w:tc>
        <w:tc>
          <w:tcPr>
            <w:tcW w:w="7770" w:type="dxa"/>
          </w:tcPr>
          <w:p w14:paraId="5A321D40" w14:textId="59E0EE8B"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 xml:space="preserve">Tengo </w:t>
            </w:r>
            <w:r w:rsidR="00910133" w:rsidRPr="6C71971D">
              <w:rPr>
                <w:rFonts w:eastAsiaTheme="majorEastAsia"/>
                <w:sz w:val="24"/>
                <w:szCs w:val="24"/>
              </w:rPr>
              <w:t>un dominio muy básico de la competencia, solo manejo alguno</w:t>
            </w:r>
            <w:r w:rsidRPr="6C71971D">
              <w:rPr>
                <w:rFonts w:eastAsiaTheme="majorEastAsia"/>
                <w:sz w:val="24"/>
                <w:szCs w:val="24"/>
              </w:rPr>
              <w:t xml:space="preserve"> aspectos de manera aislada.</w:t>
            </w:r>
          </w:p>
        </w:tc>
      </w:tr>
      <w:tr w:rsidR="00E454BE" w14:paraId="71EAC9FE" w14:textId="77777777" w:rsidTr="6C71971D">
        <w:trPr>
          <w:trHeight w:val="590"/>
        </w:trPr>
        <w:tc>
          <w:tcPr>
            <w:tcW w:w="2010" w:type="dxa"/>
          </w:tcPr>
          <w:p w14:paraId="3F65207D"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no logrado (DNL)</w:t>
            </w:r>
          </w:p>
        </w:tc>
        <w:tc>
          <w:tcPr>
            <w:tcW w:w="7770" w:type="dxa"/>
          </w:tcPr>
          <w:p w14:paraId="259C22AB" w14:textId="2BFEC2F3"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Tengo un dominio no logrado de la competencia</w:t>
            </w:r>
            <w:r w:rsidR="00910133" w:rsidRPr="6C71971D">
              <w:rPr>
                <w:rFonts w:asciiTheme="minorHAnsi" w:eastAsiaTheme="majorEastAsia" w:hAnsiTheme="minorHAnsi" w:cstheme="minorBidi"/>
                <w:color w:val="auto"/>
              </w:rPr>
              <w:t>, no</w:t>
            </w:r>
            <w:r w:rsidRPr="6C71971D">
              <w:rPr>
                <w:rFonts w:asciiTheme="minorHAnsi" w:eastAsiaTheme="majorEastAsia" w:hAnsiTheme="minorHAnsi" w:cstheme="minorBidi"/>
                <w:color w:val="auto"/>
              </w:rPr>
              <w:t xml:space="preserve"> manejo casi ningún aspecto de manera clara.</w:t>
            </w:r>
          </w:p>
        </w:tc>
      </w:tr>
    </w:tbl>
    <w:p w14:paraId="5754073D" w14:textId="77777777" w:rsidR="00E454BE" w:rsidRDefault="00E454BE" w:rsidP="6C71971D">
      <w:pPr>
        <w:pStyle w:val="Prrafodelista"/>
        <w:ind w:left="435"/>
        <w:jc w:val="both"/>
      </w:pPr>
    </w:p>
    <w:p w14:paraId="572386AC" w14:textId="77777777" w:rsidR="00CE3CA5" w:rsidRDefault="00CE3CA5" w:rsidP="6C71971D">
      <w:pPr>
        <w:pStyle w:val="Prrafodelista"/>
        <w:ind w:left="435"/>
        <w:jc w:val="both"/>
        <w:rPr>
          <w:rFonts w:eastAsiaTheme="majorEastAsia"/>
          <w:color w:val="767171" w:themeColor="background2" w:themeShade="80"/>
          <w:sz w:val="24"/>
          <w:szCs w:val="24"/>
        </w:rPr>
      </w:pPr>
    </w:p>
    <w:p w14:paraId="4DEABAF8" w14:textId="50E41DED"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En la columna de comentarios escribe por qué marcaste cada nivel.</w:t>
      </w:r>
    </w:p>
    <w:p w14:paraId="027C20A7" w14:textId="5782A961" w:rsidR="00AC4D77" w:rsidRDefault="00AC4D77" w:rsidP="6C71971D">
      <w:pPr>
        <w:pStyle w:val="Prrafodelista"/>
        <w:ind w:left="435"/>
        <w:jc w:val="both"/>
        <w:rPr>
          <w:rFonts w:eastAsiaTheme="majorEastAsia"/>
          <w:color w:val="767171" w:themeColor="background2" w:themeShade="80"/>
          <w:sz w:val="24"/>
          <w:szCs w:val="24"/>
        </w:rPr>
      </w:pPr>
    </w:p>
    <w:p w14:paraId="17A85978" w14:textId="2EF9686A" w:rsidR="00AC4D77" w:rsidRDefault="00AC4D77" w:rsidP="6C71971D">
      <w:pPr>
        <w:pStyle w:val="Prrafodelista"/>
        <w:ind w:left="435"/>
        <w:jc w:val="both"/>
        <w:rPr>
          <w:rFonts w:eastAsiaTheme="majorEastAsia"/>
          <w:color w:val="767171" w:themeColor="background2" w:themeShade="80"/>
          <w:sz w:val="24"/>
          <w:szCs w:val="24"/>
        </w:rPr>
      </w:pPr>
    </w:p>
    <w:p w14:paraId="4C5EC156" w14:textId="030769D1" w:rsidR="6C71971D" w:rsidRDefault="6C71971D" w:rsidP="6C71971D">
      <w:pPr>
        <w:pStyle w:val="Prrafodelista"/>
        <w:ind w:left="435"/>
        <w:jc w:val="both"/>
        <w:rPr>
          <w:rFonts w:eastAsiaTheme="majorEastAsia"/>
          <w:sz w:val="24"/>
          <w:szCs w:val="24"/>
        </w:rPr>
      </w:pPr>
    </w:p>
    <w:p w14:paraId="3A3639A6" w14:textId="1ADAB7BE" w:rsidR="6C71971D" w:rsidRDefault="6C71971D" w:rsidP="6C71971D">
      <w:pPr>
        <w:pStyle w:val="Prrafodelista"/>
        <w:ind w:left="435"/>
        <w:jc w:val="both"/>
        <w:rPr>
          <w:rFonts w:eastAsiaTheme="majorEastAsia"/>
          <w:sz w:val="24"/>
          <w:szCs w:val="24"/>
        </w:rPr>
      </w:pPr>
    </w:p>
    <w:p w14:paraId="0B231568" w14:textId="4A18791E" w:rsidR="6C71971D" w:rsidRDefault="6C71971D" w:rsidP="6C71971D">
      <w:pPr>
        <w:pStyle w:val="Prrafodelista"/>
        <w:ind w:left="435"/>
        <w:jc w:val="both"/>
        <w:rPr>
          <w:rFonts w:eastAsiaTheme="majorEastAsia"/>
          <w:sz w:val="24"/>
          <w:szCs w:val="24"/>
        </w:rPr>
      </w:pPr>
    </w:p>
    <w:p w14:paraId="593757C2" w14:textId="457500FD" w:rsidR="6C71971D" w:rsidRDefault="6C71971D" w:rsidP="6C71971D">
      <w:pPr>
        <w:pStyle w:val="Prrafodelista"/>
        <w:ind w:left="435"/>
        <w:jc w:val="both"/>
        <w:rPr>
          <w:rFonts w:eastAsiaTheme="majorEastAsia"/>
          <w:sz w:val="24"/>
          <w:szCs w:val="24"/>
        </w:rPr>
      </w:pPr>
    </w:p>
    <w:p w14:paraId="35DD9197" w14:textId="388977B5" w:rsidR="6C71971D" w:rsidRDefault="6C71971D" w:rsidP="6C71971D">
      <w:pPr>
        <w:pStyle w:val="Prrafodelista"/>
        <w:ind w:left="435"/>
        <w:jc w:val="both"/>
        <w:rPr>
          <w:rFonts w:eastAsiaTheme="majorEastAsia"/>
          <w:sz w:val="24"/>
          <w:szCs w:val="24"/>
        </w:rPr>
      </w:pPr>
    </w:p>
    <w:p w14:paraId="64B11A8C" w14:textId="1C7C0EFE" w:rsidR="6C71971D" w:rsidRDefault="6C71971D" w:rsidP="6C71971D">
      <w:pPr>
        <w:pStyle w:val="Prrafodelista"/>
        <w:ind w:left="435"/>
        <w:jc w:val="both"/>
        <w:rPr>
          <w:rFonts w:eastAsiaTheme="majorEastAsia"/>
          <w:sz w:val="24"/>
          <w:szCs w:val="24"/>
        </w:rPr>
      </w:pPr>
    </w:p>
    <w:p w14:paraId="3646AE97" w14:textId="76689F6C" w:rsidR="6C71971D" w:rsidRDefault="6C71971D" w:rsidP="6C71971D">
      <w:pPr>
        <w:pStyle w:val="Prrafodelista"/>
        <w:ind w:left="435"/>
        <w:jc w:val="both"/>
        <w:rPr>
          <w:rFonts w:eastAsiaTheme="majorEastAsia"/>
          <w:sz w:val="24"/>
          <w:szCs w:val="24"/>
        </w:rPr>
      </w:pPr>
    </w:p>
    <w:p w14:paraId="33E98D6F" w14:textId="21E3A67B" w:rsidR="00AC4D77" w:rsidRDefault="00AC4D77" w:rsidP="6C71971D">
      <w:pPr>
        <w:pStyle w:val="Prrafodelista"/>
        <w:ind w:left="435"/>
        <w:jc w:val="both"/>
        <w:rPr>
          <w:rFonts w:eastAsiaTheme="majorEastAsia"/>
          <w:color w:val="767171" w:themeColor="background2" w:themeShade="80"/>
          <w:sz w:val="24"/>
          <w:szCs w:val="24"/>
        </w:rPr>
      </w:pPr>
    </w:p>
    <w:p w14:paraId="35767747" w14:textId="003A37AB" w:rsidR="00AC4D77" w:rsidRDefault="00AC4D77" w:rsidP="6C71971D">
      <w:pPr>
        <w:pStyle w:val="Prrafodelista"/>
        <w:ind w:left="435"/>
        <w:jc w:val="both"/>
        <w:rPr>
          <w:rFonts w:eastAsiaTheme="majorEastAsia"/>
          <w:color w:val="767171" w:themeColor="background2" w:themeShade="80"/>
          <w:sz w:val="24"/>
          <w:szCs w:val="24"/>
        </w:rPr>
      </w:pPr>
    </w:p>
    <w:tbl>
      <w:tblPr>
        <w:tblStyle w:val="Tablanormal1"/>
        <w:tblW w:w="0" w:type="auto"/>
        <w:tblLook w:val="04A0" w:firstRow="1" w:lastRow="0" w:firstColumn="1" w:lastColumn="0" w:noHBand="0" w:noVBand="1"/>
      </w:tblPr>
      <w:tblGrid>
        <w:gridCol w:w="5038"/>
        <w:gridCol w:w="5038"/>
      </w:tblGrid>
      <w:tr w:rsidR="00AC4D77" w14:paraId="5271359F" w14:textId="77777777" w:rsidTr="6C7197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6" w:type="dxa"/>
            <w:gridSpan w:val="2"/>
          </w:tcPr>
          <w:p w14:paraId="0CF29CAC" w14:textId="064CE7A2" w:rsidR="00AC4D77" w:rsidRDefault="00AC4D77" w:rsidP="6C71971D">
            <w:pPr>
              <w:pStyle w:val="Prrafodelista"/>
              <w:ind w:left="0"/>
              <w:jc w:val="center"/>
              <w:rPr>
                <w:rFonts w:eastAsiaTheme="majorEastAsia"/>
                <w:color w:val="767171" w:themeColor="background2" w:themeShade="80"/>
                <w:sz w:val="24"/>
                <w:szCs w:val="24"/>
              </w:rPr>
            </w:pPr>
            <w:r w:rsidRPr="6C71971D">
              <w:rPr>
                <w:rFonts w:eastAsiaTheme="majorEastAsia"/>
                <w:sz w:val="24"/>
                <w:szCs w:val="24"/>
              </w:rPr>
              <w:t>Escuela</w:t>
            </w:r>
          </w:p>
        </w:tc>
      </w:tr>
      <w:tr w:rsidR="00AC4D77" w14:paraId="7A5491EF"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5C22F083" w14:textId="70C2D57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Nombre completo</w:t>
            </w:r>
          </w:p>
        </w:tc>
        <w:tc>
          <w:tcPr>
            <w:tcW w:w="5038" w:type="dxa"/>
          </w:tcPr>
          <w:p w14:paraId="4371A85B" w14:textId="7AAFA0FD" w:rsidR="00AC4D77" w:rsidRDefault="00C77472"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Marcel Tusach Villegas</w:t>
            </w:r>
          </w:p>
        </w:tc>
      </w:tr>
      <w:tr w:rsidR="00AC4D77" w14:paraId="5118075F" w14:textId="77777777" w:rsidTr="6C71971D">
        <w:tc>
          <w:tcPr>
            <w:cnfStyle w:val="001000000000" w:firstRow="0" w:lastRow="0" w:firstColumn="1" w:lastColumn="0" w:oddVBand="0" w:evenVBand="0" w:oddHBand="0" w:evenHBand="0" w:firstRowFirstColumn="0" w:firstRowLastColumn="0" w:lastRowFirstColumn="0" w:lastRowLastColumn="0"/>
            <w:tcW w:w="5038" w:type="dxa"/>
          </w:tcPr>
          <w:p w14:paraId="196F66BA" w14:textId="7DA47E34"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Plan de Estudio</w:t>
            </w:r>
          </w:p>
        </w:tc>
        <w:tc>
          <w:tcPr>
            <w:tcW w:w="5038" w:type="dxa"/>
          </w:tcPr>
          <w:p w14:paraId="61C4AC6F" w14:textId="364BD8DF" w:rsidR="00AC4D77" w:rsidRDefault="00C77472" w:rsidP="6C71971D">
            <w:pPr>
              <w:pStyle w:val="Prrafodelista"/>
              <w:ind w:left="0"/>
              <w:jc w:val="both"/>
              <w:cnfStyle w:val="000000000000" w:firstRow="0" w:lastRow="0" w:firstColumn="0" w:lastColumn="0" w:oddVBand="0" w:evenVBand="0" w:oddHBand="0"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Ing. Informática Diurno</w:t>
            </w:r>
          </w:p>
        </w:tc>
      </w:tr>
      <w:tr w:rsidR="00AC4D77" w14:paraId="45A77D95"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21DFBAAE" w14:textId="4337031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Año de ingreso</w:t>
            </w:r>
          </w:p>
        </w:tc>
        <w:tc>
          <w:tcPr>
            <w:tcW w:w="5038" w:type="dxa"/>
          </w:tcPr>
          <w:p w14:paraId="1F095FA8" w14:textId="159C1E2E" w:rsidR="00AC4D77" w:rsidRDefault="00C77472"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2023</w:t>
            </w:r>
          </w:p>
        </w:tc>
      </w:tr>
    </w:tbl>
    <w:p w14:paraId="54764B39" w14:textId="4BBD1AA2" w:rsidR="00AC4D77" w:rsidRDefault="00AC4D77" w:rsidP="00E454BE">
      <w:pPr>
        <w:pStyle w:val="Prrafodelista"/>
        <w:ind w:left="435"/>
        <w:jc w:val="both"/>
        <w:rPr>
          <w:rFonts w:eastAsiaTheme="majorEastAsia" w:cstheme="minorHAnsi"/>
          <w:color w:val="767171" w:themeColor="background2" w:themeShade="80"/>
          <w:sz w:val="24"/>
          <w:szCs w:val="24"/>
        </w:rPr>
      </w:pPr>
    </w:p>
    <w:p w14:paraId="6AC46E6B" w14:textId="77777777" w:rsidR="00AC4D77" w:rsidRDefault="00AC4D77" w:rsidP="00E454BE">
      <w:pPr>
        <w:pStyle w:val="Prrafodelista"/>
        <w:ind w:left="435"/>
        <w:jc w:val="both"/>
        <w:rPr>
          <w:rFonts w:eastAsiaTheme="majorEastAsia" w:cstheme="minorHAnsi"/>
          <w:color w:val="767171" w:themeColor="background2" w:themeShade="80"/>
          <w:sz w:val="24"/>
          <w:szCs w:val="24"/>
        </w:rPr>
      </w:pPr>
    </w:p>
    <w:p w14:paraId="0A7AC450" w14:textId="4A40363C" w:rsidR="00E454BE" w:rsidRDefault="00E454BE" w:rsidP="00E454BE">
      <w:pPr>
        <w:pStyle w:val="Prrafodelista"/>
        <w:ind w:left="435"/>
      </w:pPr>
    </w:p>
    <w:tbl>
      <w:tblPr>
        <w:tblStyle w:val="Tablaconcuadrcula"/>
        <w:tblW w:w="9923"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746"/>
        <w:gridCol w:w="984"/>
        <w:gridCol w:w="896"/>
        <w:gridCol w:w="971"/>
        <w:gridCol w:w="1090"/>
        <w:gridCol w:w="855"/>
        <w:gridCol w:w="3381"/>
      </w:tblGrid>
      <w:tr w:rsidR="00E43678" w:rsidRPr="00045D87" w14:paraId="02E8FF2F" w14:textId="77777777" w:rsidTr="00D8698E">
        <w:trPr>
          <w:trHeight w:val="288"/>
          <w:jc w:val="center"/>
        </w:trPr>
        <w:tc>
          <w:tcPr>
            <w:tcW w:w="1746" w:type="dxa"/>
            <w:vMerge w:val="restart"/>
            <w:vAlign w:val="center"/>
          </w:tcPr>
          <w:p w14:paraId="22C9DA5A" w14:textId="77777777" w:rsidR="00E43678" w:rsidRPr="00045D87" w:rsidRDefault="1DEB3A3F" w:rsidP="6C71971D">
            <w:pPr>
              <w:jc w:val="center"/>
              <w:rPr>
                <w:b/>
                <w:bCs/>
                <w:sz w:val="18"/>
                <w:szCs w:val="18"/>
              </w:rPr>
            </w:pPr>
            <w:r w:rsidRPr="6C71971D">
              <w:rPr>
                <w:b/>
                <w:bCs/>
                <w:sz w:val="18"/>
                <w:szCs w:val="18"/>
              </w:rPr>
              <w:t>Competencias Perfil de egreso</w:t>
            </w:r>
          </w:p>
        </w:tc>
        <w:tc>
          <w:tcPr>
            <w:tcW w:w="4796" w:type="dxa"/>
            <w:gridSpan w:val="5"/>
            <w:vAlign w:val="center"/>
          </w:tcPr>
          <w:p w14:paraId="53A09E18" w14:textId="77777777" w:rsidR="00E43678" w:rsidRPr="00045D87" w:rsidRDefault="1DEB3A3F" w:rsidP="6C71971D">
            <w:pPr>
              <w:jc w:val="center"/>
              <w:rPr>
                <w:b/>
                <w:bCs/>
                <w:sz w:val="18"/>
                <w:szCs w:val="18"/>
              </w:rPr>
            </w:pPr>
            <w:r w:rsidRPr="6C71971D">
              <w:rPr>
                <w:b/>
                <w:bCs/>
                <w:sz w:val="18"/>
                <w:szCs w:val="18"/>
              </w:rPr>
              <w:t>Nivel de logro</w:t>
            </w:r>
          </w:p>
        </w:tc>
        <w:tc>
          <w:tcPr>
            <w:tcW w:w="3381" w:type="dxa"/>
            <w:vMerge w:val="restart"/>
            <w:vAlign w:val="center"/>
          </w:tcPr>
          <w:p w14:paraId="53DDE6B8" w14:textId="77777777" w:rsidR="00E43678" w:rsidRPr="00045D87" w:rsidRDefault="1DEB3A3F" w:rsidP="6C71971D">
            <w:pPr>
              <w:jc w:val="center"/>
              <w:rPr>
                <w:b/>
                <w:bCs/>
                <w:sz w:val="18"/>
                <w:szCs w:val="18"/>
              </w:rPr>
            </w:pPr>
            <w:r w:rsidRPr="6C71971D">
              <w:rPr>
                <w:b/>
                <w:bCs/>
                <w:sz w:val="18"/>
                <w:szCs w:val="18"/>
              </w:rPr>
              <w:t>Comentarios</w:t>
            </w:r>
          </w:p>
        </w:tc>
      </w:tr>
      <w:tr w:rsidR="00E43678" w:rsidRPr="00045D87" w14:paraId="00808CBE" w14:textId="77777777" w:rsidTr="00D8698E">
        <w:trPr>
          <w:trHeight w:val="870"/>
          <w:jc w:val="center"/>
        </w:trPr>
        <w:tc>
          <w:tcPr>
            <w:tcW w:w="1746" w:type="dxa"/>
            <w:vMerge/>
          </w:tcPr>
          <w:p w14:paraId="3F92557D" w14:textId="77777777" w:rsidR="00E43678" w:rsidRPr="00045D87" w:rsidRDefault="00E43678" w:rsidP="004E015B">
            <w:pPr>
              <w:jc w:val="center"/>
              <w:rPr>
                <w:rFonts w:cstheme="minorHAnsi"/>
                <w:b/>
                <w:sz w:val="20"/>
                <w:szCs w:val="20"/>
              </w:rPr>
            </w:pPr>
          </w:p>
        </w:tc>
        <w:tc>
          <w:tcPr>
            <w:tcW w:w="984" w:type="dxa"/>
            <w:vAlign w:val="center"/>
          </w:tcPr>
          <w:p w14:paraId="00B2BC31" w14:textId="77777777" w:rsidR="00E43678" w:rsidRPr="00045D87" w:rsidRDefault="1DEB3A3F" w:rsidP="6C71971D">
            <w:pPr>
              <w:jc w:val="center"/>
              <w:rPr>
                <w:b/>
                <w:bCs/>
                <w:sz w:val="18"/>
                <w:szCs w:val="18"/>
              </w:rPr>
            </w:pPr>
            <w:r w:rsidRPr="6C71971D">
              <w:rPr>
                <w:b/>
                <w:bCs/>
                <w:sz w:val="18"/>
                <w:szCs w:val="18"/>
              </w:rPr>
              <w:t>Excelente Dominio</w:t>
            </w:r>
          </w:p>
        </w:tc>
        <w:tc>
          <w:tcPr>
            <w:tcW w:w="896" w:type="dxa"/>
            <w:vAlign w:val="center"/>
          </w:tcPr>
          <w:p w14:paraId="63EA5314" w14:textId="77777777" w:rsidR="00E43678" w:rsidRPr="00045D87" w:rsidRDefault="1DEB3A3F" w:rsidP="6C71971D">
            <w:pPr>
              <w:jc w:val="center"/>
              <w:rPr>
                <w:b/>
                <w:bCs/>
                <w:sz w:val="18"/>
                <w:szCs w:val="18"/>
              </w:rPr>
            </w:pPr>
            <w:r w:rsidRPr="6C71971D">
              <w:rPr>
                <w:b/>
                <w:bCs/>
                <w:sz w:val="18"/>
                <w:szCs w:val="18"/>
              </w:rPr>
              <w:t xml:space="preserve"> Alto Dominio</w:t>
            </w:r>
          </w:p>
        </w:tc>
        <w:tc>
          <w:tcPr>
            <w:tcW w:w="971" w:type="dxa"/>
            <w:vAlign w:val="center"/>
          </w:tcPr>
          <w:p w14:paraId="2CD46035" w14:textId="77777777" w:rsidR="00E43678" w:rsidRPr="00045D87" w:rsidRDefault="1DEB3A3F" w:rsidP="6C71971D">
            <w:pPr>
              <w:rPr>
                <w:b/>
                <w:bCs/>
                <w:sz w:val="18"/>
                <w:szCs w:val="18"/>
              </w:rPr>
            </w:pPr>
            <w:r w:rsidRPr="6C71971D">
              <w:rPr>
                <w:b/>
                <w:bCs/>
                <w:sz w:val="18"/>
                <w:szCs w:val="18"/>
              </w:rPr>
              <w:t>Dominio Aceptable</w:t>
            </w:r>
          </w:p>
        </w:tc>
        <w:tc>
          <w:tcPr>
            <w:tcW w:w="1090" w:type="dxa"/>
            <w:vAlign w:val="center"/>
          </w:tcPr>
          <w:p w14:paraId="25094D46" w14:textId="5BFED58B" w:rsidR="00E43678" w:rsidRPr="00045D87" w:rsidRDefault="1DEB3A3F" w:rsidP="6C71971D">
            <w:pPr>
              <w:jc w:val="center"/>
              <w:rPr>
                <w:b/>
                <w:bCs/>
                <w:sz w:val="18"/>
                <w:szCs w:val="18"/>
              </w:rPr>
            </w:pPr>
            <w:r w:rsidRPr="6C71971D">
              <w:rPr>
                <w:b/>
                <w:bCs/>
                <w:sz w:val="18"/>
                <w:szCs w:val="18"/>
              </w:rPr>
              <w:t xml:space="preserve">Dominio Insuficiente </w:t>
            </w:r>
          </w:p>
        </w:tc>
        <w:tc>
          <w:tcPr>
            <w:tcW w:w="855" w:type="dxa"/>
            <w:vAlign w:val="center"/>
          </w:tcPr>
          <w:p w14:paraId="3948685F" w14:textId="681847A3" w:rsidR="00E43678" w:rsidRPr="000154FA" w:rsidRDefault="1DEB3A3F" w:rsidP="6C71971D">
            <w:pPr>
              <w:jc w:val="center"/>
              <w:rPr>
                <w:b/>
                <w:bCs/>
                <w:sz w:val="18"/>
                <w:szCs w:val="18"/>
              </w:rPr>
            </w:pPr>
            <w:r w:rsidRPr="6C71971D">
              <w:rPr>
                <w:b/>
                <w:bCs/>
                <w:sz w:val="18"/>
                <w:szCs w:val="18"/>
              </w:rPr>
              <w:t>Dominio no logrado</w:t>
            </w:r>
          </w:p>
        </w:tc>
        <w:tc>
          <w:tcPr>
            <w:tcW w:w="3381" w:type="dxa"/>
            <w:vMerge/>
          </w:tcPr>
          <w:p w14:paraId="29D8E2C6" w14:textId="77777777" w:rsidR="00E43678" w:rsidRPr="00045D87" w:rsidRDefault="00E43678" w:rsidP="004E015B">
            <w:pPr>
              <w:jc w:val="center"/>
              <w:rPr>
                <w:rFonts w:cstheme="minorHAnsi"/>
                <w:b/>
                <w:sz w:val="20"/>
                <w:szCs w:val="20"/>
              </w:rPr>
            </w:pPr>
          </w:p>
        </w:tc>
      </w:tr>
      <w:tr w:rsidR="00E43678" w:rsidRPr="00045D87" w14:paraId="67D60187" w14:textId="77777777" w:rsidTr="00D8698E">
        <w:trPr>
          <w:trHeight w:val="591"/>
          <w:jc w:val="center"/>
        </w:trPr>
        <w:tc>
          <w:tcPr>
            <w:tcW w:w="1746" w:type="dxa"/>
          </w:tcPr>
          <w:p w14:paraId="53E45F52" w14:textId="19A2AC6E" w:rsidR="00E43678" w:rsidRPr="00C77472" w:rsidRDefault="00C77472" w:rsidP="00C77472">
            <w:pPr>
              <w:rPr>
                <w:b/>
                <w:bCs/>
                <w:sz w:val="18"/>
                <w:szCs w:val="18"/>
              </w:rPr>
            </w:pPr>
            <w:r>
              <w:rPr>
                <w:b/>
                <w:bCs/>
                <w:sz w:val="18"/>
                <w:szCs w:val="18"/>
              </w:rPr>
              <w:t>Administrar configuraciones de ambiente, servicio aplicaciones y base de datos</w:t>
            </w:r>
          </w:p>
        </w:tc>
        <w:tc>
          <w:tcPr>
            <w:tcW w:w="984" w:type="dxa"/>
          </w:tcPr>
          <w:p w14:paraId="0AE11E06" w14:textId="77777777" w:rsidR="00E43678" w:rsidRPr="00045D87" w:rsidRDefault="00E43678" w:rsidP="6C71971D">
            <w:pPr>
              <w:jc w:val="center"/>
              <w:rPr>
                <w:b/>
                <w:bCs/>
                <w:sz w:val="18"/>
                <w:szCs w:val="18"/>
              </w:rPr>
            </w:pPr>
          </w:p>
        </w:tc>
        <w:tc>
          <w:tcPr>
            <w:tcW w:w="896" w:type="dxa"/>
          </w:tcPr>
          <w:p w14:paraId="79497191" w14:textId="2933F0D6" w:rsidR="00E43678" w:rsidRPr="00045D87" w:rsidRDefault="004601B8" w:rsidP="6C71971D">
            <w:pPr>
              <w:jc w:val="center"/>
              <w:rPr>
                <w:b/>
                <w:bCs/>
                <w:sz w:val="18"/>
                <w:szCs w:val="18"/>
              </w:rPr>
            </w:pPr>
            <w:r>
              <w:rPr>
                <w:b/>
                <w:bCs/>
                <w:sz w:val="18"/>
                <w:szCs w:val="18"/>
              </w:rPr>
              <w:t>+</w:t>
            </w:r>
          </w:p>
        </w:tc>
        <w:tc>
          <w:tcPr>
            <w:tcW w:w="971" w:type="dxa"/>
          </w:tcPr>
          <w:p w14:paraId="1196BA05" w14:textId="77777777" w:rsidR="00E43678" w:rsidRPr="00045D87" w:rsidRDefault="00E43678" w:rsidP="6C71971D">
            <w:pPr>
              <w:jc w:val="center"/>
              <w:rPr>
                <w:b/>
                <w:bCs/>
                <w:sz w:val="18"/>
                <w:szCs w:val="18"/>
              </w:rPr>
            </w:pPr>
          </w:p>
        </w:tc>
        <w:tc>
          <w:tcPr>
            <w:tcW w:w="1090" w:type="dxa"/>
          </w:tcPr>
          <w:p w14:paraId="5E6B0C7C" w14:textId="48D4FA51" w:rsidR="00E43678" w:rsidRPr="00045D87" w:rsidRDefault="00E43678" w:rsidP="6C71971D">
            <w:pPr>
              <w:jc w:val="center"/>
              <w:rPr>
                <w:b/>
                <w:bCs/>
                <w:sz w:val="18"/>
                <w:szCs w:val="18"/>
              </w:rPr>
            </w:pPr>
          </w:p>
        </w:tc>
        <w:tc>
          <w:tcPr>
            <w:tcW w:w="855" w:type="dxa"/>
          </w:tcPr>
          <w:p w14:paraId="4BCAD381" w14:textId="77777777" w:rsidR="00E43678" w:rsidRPr="00045D87" w:rsidRDefault="00E43678" w:rsidP="6C71971D">
            <w:pPr>
              <w:jc w:val="center"/>
              <w:rPr>
                <w:b/>
                <w:bCs/>
                <w:sz w:val="18"/>
                <w:szCs w:val="18"/>
              </w:rPr>
            </w:pPr>
          </w:p>
        </w:tc>
        <w:tc>
          <w:tcPr>
            <w:tcW w:w="3381" w:type="dxa"/>
          </w:tcPr>
          <w:p w14:paraId="3F20C944" w14:textId="67EBE32B" w:rsidR="00E43678" w:rsidRPr="00045D87" w:rsidRDefault="004601B8" w:rsidP="6C71971D">
            <w:pPr>
              <w:jc w:val="center"/>
              <w:rPr>
                <w:b/>
                <w:bCs/>
                <w:sz w:val="18"/>
                <w:szCs w:val="18"/>
              </w:rPr>
            </w:pPr>
            <w:r w:rsidRPr="004601B8">
              <w:rPr>
                <w:b/>
                <w:bCs/>
                <w:sz w:val="18"/>
                <w:szCs w:val="18"/>
              </w:rPr>
              <w:t>Demuestr</w:t>
            </w:r>
            <w:r>
              <w:rPr>
                <w:b/>
                <w:bCs/>
                <w:sz w:val="18"/>
                <w:szCs w:val="18"/>
              </w:rPr>
              <w:t>o</w:t>
            </w:r>
            <w:r w:rsidRPr="004601B8">
              <w:rPr>
                <w:b/>
                <w:bCs/>
                <w:sz w:val="18"/>
                <w:szCs w:val="18"/>
              </w:rPr>
              <w:t xml:space="preserve"> gran solvencia en la configuración y operatividad de ambientes y bases de datos. </w:t>
            </w:r>
            <w:r>
              <w:rPr>
                <w:b/>
                <w:bCs/>
                <w:sz w:val="18"/>
                <w:szCs w:val="18"/>
              </w:rPr>
              <w:t>Debo</w:t>
            </w:r>
            <w:r w:rsidRPr="004601B8">
              <w:rPr>
                <w:b/>
                <w:bCs/>
                <w:sz w:val="18"/>
                <w:szCs w:val="18"/>
              </w:rPr>
              <w:t xml:space="preserve"> seguir profundizando en la automatización del despliegue de estos servicios para alcanzar la excelencia.</w:t>
            </w:r>
          </w:p>
        </w:tc>
      </w:tr>
      <w:tr w:rsidR="00E43678" w:rsidRPr="00045D87" w14:paraId="1FD76F12" w14:textId="77777777" w:rsidTr="00D8698E">
        <w:trPr>
          <w:trHeight w:val="576"/>
          <w:jc w:val="center"/>
        </w:trPr>
        <w:tc>
          <w:tcPr>
            <w:tcW w:w="1746" w:type="dxa"/>
          </w:tcPr>
          <w:p w14:paraId="28A60675" w14:textId="1CE349AA" w:rsidR="00E43678" w:rsidRPr="00A9348F" w:rsidRDefault="00A9348F" w:rsidP="00A9348F">
            <w:pPr>
              <w:rPr>
                <w:b/>
                <w:bCs/>
                <w:color w:val="FFFFFF" w:themeColor="background1"/>
                <w:sz w:val="18"/>
                <w:szCs w:val="18"/>
              </w:rPr>
            </w:pPr>
            <w:r w:rsidRPr="00A9348F">
              <w:rPr>
                <w:b/>
                <w:bCs/>
                <w:color w:val="000000" w:themeColor="text1"/>
                <w:sz w:val="18"/>
                <w:szCs w:val="18"/>
              </w:rPr>
              <w:t>Propuesta</w:t>
            </w:r>
            <w:r>
              <w:rPr>
                <w:b/>
                <w:bCs/>
                <w:color w:val="000000" w:themeColor="text1"/>
                <w:sz w:val="18"/>
                <w:szCs w:val="18"/>
              </w:rPr>
              <w:t xml:space="preserve"> solución </w:t>
            </w:r>
            <w:r w:rsidR="00F040D5">
              <w:rPr>
                <w:b/>
                <w:bCs/>
                <w:color w:val="000000" w:themeColor="text1"/>
                <w:sz w:val="18"/>
                <w:szCs w:val="18"/>
              </w:rPr>
              <w:t>informática</w:t>
            </w:r>
          </w:p>
        </w:tc>
        <w:tc>
          <w:tcPr>
            <w:tcW w:w="984" w:type="dxa"/>
          </w:tcPr>
          <w:p w14:paraId="6DBA9A2C" w14:textId="77777777" w:rsidR="00E43678" w:rsidRPr="00045D87" w:rsidRDefault="00E43678" w:rsidP="6C71971D">
            <w:pPr>
              <w:jc w:val="center"/>
              <w:rPr>
                <w:b/>
                <w:bCs/>
                <w:sz w:val="18"/>
                <w:szCs w:val="18"/>
              </w:rPr>
            </w:pPr>
          </w:p>
        </w:tc>
        <w:tc>
          <w:tcPr>
            <w:tcW w:w="896" w:type="dxa"/>
          </w:tcPr>
          <w:p w14:paraId="2AB98D2F" w14:textId="77777777" w:rsidR="00E43678" w:rsidRPr="00045D87" w:rsidRDefault="00E43678" w:rsidP="6C71971D">
            <w:pPr>
              <w:jc w:val="center"/>
              <w:rPr>
                <w:b/>
                <w:bCs/>
                <w:sz w:val="18"/>
                <w:szCs w:val="18"/>
              </w:rPr>
            </w:pPr>
          </w:p>
        </w:tc>
        <w:tc>
          <w:tcPr>
            <w:tcW w:w="971" w:type="dxa"/>
          </w:tcPr>
          <w:p w14:paraId="2B6A2003" w14:textId="48AB17B0" w:rsidR="00E43678" w:rsidRPr="00045D87" w:rsidRDefault="004601B8" w:rsidP="6C71971D">
            <w:pPr>
              <w:jc w:val="center"/>
              <w:rPr>
                <w:b/>
                <w:bCs/>
                <w:sz w:val="18"/>
                <w:szCs w:val="18"/>
              </w:rPr>
            </w:pPr>
            <w:r>
              <w:rPr>
                <w:b/>
                <w:bCs/>
                <w:sz w:val="18"/>
                <w:szCs w:val="18"/>
              </w:rPr>
              <w:t>+</w:t>
            </w:r>
          </w:p>
        </w:tc>
        <w:tc>
          <w:tcPr>
            <w:tcW w:w="1090" w:type="dxa"/>
          </w:tcPr>
          <w:p w14:paraId="215AE810" w14:textId="0C55C658" w:rsidR="00E43678" w:rsidRPr="00045D87" w:rsidRDefault="00E43678" w:rsidP="6C71971D">
            <w:pPr>
              <w:jc w:val="center"/>
              <w:rPr>
                <w:b/>
                <w:bCs/>
                <w:sz w:val="18"/>
                <w:szCs w:val="18"/>
              </w:rPr>
            </w:pPr>
          </w:p>
        </w:tc>
        <w:tc>
          <w:tcPr>
            <w:tcW w:w="855" w:type="dxa"/>
          </w:tcPr>
          <w:p w14:paraId="3785608A" w14:textId="77777777" w:rsidR="00E43678" w:rsidRPr="00045D87" w:rsidRDefault="00E43678" w:rsidP="6C71971D">
            <w:pPr>
              <w:jc w:val="center"/>
              <w:rPr>
                <w:b/>
                <w:bCs/>
                <w:sz w:val="18"/>
                <w:szCs w:val="18"/>
              </w:rPr>
            </w:pPr>
          </w:p>
        </w:tc>
        <w:tc>
          <w:tcPr>
            <w:tcW w:w="3381" w:type="dxa"/>
          </w:tcPr>
          <w:p w14:paraId="12D566DA" w14:textId="7896F5D0" w:rsidR="00E43678" w:rsidRPr="00045D87" w:rsidRDefault="004601B8" w:rsidP="6C71971D">
            <w:pPr>
              <w:jc w:val="center"/>
              <w:rPr>
                <w:b/>
                <w:bCs/>
                <w:sz w:val="18"/>
                <w:szCs w:val="18"/>
              </w:rPr>
            </w:pPr>
            <w:r w:rsidRPr="004601B8">
              <w:rPr>
                <w:b/>
                <w:bCs/>
                <w:sz w:val="18"/>
                <w:szCs w:val="18"/>
              </w:rPr>
              <w:t>Logr</w:t>
            </w:r>
            <w:r>
              <w:rPr>
                <w:b/>
                <w:bCs/>
                <w:sz w:val="18"/>
                <w:szCs w:val="18"/>
              </w:rPr>
              <w:t>o</w:t>
            </w:r>
            <w:r w:rsidRPr="004601B8">
              <w:rPr>
                <w:b/>
                <w:bCs/>
                <w:sz w:val="18"/>
                <w:szCs w:val="18"/>
              </w:rPr>
              <w:t xml:space="preserve"> analizar y proponer soluciones integrales que cumplen con los requerimientos base. Para avanzar al siguiente nivel, </w:t>
            </w:r>
            <w:r>
              <w:rPr>
                <w:b/>
                <w:bCs/>
                <w:sz w:val="18"/>
                <w:szCs w:val="18"/>
              </w:rPr>
              <w:t>debo</w:t>
            </w:r>
            <w:r w:rsidRPr="004601B8">
              <w:rPr>
                <w:b/>
                <w:bCs/>
                <w:sz w:val="18"/>
                <w:szCs w:val="18"/>
              </w:rPr>
              <w:t xml:space="preserve"> fortalecer la evaluación de alternativas tecnológicas más innovadoras durante la fase inicial de análisis.</w:t>
            </w:r>
          </w:p>
        </w:tc>
      </w:tr>
      <w:tr w:rsidR="00E43678" w:rsidRPr="00045D87" w14:paraId="48B14194" w14:textId="77777777" w:rsidTr="00D8698E">
        <w:trPr>
          <w:trHeight w:val="591"/>
          <w:jc w:val="center"/>
        </w:trPr>
        <w:tc>
          <w:tcPr>
            <w:tcW w:w="1746" w:type="dxa"/>
          </w:tcPr>
          <w:p w14:paraId="1A55186D" w14:textId="4EBFAFCA" w:rsidR="00E43678" w:rsidRPr="00045D87" w:rsidRDefault="00F040D5" w:rsidP="00F040D5">
            <w:pPr>
              <w:rPr>
                <w:b/>
                <w:bCs/>
                <w:sz w:val="18"/>
                <w:szCs w:val="18"/>
              </w:rPr>
            </w:pPr>
            <w:r w:rsidRPr="00F040D5">
              <w:rPr>
                <w:b/>
                <w:bCs/>
                <w:sz w:val="18"/>
                <w:szCs w:val="18"/>
              </w:rPr>
              <w:t>Desarrollo y mantenimiento de soluciones de software</w:t>
            </w:r>
          </w:p>
        </w:tc>
        <w:tc>
          <w:tcPr>
            <w:tcW w:w="984" w:type="dxa"/>
          </w:tcPr>
          <w:p w14:paraId="2B8826EE" w14:textId="66B89287" w:rsidR="00E43678" w:rsidRPr="00045D87" w:rsidRDefault="004601B8" w:rsidP="6C71971D">
            <w:pPr>
              <w:jc w:val="center"/>
              <w:rPr>
                <w:b/>
                <w:bCs/>
                <w:sz w:val="18"/>
                <w:szCs w:val="18"/>
              </w:rPr>
            </w:pPr>
            <w:r>
              <w:rPr>
                <w:b/>
                <w:bCs/>
                <w:sz w:val="18"/>
                <w:szCs w:val="18"/>
              </w:rPr>
              <w:t>+</w:t>
            </w:r>
          </w:p>
        </w:tc>
        <w:tc>
          <w:tcPr>
            <w:tcW w:w="896" w:type="dxa"/>
          </w:tcPr>
          <w:p w14:paraId="214A3D3F" w14:textId="77777777" w:rsidR="00E43678" w:rsidRPr="00045D87" w:rsidRDefault="00E43678" w:rsidP="6C71971D">
            <w:pPr>
              <w:jc w:val="center"/>
              <w:rPr>
                <w:b/>
                <w:bCs/>
                <w:sz w:val="18"/>
                <w:szCs w:val="18"/>
              </w:rPr>
            </w:pPr>
          </w:p>
        </w:tc>
        <w:tc>
          <w:tcPr>
            <w:tcW w:w="971" w:type="dxa"/>
          </w:tcPr>
          <w:p w14:paraId="381C69FC" w14:textId="77777777" w:rsidR="00E43678" w:rsidRPr="00045D87" w:rsidRDefault="00E43678" w:rsidP="6C71971D">
            <w:pPr>
              <w:jc w:val="center"/>
              <w:rPr>
                <w:b/>
                <w:bCs/>
                <w:sz w:val="18"/>
                <w:szCs w:val="18"/>
              </w:rPr>
            </w:pPr>
          </w:p>
        </w:tc>
        <w:tc>
          <w:tcPr>
            <w:tcW w:w="1090" w:type="dxa"/>
          </w:tcPr>
          <w:p w14:paraId="351AC90E" w14:textId="58931D58" w:rsidR="00E43678" w:rsidRPr="00045D87" w:rsidRDefault="00E43678" w:rsidP="6C71971D">
            <w:pPr>
              <w:jc w:val="center"/>
              <w:rPr>
                <w:b/>
                <w:bCs/>
                <w:sz w:val="18"/>
                <w:szCs w:val="18"/>
              </w:rPr>
            </w:pPr>
          </w:p>
        </w:tc>
        <w:tc>
          <w:tcPr>
            <w:tcW w:w="855" w:type="dxa"/>
          </w:tcPr>
          <w:p w14:paraId="5F9FF620" w14:textId="77777777" w:rsidR="00E43678" w:rsidRPr="00045D87" w:rsidRDefault="00E43678" w:rsidP="6C71971D">
            <w:pPr>
              <w:jc w:val="center"/>
              <w:rPr>
                <w:b/>
                <w:bCs/>
                <w:sz w:val="18"/>
                <w:szCs w:val="18"/>
              </w:rPr>
            </w:pPr>
          </w:p>
        </w:tc>
        <w:tc>
          <w:tcPr>
            <w:tcW w:w="3381" w:type="dxa"/>
          </w:tcPr>
          <w:p w14:paraId="16B213E0" w14:textId="2CF07177" w:rsidR="00E43678" w:rsidRPr="00045D87" w:rsidRDefault="00613229" w:rsidP="6C71971D">
            <w:pPr>
              <w:jc w:val="center"/>
              <w:rPr>
                <w:b/>
                <w:bCs/>
                <w:sz w:val="18"/>
                <w:szCs w:val="18"/>
              </w:rPr>
            </w:pPr>
            <w:r w:rsidRPr="00613229">
              <w:rPr>
                <w:b/>
                <w:bCs/>
                <w:sz w:val="18"/>
                <w:szCs w:val="18"/>
              </w:rPr>
              <w:t xml:space="preserve">construcción de software, empleando técnicas que sistematizan eficientemente el proceso. soluciones </w:t>
            </w:r>
            <w:r>
              <w:rPr>
                <w:b/>
                <w:bCs/>
                <w:sz w:val="18"/>
                <w:szCs w:val="18"/>
              </w:rPr>
              <w:t xml:space="preserve">eficientes a </w:t>
            </w:r>
            <w:r w:rsidRPr="00613229">
              <w:rPr>
                <w:b/>
                <w:bCs/>
                <w:sz w:val="18"/>
                <w:szCs w:val="18"/>
              </w:rPr>
              <w:t>objetivos planteados.</w:t>
            </w:r>
          </w:p>
        </w:tc>
      </w:tr>
      <w:tr w:rsidR="00E43678" w:rsidRPr="00045D87" w14:paraId="24D5593D" w14:textId="77777777" w:rsidTr="00D8698E">
        <w:trPr>
          <w:trHeight w:val="591"/>
          <w:jc w:val="center"/>
        </w:trPr>
        <w:tc>
          <w:tcPr>
            <w:tcW w:w="1746" w:type="dxa"/>
          </w:tcPr>
          <w:p w14:paraId="1BB9E155" w14:textId="79803903" w:rsidR="00E43678" w:rsidRPr="00045D87" w:rsidRDefault="00F040D5" w:rsidP="00F040D5">
            <w:pPr>
              <w:rPr>
                <w:b/>
                <w:bCs/>
                <w:sz w:val="18"/>
                <w:szCs w:val="18"/>
              </w:rPr>
            </w:pPr>
            <w:r w:rsidRPr="00F040D5">
              <w:rPr>
                <w:b/>
                <w:bCs/>
                <w:sz w:val="18"/>
                <w:szCs w:val="18"/>
              </w:rPr>
              <w:t>Construcción de modelos de datos escalables</w:t>
            </w:r>
          </w:p>
        </w:tc>
        <w:tc>
          <w:tcPr>
            <w:tcW w:w="984" w:type="dxa"/>
          </w:tcPr>
          <w:p w14:paraId="1C11CAB0" w14:textId="51DA2BD8" w:rsidR="00E43678" w:rsidRPr="00045D87" w:rsidRDefault="004601B8" w:rsidP="6C71971D">
            <w:pPr>
              <w:jc w:val="center"/>
              <w:rPr>
                <w:b/>
                <w:bCs/>
                <w:sz w:val="18"/>
                <w:szCs w:val="18"/>
              </w:rPr>
            </w:pPr>
            <w:r>
              <w:rPr>
                <w:b/>
                <w:bCs/>
                <w:sz w:val="18"/>
                <w:szCs w:val="18"/>
              </w:rPr>
              <w:t>+</w:t>
            </w:r>
          </w:p>
        </w:tc>
        <w:tc>
          <w:tcPr>
            <w:tcW w:w="896" w:type="dxa"/>
          </w:tcPr>
          <w:p w14:paraId="719970B1" w14:textId="77777777" w:rsidR="00E43678" w:rsidRPr="00045D87" w:rsidRDefault="00E43678" w:rsidP="6C71971D">
            <w:pPr>
              <w:jc w:val="center"/>
              <w:rPr>
                <w:b/>
                <w:bCs/>
                <w:sz w:val="18"/>
                <w:szCs w:val="18"/>
              </w:rPr>
            </w:pPr>
          </w:p>
        </w:tc>
        <w:tc>
          <w:tcPr>
            <w:tcW w:w="971" w:type="dxa"/>
          </w:tcPr>
          <w:p w14:paraId="26851D54" w14:textId="77777777" w:rsidR="00E43678" w:rsidRPr="00045D87" w:rsidRDefault="00E43678" w:rsidP="6C71971D">
            <w:pPr>
              <w:jc w:val="center"/>
              <w:rPr>
                <w:b/>
                <w:bCs/>
                <w:sz w:val="18"/>
                <w:szCs w:val="18"/>
              </w:rPr>
            </w:pPr>
          </w:p>
        </w:tc>
        <w:tc>
          <w:tcPr>
            <w:tcW w:w="1090" w:type="dxa"/>
          </w:tcPr>
          <w:p w14:paraId="5BC2F010" w14:textId="77777777" w:rsidR="00E43678" w:rsidRPr="00045D87" w:rsidRDefault="00E43678" w:rsidP="6C71971D">
            <w:pPr>
              <w:jc w:val="center"/>
              <w:rPr>
                <w:b/>
                <w:bCs/>
                <w:sz w:val="18"/>
                <w:szCs w:val="18"/>
              </w:rPr>
            </w:pPr>
          </w:p>
        </w:tc>
        <w:tc>
          <w:tcPr>
            <w:tcW w:w="855" w:type="dxa"/>
          </w:tcPr>
          <w:p w14:paraId="608079C4" w14:textId="77777777" w:rsidR="00E43678" w:rsidRPr="00045D87" w:rsidRDefault="00E43678" w:rsidP="6C71971D">
            <w:pPr>
              <w:jc w:val="center"/>
              <w:rPr>
                <w:b/>
                <w:bCs/>
                <w:sz w:val="18"/>
                <w:szCs w:val="18"/>
              </w:rPr>
            </w:pPr>
          </w:p>
        </w:tc>
        <w:tc>
          <w:tcPr>
            <w:tcW w:w="3381" w:type="dxa"/>
          </w:tcPr>
          <w:p w14:paraId="3BCC39E2" w14:textId="6BB01D7F" w:rsidR="00E43678" w:rsidRPr="00045D87" w:rsidRDefault="00613229" w:rsidP="00613229">
            <w:pPr>
              <w:jc w:val="center"/>
              <w:rPr>
                <w:b/>
                <w:bCs/>
                <w:sz w:val="18"/>
                <w:szCs w:val="18"/>
              </w:rPr>
            </w:pPr>
            <w:r w:rsidRPr="00613229">
              <w:rPr>
                <w:b/>
                <w:bCs/>
                <w:sz w:val="18"/>
                <w:szCs w:val="18"/>
              </w:rPr>
              <w:t>Nivel destacado en el diseño de datos. Capacidad comprobada para estructurar, limpiar, unificar y manejar grandes volúmenes de información de manera escalable, robusta y eficiente.</w:t>
            </w:r>
          </w:p>
        </w:tc>
      </w:tr>
      <w:tr w:rsidR="00E43678" w:rsidRPr="00045D87" w14:paraId="458E2370" w14:textId="77777777" w:rsidTr="00D8698E">
        <w:trPr>
          <w:trHeight w:val="591"/>
          <w:jc w:val="center"/>
        </w:trPr>
        <w:tc>
          <w:tcPr>
            <w:tcW w:w="1746" w:type="dxa"/>
          </w:tcPr>
          <w:p w14:paraId="054D39DB" w14:textId="017D4BCC" w:rsidR="00E43678" w:rsidRPr="00045D87" w:rsidRDefault="00F040D5" w:rsidP="00F040D5">
            <w:pPr>
              <w:rPr>
                <w:b/>
                <w:bCs/>
                <w:sz w:val="18"/>
                <w:szCs w:val="18"/>
              </w:rPr>
            </w:pPr>
            <w:r w:rsidRPr="00F040D5">
              <w:rPr>
                <w:b/>
                <w:bCs/>
                <w:sz w:val="18"/>
                <w:szCs w:val="18"/>
              </w:rPr>
              <w:t>Programación de consultas y rutinas de bases de datos</w:t>
            </w:r>
          </w:p>
        </w:tc>
        <w:tc>
          <w:tcPr>
            <w:tcW w:w="984" w:type="dxa"/>
          </w:tcPr>
          <w:p w14:paraId="70C9F467" w14:textId="39D0DF67" w:rsidR="00E43678" w:rsidRPr="00045D87" w:rsidRDefault="004601B8" w:rsidP="6C71971D">
            <w:pPr>
              <w:jc w:val="center"/>
              <w:rPr>
                <w:b/>
                <w:bCs/>
                <w:sz w:val="18"/>
                <w:szCs w:val="18"/>
              </w:rPr>
            </w:pPr>
            <w:r>
              <w:rPr>
                <w:b/>
                <w:bCs/>
                <w:sz w:val="18"/>
                <w:szCs w:val="18"/>
              </w:rPr>
              <w:t>+</w:t>
            </w:r>
          </w:p>
        </w:tc>
        <w:tc>
          <w:tcPr>
            <w:tcW w:w="896" w:type="dxa"/>
          </w:tcPr>
          <w:p w14:paraId="0EB20FBA" w14:textId="77777777" w:rsidR="00E43678" w:rsidRPr="00045D87" w:rsidRDefault="00E43678" w:rsidP="6C71971D">
            <w:pPr>
              <w:jc w:val="center"/>
              <w:rPr>
                <w:b/>
                <w:bCs/>
                <w:sz w:val="18"/>
                <w:szCs w:val="18"/>
              </w:rPr>
            </w:pPr>
          </w:p>
        </w:tc>
        <w:tc>
          <w:tcPr>
            <w:tcW w:w="971" w:type="dxa"/>
          </w:tcPr>
          <w:p w14:paraId="6012133B" w14:textId="77777777" w:rsidR="00E43678" w:rsidRPr="00045D87" w:rsidRDefault="00E43678" w:rsidP="6C71971D">
            <w:pPr>
              <w:jc w:val="center"/>
              <w:rPr>
                <w:b/>
                <w:bCs/>
                <w:sz w:val="18"/>
                <w:szCs w:val="18"/>
              </w:rPr>
            </w:pPr>
          </w:p>
        </w:tc>
        <w:tc>
          <w:tcPr>
            <w:tcW w:w="1090" w:type="dxa"/>
          </w:tcPr>
          <w:p w14:paraId="3078B545" w14:textId="365B7ED1" w:rsidR="00E43678" w:rsidRPr="00045D87" w:rsidRDefault="00E43678" w:rsidP="6C71971D">
            <w:pPr>
              <w:jc w:val="center"/>
              <w:rPr>
                <w:b/>
                <w:bCs/>
                <w:sz w:val="18"/>
                <w:szCs w:val="18"/>
              </w:rPr>
            </w:pPr>
          </w:p>
        </w:tc>
        <w:tc>
          <w:tcPr>
            <w:tcW w:w="855" w:type="dxa"/>
          </w:tcPr>
          <w:p w14:paraId="21CEF50E" w14:textId="77777777" w:rsidR="00E43678" w:rsidRPr="00045D87" w:rsidRDefault="00E43678" w:rsidP="6C71971D">
            <w:pPr>
              <w:jc w:val="center"/>
              <w:rPr>
                <w:b/>
                <w:bCs/>
                <w:sz w:val="18"/>
                <w:szCs w:val="18"/>
              </w:rPr>
            </w:pPr>
          </w:p>
        </w:tc>
        <w:tc>
          <w:tcPr>
            <w:tcW w:w="3381" w:type="dxa"/>
          </w:tcPr>
          <w:p w14:paraId="1B9BDD86" w14:textId="295F4163" w:rsidR="00E43678" w:rsidRPr="00045D87" w:rsidRDefault="00346C1A" w:rsidP="6C71971D">
            <w:pPr>
              <w:jc w:val="center"/>
              <w:rPr>
                <w:b/>
                <w:bCs/>
                <w:sz w:val="18"/>
                <w:szCs w:val="18"/>
              </w:rPr>
            </w:pPr>
            <w:r w:rsidRPr="00346C1A">
              <w:rPr>
                <w:b/>
                <w:bCs/>
                <w:sz w:val="18"/>
                <w:szCs w:val="18"/>
              </w:rPr>
              <w:t>Excelente capacidad para crear rutinas y manipular información estructurada, resolviendo los requerimientos organizacionales con alta efectividad y lógica precisa.</w:t>
            </w:r>
          </w:p>
        </w:tc>
      </w:tr>
      <w:tr w:rsidR="00E43678" w:rsidRPr="00045D87" w14:paraId="2FAC7AC0" w14:textId="77777777" w:rsidTr="00D8698E">
        <w:trPr>
          <w:trHeight w:val="576"/>
          <w:jc w:val="center"/>
        </w:trPr>
        <w:tc>
          <w:tcPr>
            <w:tcW w:w="1746" w:type="dxa"/>
          </w:tcPr>
          <w:p w14:paraId="04FF7A9B" w14:textId="68A80A10" w:rsidR="00E43678" w:rsidRPr="00045D87" w:rsidRDefault="00F040D5" w:rsidP="00F040D5">
            <w:pPr>
              <w:rPr>
                <w:b/>
                <w:bCs/>
                <w:sz w:val="18"/>
                <w:szCs w:val="18"/>
              </w:rPr>
            </w:pPr>
            <w:r w:rsidRPr="00F040D5">
              <w:rPr>
                <w:b/>
                <w:bCs/>
                <w:sz w:val="18"/>
                <w:szCs w:val="18"/>
              </w:rPr>
              <w:t>Construcción de programas y rutinas con buenas prácticas</w:t>
            </w:r>
          </w:p>
        </w:tc>
        <w:tc>
          <w:tcPr>
            <w:tcW w:w="984" w:type="dxa"/>
          </w:tcPr>
          <w:p w14:paraId="5C878E42" w14:textId="1E689918" w:rsidR="00E43678" w:rsidRPr="00045D87" w:rsidRDefault="00E43678" w:rsidP="6C71971D">
            <w:pPr>
              <w:jc w:val="center"/>
              <w:rPr>
                <w:b/>
                <w:bCs/>
                <w:sz w:val="18"/>
                <w:szCs w:val="18"/>
              </w:rPr>
            </w:pPr>
          </w:p>
        </w:tc>
        <w:tc>
          <w:tcPr>
            <w:tcW w:w="896" w:type="dxa"/>
          </w:tcPr>
          <w:p w14:paraId="57696619" w14:textId="2DC5FE0B" w:rsidR="00E43678" w:rsidRPr="00045D87" w:rsidRDefault="004601B8" w:rsidP="6C71971D">
            <w:pPr>
              <w:jc w:val="center"/>
              <w:rPr>
                <w:b/>
                <w:bCs/>
                <w:sz w:val="18"/>
                <w:szCs w:val="18"/>
              </w:rPr>
            </w:pPr>
            <w:r>
              <w:rPr>
                <w:b/>
                <w:bCs/>
                <w:sz w:val="18"/>
                <w:szCs w:val="18"/>
              </w:rPr>
              <w:t>+</w:t>
            </w:r>
          </w:p>
        </w:tc>
        <w:tc>
          <w:tcPr>
            <w:tcW w:w="971" w:type="dxa"/>
          </w:tcPr>
          <w:p w14:paraId="017EAB0C" w14:textId="77777777" w:rsidR="00E43678" w:rsidRPr="00045D87" w:rsidRDefault="00E43678" w:rsidP="6C71971D">
            <w:pPr>
              <w:jc w:val="center"/>
              <w:rPr>
                <w:b/>
                <w:bCs/>
                <w:sz w:val="18"/>
                <w:szCs w:val="18"/>
              </w:rPr>
            </w:pPr>
          </w:p>
        </w:tc>
        <w:tc>
          <w:tcPr>
            <w:tcW w:w="1090" w:type="dxa"/>
          </w:tcPr>
          <w:p w14:paraId="7374964A" w14:textId="364408E5" w:rsidR="00E43678" w:rsidRPr="00045D87" w:rsidRDefault="00E43678" w:rsidP="6C71971D">
            <w:pPr>
              <w:jc w:val="center"/>
              <w:rPr>
                <w:b/>
                <w:bCs/>
                <w:sz w:val="18"/>
                <w:szCs w:val="18"/>
              </w:rPr>
            </w:pPr>
          </w:p>
        </w:tc>
        <w:tc>
          <w:tcPr>
            <w:tcW w:w="855" w:type="dxa"/>
          </w:tcPr>
          <w:p w14:paraId="5AB69828" w14:textId="77777777" w:rsidR="00E43678" w:rsidRPr="00045D87" w:rsidRDefault="00E43678" w:rsidP="6C71971D">
            <w:pPr>
              <w:jc w:val="center"/>
              <w:rPr>
                <w:b/>
                <w:bCs/>
                <w:sz w:val="18"/>
                <w:szCs w:val="18"/>
              </w:rPr>
            </w:pPr>
          </w:p>
        </w:tc>
        <w:tc>
          <w:tcPr>
            <w:tcW w:w="3381" w:type="dxa"/>
          </w:tcPr>
          <w:p w14:paraId="29F824E7" w14:textId="2C31EDCC" w:rsidR="00E43678" w:rsidRPr="00045D87" w:rsidRDefault="00346C1A" w:rsidP="6C71971D">
            <w:pPr>
              <w:jc w:val="center"/>
              <w:rPr>
                <w:b/>
                <w:bCs/>
                <w:sz w:val="18"/>
                <w:szCs w:val="18"/>
              </w:rPr>
            </w:pPr>
            <w:r>
              <w:rPr>
                <w:b/>
                <w:bCs/>
                <w:sz w:val="18"/>
                <w:szCs w:val="18"/>
              </w:rPr>
              <w:t>S</w:t>
            </w:r>
            <w:r w:rsidRPr="00346C1A">
              <w:rPr>
                <w:b/>
                <w:bCs/>
                <w:sz w:val="18"/>
                <w:szCs w:val="18"/>
              </w:rPr>
              <w:t>ólidas tecnologías de mercado y buenas prácticas en la codificación. Un gran paso a futuro sería integrar</w:t>
            </w:r>
            <w:r>
              <w:rPr>
                <w:b/>
                <w:bCs/>
                <w:sz w:val="18"/>
                <w:szCs w:val="18"/>
              </w:rPr>
              <w:t xml:space="preserve"> </w:t>
            </w:r>
            <w:r w:rsidRPr="00346C1A">
              <w:rPr>
                <w:b/>
                <w:bCs/>
                <w:sz w:val="18"/>
                <w:szCs w:val="18"/>
              </w:rPr>
              <w:t>rutinas con modelos más avanzados para optimizar aún más la automatización de procesos.</w:t>
            </w:r>
          </w:p>
        </w:tc>
      </w:tr>
      <w:tr w:rsidR="00E43678" w:rsidRPr="00045D87" w14:paraId="5D34DA12" w14:textId="77777777" w:rsidTr="00D8698E">
        <w:trPr>
          <w:trHeight w:val="591"/>
          <w:jc w:val="center"/>
        </w:trPr>
        <w:tc>
          <w:tcPr>
            <w:tcW w:w="1746" w:type="dxa"/>
          </w:tcPr>
          <w:p w14:paraId="6ECA9D03" w14:textId="008C2A76" w:rsidR="00E43678" w:rsidRPr="00045D87" w:rsidRDefault="00F040D5" w:rsidP="00F040D5">
            <w:pPr>
              <w:rPr>
                <w:b/>
                <w:bCs/>
                <w:sz w:val="18"/>
                <w:szCs w:val="18"/>
              </w:rPr>
            </w:pPr>
            <w:r w:rsidRPr="00F040D5">
              <w:rPr>
                <w:b/>
                <w:bCs/>
                <w:sz w:val="18"/>
                <w:szCs w:val="18"/>
              </w:rPr>
              <w:t>Pruebas de calidad de productos y procesos</w:t>
            </w:r>
          </w:p>
        </w:tc>
        <w:tc>
          <w:tcPr>
            <w:tcW w:w="984" w:type="dxa"/>
          </w:tcPr>
          <w:p w14:paraId="210E7D65" w14:textId="77777777" w:rsidR="00E43678" w:rsidRPr="00045D87" w:rsidRDefault="00E43678" w:rsidP="6C71971D">
            <w:pPr>
              <w:jc w:val="center"/>
              <w:rPr>
                <w:b/>
                <w:bCs/>
                <w:sz w:val="18"/>
                <w:szCs w:val="18"/>
              </w:rPr>
            </w:pPr>
          </w:p>
        </w:tc>
        <w:tc>
          <w:tcPr>
            <w:tcW w:w="896" w:type="dxa"/>
          </w:tcPr>
          <w:p w14:paraId="43ED5BCA" w14:textId="77777777" w:rsidR="00E43678" w:rsidRPr="00045D87" w:rsidRDefault="00E43678" w:rsidP="6C71971D">
            <w:pPr>
              <w:jc w:val="center"/>
              <w:rPr>
                <w:b/>
                <w:bCs/>
                <w:sz w:val="18"/>
                <w:szCs w:val="18"/>
              </w:rPr>
            </w:pPr>
          </w:p>
        </w:tc>
        <w:tc>
          <w:tcPr>
            <w:tcW w:w="971" w:type="dxa"/>
          </w:tcPr>
          <w:p w14:paraId="03E734E5" w14:textId="1FAFBB0C" w:rsidR="00E43678" w:rsidRPr="00045D87" w:rsidRDefault="004601B8" w:rsidP="6C71971D">
            <w:pPr>
              <w:jc w:val="center"/>
              <w:rPr>
                <w:b/>
                <w:bCs/>
                <w:sz w:val="18"/>
                <w:szCs w:val="18"/>
              </w:rPr>
            </w:pPr>
            <w:r>
              <w:rPr>
                <w:b/>
                <w:bCs/>
                <w:sz w:val="18"/>
                <w:szCs w:val="18"/>
              </w:rPr>
              <w:t>+</w:t>
            </w:r>
          </w:p>
        </w:tc>
        <w:tc>
          <w:tcPr>
            <w:tcW w:w="1090" w:type="dxa"/>
          </w:tcPr>
          <w:p w14:paraId="57E4E6DE" w14:textId="77777777" w:rsidR="00E43678" w:rsidRPr="00045D87" w:rsidRDefault="00E43678" w:rsidP="6C71971D">
            <w:pPr>
              <w:jc w:val="center"/>
              <w:rPr>
                <w:b/>
                <w:bCs/>
                <w:sz w:val="18"/>
                <w:szCs w:val="18"/>
              </w:rPr>
            </w:pPr>
          </w:p>
        </w:tc>
        <w:tc>
          <w:tcPr>
            <w:tcW w:w="855" w:type="dxa"/>
          </w:tcPr>
          <w:p w14:paraId="0379BCE7" w14:textId="77777777" w:rsidR="00E43678" w:rsidRPr="00045D87" w:rsidRDefault="00E43678" w:rsidP="6C71971D">
            <w:pPr>
              <w:jc w:val="center"/>
              <w:rPr>
                <w:b/>
                <w:bCs/>
                <w:sz w:val="18"/>
                <w:szCs w:val="18"/>
              </w:rPr>
            </w:pPr>
          </w:p>
        </w:tc>
        <w:tc>
          <w:tcPr>
            <w:tcW w:w="3381" w:type="dxa"/>
          </w:tcPr>
          <w:p w14:paraId="70508CC2" w14:textId="0F862D1C" w:rsidR="00E43678" w:rsidRPr="00045D87" w:rsidRDefault="00346C1A" w:rsidP="00346C1A">
            <w:pPr>
              <w:tabs>
                <w:tab w:val="left" w:pos="315"/>
              </w:tabs>
              <w:jc w:val="center"/>
              <w:rPr>
                <w:b/>
                <w:bCs/>
                <w:sz w:val="18"/>
                <w:szCs w:val="18"/>
              </w:rPr>
            </w:pPr>
            <w:r w:rsidRPr="00346C1A">
              <w:rPr>
                <w:b/>
                <w:bCs/>
                <w:sz w:val="18"/>
                <w:szCs w:val="18"/>
              </w:rPr>
              <w:t>Ejecuta</w:t>
            </w:r>
            <w:r>
              <w:rPr>
                <w:b/>
                <w:bCs/>
                <w:sz w:val="18"/>
                <w:szCs w:val="18"/>
              </w:rPr>
              <w:t>r</w:t>
            </w:r>
            <w:r w:rsidRPr="00346C1A">
              <w:rPr>
                <w:b/>
                <w:bCs/>
                <w:sz w:val="18"/>
                <w:szCs w:val="18"/>
              </w:rPr>
              <w:t xml:space="preserve"> pruebas de calidad alineadas a la industria de forma funcional. </w:t>
            </w:r>
            <w:r>
              <w:rPr>
                <w:b/>
                <w:bCs/>
                <w:sz w:val="18"/>
                <w:szCs w:val="18"/>
              </w:rPr>
              <w:t>I</w:t>
            </w:r>
            <w:r w:rsidRPr="00346C1A">
              <w:rPr>
                <w:b/>
                <w:bCs/>
                <w:sz w:val="18"/>
                <w:szCs w:val="18"/>
              </w:rPr>
              <w:t>ncorporar más marcos de pruebas automatizadas para asegurar una mayor cobertura de los casos de uso.</w:t>
            </w:r>
          </w:p>
        </w:tc>
      </w:tr>
      <w:tr w:rsidR="00E43678" w:rsidRPr="00045D87" w14:paraId="530FBD84" w14:textId="77777777" w:rsidTr="00D8698E">
        <w:trPr>
          <w:trHeight w:val="576"/>
          <w:jc w:val="center"/>
        </w:trPr>
        <w:tc>
          <w:tcPr>
            <w:tcW w:w="1746" w:type="dxa"/>
          </w:tcPr>
          <w:p w14:paraId="1CC8A990" w14:textId="18190EDD" w:rsidR="00E43678" w:rsidRPr="00045D87" w:rsidRDefault="00F040D5" w:rsidP="00F040D5">
            <w:pPr>
              <w:rPr>
                <w:b/>
                <w:bCs/>
                <w:sz w:val="18"/>
                <w:szCs w:val="18"/>
              </w:rPr>
            </w:pPr>
            <w:r w:rsidRPr="00F040D5">
              <w:rPr>
                <w:b/>
                <w:bCs/>
                <w:sz w:val="18"/>
                <w:szCs w:val="18"/>
              </w:rPr>
              <w:lastRenderedPageBreak/>
              <w:t>Construcción de modelo arquitectónico sistémico</w:t>
            </w:r>
          </w:p>
        </w:tc>
        <w:tc>
          <w:tcPr>
            <w:tcW w:w="984" w:type="dxa"/>
          </w:tcPr>
          <w:p w14:paraId="628BD247" w14:textId="77777777" w:rsidR="00E43678" w:rsidRPr="00045D87" w:rsidRDefault="00E43678" w:rsidP="6C71971D">
            <w:pPr>
              <w:jc w:val="center"/>
              <w:rPr>
                <w:b/>
                <w:bCs/>
                <w:sz w:val="18"/>
                <w:szCs w:val="18"/>
              </w:rPr>
            </w:pPr>
          </w:p>
        </w:tc>
        <w:tc>
          <w:tcPr>
            <w:tcW w:w="896" w:type="dxa"/>
          </w:tcPr>
          <w:p w14:paraId="290ED4D2" w14:textId="33A7870A" w:rsidR="00E43678" w:rsidRPr="00045D87" w:rsidRDefault="004601B8" w:rsidP="6C71971D">
            <w:pPr>
              <w:jc w:val="center"/>
              <w:rPr>
                <w:b/>
                <w:bCs/>
                <w:sz w:val="18"/>
                <w:szCs w:val="18"/>
              </w:rPr>
            </w:pPr>
            <w:r>
              <w:rPr>
                <w:b/>
                <w:bCs/>
                <w:sz w:val="18"/>
                <w:szCs w:val="18"/>
              </w:rPr>
              <w:t>+</w:t>
            </w:r>
          </w:p>
        </w:tc>
        <w:tc>
          <w:tcPr>
            <w:tcW w:w="971" w:type="dxa"/>
          </w:tcPr>
          <w:p w14:paraId="39074CC3" w14:textId="77777777" w:rsidR="00E43678" w:rsidRPr="00045D87" w:rsidRDefault="00E43678" w:rsidP="6C71971D">
            <w:pPr>
              <w:jc w:val="center"/>
              <w:rPr>
                <w:b/>
                <w:bCs/>
                <w:sz w:val="18"/>
                <w:szCs w:val="18"/>
              </w:rPr>
            </w:pPr>
          </w:p>
        </w:tc>
        <w:tc>
          <w:tcPr>
            <w:tcW w:w="1090" w:type="dxa"/>
          </w:tcPr>
          <w:p w14:paraId="6818B1D3" w14:textId="408921B9" w:rsidR="00E43678" w:rsidRPr="00045D87" w:rsidRDefault="00E43678" w:rsidP="6C71971D">
            <w:pPr>
              <w:jc w:val="center"/>
              <w:rPr>
                <w:b/>
                <w:bCs/>
                <w:sz w:val="18"/>
                <w:szCs w:val="18"/>
              </w:rPr>
            </w:pPr>
          </w:p>
        </w:tc>
        <w:tc>
          <w:tcPr>
            <w:tcW w:w="855" w:type="dxa"/>
          </w:tcPr>
          <w:p w14:paraId="166AD574" w14:textId="77777777" w:rsidR="00E43678" w:rsidRPr="00045D87" w:rsidRDefault="00E43678" w:rsidP="6C71971D">
            <w:pPr>
              <w:jc w:val="center"/>
              <w:rPr>
                <w:b/>
                <w:bCs/>
                <w:sz w:val="18"/>
                <w:szCs w:val="18"/>
              </w:rPr>
            </w:pPr>
          </w:p>
        </w:tc>
        <w:tc>
          <w:tcPr>
            <w:tcW w:w="3381" w:type="dxa"/>
          </w:tcPr>
          <w:p w14:paraId="1B8B88E7" w14:textId="1B1B5DBC" w:rsidR="00E43678" w:rsidRPr="00045D87" w:rsidRDefault="00346C1A" w:rsidP="6C71971D">
            <w:pPr>
              <w:jc w:val="center"/>
              <w:rPr>
                <w:b/>
                <w:bCs/>
                <w:sz w:val="18"/>
                <w:szCs w:val="18"/>
              </w:rPr>
            </w:pPr>
            <w:r w:rsidRPr="00346C1A">
              <w:rPr>
                <w:b/>
                <w:bCs/>
                <w:sz w:val="18"/>
                <w:szCs w:val="18"/>
              </w:rPr>
              <w:t>Desarroll</w:t>
            </w:r>
            <w:r>
              <w:rPr>
                <w:b/>
                <w:bCs/>
                <w:sz w:val="18"/>
                <w:szCs w:val="18"/>
              </w:rPr>
              <w:t>o</w:t>
            </w:r>
            <w:r w:rsidRPr="00346C1A">
              <w:rPr>
                <w:b/>
                <w:bCs/>
                <w:sz w:val="18"/>
                <w:szCs w:val="18"/>
              </w:rPr>
              <w:t xml:space="preserve"> arquitecturas sistémicas sólidas que soportan el negocio adecuadamente. Continuar evaluando y aplicando estándares emergentes.</w:t>
            </w:r>
          </w:p>
        </w:tc>
      </w:tr>
      <w:tr w:rsidR="00F040D5" w:rsidRPr="00045D87" w14:paraId="1838A1AD" w14:textId="77777777" w:rsidTr="00D8698E">
        <w:trPr>
          <w:trHeight w:val="576"/>
          <w:jc w:val="center"/>
        </w:trPr>
        <w:tc>
          <w:tcPr>
            <w:tcW w:w="1746" w:type="dxa"/>
          </w:tcPr>
          <w:p w14:paraId="3F026FE8" w14:textId="16994E20" w:rsidR="00F040D5" w:rsidRPr="00F040D5" w:rsidRDefault="00F040D5" w:rsidP="00F040D5">
            <w:pPr>
              <w:rPr>
                <w:b/>
                <w:bCs/>
                <w:sz w:val="18"/>
                <w:szCs w:val="18"/>
              </w:rPr>
            </w:pPr>
            <w:r>
              <w:rPr>
                <w:b/>
                <w:bCs/>
                <w:sz w:val="18"/>
                <w:szCs w:val="18"/>
              </w:rPr>
              <w:t>I</w:t>
            </w:r>
            <w:r w:rsidRPr="00F040D5">
              <w:rPr>
                <w:b/>
                <w:bCs/>
                <w:sz w:val="18"/>
                <w:szCs w:val="18"/>
              </w:rPr>
              <w:t>mplementación de soluciones sistémicas integrales</w:t>
            </w:r>
          </w:p>
        </w:tc>
        <w:tc>
          <w:tcPr>
            <w:tcW w:w="984" w:type="dxa"/>
          </w:tcPr>
          <w:p w14:paraId="5B8BEFEC" w14:textId="77777777" w:rsidR="00F040D5" w:rsidRPr="00045D87" w:rsidRDefault="00F040D5" w:rsidP="6C71971D">
            <w:pPr>
              <w:jc w:val="center"/>
              <w:rPr>
                <w:b/>
                <w:bCs/>
                <w:sz w:val="18"/>
                <w:szCs w:val="18"/>
              </w:rPr>
            </w:pPr>
          </w:p>
        </w:tc>
        <w:tc>
          <w:tcPr>
            <w:tcW w:w="896" w:type="dxa"/>
          </w:tcPr>
          <w:p w14:paraId="22800601" w14:textId="3CF44FA4" w:rsidR="00F040D5" w:rsidRPr="00045D87" w:rsidRDefault="004601B8" w:rsidP="6C71971D">
            <w:pPr>
              <w:jc w:val="center"/>
              <w:rPr>
                <w:b/>
                <w:bCs/>
                <w:sz w:val="18"/>
                <w:szCs w:val="18"/>
              </w:rPr>
            </w:pPr>
            <w:r>
              <w:rPr>
                <w:b/>
                <w:bCs/>
                <w:sz w:val="18"/>
                <w:szCs w:val="18"/>
              </w:rPr>
              <w:t>+</w:t>
            </w:r>
          </w:p>
        </w:tc>
        <w:tc>
          <w:tcPr>
            <w:tcW w:w="971" w:type="dxa"/>
          </w:tcPr>
          <w:p w14:paraId="247322F7" w14:textId="77777777" w:rsidR="00F040D5" w:rsidRPr="00045D87" w:rsidRDefault="00F040D5" w:rsidP="6C71971D">
            <w:pPr>
              <w:jc w:val="center"/>
              <w:rPr>
                <w:b/>
                <w:bCs/>
                <w:sz w:val="18"/>
                <w:szCs w:val="18"/>
              </w:rPr>
            </w:pPr>
          </w:p>
        </w:tc>
        <w:tc>
          <w:tcPr>
            <w:tcW w:w="1090" w:type="dxa"/>
          </w:tcPr>
          <w:p w14:paraId="701125F5" w14:textId="77777777" w:rsidR="00F040D5" w:rsidRPr="00045D87" w:rsidRDefault="00F040D5" w:rsidP="6C71971D">
            <w:pPr>
              <w:jc w:val="center"/>
              <w:rPr>
                <w:b/>
                <w:bCs/>
                <w:sz w:val="18"/>
                <w:szCs w:val="18"/>
              </w:rPr>
            </w:pPr>
          </w:p>
        </w:tc>
        <w:tc>
          <w:tcPr>
            <w:tcW w:w="855" w:type="dxa"/>
          </w:tcPr>
          <w:p w14:paraId="5CEA2C1A" w14:textId="77777777" w:rsidR="00F040D5" w:rsidRPr="00045D87" w:rsidRDefault="00F040D5" w:rsidP="6C71971D">
            <w:pPr>
              <w:jc w:val="center"/>
              <w:rPr>
                <w:b/>
                <w:bCs/>
                <w:sz w:val="18"/>
                <w:szCs w:val="18"/>
              </w:rPr>
            </w:pPr>
          </w:p>
        </w:tc>
        <w:tc>
          <w:tcPr>
            <w:tcW w:w="3381" w:type="dxa"/>
          </w:tcPr>
          <w:p w14:paraId="1EAAC447" w14:textId="5BE9FE0F" w:rsidR="00F040D5" w:rsidRPr="00045D87" w:rsidRDefault="00346C1A" w:rsidP="6C71971D">
            <w:pPr>
              <w:jc w:val="center"/>
              <w:rPr>
                <w:b/>
                <w:bCs/>
                <w:sz w:val="18"/>
                <w:szCs w:val="18"/>
              </w:rPr>
            </w:pPr>
            <w:r w:rsidRPr="00346C1A">
              <w:rPr>
                <w:b/>
                <w:bCs/>
                <w:sz w:val="18"/>
                <w:szCs w:val="18"/>
              </w:rPr>
              <w:t>Implement</w:t>
            </w:r>
            <w:r>
              <w:rPr>
                <w:b/>
                <w:bCs/>
                <w:sz w:val="18"/>
                <w:szCs w:val="18"/>
              </w:rPr>
              <w:t>o</w:t>
            </w:r>
            <w:r w:rsidRPr="00346C1A">
              <w:rPr>
                <w:b/>
                <w:bCs/>
                <w:sz w:val="18"/>
                <w:szCs w:val="18"/>
              </w:rPr>
              <w:t xml:space="preserve"> y optimiz</w:t>
            </w:r>
            <w:r>
              <w:rPr>
                <w:b/>
                <w:bCs/>
                <w:sz w:val="18"/>
                <w:szCs w:val="18"/>
              </w:rPr>
              <w:t>o</w:t>
            </w:r>
            <w:r w:rsidRPr="00346C1A">
              <w:rPr>
                <w:b/>
                <w:bCs/>
                <w:sz w:val="18"/>
                <w:szCs w:val="18"/>
              </w:rPr>
              <w:t xml:space="preserve"> procesos de manera muy efectiva. </w:t>
            </w:r>
            <w:r>
              <w:rPr>
                <w:b/>
                <w:bCs/>
                <w:sz w:val="18"/>
                <w:szCs w:val="18"/>
              </w:rPr>
              <w:t>Debo e</w:t>
            </w:r>
            <w:r w:rsidRPr="00346C1A">
              <w:rPr>
                <w:b/>
                <w:bCs/>
                <w:sz w:val="18"/>
                <w:szCs w:val="18"/>
              </w:rPr>
              <w:t>xplorar a fondo herramientas especializadas de automatización (como software RPA)</w:t>
            </w:r>
            <w:r>
              <w:rPr>
                <w:b/>
                <w:bCs/>
                <w:sz w:val="18"/>
                <w:szCs w:val="18"/>
              </w:rPr>
              <w:t>.</w:t>
            </w:r>
          </w:p>
        </w:tc>
      </w:tr>
      <w:tr w:rsidR="00F040D5" w:rsidRPr="00045D87" w14:paraId="0E101726" w14:textId="77777777" w:rsidTr="00D8698E">
        <w:trPr>
          <w:trHeight w:val="576"/>
          <w:jc w:val="center"/>
        </w:trPr>
        <w:tc>
          <w:tcPr>
            <w:tcW w:w="1746" w:type="dxa"/>
          </w:tcPr>
          <w:p w14:paraId="4180A8C6" w14:textId="603C690B" w:rsidR="00F040D5" w:rsidRDefault="00F040D5" w:rsidP="00F040D5">
            <w:pPr>
              <w:rPr>
                <w:b/>
                <w:bCs/>
                <w:sz w:val="18"/>
                <w:szCs w:val="18"/>
              </w:rPr>
            </w:pPr>
            <w:r w:rsidRPr="00F040D5">
              <w:rPr>
                <w:b/>
                <w:bCs/>
                <w:sz w:val="18"/>
                <w:szCs w:val="18"/>
              </w:rPr>
              <w:t>Resolución de vulnerabilidades y seguridad de software</w:t>
            </w:r>
          </w:p>
        </w:tc>
        <w:tc>
          <w:tcPr>
            <w:tcW w:w="984" w:type="dxa"/>
          </w:tcPr>
          <w:p w14:paraId="7FD7952F" w14:textId="77777777" w:rsidR="00F040D5" w:rsidRPr="00045D87" w:rsidRDefault="00F040D5" w:rsidP="6C71971D">
            <w:pPr>
              <w:jc w:val="center"/>
              <w:rPr>
                <w:b/>
                <w:bCs/>
                <w:sz w:val="18"/>
                <w:szCs w:val="18"/>
              </w:rPr>
            </w:pPr>
          </w:p>
        </w:tc>
        <w:tc>
          <w:tcPr>
            <w:tcW w:w="896" w:type="dxa"/>
          </w:tcPr>
          <w:p w14:paraId="0C832370" w14:textId="77777777" w:rsidR="00F040D5" w:rsidRPr="00045D87" w:rsidRDefault="00F040D5" w:rsidP="6C71971D">
            <w:pPr>
              <w:jc w:val="center"/>
              <w:rPr>
                <w:b/>
                <w:bCs/>
                <w:sz w:val="18"/>
                <w:szCs w:val="18"/>
              </w:rPr>
            </w:pPr>
          </w:p>
        </w:tc>
        <w:tc>
          <w:tcPr>
            <w:tcW w:w="971" w:type="dxa"/>
          </w:tcPr>
          <w:p w14:paraId="1DF340CD" w14:textId="5C4DA198" w:rsidR="00F040D5" w:rsidRPr="00045D87" w:rsidRDefault="004601B8" w:rsidP="6C71971D">
            <w:pPr>
              <w:jc w:val="center"/>
              <w:rPr>
                <w:b/>
                <w:bCs/>
                <w:sz w:val="18"/>
                <w:szCs w:val="18"/>
              </w:rPr>
            </w:pPr>
            <w:r>
              <w:rPr>
                <w:b/>
                <w:bCs/>
                <w:sz w:val="18"/>
                <w:szCs w:val="18"/>
              </w:rPr>
              <w:t>+</w:t>
            </w:r>
          </w:p>
        </w:tc>
        <w:tc>
          <w:tcPr>
            <w:tcW w:w="1090" w:type="dxa"/>
          </w:tcPr>
          <w:p w14:paraId="1809CC65" w14:textId="32B4C746" w:rsidR="00F040D5" w:rsidRPr="00045D87" w:rsidRDefault="00F040D5" w:rsidP="6C71971D">
            <w:pPr>
              <w:jc w:val="center"/>
              <w:rPr>
                <w:b/>
                <w:bCs/>
                <w:sz w:val="18"/>
                <w:szCs w:val="18"/>
              </w:rPr>
            </w:pPr>
          </w:p>
        </w:tc>
        <w:tc>
          <w:tcPr>
            <w:tcW w:w="855" w:type="dxa"/>
          </w:tcPr>
          <w:p w14:paraId="4AF302F3" w14:textId="77777777" w:rsidR="00F040D5" w:rsidRPr="00045D87" w:rsidRDefault="00F040D5" w:rsidP="6C71971D">
            <w:pPr>
              <w:jc w:val="center"/>
              <w:rPr>
                <w:b/>
                <w:bCs/>
                <w:sz w:val="18"/>
                <w:szCs w:val="18"/>
              </w:rPr>
            </w:pPr>
          </w:p>
        </w:tc>
        <w:tc>
          <w:tcPr>
            <w:tcW w:w="3381" w:type="dxa"/>
          </w:tcPr>
          <w:p w14:paraId="67C51052" w14:textId="09AA3C39" w:rsidR="00F040D5" w:rsidRPr="00045D87" w:rsidRDefault="00346C1A" w:rsidP="6C71971D">
            <w:pPr>
              <w:jc w:val="center"/>
              <w:rPr>
                <w:b/>
                <w:bCs/>
                <w:sz w:val="18"/>
                <w:szCs w:val="18"/>
              </w:rPr>
            </w:pPr>
            <w:r>
              <w:rPr>
                <w:b/>
                <w:bCs/>
                <w:sz w:val="18"/>
                <w:szCs w:val="18"/>
              </w:rPr>
              <w:t>N</w:t>
            </w:r>
            <w:r w:rsidRPr="00346C1A">
              <w:rPr>
                <w:b/>
                <w:bCs/>
                <w:sz w:val="18"/>
                <w:szCs w:val="18"/>
              </w:rPr>
              <w:t>ormas básicas de seguridad exigidas. Es necesario seguir repasando y aplicando de forma práctica estrategias más rigurosas para la prevención y mitigación de vulnerabilidades.</w:t>
            </w:r>
          </w:p>
        </w:tc>
      </w:tr>
      <w:tr w:rsidR="00F040D5" w:rsidRPr="00045D87" w14:paraId="6C74665D" w14:textId="77777777" w:rsidTr="00D8698E">
        <w:trPr>
          <w:trHeight w:val="576"/>
          <w:jc w:val="center"/>
        </w:trPr>
        <w:tc>
          <w:tcPr>
            <w:tcW w:w="1746" w:type="dxa"/>
          </w:tcPr>
          <w:p w14:paraId="4781D6C1" w14:textId="72AFB0E9" w:rsidR="00F040D5" w:rsidRDefault="00F040D5" w:rsidP="00F040D5">
            <w:pPr>
              <w:rPr>
                <w:b/>
                <w:bCs/>
                <w:sz w:val="18"/>
                <w:szCs w:val="18"/>
              </w:rPr>
            </w:pPr>
            <w:r w:rsidRPr="00F040D5">
              <w:rPr>
                <w:b/>
                <w:bCs/>
                <w:sz w:val="18"/>
                <w:szCs w:val="18"/>
              </w:rPr>
              <w:t>Gestión de proyectos informáticos</w:t>
            </w:r>
          </w:p>
        </w:tc>
        <w:tc>
          <w:tcPr>
            <w:tcW w:w="984" w:type="dxa"/>
          </w:tcPr>
          <w:p w14:paraId="5B1892DD" w14:textId="77777777" w:rsidR="00F040D5" w:rsidRPr="00045D87" w:rsidRDefault="00F040D5" w:rsidP="6C71971D">
            <w:pPr>
              <w:jc w:val="center"/>
              <w:rPr>
                <w:b/>
                <w:bCs/>
                <w:sz w:val="18"/>
                <w:szCs w:val="18"/>
              </w:rPr>
            </w:pPr>
          </w:p>
        </w:tc>
        <w:tc>
          <w:tcPr>
            <w:tcW w:w="896" w:type="dxa"/>
          </w:tcPr>
          <w:p w14:paraId="58C70B0A" w14:textId="77777777" w:rsidR="00F040D5" w:rsidRPr="00045D87" w:rsidRDefault="00F040D5" w:rsidP="6C71971D">
            <w:pPr>
              <w:jc w:val="center"/>
              <w:rPr>
                <w:b/>
                <w:bCs/>
                <w:sz w:val="18"/>
                <w:szCs w:val="18"/>
              </w:rPr>
            </w:pPr>
          </w:p>
        </w:tc>
        <w:tc>
          <w:tcPr>
            <w:tcW w:w="971" w:type="dxa"/>
          </w:tcPr>
          <w:p w14:paraId="66FF67E8" w14:textId="293D23E7" w:rsidR="00F040D5" w:rsidRPr="00045D87" w:rsidRDefault="004601B8" w:rsidP="6C71971D">
            <w:pPr>
              <w:jc w:val="center"/>
              <w:rPr>
                <w:b/>
                <w:bCs/>
                <w:sz w:val="18"/>
                <w:szCs w:val="18"/>
              </w:rPr>
            </w:pPr>
            <w:r>
              <w:rPr>
                <w:b/>
                <w:bCs/>
                <w:sz w:val="18"/>
                <w:szCs w:val="18"/>
              </w:rPr>
              <w:t>+</w:t>
            </w:r>
          </w:p>
        </w:tc>
        <w:tc>
          <w:tcPr>
            <w:tcW w:w="1090" w:type="dxa"/>
          </w:tcPr>
          <w:p w14:paraId="6F4210FC" w14:textId="77777777" w:rsidR="00F040D5" w:rsidRPr="00045D87" w:rsidRDefault="00F040D5" w:rsidP="6C71971D">
            <w:pPr>
              <w:jc w:val="center"/>
              <w:rPr>
                <w:b/>
                <w:bCs/>
                <w:sz w:val="18"/>
                <w:szCs w:val="18"/>
              </w:rPr>
            </w:pPr>
          </w:p>
        </w:tc>
        <w:tc>
          <w:tcPr>
            <w:tcW w:w="855" w:type="dxa"/>
          </w:tcPr>
          <w:p w14:paraId="54928E5A" w14:textId="77777777" w:rsidR="00F040D5" w:rsidRPr="00045D87" w:rsidRDefault="00F040D5" w:rsidP="6C71971D">
            <w:pPr>
              <w:jc w:val="center"/>
              <w:rPr>
                <w:b/>
                <w:bCs/>
                <w:sz w:val="18"/>
                <w:szCs w:val="18"/>
              </w:rPr>
            </w:pPr>
          </w:p>
        </w:tc>
        <w:tc>
          <w:tcPr>
            <w:tcW w:w="3381" w:type="dxa"/>
          </w:tcPr>
          <w:p w14:paraId="156C07D0" w14:textId="69C85620" w:rsidR="00F040D5" w:rsidRPr="00045D87" w:rsidRDefault="00346C1A" w:rsidP="6C71971D">
            <w:pPr>
              <w:jc w:val="center"/>
              <w:rPr>
                <w:b/>
                <w:bCs/>
                <w:sz w:val="18"/>
                <w:szCs w:val="18"/>
              </w:rPr>
            </w:pPr>
            <w:r w:rsidRPr="00346C1A">
              <w:rPr>
                <w:b/>
                <w:bCs/>
                <w:sz w:val="18"/>
                <w:szCs w:val="18"/>
              </w:rPr>
              <w:t>Gestion</w:t>
            </w:r>
            <w:r>
              <w:rPr>
                <w:b/>
                <w:bCs/>
                <w:sz w:val="18"/>
                <w:szCs w:val="18"/>
              </w:rPr>
              <w:t>o</w:t>
            </w:r>
            <w:r w:rsidRPr="00346C1A">
              <w:rPr>
                <w:b/>
                <w:bCs/>
                <w:sz w:val="18"/>
                <w:szCs w:val="18"/>
              </w:rPr>
              <w:t xml:space="preserve"> proyectos aportando alternativas viables para la organización. </w:t>
            </w:r>
            <w:r>
              <w:rPr>
                <w:b/>
                <w:bCs/>
                <w:sz w:val="18"/>
                <w:szCs w:val="18"/>
              </w:rPr>
              <w:t xml:space="preserve">Debo </w:t>
            </w:r>
            <w:r w:rsidRPr="00346C1A">
              <w:rPr>
                <w:b/>
                <w:bCs/>
                <w:sz w:val="18"/>
                <w:szCs w:val="18"/>
              </w:rPr>
              <w:t>enfocar esfuerzos en fortalecer las habilidades de toma de decisiones estratégicas frente a requerimientos de negocio complejos.</w:t>
            </w:r>
          </w:p>
        </w:tc>
      </w:tr>
      <w:tr w:rsidR="00D8698E" w:rsidRPr="00045D87" w14:paraId="04DA1C3F" w14:textId="77777777" w:rsidTr="00D8698E">
        <w:trPr>
          <w:trHeight w:val="576"/>
          <w:jc w:val="center"/>
        </w:trPr>
        <w:tc>
          <w:tcPr>
            <w:tcW w:w="1746" w:type="dxa"/>
          </w:tcPr>
          <w:p w14:paraId="147FFA61" w14:textId="371A6FFA" w:rsidR="00D8698E" w:rsidRPr="00F040D5" w:rsidRDefault="00D8698E" w:rsidP="00F040D5">
            <w:pPr>
              <w:rPr>
                <w:b/>
                <w:bCs/>
                <w:sz w:val="18"/>
                <w:szCs w:val="18"/>
              </w:rPr>
            </w:pPr>
            <w:r w:rsidRPr="00D8698E">
              <w:rPr>
                <w:b/>
                <w:bCs/>
                <w:sz w:val="18"/>
                <w:szCs w:val="18"/>
              </w:rPr>
              <w:t>Aplicar matemáticas, álgebra básica y estadística descriptiva para solucionar desafíos prácticos en contextos cotidianos, científicos y laborales.</w:t>
            </w:r>
          </w:p>
        </w:tc>
        <w:tc>
          <w:tcPr>
            <w:tcW w:w="984" w:type="dxa"/>
          </w:tcPr>
          <w:p w14:paraId="0CB527F8" w14:textId="77777777" w:rsidR="00D8698E" w:rsidRPr="00045D87" w:rsidRDefault="00D8698E" w:rsidP="6C71971D">
            <w:pPr>
              <w:jc w:val="center"/>
              <w:rPr>
                <w:b/>
                <w:bCs/>
                <w:sz w:val="18"/>
                <w:szCs w:val="18"/>
              </w:rPr>
            </w:pPr>
          </w:p>
        </w:tc>
        <w:tc>
          <w:tcPr>
            <w:tcW w:w="896" w:type="dxa"/>
          </w:tcPr>
          <w:p w14:paraId="1CCB0892" w14:textId="77777777" w:rsidR="00D8698E" w:rsidRPr="00045D87" w:rsidRDefault="00D8698E" w:rsidP="6C71971D">
            <w:pPr>
              <w:jc w:val="center"/>
              <w:rPr>
                <w:b/>
                <w:bCs/>
                <w:sz w:val="18"/>
                <w:szCs w:val="18"/>
              </w:rPr>
            </w:pPr>
          </w:p>
        </w:tc>
        <w:tc>
          <w:tcPr>
            <w:tcW w:w="971" w:type="dxa"/>
          </w:tcPr>
          <w:p w14:paraId="34149AB6" w14:textId="0F078994" w:rsidR="00D8698E" w:rsidRPr="00F16092" w:rsidRDefault="00F16092" w:rsidP="6C71971D">
            <w:pPr>
              <w:jc w:val="center"/>
              <w:rPr>
                <w:b/>
                <w:bCs/>
                <w:sz w:val="18"/>
                <w:szCs w:val="18"/>
                <w:lang w:val="en-US"/>
              </w:rPr>
            </w:pPr>
            <w:r>
              <w:rPr>
                <w:b/>
                <w:bCs/>
                <w:sz w:val="18"/>
                <w:szCs w:val="18"/>
                <w:lang w:val="en-US"/>
              </w:rPr>
              <w:t>+</w:t>
            </w:r>
          </w:p>
        </w:tc>
        <w:tc>
          <w:tcPr>
            <w:tcW w:w="1090" w:type="dxa"/>
          </w:tcPr>
          <w:p w14:paraId="15801182" w14:textId="77777777" w:rsidR="00D8698E" w:rsidRPr="00045D87" w:rsidRDefault="00D8698E" w:rsidP="6C71971D">
            <w:pPr>
              <w:jc w:val="center"/>
              <w:rPr>
                <w:b/>
                <w:bCs/>
                <w:sz w:val="18"/>
                <w:szCs w:val="18"/>
              </w:rPr>
            </w:pPr>
          </w:p>
        </w:tc>
        <w:tc>
          <w:tcPr>
            <w:tcW w:w="855" w:type="dxa"/>
          </w:tcPr>
          <w:p w14:paraId="6D2C7673" w14:textId="77777777" w:rsidR="00D8698E" w:rsidRPr="00045D87" w:rsidRDefault="00D8698E" w:rsidP="6C71971D">
            <w:pPr>
              <w:jc w:val="center"/>
              <w:rPr>
                <w:b/>
                <w:bCs/>
                <w:sz w:val="18"/>
                <w:szCs w:val="18"/>
              </w:rPr>
            </w:pPr>
          </w:p>
        </w:tc>
        <w:tc>
          <w:tcPr>
            <w:tcW w:w="3381" w:type="dxa"/>
          </w:tcPr>
          <w:p w14:paraId="5DC90BE4" w14:textId="0734AE98" w:rsidR="00D8698E" w:rsidRPr="00346C1A" w:rsidRDefault="00B224E2" w:rsidP="6C71971D">
            <w:pPr>
              <w:jc w:val="center"/>
              <w:rPr>
                <w:b/>
                <w:bCs/>
                <w:sz w:val="18"/>
                <w:szCs w:val="18"/>
              </w:rPr>
            </w:pPr>
            <w:r w:rsidRPr="00B224E2">
              <w:rPr>
                <w:b/>
                <w:bCs/>
                <w:sz w:val="18"/>
                <w:szCs w:val="18"/>
              </w:rPr>
              <w:t>Logro resolver situaciones problemáticas aplicando operatoria matemática y estadística descriptiva de manera funcional. He demostrado esta capacidad al limpiar, unificar y estructurar diferentes conjuntos de datos para extraer información base. Para avanzar al siguiente nivel, debo fortalecer la aplicación matemática en técnicas más complejas de análisis predictivo y estadístico.</w:t>
            </w:r>
          </w:p>
        </w:tc>
      </w:tr>
      <w:tr w:rsidR="00D8698E" w:rsidRPr="00045D87" w14:paraId="181752C3" w14:textId="77777777" w:rsidTr="00D8698E">
        <w:trPr>
          <w:trHeight w:val="576"/>
          <w:jc w:val="center"/>
        </w:trPr>
        <w:tc>
          <w:tcPr>
            <w:tcW w:w="1746" w:type="dxa"/>
          </w:tcPr>
          <w:p w14:paraId="28E8ED75" w14:textId="78B7FDC9" w:rsidR="00D8698E" w:rsidRPr="00F040D5" w:rsidRDefault="00D8698E" w:rsidP="00F040D5">
            <w:pPr>
              <w:rPr>
                <w:b/>
                <w:bCs/>
                <w:sz w:val="18"/>
                <w:szCs w:val="18"/>
              </w:rPr>
            </w:pPr>
            <w:r w:rsidRPr="00D8698E">
              <w:rPr>
                <w:b/>
                <w:bCs/>
                <w:sz w:val="18"/>
                <w:szCs w:val="18"/>
              </w:rPr>
              <w:t>Transmitir mensajes de forma oral y escrita, adaptando el lenguaje y las herramientas lingüísticas a distintos contextos profesionales y disciplinares.</w:t>
            </w:r>
          </w:p>
        </w:tc>
        <w:tc>
          <w:tcPr>
            <w:tcW w:w="984" w:type="dxa"/>
          </w:tcPr>
          <w:p w14:paraId="0AEA7AD2" w14:textId="77777777" w:rsidR="00D8698E" w:rsidRPr="00045D87" w:rsidRDefault="00D8698E" w:rsidP="6C71971D">
            <w:pPr>
              <w:jc w:val="center"/>
              <w:rPr>
                <w:b/>
                <w:bCs/>
                <w:sz w:val="18"/>
                <w:szCs w:val="18"/>
              </w:rPr>
            </w:pPr>
          </w:p>
        </w:tc>
        <w:tc>
          <w:tcPr>
            <w:tcW w:w="896" w:type="dxa"/>
          </w:tcPr>
          <w:p w14:paraId="6076918B" w14:textId="77777777" w:rsidR="00D8698E" w:rsidRPr="00045D87" w:rsidRDefault="00D8698E" w:rsidP="6C71971D">
            <w:pPr>
              <w:jc w:val="center"/>
              <w:rPr>
                <w:b/>
                <w:bCs/>
                <w:sz w:val="18"/>
                <w:szCs w:val="18"/>
              </w:rPr>
            </w:pPr>
          </w:p>
        </w:tc>
        <w:tc>
          <w:tcPr>
            <w:tcW w:w="971" w:type="dxa"/>
          </w:tcPr>
          <w:p w14:paraId="3FBA77BC" w14:textId="74C34A10" w:rsidR="00D8698E" w:rsidRDefault="00F16092" w:rsidP="6C71971D">
            <w:pPr>
              <w:jc w:val="center"/>
              <w:rPr>
                <w:b/>
                <w:bCs/>
                <w:sz w:val="18"/>
                <w:szCs w:val="18"/>
              </w:rPr>
            </w:pPr>
            <w:r>
              <w:rPr>
                <w:b/>
                <w:bCs/>
                <w:sz w:val="18"/>
                <w:szCs w:val="18"/>
              </w:rPr>
              <w:t>+</w:t>
            </w:r>
          </w:p>
        </w:tc>
        <w:tc>
          <w:tcPr>
            <w:tcW w:w="1090" w:type="dxa"/>
          </w:tcPr>
          <w:p w14:paraId="6F9032E6" w14:textId="77777777" w:rsidR="00D8698E" w:rsidRPr="00045D87" w:rsidRDefault="00D8698E" w:rsidP="6C71971D">
            <w:pPr>
              <w:jc w:val="center"/>
              <w:rPr>
                <w:b/>
                <w:bCs/>
                <w:sz w:val="18"/>
                <w:szCs w:val="18"/>
              </w:rPr>
            </w:pPr>
          </w:p>
        </w:tc>
        <w:tc>
          <w:tcPr>
            <w:tcW w:w="855" w:type="dxa"/>
          </w:tcPr>
          <w:p w14:paraId="09FD85F6" w14:textId="77777777" w:rsidR="00D8698E" w:rsidRPr="00045D87" w:rsidRDefault="00D8698E" w:rsidP="6C71971D">
            <w:pPr>
              <w:jc w:val="center"/>
              <w:rPr>
                <w:b/>
                <w:bCs/>
                <w:sz w:val="18"/>
                <w:szCs w:val="18"/>
              </w:rPr>
            </w:pPr>
          </w:p>
        </w:tc>
        <w:tc>
          <w:tcPr>
            <w:tcW w:w="3381" w:type="dxa"/>
          </w:tcPr>
          <w:p w14:paraId="5E08F120" w14:textId="4C330C4F" w:rsidR="00D8698E" w:rsidRPr="00346C1A" w:rsidRDefault="00B224E2" w:rsidP="6C71971D">
            <w:pPr>
              <w:jc w:val="center"/>
              <w:rPr>
                <w:b/>
                <w:bCs/>
                <w:sz w:val="18"/>
                <w:szCs w:val="18"/>
              </w:rPr>
            </w:pPr>
            <w:r w:rsidRPr="00B224E2">
              <w:rPr>
                <w:b/>
                <w:bCs/>
                <w:sz w:val="18"/>
                <w:szCs w:val="18"/>
              </w:rPr>
              <w:t>Logro comunicar de forma oral y escrita los resultados de mis tareas, utilizando herramientas lingüísticas adecuadas para mi contexto disciplinar. Soy capaz de transmitir de forma clara el propósito de mis soluciones técnicas. Mi principal desafío para alcanzar un alto dominio es mejorar la síntesis y claridad al explicar procesos técnicos complejos a audiencias que no están familiarizadas con el área</w:t>
            </w:r>
            <w:r>
              <w:rPr>
                <w:b/>
                <w:bCs/>
                <w:sz w:val="18"/>
                <w:szCs w:val="18"/>
              </w:rPr>
              <w:t>.</w:t>
            </w:r>
          </w:p>
        </w:tc>
      </w:tr>
      <w:tr w:rsidR="00D8698E" w:rsidRPr="00045D87" w14:paraId="1DD1CC5E" w14:textId="77777777" w:rsidTr="00D8698E">
        <w:trPr>
          <w:trHeight w:val="576"/>
          <w:jc w:val="center"/>
        </w:trPr>
        <w:tc>
          <w:tcPr>
            <w:tcW w:w="1746" w:type="dxa"/>
          </w:tcPr>
          <w:p w14:paraId="3F687843" w14:textId="3067BC33" w:rsidR="00D8698E" w:rsidRPr="00F040D5" w:rsidRDefault="00D8698E" w:rsidP="00F040D5">
            <w:pPr>
              <w:rPr>
                <w:b/>
                <w:bCs/>
                <w:sz w:val="18"/>
                <w:szCs w:val="18"/>
              </w:rPr>
            </w:pPr>
            <w:r w:rsidRPr="00D8698E">
              <w:rPr>
                <w:b/>
                <w:bCs/>
                <w:sz w:val="18"/>
                <w:szCs w:val="18"/>
              </w:rPr>
              <w:t>Identificar oportunidades y trabajar en equipo para crear soluciones innovadoras o emprendimientos, asumiendo riesgos calculados con el fin de agregar valor al entorno.</w:t>
            </w:r>
          </w:p>
        </w:tc>
        <w:tc>
          <w:tcPr>
            <w:tcW w:w="984" w:type="dxa"/>
          </w:tcPr>
          <w:p w14:paraId="25DA7DE7" w14:textId="77777777" w:rsidR="00D8698E" w:rsidRPr="00045D87" w:rsidRDefault="00D8698E" w:rsidP="6C71971D">
            <w:pPr>
              <w:jc w:val="center"/>
              <w:rPr>
                <w:b/>
                <w:bCs/>
                <w:sz w:val="18"/>
                <w:szCs w:val="18"/>
              </w:rPr>
            </w:pPr>
          </w:p>
        </w:tc>
        <w:tc>
          <w:tcPr>
            <w:tcW w:w="896" w:type="dxa"/>
          </w:tcPr>
          <w:p w14:paraId="4A1CDF68" w14:textId="77777777" w:rsidR="00D8698E" w:rsidRPr="00045D87" w:rsidRDefault="00D8698E" w:rsidP="6C71971D">
            <w:pPr>
              <w:jc w:val="center"/>
              <w:rPr>
                <w:b/>
                <w:bCs/>
                <w:sz w:val="18"/>
                <w:szCs w:val="18"/>
              </w:rPr>
            </w:pPr>
          </w:p>
        </w:tc>
        <w:tc>
          <w:tcPr>
            <w:tcW w:w="971" w:type="dxa"/>
          </w:tcPr>
          <w:p w14:paraId="50B3867A" w14:textId="02FD35E3" w:rsidR="00D8698E" w:rsidRDefault="00F16092" w:rsidP="6C71971D">
            <w:pPr>
              <w:jc w:val="center"/>
              <w:rPr>
                <w:b/>
                <w:bCs/>
                <w:sz w:val="18"/>
                <w:szCs w:val="18"/>
              </w:rPr>
            </w:pPr>
            <w:r>
              <w:rPr>
                <w:b/>
                <w:bCs/>
                <w:sz w:val="18"/>
                <w:szCs w:val="18"/>
              </w:rPr>
              <w:t>+</w:t>
            </w:r>
          </w:p>
        </w:tc>
        <w:tc>
          <w:tcPr>
            <w:tcW w:w="1090" w:type="dxa"/>
          </w:tcPr>
          <w:p w14:paraId="123ACD2A" w14:textId="77777777" w:rsidR="00D8698E" w:rsidRPr="00045D87" w:rsidRDefault="00D8698E" w:rsidP="6C71971D">
            <w:pPr>
              <w:jc w:val="center"/>
              <w:rPr>
                <w:b/>
                <w:bCs/>
                <w:sz w:val="18"/>
                <w:szCs w:val="18"/>
              </w:rPr>
            </w:pPr>
          </w:p>
        </w:tc>
        <w:tc>
          <w:tcPr>
            <w:tcW w:w="855" w:type="dxa"/>
          </w:tcPr>
          <w:p w14:paraId="74DD8BBD" w14:textId="77777777" w:rsidR="00D8698E" w:rsidRPr="00045D87" w:rsidRDefault="00D8698E" w:rsidP="6C71971D">
            <w:pPr>
              <w:jc w:val="center"/>
              <w:rPr>
                <w:b/>
                <w:bCs/>
                <w:sz w:val="18"/>
                <w:szCs w:val="18"/>
              </w:rPr>
            </w:pPr>
          </w:p>
        </w:tc>
        <w:tc>
          <w:tcPr>
            <w:tcW w:w="3381" w:type="dxa"/>
          </w:tcPr>
          <w:p w14:paraId="7246B670" w14:textId="1D4C5232" w:rsidR="00D8698E" w:rsidRPr="00346C1A" w:rsidRDefault="00B224E2" w:rsidP="6C71971D">
            <w:pPr>
              <w:jc w:val="center"/>
              <w:rPr>
                <w:b/>
                <w:bCs/>
                <w:sz w:val="18"/>
                <w:szCs w:val="18"/>
              </w:rPr>
            </w:pPr>
            <w:r w:rsidRPr="00B224E2">
              <w:rPr>
                <w:b/>
                <w:bCs/>
                <w:sz w:val="18"/>
                <w:szCs w:val="18"/>
              </w:rPr>
              <w:t>Logro identificar oportunidades dentro de mi especialidad para generar propuestas técnicas que respondan a necesidades productivas, como la ideación de procesos de automatización. Trabajo adecuadamente en colaboración con otros. Para alcanzar la excelencia, debo asumir mayores riesgos calculados, enfocándome en llevar estas ideas innovadoras hacia el despliegue funcional en entornos reales.</w:t>
            </w:r>
          </w:p>
        </w:tc>
      </w:tr>
    </w:tbl>
    <w:p w14:paraId="07709274" w14:textId="4C3AD72F" w:rsidR="00E454BE" w:rsidRPr="00045D87" w:rsidRDefault="00E454BE" w:rsidP="00E454BE">
      <w:pPr>
        <w:pStyle w:val="Prrafodelista"/>
        <w:ind w:left="435"/>
        <w:rPr>
          <w:rFonts w:cstheme="minorHAnsi"/>
          <w:sz w:val="20"/>
          <w:szCs w:val="20"/>
        </w:rPr>
      </w:pPr>
    </w:p>
    <w:p w14:paraId="1FEED87B" w14:textId="72FC7A03" w:rsidR="00E454BE" w:rsidRPr="00045D87" w:rsidRDefault="00E454BE">
      <w:pPr>
        <w:rPr>
          <w:rFonts w:cstheme="minorHAnsi"/>
          <w:sz w:val="20"/>
          <w:szCs w:val="20"/>
        </w:rPr>
      </w:pPr>
    </w:p>
    <w:sectPr w:rsidR="00E454BE" w:rsidRPr="00045D87" w:rsidSect="00456F37">
      <w:headerReference w:type="even" r:id="rId11"/>
      <w:headerReference w:type="default" r:id="rId12"/>
      <w:footerReference w:type="even" r:id="rId13"/>
      <w:footerReference w:type="default" r:id="rId14"/>
      <w:headerReference w:type="first" r:id="rId15"/>
      <w:footerReference w:type="first" r:id="rId16"/>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6D5000" w14:textId="77777777" w:rsidR="00D62298" w:rsidRDefault="00D62298" w:rsidP="00DF38AE">
      <w:pPr>
        <w:spacing w:after="0" w:line="240" w:lineRule="auto"/>
      </w:pPr>
      <w:r>
        <w:separator/>
      </w:r>
    </w:p>
  </w:endnote>
  <w:endnote w:type="continuationSeparator" w:id="0">
    <w:p w14:paraId="2F87280E" w14:textId="77777777" w:rsidR="00D62298" w:rsidRDefault="00D62298"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467C3" w14:textId="77777777" w:rsidR="00F86459" w:rsidRDefault="00F8645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427636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48F3C" w14:textId="77777777" w:rsidR="00F86459" w:rsidRDefault="00F8645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E185C" w14:textId="77777777" w:rsidR="00D62298" w:rsidRDefault="00D62298" w:rsidP="00DF38AE">
      <w:pPr>
        <w:spacing w:after="0" w:line="240" w:lineRule="auto"/>
      </w:pPr>
      <w:r>
        <w:separator/>
      </w:r>
    </w:p>
  </w:footnote>
  <w:footnote w:type="continuationSeparator" w:id="0">
    <w:p w14:paraId="1DD51CBB" w14:textId="77777777" w:rsidR="00D62298" w:rsidRDefault="00D62298"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65658" w14:textId="77777777" w:rsidR="00F86459" w:rsidRDefault="00F8645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6720"/>
      <w:gridCol w:w="3366"/>
    </w:tblGrid>
    <w:tr w:rsidR="00F86459" w:rsidRPr="00A7239E" w14:paraId="45C2323C" w14:textId="77777777" w:rsidTr="00F86459">
      <w:trPr>
        <w:trHeight w:val="1091"/>
      </w:trPr>
      <w:tc>
        <w:tcPr>
          <w:tcW w:w="6720" w:type="dxa"/>
          <w:tcBorders>
            <w:top w:val="nil"/>
            <w:left w:val="nil"/>
            <w:bottom w:val="nil"/>
            <w:right w:val="nil"/>
          </w:tcBorders>
        </w:tcPr>
        <w:p w14:paraId="4E944053" w14:textId="51E988CE" w:rsidR="00F86459" w:rsidRDefault="00F86459" w:rsidP="008B1886">
          <w:pPr>
            <w:rPr>
              <w:rFonts w:ascii="Century Gothic" w:eastAsia="Century Gothic" w:hAnsi="Century Gothic" w:cs="Century Gothic"/>
              <w:b/>
              <w:color w:val="1D2763"/>
              <w:sz w:val="24"/>
              <w:szCs w:val="24"/>
            </w:rPr>
          </w:pPr>
          <w:r w:rsidRPr="00F86459">
            <w:rPr>
              <w:rFonts w:ascii="Century Gothic" w:eastAsia="Century Gothic" w:hAnsi="Century Gothic" w:cs="Century Gothic"/>
              <w:b/>
              <w:color w:val="1D2763"/>
              <w:sz w:val="24"/>
              <w:szCs w:val="24"/>
            </w:rPr>
            <w:t>A</w:t>
          </w:r>
          <w:r>
            <w:rPr>
              <w:rFonts w:ascii="Century Gothic" w:eastAsia="Century Gothic" w:hAnsi="Century Gothic" w:cs="Century Gothic"/>
              <w:b/>
              <w:color w:val="1D2763"/>
              <w:sz w:val="24"/>
              <w:szCs w:val="24"/>
            </w:rPr>
            <w:t>utoevaluación de Competencias</w:t>
          </w:r>
        </w:p>
        <w:p w14:paraId="2C7F93A2" w14:textId="2CD3A84A" w:rsidR="00F86459" w:rsidRPr="00A7239E" w:rsidRDefault="00F86459" w:rsidP="00F86459">
          <w:pPr>
            <w:rPr>
              <w:rFonts w:ascii="Century Gothic" w:eastAsiaTheme="minorEastAsia" w:hAnsi="Century Gothic"/>
              <w:sz w:val="2"/>
              <w:szCs w:val="2"/>
              <w:lang w:val="es-ES_tradnl" w:eastAsia="es-ES"/>
            </w:rPr>
          </w:pPr>
          <w:r w:rsidRPr="00F86459">
            <w:rPr>
              <w:rFonts w:ascii="Century Gothic" w:eastAsia="Century Gothic" w:hAnsi="Century Gothic" w:cs="Century Gothic"/>
              <w:b/>
              <w:color w:val="1D2763"/>
              <w:sz w:val="24"/>
              <w:szCs w:val="24"/>
            </w:rPr>
            <w:t>Fase 1</w:t>
          </w:r>
        </w:p>
      </w:tc>
      <w:tc>
        <w:tcPr>
          <w:tcW w:w="3366" w:type="dxa"/>
          <w:tcBorders>
            <w:top w:val="nil"/>
            <w:left w:val="nil"/>
            <w:bottom w:val="nil"/>
            <w:right w:val="nil"/>
          </w:tcBorders>
        </w:tcPr>
        <w:p w14:paraId="354F7EDA" w14:textId="6E4A4BAB" w:rsidR="00F86459" w:rsidRPr="00A7239E" w:rsidRDefault="00F86459" w:rsidP="008B1886">
          <w:pPr>
            <w:jc w:val="right"/>
            <w:rPr>
              <w:rFonts w:ascii="Century Gothic" w:eastAsiaTheme="minorEastAsia" w:hAnsi="Century Gothic"/>
              <w:b/>
              <w:sz w:val="30"/>
              <w:szCs w:val="30"/>
              <w:lang w:val="es-ES_tradnl" w:eastAsia="es-ES"/>
            </w:rPr>
          </w:pPr>
          <w:r>
            <w:rPr>
              <w:noProof/>
              <w:lang w:eastAsia="es-CL"/>
            </w:rPr>
            <w:drawing>
              <wp:inline distT="0" distB="0" distL="0" distR="0" wp14:anchorId="3345E2C5" wp14:editId="1B197EF4">
                <wp:extent cx="1996440" cy="428625"/>
                <wp:effectExtent l="0" t="0" r="3810" b="9525"/>
                <wp:docPr id="18" name="Imagen 18"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5D3CD20D" w:rsidR="0005546F" w:rsidRPr="008B1886" w:rsidRDefault="0005546F" w:rsidP="008B1886">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41"/>
      <w:gridCol w:w="3358"/>
    </w:tblGrid>
    <w:tr w:rsidR="006B0986" w:rsidRPr="00A7239E" w14:paraId="3F3A4C58" w14:textId="77777777" w:rsidTr="005659F3">
      <w:trPr>
        <w:trHeight w:val="1091"/>
      </w:trPr>
      <w:tc>
        <w:tcPr>
          <w:tcW w:w="675" w:type="dxa"/>
          <w:tcBorders>
            <w:top w:val="nil"/>
            <w:left w:val="nil"/>
            <w:bottom w:val="nil"/>
            <w:right w:val="nil"/>
          </w:tcBorders>
        </w:tcPr>
        <w:p w14:paraId="023FFC4B" w14:textId="77777777" w:rsidR="006B0986" w:rsidRPr="00A7239E" w:rsidRDefault="006B0986" w:rsidP="006B0986">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A8F9BFE" wp14:editId="326038D0">
                <wp:extent cx="362841" cy="577287"/>
                <wp:effectExtent l="0" t="0" r="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6BBE6BA3" w14:textId="28236E80" w:rsidR="006B0986" w:rsidRPr="00235171" w:rsidRDefault="00075C87" w:rsidP="006B0986">
          <w:pPr>
            <w:rPr>
              <w:rFonts w:ascii="Century Gothic" w:eastAsiaTheme="minorEastAsia" w:hAnsi="Century Gothic"/>
              <w:b/>
              <w:color w:val="1D2763"/>
              <w:sz w:val="24"/>
              <w:szCs w:val="24"/>
              <w:lang w:val="es-ES" w:eastAsia="es-ES"/>
            </w:rPr>
          </w:pPr>
          <w:r w:rsidRPr="00075C87">
            <w:rPr>
              <w:rFonts w:ascii="Century Gothic" w:eastAsiaTheme="minorEastAsia" w:hAnsi="Century Gothic"/>
              <w:b/>
              <w:color w:val="1D2763"/>
              <w:sz w:val="24"/>
              <w:szCs w:val="24"/>
              <w:lang w:val="es-ES" w:eastAsia="es-ES"/>
            </w:rPr>
            <w:t>PTR7862</w:t>
          </w:r>
        </w:p>
        <w:p w14:paraId="0334345F" w14:textId="36643E85" w:rsidR="006B0986" w:rsidRDefault="006B0986" w:rsidP="006B0986">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 xml:space="preserve">Técnico </w:t>
          </w:r>
          <w:r w:rsidR="00075C87">
            <w:rPr>
              <w:rFonts w:ascii="Century Gothic" w:eastAsia="Century Gothic" w:hAnsi="Century Gothic" w:cs="Century Gothic"/>
              <w:color w:val="1D2763"/>
              <w:sz w:val="24"/>
              <w:szCs w:val="24"/>
            </w:rPr>
            <w:t xml:space="preserve">en </w:t>
          </w:r>
          <w:r w:rsidR="00075C87" w:rsidRPr="00075C87">
            <w:rPr>
              <w:rFonts w:ascii="Century Gothic" w:eastAsia="Century Gothic" w:hAnsi="Century Gothic" w:cs="Century Gothic"/>
              <w:color w:val="1D2763"/>
              <w:sz w:val="24"/>
              <w:szCs w:val="24"/>
            </w:rPr>
            <w:t>Geomática</w:t>
          </w:r>
        </w:p>
        <w:p w14:paraId="04C9D723" w14:textId="7BFEDF22" w:rsidR="006B0986" w:rsidRPr="00C96D5D" w:rsidRDefault="006B0986" w:rsidP="006B0986">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Autoevaluación de Competencias – Fase 1</w:t>
          </w:r>
        </w:p>
        <w:p w14:paraId="4E4F1D27" w14:textId="77777777" w:rsidR="006B0986" w:rsidRPr="00A7239E" w:rsidRDefault="006B0986" w:rsidP="006B0986">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4C1E3DEB" w14:textId="77777777" w:rsidR="006B0986" w:rsidRPr="00A7239E" w:rsidRDefault="006B0986" w:rsidP="006B0986">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0705FBA" wp14:editId="62152614">
                <wp:extent cx="1890918" cy="465992"/>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D6DAF"/>
    <w:multiLevelType w:val="hybridMultilevel"/>
    <w:tmpl w:val="4E185CEC"/>
    <w:lvl w:ilvl="0" w:tplc="CB32B33A">
      <w:numFmt w:val="bullet"/>
      <w:lvlText w:val="-"/>
      <w:lvlJc w:val="left"/>
      <w:pPr>
        <w:ind w:left="795" w:hanging="360"/>
      </w:pPr>
      <w:rPr>
        <w:rFonts w:ascii="Calibri" w:eastAsiaTheme="majorEastAsia" w:hAnsi="Calibri" w:cs="Calibri" w:hint="default"/>
      </w:rPr>
    </w:lvl>
    <w:lvl w:ilvl="1" w:tplc="340A0003" w:tentative="1">
      <w:start w:val="1"/>
      <w:numFmt w:val="bullet"/>
      <w:lvlText w:val="o"/>
      <w:lvlJc w:val="left"/>
      <w:pPr>
        <w:ind w:left="1515" w:hanging="360"/>
      </w:pPr>
      <w:rPr>
        <w:rFonts w:ascii="Courier New" w:hAnsi="Courier New" w:cs="Courier New" w:hint="default"/>
      </w:rPr>
    </w:lvl>
    <w:lvl w:ilvl="2" w:tplc="340A0005" w:tentative="1">
      <w:start w:val="1"/>
      <w:numFmt w:val="bullet"/>
      <w:lvlText w:val=""/>
      <w:lvlJc w:val="left"/>
      <w:pPr>
        <w:ind w:left="2235" w:hanging="360"/>
      </w:pPr>
      <w:rPr>
        <w:rFonts w:ascii="Wingdings" w:hAnsi="Wingdings" w:hint="default"/>
      </w:rPr>
    </w:lvl>
    <w:lvl w:ilvl="3" w:tplc="340A0001" w:tentative="1">
      <w:start w:val="1"/>
      <w:numFmt w:val="bullet"/>
      <w:lvlText w:val=""/>
      <w:lvlJc w:val="left"/>
      <w:pPr>
        <w:ind w:left="2955" w:hanging="360"/>
      </w:pPr>
      <w:rPr>
        <w:rFonts w:ascii="Symbol" w:hAnsi="Symbol" w:hint="default"/>
      </w:rPr>
    </w:lvl>
    <w:lvl w:ilvl="4" w:tplc="340A0003" w:tentative="1">
      <w:start w:val="1"/>
      <w:numFmt w:val="bullet"/>
      <w:lvlText w:val="o"/>
      <w:lvlJc w:val="left"/>
      <w:pPr>
        <w:ind w:left="3675" w:hanging="360"/>
      </w:pPr>
      <w:rPr>
        <w:rFonts w:ascii="Courier New" w:hAnsi="Courier New" w:cs="Courier New" w:hint="default"/>
      </w:rPr>
    </w:lvl>
    <w:lvl w:ilvl="5" w:tplc="340A0005" w:tentative="1">
      <w:start w:val="1"/>
      <w:numFmt w:val="bullet"/>
      <w:lvlText w:val=""/>
      <w:lvlJc w:val="left"/>
      <w:pPr>
        <w:ind w:left="4395" w:hanging="360"/>
      </w:pPr>
      <w:rPr>
        <w:rFonts w:ascii="Wingdings" w:hAnsi="Wingdings" w:hint="default"/>
      </w:rPr>
    </w:lvl>
    <w:lvl w:ilvl="6" w:tplc="340A0001" w:tentative="1">
      <w:start w:val="1"/>
      <w:numFmt w:val="bullet"/>
      <w:lvlText w:val=""/>
      <w:lvlJc w:val="left"/>
      <w:pPr>
        <w:ind w:left="5115" w:hanging="360"/>
      </w:pPr>
      <w:rPr>
        <w:rFonts w:ascii="Symbol" w:hAnsi="Symbol" w:hint="default"/>
      </w:rPr>
    </w:lvl>
    <w:lvl w:ilvl="7" w:tplc="340A0003" w:tentative="1">
      <w:start w:val="1"/>
      <w:numFmt w:val="bullet"/>
      <w:lvlText w:val="o"/>
      <w:lvlJc w:val="left"/>
      <w:pPr>
        <w:ind w:left="5835" w:hanging="360"/>
      </w:pPr>
      <w:rPr>
        <w:rFonts w:ascii="Courier New" w:hAnsi="Courier New" w:cs="Courier New" w:hint="default"/>
      </w:rPr>
    </w:lvl>
    <w:lvl w:ilvl="8" w:tplc="340A0005" w:tentative="1">
      <w:start w:val="1"/>
      <w:numFmt w:val="bullet"/>
      <w:lvlText w:val=""/>
      <w:lvlJc w:val="left"/>
      <w:pPr>
        <w:ind w:left="6555"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842431265">
    <w:abstractNumId w:val="3"/>
  </w:num>
  <w:num w:numId="2" w16cid:durableId="1010987474">
    <w:abstractNumId w:val="9"/>
  </w:num>
  <w:num w:numId="3" w16cid:durableId="1156070069">
    <w:abstractNumId w:val="13"/>
  </w:num>
  <w:num w:numId="4" w16cid:durableId="1883008265">
    <w:abstractNumId w:val="29"/>
  </w:num>
  <w:num w:numId="5" w16cid:durableId="1589386765">
    <w:abstractNumId w:val="31"/>
  </w:num>
  <w:num w:numId="6" w16cid:durableId="1432511470">
    <w:abstractNumId w:val="4"/>
  </w:num>
  <w:num w:numId="7" w16cid:durableId="1589339974">
    <w:abstractNumId w:val="12"/>
  </w:num>
  <w:num w:numId="8" w16cid:durableId="145363990">
    <w:abstractNumId w:val="20"/>
  </w:num>
  <w:num w:numId="9" w16cid:durableId="761728460">
    <w:abstractNumId w:val="16"/>
  </w:num>
  <w:num w:numId="10" w16cid:durableId="1307927444">
    <w:abstractNumId w:val="10"/>
  </w:num>
  <w:num w:numId="11" w16cid:durableId="2147158047">
    <w:abstractNumId w:val="25"/>
  </w:num>
  <w:num w:numId="12" w16cid:durableId="570429786">
    <w:abstractNumId w:val="36"/>
  </w:num>
  <w:num w:numId="13" w16cid:durableId="284235094">
    <w:abstractNumId w:val="30"/>
  </w:num>
  <w:num w:numId="14" w16cid:durableId="161825225">
    <w:abstractNumId w:val="1"/>
  </w:num>
  <w:num w:numId="15" w16cid:durableId="427385676">
    <w:abstractNumId w:val="37"/>
  </w:num>
  <w:num w:numId="16" w16cid:durableId="206993425">
    <w:abstractNumId w:val="22"/>
  </w:num>
  <w:num w:numId="17" w16cid:durableId="1622497580">
    <w:abstractNumId w:val="18"/>
  </w:num>
  <w:num w:numId="18" w16cid:durableId="463816826">
    <w:abstractNumId w:val="32"/>
  </w:num>
  <w:num w:numId="19" w16cid:durableId="723599971">
    <w:abstractNumId w:val="11"/>
  </w:num>
  <w:num w:numId="20" w16cid:durableId="1384404438">
    <w:abstractNumId w:val="40"/>
  </w:num>
  <w:num w:numId="21" w16cid:durableId="1702436921">
    <w:abstractNumId w:val="35"/>
  </w:num>
  <w:num w:numId="22" w16cid:durableId="124587007">
    <w:abstractNumId w:val="14"/>
  </w:num>
  <w:num w:numId="23" w16cid:durableId="1436362756">
    <w:abstractNumId w:val="15"/>
  </w:num>
  <w:num w:numId="24" w16cid:durableId="183447438">
    <w:abstractNumId w:val="5"/>
  </w:num>
  <w:num w:numId="25" w16cid:durableId="40446404">
    <w:abstractNumId w:val="17"/>
  </w:num>
  <w:num w:numId="26" w16cid:durableId="451097650">
    <w:abstractNumId w:val="21"/>
  </w:num>
  <w:num w:numId="27" w16cid:durableId="1933927885">
    <w:abstractNumId w:val="24"/>
  </w:num>
  <w:num w:numId="28" w16cid:durableId="962615180">
    <w:abstractNumId w:val="0"/>
  </w:num>
  <w:num w:numId="29" w16cid:durableId="435518037">
    <w:abstractNumId w:val="19"/>
  </w:num>
  <w:num w:numId="30" w16cid:durableId="1463234594">
    <w:abstractNumId w:val="23"/>
  </w:num>
  <w:num w:numId="31" w16cid:durableId="1412003112">
    <w:abstractNumId w:val="2"/>
  </w:num>
  <w:num w:numId="32" w16cid:durableId="397436715">
    <w:abstractNumId w:val="7"/>
  </w:num>
  <w:num w:numId="33" w16cid:durableId="42367232">
    <w:abstractNumId w:val="33"/>
  </w:num>
  <w:num w:numId="34" w16cid:durableId="2089955949">
    <w:abstractNumId w:val="39"/>
  </w:num>
  <w:num w:numId="35" w16cid:durableId="2104034328">
    <w:abstractNumId w:val="6"/>
  </w:num>
  <w:num w:numId="36" w16cid:durableId="602153359">
    <w:abstractNumId w:val="26"/>
  </w:num>
  <w:num w:numId="37" w16cid:durableId="1755201211">
    <w:abstractNumId w:val="38"/>
  </w:num>
  <w:num w:numId="38" w16cid:durableId="2052268074">
    <w:abstractNumId w:val="28"/>
  </w:num>
  <w:num w:numId="39" w16cid:durableId="809439823">
    <w:abstractNumId w:val="27"/>
  </w:num>
  <w:num w:numId="40" w16cid:durableId="671567476">
    <w:abstractNumId w:val="34"/>
  </w:num>
  <w:num w:numId="41" w16cid:durableId="1076903481">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es-ES_tradnl" w:vendorID="64" w:dllVersion="6" w:nlCheck="1" w:checkStyle="0"/>
  <w:activeWritingStyle w:appName="MSWord" w:lang="es-CL" w:vendorID="64" w:dllVersion="0" w:nlCheck="1" w:checkStyle="0"/>
  <w:activeWritingStyle w:appName="MSWord" w:lang="es-ES" w:vendorID="64" w:dllVersion="0" w:nlCheck="1" w:checkStyle="0"/>
  <w:activeWritingStyle w:appName="MSWord" w:lang="en-U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4FA"/>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5C87"/>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1624"/>
    <w:rsid w:val="00182896"/>
    <w:rsid w:val="00182987"/>
    <w:rsid w:val="00182E9B"/>
    <w:rsid w:val="001841A6"/>
    <w:rsid w:val="0018605B"/>
    <w:rsid w:val="001870E5"/>
    <w:rsid w:val="001879EC"/>
    <w:rsid w:val="00187BD7"/>
    <w:rsid w:val="0019078A"/>
    <w:rsid w:val="00190C54"/>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28EB"/>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1BFE"/>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46C1A"/>
    <w:rsid w:val="00350D20"/>
    <w:rsid w:val="00354349"/>
    <w:rsid w:val="003543AB"/>
    <w:rsid w:val="00354516"/>
    <w:rsid w:val="00354841"/>
    <w:rsid w:val="00354E85"/>
    <w:rsid w:val="00356E60"/>
    <w:rsid w:val="003572C8"/>
    <w:rsid w:val="003628F9"/>
    <w:rsid w:val="00363586"/>
    <w:rsid w:val="00364459"/>
    <w:rsid w:val="003675E2"/>
    <w:rsid w:val="00374111"/>
    <w:rsid w:val="0037414A"/>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560A"/>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07843"/>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472C5"/>
    <w:rsid w:val="00450073"/>
    <w:rsid w:val="004503DC"/>
    <w:rsid w:val="00450F9C"/>
    <w:rsid w:val="00452B40"/>
    <w:rsid w:val="00453099"/>
    <w:rsid w:val="004531A4"/>
    <w:rsid w:val="00454179"/>
    <w:rsid w:val="00456F37"/>
    <w:rsid w:val="004601B8"/>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5DF9"/>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3AC"/>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0C00"/>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40"/>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3229"/>
    <w:rsid w:val="00614FCC"/>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0986"/>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2CF3"/>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5148"/>
    <w:rsid w:val="00812D02"/>
    <w:rsid w:val="008138C7"/>
    <w:rsid w:val="0081413C"/>
    <w:rsid w:val="00814E2F"/>
    <w:rsid w:val="00815B37"/>
    <w:rsid w:val="00817D45"/>
    <w:rsid w:val="00817E2D"/>
    <w:rsid w:val="00821294"/>
    <w:rsid w:val="00821509"/>
    <w:rsid w:val="00821F3A"/>
    <w:rsid w:val="00824BBF"/>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1886"/>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421"/>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8F"/>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4D77"/>
    <w:rsid w:val="00AC5054"/>
    <w:rsid w:val="00AC61C6"/>
    <w:rsid w:val="00AC7DEC"/>
    <w:rsid w:val="00AD21B0"/>
    <w:rsid w:val="00AD3642"/>
    <w:rsid w:val="00AD4A67"/>
    <w:rsid w:val="00AD5D98"/>
    <w:rsid w:val="00AD7618"/>
    <w:rsid w:val="00AE0B12"/>
    <w:rsid w:val="00AE0E95"/>
    <w:rsid w:val="00AE1733"/>
    <w:rsid w:val="00AE4898"/>
    <w:rsid w:val="00AE6A16"/>
    <w:rsid w:val="00AE6D5F"/>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4E2"/>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2A7C"/>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2FDB"/>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472"/>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3CA5"/>
    <w:rsid w:val="00CE414C"/>
    <w:rsid w:val="00CE69F8"/>
    <w:rsid w:val="00CE6A96"/>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298"/>
    <w:rsid w:val="00D6236C"/>
    <w:rsid w:val="00D62FA0"/>
    <w:rsid w:val="00D67F58"/>
    <w:rsid w:val="00D703D4"/>
    <w:rsid w:val="00D75741"/>
    <w:rsid w:val="00D775A3"/>
    <w:rsid w:val="00D80F2B"/>
    <w:rsid w:val="00D81EF1"/>
    <w:rsid w:val="00D81F32"/>
    <w:rsid w:val="00D82497"/>
    <w:rsid w:val="00D84C67"/>
    <w:rsid w:val="00D853E9"/>
    <w:rsid w:val="00D85F52"/>
    <w:rsid w:val="00D8698E"/>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6E26"/>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3678"/>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D12"/>
    <w:rsid w:val="00E810EF"/>
    <w:rsid w:val="00E84955"/>
    <w:rsid w:val="00E85009"/>
    <w:rsid w:val="00E851F3"/>
    <w:rsid w:val="00E87C7A"/>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040D5"/>
    <w:rsid w:val="00F11268"/>
    <w:rsid w:val="00F139A2"/>
    <w:rsid w:val="00F15834"/>
    <w:rsid w:val="00F15EDF"/>
    <w:rsid w:val="00F16092"/>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796"/>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3490"/>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459"/>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4DE8252"/>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DEB3A3F"/>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71971D"/>
    <w:rsid w:val="6CF409F4"/>
    <w:rsid w:val="6DCAA33B"/>
    <w:rsid w:val="6ECC5F63"/>
    <w:rsid w:val="70521D6E"/>
    <w:rsid w:val="7072864D"/>
    <w:rsid w:val="70CEE2B3"/>
    <w:rsid w:val="7233E9B9"/>
    <w:rsid w:val="724F6A3C"/>
    <w:rsid w:val="730D50A0"/>
    <w:rsid w:val="73E6FD52"/>
    <w:rsid w:val="73FA7D36"/>
    <w:rsid w:val="74BF0C45"/>
    <w:rsid w:val="77A1D641"/>
    <w:rsid w:val="7837A504"/>
    <w:rsid w:val="78A80CB7"/>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67CD2D5-7A6C-47C3-9B54-C4225C74DD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E8A10B9-B765-4F0B-A47F-7CB788CD8F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3</Pages>
  <Words>948</Words>
  <Characters>5220</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MARCEL ALEJANDRO TUSACH VILLEGAS</cp:lastModifiedBy>
  <cp:revision>26</cp:revision>
  <cp:lastPrinted>2019-12-16T20:10:00Z</cp:lastPrinted>
  <dcterms:created xsi:type="dcterms:W3CDTF">2022-02-07T13:42:00Z</dcterms:created>
  <dcterms:modified xsi:type="dcterms:W3CDTF">2026-08-21T03:23:00Z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