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E" w:rsidRPr="000C37F6" w:rsidRDefault="000C37F6" w:rsidP="000C37F6">
      <w:p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ETEC – MCM</w:t>
      </w:r>
    </w:p>
    <w:p w:rsidR="000C37F6" w:rsidRPr="000C37F6" w:rsidRDefault="000C37F6" w:rsidP="000C37F6">
      <w:p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 xml:space="preserve">Nomes: </w:t>
      </w:r>
      <w:r w:rsidRPr="000C37F6">
        <w:rPr>
          <w:rFonts w:ascii="Arial" w:hAnsi="Arial" w:cs="Arial"/>
          <w:i/>
          <w:sz w:val="24"/>
        </w:rPr>
        <w:t xml:space="preserve">Bryan Almeida e Daniel </w:t>
      </w:r>
      <w:proofErr w:type="spellStart"/>
      <w:r w:rsidRPr="000C37F6">
        <w:rPr>
          <w:rFonts w:ascii="Arial" w:hAnsi="Arial" w:cs="Arial"/>
          <w:i/>
          <w:sz w:val="24"/>
        </w:rPr>
        <w:t>Benatti</w:t>
      </w:r>
      <w:proofErr w:type="spellEnd"/>
      <w:r w:rsidRPr="000C37F6">
        <w:rPr>
          <w:rFonts w:ascii="Arial" w:hAnsi="Arial" w:cs="Arial"/>
          <w:i/>
          <w:sz w:val="24"/>
        </w:rPr>
        <w:t xml:space="preserve"> </w:t>
      </w:r>
      <w:r w:rsidRPr="000C37F6">
        <w:rPr>
          <w:rFonts w:ascii="Arial" w:hAnsi="Arial" w:cs="Arial"/>
          <w:sz w:val="24"/>
        </w:rPr>
        <w:tab/>
      </w:r>
      <w:r w:rsidRPr="000C37F6">
        <w:rPr>
          <w:rFonts w:ascii="Arial" w:hAnsi="Arial" w:cs="Arial"/>
          <w:b/>
          <w:sz w:val="24"/>
        </w:rPr>
        <w:tab/>
      </w:r>
      <w:r w:rsidRPr="000C37F6">
        <w:rPr>
          <w:rFonts w:ascii="Arial" w:hAnsi="Arial" w:cs="Arial"/>
          <w:b/>
          <w:sz w:val="24"/>
        </w:rPr>
        <w:tab/>
        <w:t xml:space="preserve">Série: </w:t>
      </w:r>
      <w:r w:rsidRPr="000C37F6">
        <w:rPr>
          <w:rFonts w:ascii="Arial" w:hAnsi="Arial" w:cs="Arial"/>
          <w:i/>
          <w:sz w:val="24"/>
        </w:rPr>
        <w:t>1ºC</w:t>
      </w:r>
      <w:r w:rsidRPr="000C37F6">
        <w:rPr>
          <w:rFonts w:ascii="Arial" w:hAnsi="Arial" w:cs="Arial"/>
          <w:b/>
          <w:sz w:val="24"/>
        </w:rPr>
        <w:t xml:space="preserve"> – Informática – Turma </w:t>
      </w:r>
      <w:r w:rsidRPr="000C37F6">
        <w:rPr>
          <w:rFonts w:ascii="Arial" w:hAnsi="Arial" w:cs="Arial"/>
          <w:i/>
          <w:sz w:val="24"/>
        </w:rPr>
        <w:t>A</w:t>
      </w:r>
    </w:p>
    <w:p w:rsidR="000C37F6" w:rsidRPr="000C37F6" w:rsidRDefault="000C37F6" w:rsidP="000C37F6">
      <w:pPr>
        <w:spacing w:after="0"/>
        <w:rPr>
          <w:rFonts w:ascii="Arial" w:hAnsi="Arial" w:cs="Arial"/>
          <w:b/>
          <w:sz w:val="24"/>
        </w:rPr>
      </w:pPr>
    </w:p>
    <w:p w:rsidR="000C37F6" w:rsidRPr="00EC3999" w:rsidRDefault="00EC3999" w:rsidP="00EC3999">
      <w:pPr>
        <w:spacing w:after="0"/>
        <w:jc w:val="center"/>
        <w:rPr>
          <w:rFonts w:ascii="Arial" w:hAnsi="Arial" w:cs="Arial"/>
          <w:b/>
          <w:i/>
          <w:color w:val="0000CC"/>
          <w:sz w:val="28"/>
        </w:rPr>
      </w:pPr>
      <w:r w:rsidRPr="00EC3999">
        <w:rPr>
          <w:rFonts w:ascii="Arial" w:hAnsi="Arial" w:cs="Arial"/>
          <w:b/>
          <w:i/>
          <w:color w:val="0000CC"/>
          <w:sz w:val="28"/>
        </w:rPr>
        <w:t>Atividade 1 de APW</w:t>
      </w:r>
    </w:p>
    <w:p w:rsidR="000C37F6" w:rsidRDefault="000C37F6" w:rsidP="000C37F6">
      <w:pPr>
        <w:spacing w:after="0"/>
        <w:rPr>
          <w:rFonts w:ascii="Arial" w:hAnsi="Arial" w:cs="Arial"/>
          <w:sz w:val="24"/>
        </w:rPr>
      </w:pPr>
    </w:p>
    <w:p w:rsidR="000C37F6" w:rsidRP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O que é UML?</w:t>
      </w:r>
      <w:r w:rsidRPr="000C37F6">
        <w:rPr>
          <w:rFonts w:ascii="Arial" w:hAnsi="Arial" w:cs="Arial"/>
          <w:b/>
          <w:sz w:val="24"/>
        </w:rPr>
        <w:t xml:space="preserve"> </w:t>
      </w:r>
    </w:p>
    <w:p w:rsidR="000C37F6" w:rsidRPr="00E93ED4" w:rsidRDefault="000C37F6" w:rsidP="00E93ED4">
      <w:pPr>
        <w:spacing w:after="0"/>
        <w:ind w:firstLine="708"/>
        <w:rPr>
          <w:rFonts w:ascii="Arial" w:hAnsi="Arial" w:cs="Arial"/>
          <w:color w:val="202124"/>
          <w:sz w:val="24"/>
          <w:shd w:val="clear" w:color="auto" w:fill="FFFFFF"/>
        </w:rPr>
      </w:pPr>
      <w:r w:rsidRPr="00E93ED4">
        <w:rPr>
          <w:rFonts w:ascii="Arial" w:hAnsi="Arial" w:cs="Arial"/>
          <w:color w:val="202124"/>
          <w:sz w:val="24"/>
          <w:shd w:val="clear" w:color="auto" w:fill="FFFFFF"/>
        </w:rPr>
        <w:t xml:space="preserve">UML é um acrônimo para a expressão </w:t>
      </w:r>
      <w:proofErr w:type="spellStart"/>
      <w:r w:rsidRPr="00E93ED4">
        <w:rPr>
          <w:rFonts w:ascii="Arial" w:hAnsi="Arial" w:cs="Arial"/>
          <w:color w:val="202124"/>
          <w:sz w:val="24"/>
          <w:shd w:val="clear" w:color="auto" w:fill="FFFFFF"/>
        </w:rPr>
        <w:t>Unified</w:t>
      </w:r>
      <w:proofErr w:type="spellEnd"/>
      <w:r w:rsidRPr="00E93ED4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 w:rsidRPr="00E93ED4">
        <w:rPr>
          <w:rFonts w:ascii="Arial" w:hAnsi="Arial" w:cs="Arial"/>
          <w:color w:val="202124"/>
          <w:sz w:val="24"/>
          <w:shd w:val="clear" w:color="auto" w:fill="FFFFFF"/>
        </w:rPr>
        <w:t>Modeling</w:t>
      </w:r>
      <w:proofErr w:type="spellEnd"/>
      <w:r w:rsidRPr="00E93ED4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proofErr w:type="spellStart"/>
      <w:r w:rsidRPr="00E93ED4">
        <w:rPr>
          <w:rFonts w:ascii="Arial" w:hAnsi="Arial" w:cs="Arial"/>
          <w:color w:val="202124"/>
          <w:sz w:val="24"/>
          <w:shd w:val="clear" w:color="auto" w:fill="FFFFFF"/>
        </w:rPr>
        <w:t>Language</w:t>
      </w:r>
      <w:proofErr w:type="spellEnd"/>
      <w:r w:rsidRPr="00E93ED4">
        <w:rPr>
          <w:rFonts w:ascii="Arial" w:hAnsi="Arial" w:cs="Arial"/>
          <w:color w:val="202124"/>
          <w:sz w:val="24"/>
          <w:shd w:val="clear" w:color="auto" w:fill="FFFFFF"/>
        </w:rPr>
        <w:t>. Pela definição de seu nome, vemos que a UML </w:t>
      </w:r>
      <w:r w:rsidRPr="00E93ED4">
        <w:rPr>
          <w:rFonts w:ascii="Arial" w:hAnsi="Arial" w:cs="Arial"/>
          <w:bCs/>
          <w:color w:val="202124"/>
          <w:sz w:val="24"/>
          <w:shd w:val="clear" w:color="auto" w:fill="FFFFFF"/>
        </w:rPr>
        <w:t>é uma linguagem que define uma série de artefatos que nos ajuda na tarefa de modelar e documentar os sistemas orientados a objetos que desenvolvemos</w:t>
      </w:r>
      <w:r w:rsidRPr="00E93ED4">
        <w:rPr>
          <w:rFonts w:ascii="Arial" w:hAnsi="Arial" w:cs="Arial"/>
          <w:color w:val="202124"/>
          <w:sz w:val="24"/>
          <w:shd w:val="clear" w:color="auto" w:fill="FFFFFF"/>
        </w:rPr>
        <w:t>.</w:t>
      </w:r>
    </w:p>
    <w:p w:rsidR="007005A8" w:rsidRDefault="007005A8" w:rsidP="000C37F6">
      <w:pPr>
        <w:pStyle w:val="PargrafodaLista"/>
        <w:spacing w:after="0"/>
        <w:ind w:firstLine="696"/>
        <w:rPr>
          <w:rFonts w:ascii="Arial" w:hAnsi="Arial" w:cs="Arial"/>
          <w:color w:val="202124"/>
          <w:sz w:val="24"/>
          <w:shd w:val="clear" w:color="auto" w:fill="FFFFFF"/>
        </w:rPr>
      </w:pPr>
    </w:p>
    <w:p w:rsidR="007005A8" w:rsidRPr="00EC3999" w:rsidRDefault="007005A8" w:rsidP="00EC3999">
      <w:pPr>
        <w:spacing w:after="0"/>
        <w:ind w:firstLine="708"/>
        <w:rPr>
          <w:rFonts w:ascii="Arial" w:hAnsi="Arial" w:cs="Arial"/>
          <w:color w:val="0000CC"/>
          <w:sz w:val="24"/>
          <w:u w:val="single"/>
        </w:rPr>
      </w:pPr>
      <w:r w:rsidRPr="00EC3999">
        <w:rPr>
          <w:rFonts w:ascii="Arial" w:hAnsi="Arial" w:cs="Arial"/>
          <w:b/>
          <w:sz w:val="24"/>
        </w:rPr>
        <w:t>Fonte:</w:t>
      </w:r>
      <w:r w:rsidRPr="00EC3999">
        <w:rPr>
          <w:rFonts w:ascii="Arial" w:hAnsi="Arial" w:cs="Arial"/>
          <w:sz w:val="24"/>
        </w:rPr>
        <w:t xml:space="preserve"> </w:t>
      </w:r>
      <w:r w:rsidRPr="00EC3999">
        <w:rPr>
          <w:rFonts w:ascii="Arial" w:hAnsi="Arial" w:cs="Arial"/>
          <w:color w:val="0000CC"/>
          <w:sz w:val="24"/>
          <w:u w:val="single"/>
        </w:rPr>
        <w:t>https://www.devmedia.com.br</w:t>
      </w:r>
    </w:p>
    <w:p w:rsidR="000C37F6" w:rsidRPr="007005A8" w:rsidRDefault="000C37F6" w:rsidP="000C37F6">
      <w:pPr>
        <w:pStyle w:val="PargrafodaLista"/>
        <w:spacing w:after="0"/>
        <w:rPr>
          <w:rFonts w:ascii="Arial" w:hAnsi="Arial" w:cs="Arial"/>
          <w:b/>
        </w:rPr>
      </w:pPr>
    </w:p>
    <w:p w:rsidR="000C37F6" w:rsidRP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O que é engenharia de software?</w:t>
      </w:r>
    </w:p>
    <w:p w:rsidR="000C37F6" w:rsidRPr="00E93ED4" w:rsidRDefault="000C37F6" w:rsidP="00E93ED4">
      <w:pPr>
        <w:spacing w:after="0"/>
        <w:ind w:firstLine="708"/>
        <w:rPr>
          <w:rFonts w:ascii="Arial" w:hAnsi="Arial" w:cs="Arial"/>
          <w:sz w:val="24"/>
        </w:rPr>
      </w:pPr>
      <w:r w:rsidRPr="00E93ED4">
        <w:rPr>
          <w:rFonts w:ascii="Arial" w:hAnsi="Arial" w:cs="Arial"/>
          <w:sz w:val="24"/>
        </w:rPr>
        <w:t>Engenharia de software é uma área da engenharia e da computação voltada à especificação, desenvolvimento, manutenção e criação de software, com a aplicação de tecnologias e práticas de gerência de projetos e outras disciplinas, visando organização, produtividade e qualidade. Atualmente, essas tecnologias e práticas englobam linguagens de programação, banco de dados, ferramentas, plataformas, bibliotecas, padrões de projeto de software, processo de software e qualidade de software. Além disso, a engenharia de software deve oferecer mecanismos para se planejar e gerenciar o processo de desenvolvimento de um sistema computacional de qualidade e que atenda às necessidades de um requisitante de software.</w:t>
      </w:r>
    </w:p>
    <w:p w:rsidR="007005A8" w:rsidRDefault="007005A8" w:rsidP="000C37F6">
      <w:pPr>
        <w:pStyle w:val="PargrafodaLista"/>
        <w:spacing w:after="0"/>
        <w:ind w:firstLine="696"/>
        <w:rPr>
          <w:rFonts w:ascii="Arial" w:hAnsi="Arial" w:cs="Arial"/>
          <w:sz w:val="24"/>
        </w:rPr>
      </w:pPr>
    </w:p>
    <w:p w:rsidR="007005A8" w:rsidRPr="00EC3999" w:rsidRDefault="007005A8" w:rsidP="00EC3999">
      <w:pPr>
        <w:spacing w:after="0"/>
        <w:ind w:firstLine="708"/>
        <w:rPr>
          <w:rFonts w:ascii="Arial" w:hAnsi="Arial" w:cs="Arial"/>
          <w:b/>
          <w:color w:val="0000CC"/>
          <w:sz w:val="24"/>
          <w:u w:val="single"/>
        </w:rPr>
      </w:pPr>
      <w:r w:rsidRPr="00EC3999">
        <w:rPr>
          <w:rFonts w:ascii="Arial" w:hAnsi="Arial" w:cs="Arial"/>
          <w:b/>
          <w:sz w:val="24"/>
        </w:rPr>
        <w:t xml:space="preserve">Fonte: </w:t>
      </w:r>
      <w:r w:rsidRPr="00EC3999">
        <w:rPr>
          <w:rFonts w:ascii="Arial" w:hAnsi="Arial" w:cs="Arial"/>
          <w:color w:val="0000CC"/>
          <w:sz w:val="24"/>
          <w:u w:val="single"/>
        </w:rPr>
        <w:t>https://blog.xpeducacao.com.br/o-que-e-engenharia-de-software/</w:t>
      </w:r>
    </w:p>
    <w:p w:rsidR="000C37F6" w:rsidRPr="007005A8" w:rsidRDefault="000C37F6" w:rsidP="000C37F6">
      <w:pPr>
        <w:pStyle w:val="PargrafodaLista"/>
        <w:spacing w:after="0"/>
        <w:rPr>
          <w:rFonts w:ascii="Arial" w:hAnsi="Arial" w:cs="Arial"/>
          <w:b/>
          <w:sz w:val="24"/>
          <w:u w:val="single"/>
        </w:rPr>
      </w:pPr>
    </w:p>
    <w:p w:rsidR="000C37F6" w:rsidRP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Como a UML se relaciona com a engenharia de software?</w:t>
      </w:r>
    </w:p>
    <w:p w:rsidR="000C37F6" w:rsidRPr="00E93ED4" w:rsidRDefault="007005A8" w:rsidP="00E93ED4">
      <w:pPr>
        <w:spacing w:after="0"/>
        <w:ind w:firstLine="708"/>
        <w:rPr>
          <w:rFonts w:ascii="Arial" w:hAnsi="Arial" w:cs="Arial"/>
          <w:color w:val="202124"/>
          <w:sz w:val="24"/>
          <w:shd w:val="clear" w:color="auto" w:fill="FFFFFF"/>
        </w:rPr>
      </w:pPr>
      <w:r w:rsidRPr="00E93ED4">
        <w:rPr>
          <w:rFonts w:ascii="Arial" w:hAnsi="Arial" w:cs="Arial"/>
          <w:color w:val="202124"/>
          <w:sz w:val="24"/>
          <w:shd w:val="clear" w:color="auto" w:fill="FFFFFF"/>
        </w:rPr>
        <w:t>UML </w:t>
      </w:r>
      <w:r w:rsidRPr="00E93ED4">
        <w:rPr>
          <w:rFonts w:ascii="Arial" w:hAnsi="Arial" w:cs="Arial"/>
          <w:bCs/>
          <w:color w:val="202124"/>
          <w:sz w:val="24"/>
          <w:shd w:val="clear" w:color="auto" w:fill="FFFFFF"/>
        </w:rPr>
        <w:t>é uma linguagem padrão para a elaboração da arquitetura de projetos de software</w:t>
      </w:r>
      <w:r w:rsidRPr="00E93ED4">
        <w:rPr>
          <w:rFonts w:ascii="Arial" w:hAnsi="Arial" w:cs="Arial"/>
          <w:color w:val="202124"/>
          <w:sz w:val="24"/>
          <w:shd w:val="clear" w:color="auto" w:fill="FFFFFF"/>
        </w:rPr>
        <w:t>. Ela pode ser empregada para visualização, especificação, construção e documentação de artefatos de software. Ela aborda o caráter estático e dinâmico do sistema a ser analisado.</w:t>
      </w:r>
      <w:r w:rsidRPr="00E93ED4">
        <w:rPr>
          <w:rFonts w:ascii="Arial" w:hAnsi="Arial" w:cs="Arial"/>
          <w:color w:val="202124"/>
          <w:sz w:val="24"/>
          <w:shd w:val="clear" w:color="auto" w:fill="FFFFFF"/>
        </w:rPr>
        <w:t xml:space="preserve"> Tendo isso em mente, se torna indispensável a utilização de tal modelo para a construção e administração de projetos dentro da engenharia de software.</w:t>
      </w:r>
    </w:p>
    <w:p w:rsidR="007005A8" w:rsidRDefault="007005A8" w:rsidP="007005A8">
      <w:pPr>
        <w:pStyle w:val="PargrafodaLista"/>
        <w:spacing w:after="0"/>
        <w:ind w:firstLine="696"/>
        <w:rPr>
          <w:rFonts w:ascii="Arial" w:hAnsi="Arial" w:cs="Arial"/>
          <w:color w:val="202124"/>
          <w:sz w:val="24"/>
          <w:shd w:val="clear" w:color="auto" w:fill="FFFFFF"/>
        </w:rPr>
      </w:pPr>
    </w:p>
    <w:p w:rsidR="007005A8" w:rsidRPr="00EC3999" w:rsidRDefault="007005A8" w:rsidP="00EC3999">
      <w:pPr>
        <w:spacing w:after="0"/>
        <w:ind w:left="12" w:firstLine="708"/>
        <w:rPr>
          <w:rFonts w:ascii="Arial" w:hAnsi="Arial" w:cs="Arial"/>
          <w:color w:val="202124"/>
          <w:sz w:val="24"/>
          <w:u w:val="single"/>
          <w:shd w:val="clear" w:color="auto" w:fill="FFFFFF"/>
        </w:rPr>
      </w:pPr>
      <w:r w:rsidRPr="00EC3999">
        <w:rPr>
          <w:rFonts w:ascii="Arial" w:hAnsi="Arial" w:cs="Arial"/>
          <w:b/>
          <w:color w:val="202124"/>
          <w:sz w:val="24"/>
          <w:shd w:val="clear" w:color="auto" w:fill="FFFFFF"/>
        </w:rPr>
        <w:t>Fonte:</w:t>
      </w:r>
      <w:r w:rsidRPr="00EC3999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  <w:r w:rsidRPr="00EC3999">
        <w:rPr>
          <w:rFonts w:ascii="Arial" w:hAnsi="Arial" w:cs="Arial"/>
          <w:color w:val="0000CC"/>
          <w:sz w:val="24"/>
          <w:u w:val="single"/>
          <w:shd w:val="clear" w:color="auto" w:fill="FFFFFF"/>
        </w:rPr>
        <w:t>https://www.devmedia.com.br/modelagem-de-software-com-uml/</w:t>
      </w:r>
    </w:p>
    <w:p w:rsidR="007005A8" w:rsidRPr="00EC3999" w:rsidRDefault="007005A8" w:rsidP="00EC3999">
      <w:pPr>
        <w:spacing w:after="0"/>
        <w:ind w:firstLine="708"/>
        <w:rPr>
          <w:rFonts w:ascii="Arial" w:hAnsi="Arial" w:cs="Arial"/>
          <w:color w:val="0000CC"/>
          <w:sz w:val="24"/>
          <w:u w:val="single"/>
        </w:rPr>
      </w:pPr>
      <w:r w:rsidRPr="00EC3999">
        <w:rPr>
          <w:rFonts w:ascii="Arial" w:hAnsi="Arial" w:cs="Arial"/>
          <w:b/>
          <w:sz w:val="24"/>
        </w:rPr>
        <w:t xml:space="preserve">Fonte²: </w:t>
      </w:r>
      <w:r w:rsidRPr="00EC3999">
        <w:rPr>
          <w:rFonts w:ascii="Arial" w:hAnsi="Arial" w:cs="Arial"/>
          <w:color w:val="0000CC"/>
          <w:sz w:val="24"/>
          <w:u w:val="single"/>
        </w:rPr>
        <w:t>https://blog.betrybe.com/tecnologia/uml/</w:t>
      </w:r>
    </w:p>
    <w:p w:rsidR="000C37F6" w:rsidRPr="007005A8" w:rsidRDefault="000C37F6" w:rsidP="000C37F6">
      <w:pPr>
        <w:pStyle w:val="PargrafodaLista"/>
        <w:spacing w:after="0"/>
        <w:rPr>
          <w:rFonts w:ascii="Arial" w:hAnsi="Arial" w:cs="Arial"/>
          <w:b/>
          <w:sz w:val="24"/>
          <w:u w:val="single"/>
        </w:rPr>
      </w:pPr>
    </w:p>
    <w:p w:rsidR="000C37F6" w:rsidRP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Quantos diagramas no geral existem na UML?</w:t>
      </w:r>
    </w:p>
    <w:p w:rsidR="00E93ED4" w:rsidRPr="00E93ED4" w:rsidRDefault="00E93ED4" w:rsidP="00E93ED4">
      <w:pPr>
        <w:spacing w:after="0"/>
        <w:rPr>
          <w:rFonts w:ascii="Arial" w:hAnsi="Arial" w:cs="Arial"/>
          <w:sz w:val="24"/>
        </w:rPr>
      </w:pPr>
      <w:r w:rsidRPr="00E93ED4">
        <w:rPr>
          <w:rFonts w:ascii="Arial" w:hAnsi="Arial" w:cs="Arial"/>
          <w:sz w:val="24"/>
        </w:rPr>
        <w:t>Existem 14 diagramas no total: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classes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componentes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implantação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objetos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pacotes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perfil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estrutura composta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casos de uso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atividades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máquina de estado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sequência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comunicação UML </w:t>
      </w: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 xml:space="preserve">Diagrama de visão geral da interação UML </w:t>
      </w:r>
    </w:p>
    <w:p w:rsidR="000C37F6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E93ED4">
        <w:rPr>
          <w:rFonts w:ascii="Arial" w:hAnsi="Arial" w:cs="Arial"/>
          <w:sz w:val="24"/>
        </w:rPr>
        <w:t>Diagrama de tempo ou diagrama temporal UML</w:t>
      </w:r>
    </w:p>
    <w:p w:rsidR="00E93ED4" w:rsidRDefault="00E93ED4" w:rsidP="000C37F6">
      <w:pPr>
        <w:pStyle w:val="PargrafodaLista"/>
        <w:spacing w:after="0"/>
        <w:rPr>
          <w:rFonts w:ascii="Arial" w:hAnsi="Arial" w:cs="Arial"/>
          <w:sz w:val="24"/>
        </w:rPr>
      </w:pPr>
    </w:p>
    <w:p w:rsidR="00E93ED4" w:rsidRPr="00E93ED4" w:rsidRDefault="00E93ED4" w:rsidP="000C37F6">
      <w:pPr>
        <w:pStyle w:val="PargrafodaLista"/>
        <w:spacing w:after="0"/>
        <w:rPr>
          <w:rFonts w:ascii="Arial" w:hAnsi="Arial" w:cs="Arial"/>
          <w:color w:val="0000CC"/>
          <w:sz w:val="24"/>
          <w:u w:val="single"/>
        </w:rPr>
      </w:pPr>
      <w:r w:rsidRPr="00E93ED4">
        <w:rPr>
          <w:rFonts w:ascii="Arial" w:hAnsi="Arial" w:cs="Arial"/>
          <w:b/>
          <w:sz w:val="24"/>
        </w:rPr>
        <w:t>Fonte:</w:t>
      </w:r>
      <w:r>
        <w:rPr>
          <w:rFonts w:ascii="Arial" w:hAnsi="Arial" w:cs="Arial"/>
          <w:sz w:val="24"/>
        </w:rPr>
        <w:t xml:space="preserve"> </w:t>
      </w:r>
      <w:r w:rsidRPr="00E93ED4">
        <w:rPr>
          <w:rFonts w:ascii="Arial" w:hAnsi="Arial" w:cs="Arial"/>
          <w:color w:val="0000CC"/>
          <w:sz w:val="24"/>
          <w:u w:val="single"/>
        </w:rPr>
        <w:t>https://analisederequisitos.com.br/quais-sao-diagramas-uml/</w:t>
      </w:r>
    </w:p>
    <w:p w:rsidR="00E93ED4" w:rsidRPr="000C37F6" w:rsidRDefault="00E93ED4" w:rsidP="000C37F6">
      <w:pPr>
        <w:pStyle w:val="PargrafodaLista"/>
        <w:spacing w:after="0"/>
        <w:rPr>
          <w:rFonts w:ascii="Arial" w:hAnsi="Arial" w:cs="Arial"/>
          <w:b/>
          <w:sz w:val="24"/>
        </w:rPr>
      </w:pPr>
    </w:p>
    <w:p w:rsid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O que é o GOF da UML?</w:t>
      </w:r>
    </w:p>
    <w:p w:rsidR="000C37F6" w:rsidRDefault="00E93ED4" w:rsidP="00E93ED4">
      <w:pPr>
        <w:spacing w:after="0"/>
        <w:ind w:firstLine="708"/>
        <w:rPr>
          <w:rFonts w:ascii="Arial" w:hAnsi="Arial" w:cs="Arial"/>
          <w:sz w:val="24"/>
        </w:rPr>
      </w:pPr>
      <w:r w:rsidRPr="00E93ED4">
        <w:rPr>
          <w:rFonts w:ascii="Arial" w:hAnsi="Arial" w:cs="Arial"/>
          <w:sz w:val="24"/>
        </w:rPr>
        <w:t xml:space="preserve">Toda a inspiração por trás do nosso conceito de “padrões de projeto” veio, na realidade, da arquitetura, de um livro chamado “A </w:t>
      </w:r>
      <w:proofErr w:type="spellStart"/>
      <w:r w:rsidRPr="00E93ED4">
        <w:rPr>
          <w:rFonts w:ascii="Arial" w:hAnsi="Arial" w:cs="Arial"/>
          <w:sz w:val="24"/>
        </w:rPr>
        <w:t>Patter</w:t>
      </w:r>
      <w:proofErr w:type="spellEnd"/>
      <w:r w:rsidRPr="00E93ED4">
        <w:rPr>
          <w:rFonts w:ascii="Arial" w:hAnsi="Arial" w:cs="Arial"/>
          <w:sz w:val="24"/>
        </w:rPr>
        <w:t xml:space="preserve"> </w:t>
      </w:r>
      <w:proofErr w:type="spellStart"/>
      <w:r w:rsidRPr="00E93ED4">
        <w:rPr>
          <w:rFonts w:ascii="Arial" w:hAnsi="Arial" w:cs="Arial"/>
          <w:sz w:val="24"/>
        </w:rPr>
        <w:t>Language</w:t>
      </w:r>
      <w:proofErr w:type="spellEnd"/>
      <w:r w:rsidRPr="00E93ED4">
        <w:rPr>
          <w:rFonts w:ascii="Arial" w:hAnsi="Arial" w:cs="Arial"/>
          <w:sz w:val="24"/>
        </w:rPr>
        <w:t>”, foi o que primeiramente lançou a ideia de “linguagem de padrões”. O livro teve como propósito apresentar centenas de padrões sobre como cidades, bairros, casas e ambientes no geral poderiam ser projetados.</w:t>
      </w:r>
      <w:r w:rsidR="004C5F16">
        <w:rPr>
          <w:rFonts w:ascii="Arial" w:hAnsi="Arial" w:cs="Arial"/>
          <w:sz w:val="24"/>
        </w:rPr>
        <w:t xml:space="preserve"> </w:t>
      </w:r>
      <w:r w:rsidR="004C5F16" w:rsidRPr="004C5F16">
        <w:rPr>
          <w:rFonts w:ascii="Arial" w:hAnsi="Arial" w:cs="Arial"/>
          <w:sz w:val="24"/>
        </w:rPr>
        <w:t xml:space="preserve">Os autores e o livro causaram tanto impacto que começaram a ser chamados e reconhecidos por Gang </w:t>
      </w:r>
      <w:proofErr w:type="spellStart"/>
      <w:r w:rsidR="004C5F16" w:rsidRPr="004C5F16">
        <w:rPr>
          <w:rFonts w:ascii="Arial" w:hAnsi="Arial" w:cs="Arial"/>
          <w:sz w:val="24"/>
        </w:rPr>
        <w:t>of</w:t>
      </w:r>
      <w:proofErr w:type="spellEnd"/>
      <w:r w:rsidR="004C5F16" w:rsidRPr="004C5F16">
        <w:rPr>
          <w:rFonts w:ascii="Arial" w:hAnsi="Arial" w:cs="Arial"/>
          <w:sz w:val="24"/>
        </w:rPr>
        <w:t xml:space="preserve"> Four (</w:t>
      </w:r>
      <w:proofErr w:type="spellStart"/>
      <w:r w:rsidR="004C5F16" w:rsidRPr="004C5F16">
        <w:rPr>
          <w:rFonts w:ascii="Arial" w:hAnsi="Arial" w:cs="Arial"/>
          <w:sz w:val="24"/>
        </w:rPr>
        <w:t>GoF</w:t>
      </w:r>
      <w:proofErr w:type="spellEnd"/>
      <w:r w:rsidR="004C5F16" w:rsidRPr="004C5F16">
        <w:rPr>
          <w:rFonts w:ascii="Arial" w:hAnsi="Arial" w:cs="Arial"/>
          <w:sz w:val="24"/>
        </w:rPr>
        <w:t xml:space="preserve">) (gangue dos quatro) e tais padrões começaram a ser intitulados de </w:t>
      </w:r>
      <w:proofErr w:type="spellStart"/>
      <w:r w:rsidR="004C5F16" w:rsidRPr="004C5F16">
        <w:rPr>
          <w:rFonts w:ascii="Arial" w:hAnsi="Arial" w:cs="Arial"/>
          <w:sz w:val="24"/>
        </w:rPr>
        <w:t>GoF</w:t>
      </w:r>
      <w:proofErr w:type="spellEnd"/>
      <w:r w:rsidR="004C5F16" w:rsidRPr="004C5F16">
        <w:rPr>
          <w:rFonts w:ascii="Arial" w:hAnsi="Arial" w:cs="Arial"/>
          <w:sz w:val="24"/>
        </w:rPr>
        <w:t xml:space="preserve"> </w:t>
      </w:r>
      <w:proofErr w:type="spellStart"/>
      <w:r w:rsidR="004C5F16" w:rsidRPr="004C5F16">
        <w:rPr>
          <w:rFonts w:ascii="Arial" w:hAnsi="Arial" w:cs="Arial"/>
          <w:sz w:val="24"/>
        </w:rPr>
        <w:t>Patterns</w:t>
      </w:r>
      <w:proofErr w:type="spellEnd"/>
      <w:r w:rsidR="004C5F16" w:rsidRPr="004C5F16">
        <w:rPr>
          <w:rFonts w:ascii="Arial" w:hAnsi="Arial" w:cs="Arial"/>
          <w:sz w:val="24"/>
        </w:rPr>
        <w:t xml:space="preserve"> (Padrões </w:t>
      </w:r>
      <w:proofErr w:type="spellStart"/>
      <w:r w:rsidR="004C5F16" w:rsidRPr="004C5F16">
        <w:rPr>
          <w:rFonts w:ascii="Arial" w:hAnsi="Arial" w:cs="Arial"/>
          <w:sz w:val="24"/>
        </w:rPr>
        <w:t>GoF</w:t>
      </w:r>
      <w:proofErr w:type="spellEnd"/>
      <w:r w:rsidR="004C5F16" w:rsidRPr="004C5F16">
        <w:rPr>
          <w:rFonts w:ascii="Arial" w:hAnsi="Arial" w:cs="Arial"/>
          <w:sz w:val="24"/>
        </w:rPr>
        <w:t>).</w:t>
      </w:r>
    </w:p>
    <w:p w:rsidR="004C5F16" w:rsidRDefault="004C5F16" w:rsidP="00E93ED4">
      <w:pPr>
        <w:spacing w:after="0"/>
        <w:ind w:firstLine="708"/>
        <w:rPr>
          <w:rFonts w:ascii="Arial" w:hAnsi="Arial" w:cs="Arial"/>
          <w:sz w:val="24"/>
        </w:rPr>
      </w:pPr>
      <w:r w:rsidRPr="004C5F16">
        <w:rPr>
          <w:rFonts w:ascii="Arial" w:hAnsi="Arial" w:cs="Arial"/>
          <w:sz w:val="24"/>
        </w:rPr>
        <w:t xml:space="preserve">Os padrões </w:t>
      </w:r>
      <w:proofErr w:type="spellStart"/>
      <w:r w:rsidRPr="004C5F16">
        <w:rPr>
          <w:rFonts w:ascii="Arial" w:hAnsi="Arial" w:cs="Arial"/>
          <w:sz w:val="24"/>
        </w:rPr>
        <w:t>GoF</w:t>
      </w:r>
      <w:proofErr w:type="spellEnd"/>
      <w:r w:rsidRPr="004C5F16">
        <w:rPr>
          <w:rFonts w:ascii="Arial" w:hAnsi="Arial" w:cs="Arial"/>
          <w:sz w:val="24"/>
        </w:rPr>
        <w:t xml:space="preserve"> foram divididos e categorizados de acordo com a naturez</w:t>
      </w:r>
      <w:r>
        <w:rPr>
          <w:rFonts w:ascii="Arial" w:hAnsi="Arial" w:cs="Arial"/>
          <w:sz w:val="24"/>
        </w:rPr>
        <w:t xml:space="preserve">a do problema que eles resolvem, recebendo as classificações de padrões de criação, padrões estruturais e padrões comportamentais. </w:t>
      </w:r>
    </w:p>
    <w:p w:rsidR="004C5F16" w:rsidRDefault="004C5F16" w:rsidP="00E93ED4">
      <w:pPr>
        <w:spacing w:after="0"/>
        <w:ind w:firstLine="708"/>
        <w:rPr>
          <w:rFonts w:ascii="Arial" w:hAnsi="Arial" w:cs="Arial"/>
          <w:sz w:val="24"/>
        </w:rPr>
      </w:pPr>
    </w:p>
    <w:p w:rsidR="004C5F16" w:rsidRPr="004C5F16" w:rsidRDefault="004C5F16" w:rsidP="00E93ED4">
      <w:pPr>
        <w:spacing w:after="0"/>
        <w:ind w:firstLine="708"/>
        <w:rPr>
          <w:rFonts w:ascii="Arial" w:hAnsi="Arial" w:cs="Arial"/>
          <w:color w:val="0000CC"/>
          <w:sz w:val="24"/>
          <w:u w:val="single"/>
        </w:rPr>
      </w:pPr>
      <w:r w:rsidRPr="004C5F16">
        <w:rPr>
          <w:rFonts w:ascii="Arial" w:hAnsi="Arial" w:cs="Arial"/>
          <w:b/>
          <w:sz w:val="24"/>
        </w:rPr>
        <w:t>Fonte:</w:t>
      </w:r>
      <w:r>
        <w:rPr>
          <w:rFonts w:ascii="Arial" w:hAnsi="Arial" w:cs="Arial"/>
          <w:sz w:val="24"/>
        </w:rPr>
        <w:t xml:space="preserve"> </w:t>
      </w:r>
      <w:r w:rsidRPr="004C5F16">
        <w:rPr>
          <w:rFonts w:ascii="Arial" w:hAnsi="Arial" w:cs="Arial"/>
          <w:color w:val="0000CC"/>
          <w:sz w:val="24"/>
          <w:u w:val="single"/>
        </w:rPr>
        <w:t>https://www.treinaweb.com.br/blog/padroes-de-projeto-o-que-sao-e-o-que-resolvem#</w:t>
      </w:r>
    </w:p>
    <w:p w:rsidR="000C37F6" w:rsidRPr="004C5F16" w:rsidRDefault="004C5F16" w:rsidP="000C37F6">
      <w:pPr>
        <w:pStyle w:val="PargrafodaLista"/>
        <w:spacing w:after="0"/>
        <w:rPr>
          <w:rFonts w:ascii="Arial" w:hAnsi="Arial" w:cs="Arial"/>
          <w:color w:val="0000CC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Fonte²: </w:t>
      </w:r>
      <w:r w:rsidRPr="004C5F16">
        <w:rPr>
          <w:rFonts w:ascii="Arial" w:hAnsi="Arial" w:cs="Arial"/>
          <w:color w:val="0000CC"/>
          <w:sz w:val="24"/>
          <w:u w:val="single"/>
        </w:rPr>
        <w:t>https://blog.grancursosonline.com.br/padroes-de-projetos-gof-dicas-de-memorizacao-e-questoes-de-concursos/#</w:t>
      </w:r>
    </w:p>
    <w:p w:rsidR="004C5F16" w:rsidRPr="000C37F6" w:rsidRDefault="004C5F16" w:rsidP="000C37F6">
      <w:pPr>
        <w:pStyle w:val="PargrafodaLista"/>
        <w:spacing w:after="0"/>
        <w:rPr>
          <w:rFonts w:ascii="Arial" w:hAnsi="Arial" w:cs="Arial"/>
          <w:b/>
          <w:sz w:val="24"/>
        </w:rPr>
      </w:pPr>
    </w:p>
    <w:p w:rsidR="000C37F6" w:rsidRDefault="000C37F6" w:rsidP="000C37F6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0C37F6">
        <w:rPr>
          <w:rFonts w:ascii="Arial" w:hAnsi="Arial" w:cs="Arial"/>
          <w:b/>
          <w:sz w:val="24"/>
        </w:rPr>
        <w:t>Quantos modelos existem no GOF?</w:t>
      </w:r>
    </w:p>
    <w:p w:rsidR="004C5F16" w:rsidRDefault="004C5F16" w:rsidP="00266D2A">
      <w:pPr>
        <w:pStyle w:val="PargrafodaLista"/>
        <w:spacing w:after="0"/>
        <w:ind w:left="0" w:firstLine="708"/>
        <w:rPr>
          <w:rFonts w:ascii="Arial" w:hAnsi="Arial" w:cs="Arial"/>
          <w:sz w:val="24"/>
        </w:rPr>
      </w:pPr>
      <w:r w:rsidRPr="004C5F16">
        <w:rPr>
          <w:rFonts w:ascii="Arial" w:hAnsi="Arial" w:cs="Arial"/>
          <w:sz w:val="24"/>
        </w:rPr>
        <w:t xml:space="preserve">Existem 23 Padrões de Projetos </w:t>
      </w:r>
      <w:proofErr w:type="spellStart"/>
      <w:r w:rsidRPr="004C5F16">
        <w:rPr>
          <w:rFonts w:ascii="Arial" w:hAnsi="Arial" w:cs="Arial"/>
          <w:sz w:val="24"/>
        </w:rPr>
        <w:t>GoF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4C5F16" w:rsidRPr="004C5F16" w:rsidRDefault="004C5F16" w:rsidP="00266D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bCs/>
          <w:color w:val="06142D"/>
          <w:sz w:val="24"/>
          <w:szCs w:val="27"/>
          <w:lang w:eastAsia="pt-BR"/>
        </w:rPr>
        <w:t xml:space="preserve">Padrões </w:t>
      </w:r>
      <w:proofErr w:type="spellStart"/>
      <w:r w:rsidRPr="00266D2A">
        <w:rPr>
          <w:rFonts w:ascii="Arial" w:eastAsia="Times New Roman" w:hAnsi="Arial" w:cs="Arial"/>
          <w:bCs/>
          <w:color w:val="06142D"/>
          <w:sz w:val="24"/>
          <w:szCs w:val="27"/>
          <w:lang w:eastAsia="pt-BR"/>
        </w:rPr>
        <w:t>cria</w:t>
      </w:r>
      <w:r w:rsidR="00266D2A" w:rsidRPr="00266D2A">
        <w:rPr>
          <w:rFonts w:ascii="Arial" w:eastAsia="Times New Roman" w:hAnsi="Arial" w:cs="Arial"/>
          <w:bCs/>
          <w:color w:val="06142D"/>
          <w:sz w:val="24"/>
          <w:szCs w:val="27"/>
          <w:lang w:eastAsia="pt-BR"/>
        </w:rPr>
        <w:t>cionais</w:t>
      </w:r>
      <w:proofErr w:type="spellEnd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:</w:t>
      </w:r>
    </w:p>
    <w:p w:rsidR="004C5F16" w:rsidRPr="004C5F16" w:rsidRDefault="004C5F16" w:rsidP="00266D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 xml:space="preserve">Abstract </w:t>
      </w: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Factory</w:t>
      </w:r>
      <w:proofErr w:type="spellEnd"/>
    </w:p>
    <w:p w:rsidR="004C5F16" w:rsidRPr="004C5F16" w:rsidRDefault="004C5F16" w:rsidP="00266D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Builder</w:t>
      </w:r>
      <w:proofErr w:type="spellEnd"/>
    </w:p>
    <w:p w:rsidR="004C5F16" w:rsidRPr="004C5F16" w:rsidRDefault="004C5F16" w:rsidP="00266D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Factory</w:t>
      </w:r>
      <w:proofErr w:type="spellEnd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 xml:space="preserve"> </w:t>
      </w: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Method</w:t>
      </w:r>
      <w:proofErr w:type="spellEnd"/>
    </w:p>
    <w:p w:rsidR="004C5F16" w:rsidRPr="004C5F16" w:rsidRDefault="004C5F16" w:rsidP="00266D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Prototype</w:t>
      </w:r>
      <w:proofErr w:type="spellEnd"/>
    </w:p>
    <w:p w:rsidR="004C5F16" w:rsidRPr="00266D2A" w:rsidRDefault="004C5F16" w:rsidP="00266D2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4C5F16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Singleton</w:t>
      </w:r>
      <w:bookmarkStart w:id="0" w:name="_GoBack"/>
      <w:bookmarkEnd w:id="0"/>
      <w:proofErr w:type="spellEnd"/>
    </w:p>
    <w:p w:rsidR="00266D2A" w:rsidRPr="00266D2A" w:rsidRDefault="00266D2A" w:rsidP="00266D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bCs/>
          <w:color w:val="06142D"/>
          <w:sz w:val="24"/>
          <w:szCs w:val="27"/>
          <w:lang w:eastAsia="pt-BR"/>
        </w:rPr>
        <w:t>Padrões estruturais</w:t>
      </w: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:</w:t>
      </w:r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Adapter</w:t>
      </w:r>
      <w:proofErr w:type="spellEnd"/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Bridge</w:t>
      </w:r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Composite</w:t>
      </w:r>
      <w:proofErr w:type="spellEnd"/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Decorator</w:t>
      </w:r>
      <w:proofErr w:type="spellEnd"/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Facade</w:t>
      </w:r>
      <w:proofErr w:type="spellEnd"/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Flyweight</w:t>
      </w:r>
      <w:proofErr w:type="spellEnd"/>
    </w:p>
    <w:p w:rsidR="00266D2A" w:rsidRPr="00266D2A" w:rsidRDefault="00266D2A" w:rsidP="00266D2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Proxy</w:t>
      </w:r>
    </w:p>
    <w:p w:rsidR="00266D2A" w:rsidRPr="00266D2A" w:rsidRDefault="00266D2A" w:rsidP="00266D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bCs/>
          <w:color w:val="06142D"/>
          <w:sz w:val="24"/>
          <w:szCs w:val="27"/>
          <w:lang w:eastAsia="pt-BR"/>
        </w:rPr>
        <w:t>Padrões comportamentais</w:t>
      </w: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:</w:t>
      </w:r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 xml:space="preserve">Chain </w:t>
      </w: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of</w:t>
      </w:r>
      <w:proofErr w:type="spellEnd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 xml:space="preserve"> </w:t>
      </w: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Responsibility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Iterator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Observer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Strategy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Visitor</w:t>
      </w:r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Interpreter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Command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Mediator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Memento</w:t>
      </w:r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State</w:t>
      </w:r>
      <w:proofErr w:type="spellEnd"/>
    </w:p>
    <w:p w:rsidR="00266D2A" w:rsidRPr="00266D2A" w:rsidRDefault="00266D2A" w:rsidP="00266D2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06142D"/>
          <w:sz w:val="24"/>
          <w:szCs w:val="27"/>
          <w:lang w:eastAsia="pt-BR"/>
        </w:rPr>
      </w:pP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Template</w:t>
      </w:r>
      <w:proofErr w:type="spellEnd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 xml:space="preserve"> </w:t>
      </w:r>
      <w:proofErr w:type="spellStart"/>
      <w:r w:rsidRPr="00266D2A">
        <w:rPr>
          <w:rFonts w:ascii="Arial" w:eastAsia="Times New Roman" w:hAnsi="Arial" w:cs="Arial"/>
          <w:color w:val="06142D"/>
          <w:sz w:val="24"/>
          <w:szCs w:val="27"/>
          <w:lang w:eastAsia="pt-BR"/>
        </w:rPr>
        <w:t>Method</w:t>
      </w:r>
      <w:proofErr w:type="spellEnd"/>
    </w:p>
    <w:p w:rsidR="00266D2A" w:rsidRDefault="00266D2A" w:rsidP="00266D2A">
      <w:pPr>
        <w:spacing w:after="0"/>
        <w:ind w:left="708"/>
        <w:rPr>
          <w:rFonts w:ascii="Arial" w:hAnsi="Arial" w:cs="Arial"/>
          <w:b/>
          <w:sz w:val="24"/>
        </w:rPr>
      </w:pPr>
    </w:p>
    <w:p w:rsidR="000C37F6" w:rsidRDefault="00266D2A" w:rsidP="00266D2A">
      <w:pPr>
        <w:spacing w:after="0"/>
        <w:ind w:left="708"/>
        <w:rPr>
          <w:rFonts w:ascii="Arial" w:hAnsi="Arial" w:cs="Arial"/>
          <w:color w:val="0000CC"/>
          <w:sz w:val="24"/>
          <w:u w:val="single"/>
        </w:rPr>
      </w:pPr>
      <w:r w:rsidRPr="00266D2A">
        <w:rPr>
          <w:rFonts w:ascii="Arial" w:hAnsi="Arial" w:cs="Arial"/>
          <w:b/>
          <w:sz w:val="24"/>
        </w:rPr>
        <w:t xml:space="preserve">Fonte: </w:t>
      </w:r>
      <w:hyperlink r:id="rId5" w:history="1">
        <w:r w:rsidR="00EC3999" w:rsidRPr="001E2F75">
          <w:rPr>
            <w:rStyle w:val="Hyperlink"/>
            <w:rFonts w:ascii="Arial" w:hAnsi="Arial" w:cs="Arial"/>
            <w:sz w:val="24"/>
          </w:rPr>
          <w:t>https://blog.grancursosonline.com.br/padroes-de-projetos-gof-dicas-de-memorizacao-e-questoes-de-concursos/#</w:t>
        </w:r>
      </w:hyperlink>
    </w:p>
    <w:p w:rsidR="00EC3999" w:rsidRPr="00EC3999" w:rsidRDefault="00EC3999" w:rsidP="00EC399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02124"/>
          <w:shd w:val="clear" w:color="auto" w:fill="FFFFFF"/>
        </w:rPr>
      </w:pPr>
      <w:r w:rsidRPr="00EC3999">
        <w:rPr>
          <w:rFonts w:ascii="Arial" w:hAnsi="Arial" w:cs="Arial"/>
          <w:b/>
        </w:rPr>
        <w:lastRenderedPageBreak/>
        <w:t>7-</w:t>
      </w:r>
      <w:r w:rsidRPr="00EC3999">
        <w:rPr>
          <w:rFonts w:ascii="Arial" w:hAnsi="Arial" w:cs="Arial"/>
          <w:color w:val="363636"/>
        </w:rPr>
        <w:t xml:space="preserve"> A sigla significa </w:t>
      </w:r>
      <w:r w:rsidRPr="00EC3999">
        <w:rPr>
          <w:rFonts w:ascii="Arial" w:hAnsi="Arial" w:cs="Arial"/>
          <w:color w:val="040C28"/>
        </w:rPr>
        <w:t xml:space="preserve">Business </w:t>
      </w:r>
      <w:proofErr w:type="spellStart"/>
      <w:r w:rsidRPr="00EC3999">
        <w:rPr>
          <w:rFonts w:ascii="Arial" w:hAnsi="Arial" w:cs="Arial"/>
          <w:color w:val="040C28"/>
        </w:rPr>
        <w:t>Process</w:t>
      </w:r>
      <w:proofErr w:type="spellEnd"/>
      <w:r w:rsidRPr="00EC3999">
        <w:rPr>
          <w:rFonts w:ascii="Arial" w:hAnsi="Arial" w:cs="Arial"/>
          <w:color w:val="040C28"/>
        </w:rPr>
        <w:t xml:space="preserve"> </w:t>
      </w:r>
      <w:proofErr w:type="spellStart"/>
      <w:r w:rsidRPr="00EC3999">
        <w:rPr>
          <w:rFonts w:ascii="Arial" w:hAnsi="Arial" w:cs="Arial"/>
          <w:color w:val="040C28"/>
        </w:rPr>
        <w:t>Modeling</w:t>
      </w:r>
      <w:proofErr w:type="spellEnd"/>
      <w:r w:rsidRPr="00EC3999">
        <w:rPr>
          <w:rFonts w:ascii="Arial" w:hAnsi="Arial" w:cs="Arial"/>
          <w:color w:val="040C28"/>
        </w:rPr>
        <w:t xml:space="preserve"> </w:t>
      </w:r>
      <w:proofErr w:type="spellStart"/>
      <w:r w:rsidRPr="00EC3999">
        <w:rPr>
          <w:rFonts w:ascii="Arial" w:hAnsi="Arial" w:cs="Arial"/>
          <w:color w:val="040C28"/>
        </w:rPr>
        <w:t>and</w:t>
      </w:r>
      <w:proofErr w:type="spellEnd"/>
      <w:r w:rsidRPr="00EC3999">
        <w:rPr>
          <w:rFonts w:ascii="Arial" w:hAnsi="Arial" w:cs="Arial"/>
          <w:color w:val="040C28"/>
        </w:rPr>
        <w:t xml:space="preserve"> </w:t>
      </w:r>
      <w:proofErr w:type="spellStart"/>
      <w:r w:rsidRPr="00EC3999">
        <w:rPr>
          <w:rFonts w:ascii="Arial" w:hAnsi="Arial" w:cs="Arial"/>
          <w:color w:val="040C28"/>
        </w:rPr>
        <w:t>Notation</w:t>
      </w:r>
      <w:proofErr w:type="spellEnd"/>
      <w:r w:rsidRPr="00EC3999">
        <w:rPr>
          <w:rFonts w:ascii="Arial" w:hAnsi="Arial" w:cs="Arial"/>
          <w:color w:val="202124"/>
          <w:shd w:val="clear" w:color="auto" w:fill="FFFFFF"/>
        </w:rPr>
        <w:t> ou, na tradução literal para o português, Modelo e Notação de Processos de Negócios.</w:t>
      </w:r>
    </w:p>
    <w:p w:rsidR="00EC3999" w:rsidRPr="00EC3999" w:rsidRDefault="00EC3999" w:rsidP="00121904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color w:val="202124"/>
          <w:shd w:val="clear" w:color="auto" w:fill="FFFFFF"/>
        </w:rPr>
      </w:pPr>
      <w:r w:rsidRPr="00EC3999">
        <w:rPr>
          <w:rFonts w:ascii="Arial" w:hAnsi="Arial" w:cs="Arial"/>
          <w:b/>
          <w:color w:val="202124"/>
          <w:shd w:val="clear" w:color="auto" w:fill="FFFFFF"/>
        </w:rPr>
        <w:t>Fonte:</w:t>
      </w:r>
      <w:r w:rsidRPr="00EC3999"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6" w:history="1">
        <w:r w:rsidRPr="00EC3999">
          <w:rPr>
            <w:rStyle w:val="Hyperlink"/>
            <w:rFonts w:ascii="Arial" w:hAnsi="Arial" w:cs="Arial"/>
            <w:shd w:val="clear" w:color="auto" w:fill="FFFFFF"/>
          </w:rPr>
          <w:t>https://www.totvs.com/blog/gestao-industrial/bpmn/</w:t>
        </w:r>
      </w:hyperlink>
    </w:p>
    <w:p w:rsidR="00EC3999" w:rsidRPr="00EC3999" w:rsidRDefault="00EC3999" w:rsidP="00EC399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63636"/>
        </w:rPr>
      </w:pPr>
    </w:p>
    <w:p w:rsidR="00EC3999" w:rsidRPr="00EC3999" w:rsidRDefault="00EC3999" w:rsidP="00EC39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3999">
        <w:rPr>
          <w:rFonts w:ascii="Arial" w:hAnsi="Arial" w:cs="Arial"/>
          <w:b/>
          <w:sz w:val="24"/>
          <w:szCs w:val="24"/>
        </w:rPr>
        <w:t>8-</w:t>
      </w:r>
      <w:r w:rsidRPr="00EC3999">
        <w:rPr>
          <w:rFonts w:ascii="Arial" w:hAnsi="Arial" w:cs="Arial"/>
          <w:color w:val="363636"/>
          <w:sz w:val="24"/>
          <w:szCs w:val="24"/>
        </w:rPr>
        <w:t xml:space="preserve"> </w:t>
      </w:r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>O BPMN é uma representação gráfica feita a partir de ícones que simbolizam o fluxo de processo. Portanto, cada ícone representa uma etapa do processo de produção.</w:t>
      </w:r>
    </w:p>
    <w:p w:rsidR="00EC3999" w:rsidRPr="00EC3999" w:rsidRDefault="00EC3999" w:rsidP="00121904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C399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Fonte:</w:t>
      </w:r>
      <w:r w:rsidRPr="00EC399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EC399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https://www.sydle.com/br</w:t>
        </w:r>
      </w:hyperlink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9-</w:t>
      </w:r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 guia Project Management </w:t>
      </w:r>
      <w:proofErr w:type="spellStart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>Body</w:t>
      </w:r>
      <w:proofErr w:type="spellEnd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>of</w:t>
      </w:r>
      <w:proofErr w:type="spellEnd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>Knowledge</w:t>
      </w:r>
      <w:proofErr w:type="spellEnd"/>
      <w:r w:rsidRPr="00EC399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é um conjunto de práticas na gestão de projetos organizado pelo instituto PMI e é considerado a base do conhecimento sobre gestão de projetos por profissionais da área. </w:t>
      </w:r>
    </w:p>
    <w:p w:rsidR="00EC3999" w:rsidRPr="00EC3999" w:rsidRDefault="00EC3999" w:rsidP="00121904">
      <w:pPr>
        <w:ind w:firstLine="708"/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Fonte:</w:t>
      </w:r>
      <w:r w:rsidRPr="00EC3999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EC3999">
          <w:rPr>
            <w:rStyle w:val="Hyperlink"/>
            <w:rFonts w:ascii="Arial" w:hAnsi="Arial" w:cs="Arial"/>
            <w:sz w:val="24"/>
            <w:szCs w:val="24"/>
          </w:rPr>
          <w:t>https://pt.wikipedia.org/</w:t>
        </w:r>
      </w:hyperlink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10-</w:t>
      </w:r>
      <w:r w:rsidRPr="00EC39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projeto </w:t>
      </w:r>
      <w:r w:rsidRPr="00EC3999">
        <w:rPr>
          <w:rFonts w:ascii="Arial" w:hAnsi="Arial" w:cs="Arial"/>
          <w:color w:val="040C28"/>
          <w:sz w:val="24"/>
          <w:szCs w:val="24"/>
        </w:rPr>
        <w:t>é um esforço temporário empreendido para criar um produto, serviço ou resultado exclusivo</w:t>
      </w:r>
      <w:r w:rsidRPr="00EC3999">
        <w:rPr>
          <w:rFonts w:ascii="Arial" w:hAnsi="Arial" w:cs="Arial"/>
          <w:color w:val="202124"/>
          <w:sz w:val="24"/>
          <w:szCs w:val="24"/>
          <w:shd w:val="clear" w:color="auto" w:fill="FFFFFF"/>
        </w:rPr>
        <w:t>. O PMBOK traz 10 áreas de conhecimento: </w:t>
      </w:r>
      <w:r w:rsidRPr="00EC3999">
        <w:rPr>
          <w:rFonts w:ascii="Arial" w:hAnsi="Arial" w:cs="Arial"/>
          <w:color w:val="040C28"/>
          <w:sz w:val="24"/>
          <w:szCs w:val="24"/>
        </w:rPr>
        <w:t>Integração, Escopo, Tempo, Custos, Qualidade, Aquisições, Recursos, Comunicação, Gerenciamento de Riscos e Gerenciamento das Partes interessadas</w:t>
      </w:r>
      <w:r w:rsidRPr="00EC399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EC3999" w:rsidRPr="00EC3999" w:rsidRDefault="00EC3999" w:rsidP="00121904">
      <w:pPr>
        <w:ind w:firstLine="708"/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Fonte:</w:t>
      </w:r>
      <w:r w:rsidRPr="00EC3999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EC3999">
          <w:rPr>
            <w:rStyle w:val="Hyperlink"/>
            <w:rFonts w:ascii="Arial" w:hAnsi="Arial" w:cs="Arial"/>
            <w:sz w:val="24"/>
            <w:szCs w:val="24"/>
          </w:rPr>
          <w:t>https://seculoxximinas.com.br/</w:t>
        </w:r>
      </w:hyperlink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11-</w:t>
      </w:r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é uma metodologia ágil baseada em </w:t>
      </w:r>
      <w:proofErr w:type="spellStart"/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>sprints</w:t>
      </w:r>
      <w:proofErr w:type="spellEnd"/>
      <w:r w:rsidRPr="00EC3999">
        <w:rPr>
          <w:rFonts w:ascii="Arial" w:hAnsi="Arial" w:cs="Arial"/>
          <w:color w:val="000000"/>
          <w:sz w:val="24"/>
          <w:szCs w:val="24"/>
          <w:shd w:val="clear" w:color="auto" w:fill="FFFFFF"/>
        </w:rPr>
        <w:t>, os ciclos de produção de um projeto, garantindo revisão e aperfeiçoamento constantes para que o resultado seja sempre o melhor possível. </w:t>
      </w:r>
    </w:p>
    <w:p w:rsidR="00EC3999" w:rsidRDefault="00EC3999" w:rsidP="00121904">
      <w:pPr>
        <w:ind w:firstLine="708"/>
        <w:rPr>
          <w:rFonts w:ascii="Arial" w:hAnsi="Arial" w:cs="Arial"/>
          <w:sz w:val="24"/>
          <w:szCs w:val="24"/>
        </w:rPr>
      </w:pPr>
      <w:r w:rsidRPr="00EC3999">
        <w:rPr>
          <w:rFonts w:ascii="Arial" w:hAnsi="Arial" w:cs="Arial"/>
          <w:b/>
          <w:sz w:val="24"/>
          <w:szCs w:val="24"/>
        </w:rPr>
        <w:t>Fonte:</w:t>
      </w:r>
      <w:r w:rsidRPr="00EC3999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EC3999">
          <w:rPr>
            <w:rStyle w:val="Hyperlink"/>
            <w:rFonts w:ascii="Arial" w:hAnsi="Arial" w:cs="Arial"/>
            <w:sz w:val="24"/>
            <w:szCs w:val="24"/>
          </w:rPr>
          <w:t>https://pt.semrush.com/</w:t>
        </w:r>
      </w:hyperlink>
    </w:p>
    <w:p w:rsidR="00121904" w:rsidRPr="00EC3999" w:rsidRDefault="00121904" w:rsidP="00EC3999">
      <w:pPr>
        <w:rPr>
          <w:rFonts w:ascii="Arial" w:hAnsi="Arial" w:cs="Arial"/>
          <w:sz w:val="24"/>
          <w:szCs w:val="24"/>
        </w:rPr>
      </w:pPr>
    </w:p>
    <w:p w:rsidR="00EC3999" w:rsidRPr="00EC3999" w:rsidRDefault="00EC3999" w:rsidP="00EC3999">
      <w:pPr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r w:rsidRPr="00EC3999">
        <w:rPr>
          <w:rFonts w:ascii="Arial" w:hAnsi="Arial" w:cs="Arial"/>
          <w:b/>
          <w:sz w:val="24"/>
          <w:szCs w:val="24"/>
        </w:rPr>
        <w:t>12-</w:t>
      </w:r>
      <w:r w:rsidRPr="00EC3999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</w:t>
      </w:r>
      <w:proofErr w:type="spellStart"/>
      <w:r w:rsidRPr="00EC3999">
        <w:rPr>
          <w:rFonts w:ascii="Arial" w:hAnsi="Arial" w:cs="Arial"/>
          <w:color w:val="363636"/>
          <w:sz w:val="24"/>
          <w:szCs w:val="24"/>
          <w:shd w:val="clear" w:color="auto" w:fill="FFFFFF"/>
        </w:rPr>
        <w:t>Kanban</w:t>
      </w:r>
      <w:proofErr w:type="spellEnd"/>
      <w:r w:rsidRPr="00EC3999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é uma metodologia ágil e sistema visual de gestão de trabalho, que busca conduzir cada tarefa por um fluxo predefinido de trabalho.</w:t>
      </w:r>
    </w:p>
    <w:p w:rsidR="00EC3999" w:rsidRPr="00EC3999" w:rsidRDefault="00EC3999" w:rsidP="00121904">
      <w:pPr>
        <w:ind w:firstLine="708"/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r w:rsidRPr="00EC3999">
        <w:rPr>
          <w:rFonts w:ascii="Arial" w:hAnsi="Arial" w:cs="Arial"/>
          <w:b/>
          <w:color w:val="363636"/>
          <w:sz w:val="24"/>
          <w:szCs w:val="24"/>
          <w:shd w:val="clear" w:color="auto" w:fill="FFFFFF"/>
        </w:rPr>
        <w:t xml:space="preserve">Fonte: </w:t>
      </w:r>
      <w:hyperlink r:id="rId11" w:history="1">
        <w:r w:rsidRPr="00EC399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https://www.totvs.com/</w:t>
        </w:r>
      </w:hyperlink>
    </w:p>
    <w:p w:rsidR="00EC3999" w:rsidRPr="00EC3999" w:rsidRDefault="00EC3999" w:rsidP="00EC3999">
      <w:pPr>
        <w:rPr>
          <w:rFonts w:ascii="Arial" w:hAnsi="Arial" w:cs="Arial"/>
          <w:sz w:val="24"/>
          <w:szCs w:val="24"/>
        </w:rPr>
      </w:pPr>
    </w:p>
    <w:p w:rsidR="00121904" w:rsidRPr="00121904" w:rsidRDefault="00121904" w:rsidP="00121904">
      <w:pPr>
        <w:rPr>
          <w:rFonts w:ascii="Arial" w:hAnsi="Arial" w:cs="Arial"/>
          <w:sz w:val="24"/>
          <w:szCs w:val="24"/>
        </w:rPr>
      </w:pPr>
      <w:r w:rsidRPr="00121904">
        <w:rPr>
          <w:rFonts w:ascii="Arial" w:hAnsi="Arial" w:cs="Arial"/>
          <w:b/>
          <w:sz w:val="24"/>
          <w:szCs w:val="24"/>
        </w:rPr>
        <w:t>13-</w:t>
      </w:r>
      <w:r w:rsidRPr="00121904">
        <w:rPr>
          <w:rFonts w:ascii="Arial" w:hAnsi="Arial" w:cs="Arial"/>
          <w:sz w:val="24"/>
          <w:szCs w:val="24"/>
        </w:rPr>
        <w:t xml:space="preserve"> Foram em grande parte engenheiros tentando facilitar o projeto ao qual estão trabalhando.</w:t>
      </w:r>
    </w:p>
    <w:p w:rsidR="00EC3999" w:rsidRPr="00121904" w:rsidRDefault="00121904" w:rsidP="00121904">
      <w:pPr>
        <w:spacing w:after="0"/>
        <w:ind w:firstLine="708"/>
        <w:rPr>
          <w:rFonts w:ascii="Arial" w:hAnsi="Arial" w:cs="Arial"/>
          <w:color w:val="0000CC"/>
          <w:sz w:val="24"/>
          <w:szCs w:val="24"/>
          <w:u w:val="single"/>
        </w:rPr>
      </w:pPr>
      <w:r w:rsidRPr="00121904">
        <w:rPr>
          <w:rFonts w:ascii="Arial" w:hAnsi="Arial" w:cs="Arial"/>
          <w:b/>
          <w:sz w:val="24"/>
          <w:szCs w:val="24"/>
        </w:rPr>
        <w:t>Fonte:</w:t>
      </w:r>
      <w:r w:rsidRPr="00121904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121904">
          <w:rPr>
            <w:rStyle w:val="Hyperlink"/>
            <w:rFonts w:ascii="Arial" w:hAnsi="Arial" w:cs="Arial"/>
            <w:sz w:val="24"/>
            <w:szCs w:val="24"/>
          </w:rPr>
          <w:t>https://tecplaner.com.br/</w:t>
        </w:r>
      </w:hyperlink>
    </w:p>
    <w:sectPr w:rsidR="00EC3999" w:rsidRPr="00121904" w:rsidSect="000C3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253B"/>
    <w:multiLevelType w:val="multilevel"/>
    <w:tmpl w:val="20B0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74063"/>
    <w:multiLevelType w:val="hybridMultilevel"/>
    <w:tmpl w:val="A606D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535"/>
    <w:multiLevelType w:val="multilevel"/>
    <w:tmpl w:val="A85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26371"/>
    <w:multiLevelType w:val="multilevel"/>
    <w:tmpl w:val="4D00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C7E28"/>
    <w:multiLevelType w:val="multilevel"/>
    <w:tmpl w:val="1924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0737B"/>
    <w:multiLevelType w:val="multilevel"/>
    <w:tmpl w:val="12B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022D3"/>
    <w:multiLevelType w:val="hybridMultilevel"/>
    <w:tmpl w:val="97B0AE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65843"/>
    <w:multiLevelType w:val="hybridMultilevel"/>
    <w:tmpl w:val="5CC0A4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F6"/>
    <w:rsid w:val="000C37F6"/>
    <w:rsid w:val="00121904"/>
    <w:rsid w:val="00266D2A"/>
    <w:rsid w:val="004C5F16"/>
    <w:rsid w:val="0065044E"/>
    <w:rsid w:val="007005A8"/>
    <w:rsid w:val="00E93ED4"/>
    <w:rsid w:val="00E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7592"/>
  <w15:chartTrackingRefBased/>
  <w15:docId w15:val="{1DBBE824-911D-4CC0-BD36-A27A67B2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7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05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ydle.com/br" TargetMode="External"/><Relationship Id="rId12" Type="http://schemas.openxmlformats.org/officeDocument/2006/relationships/hyperlink" Target="https://tecplaner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gestao-industrial/bpmn/" TargetMode="External"/><Relationship Id="rId11" Type="http://schemas.openxmlformats.org/officeDocument/2006/relationships/hyperlink" Target="https://www.totvs.com/" TargetMode="External"/><Relationship Id="rId5" Type="http://schemas.openxmlformats.org/officeDocument/2006/relationships/hyperlink" Target="https://blog.grancursosonline.com.br/padroes-de-projetos-gof-dicas-de-memorizacao-e-questoes-de-concursos/#" TargetMode="External"/><Relationship Id="rId10" Type="http://schemas.openxmlformats.org/officeDocument/2006/relationships/hyperlink" Target="https://pt.semru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loxximinas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912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2023-03-08T14:23:00Z</dcterms:created>
  <dcterms:modified xsi:type="dcterms:W3CDTF">2023-03-08T15:19:00Z</dcterms:modified>
</cp:coreProperties>
</file>