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0A51" w14:textId="77777777" w:rsidR="009F1B59" w:rsidRDefault="008A3C24" w:rsidP="004F5EAF">
      <w:pPr>
        <w:pStyle w:val="Heading1"/>
      </w:pPr>
      <w:r>
        <w:t>Instructions for assignment 3</w:t>
      </w:r>
      <w:r w:rsidR="009F1B59">
        <w:t xml:space="preserve"> – Restoring AdventureWorks2014 Database</w:t>
      </w:r>
      <w:r w:rsidR="0046514D">
        <w:t xml:space="preserve"> and More Commands</w:t>
      </w:r>
    </w:p>
    <w:p w14:paraId="57010A52" w14:textId="5B53D816" w:rsidR="009F1B59" w:rsidRDefault="009F1B59" w:rsidP="009F1B59">
      <w:pPr>
        <w:pStyle w:val="ListParagraph"/>
        <w:rPr>
          <w:b/>
          <w:color w:val="FF0000"/>
          <w:u w:val="single"/>
        </w:rPr>
      </w:pPr>
      <w:r>
        <w:rPr>
          <w:b/>
          <w:color w:val="FF0000"/>
          <w:u w:val="single"/>
        </w:rPr>
        <w:t xml:space="preserve">EACH DELIVERABLE IS </w:t>
      </w:r>
      <w:r w:rsidR="0046514D" w:rsidRPr="0046514D">
        <w:rPr>
          <w:b/>
          <w:color w:val="FF0000"/>
          <w:u w:val="single"/>
        </w:rPr>
        <w:t>NOTED WITH TWO</w:t>
      </w:r>
      <w:r w:rsidR="0046514D">
        <w:rPr>
          <w:b/>
          <w:color w:val="FF0000"/>
          <w:u w:val="single"/>
        </w:rPr>
        <w:t xml:space="preserve"> DOLLAR SIGNS IN FRONT ($$), </w:t>
      </w:r>
      <w:r w:rsidR="0046514D" w:rsidRPr="0046514D">
        <w:rPr>
          <w:b/>
          <w:color w:val="FF0000"/>
          <w:u w:val="single"/>
        </w:rPr>
        <w:t>IN RED</w:t>
      </w:r>
    </w:p>
    <w:p w14:paraId="57010A53" w14:textId="77777777" w:rsidR="009F1B59" w:rsidRDefault="009F1B59" w:rsidP="009F1B59">
      <w:pPr>
        <w:pStyle w:val="ListParagraph"/>
      </w:pPr>
    </w:p>
    <w:p w14:paraId="57010A54" w14:textId="76B03A6A" w:rsidR="009F1B59" w:rsidRDefault="009F1B59" w:rsidP="009F1B59">
      <w:pPr>
        <w:pStyle w:val="ListParagraph"/>
        <w:numPr>
          <w:ilvl w:val="0"/>
          <w:numId w:val="3"/>
        </w:numPr>
        <w:spacing w:line="256" w:lineRule="auto"/>
        <w:rPr>
          <w:b/>
        </w:rPr>
      </w:pPr>
      <w:r>
        <w:rPr>
          <w:b/>
        </w:rPr>
        <w:t>USE THIS WORD DOC AND INSERT THE DELIVERABLES WHERE INDICATED</w:t>
      </w:r>
      <w:r w:rsidR="00ED1A32">
        <w:rPr>
          <w:b/>
        </w:rPr>
        <w:t xml:space="preserve"> (TO BE UPLOADED)</w:t>
      </w:r>
      <w:r w:rsidR="007072A9">
        <w:rPr>
          <w:b/>
        </w:rPr>
        <w:t xml:space="preserve"> – </w:t>
      </w:r>
      <w:r w:rsidR="007072A9" w:rsidRPr="007072A9">
        <w:rPr>
          <w:b/>
          <w:i/>
          <w:u w:val="single"/>
        </w:rPr>
        <w:t>PLEASE NOTE THAT ALL SCREENSHOTS SHOULD BE FULL-SCREEN SCREENSHOTS</w:t>
      </w:r>
      <w:r w:rsidR="00934B54">
        <w:rPr>
          <w:b/>
          <w:i/>
          <w:u w:val="single"/>
        </w:rPr>
        <w:t xml:space="preserve"> (no cropped screenshots)</w:t>
      </w:r>
    </w:p>
    <w:p w14:paraId="57010A55" w14:textId="56094344" w:rsidR="001A60EE" w:rsidRPr="006D171B" w:rsidRDefault="006D171B" w:rsidP="006D171B">
      <w:pPr>
        <w:pStyle w:val="ListParagraph"/>
        <w:numPr>
          <w:ilvl w:val="0"/>
          <w:numId w:val="1"/>
        </w:numPr>
      </w:pPr>
      <w:r>
        <w:t xml:space="preserve">Download the zipped backup file from </w:t>
      </w:r>
      <w:r w:rsidR="002D50F0" w:rsidRPr="002D50F0">
        <w:rPr>
          <w:rStyle w:val="Hyperlink"/>
        </w:rPr>
        <w:t>https://github.com/Microsoft/sql-server-samples/releases/download/adventureworks/AdventureWorks2014.bak</w:t>
      </w:r>
    </w:p>
    <w:p w14:paraId="50B7F627" w14:textId="47D8E28C" w:rsidR="002D50F0" w:rsidRDefault="002D50F0" w:rsidP="002D50F0">
      <w:pPr>
        <w:pStyle w:val="ListParagraph"/>
        <w:numPr>
          <w:ilvl w:val="0"/>
          <w:numId w:val="1"/>
        </w:numPr>
      </w:pPr>
      <w:r>
        <w:t>Save</w:t>
      </w:r>
      <w:r w:rsidR="00F727CB">
        <w:t xml:space="preserve"> the file on some drive that is accessible to the database.  The file should be named </w:t>
      </w:r>
      <w:r w:rsidR="00F727CB" w:rsidRPr="00F727CB">
        <w:t>AdventureWorks2014.bak</w:t>
      </w:r>
    </w:p>
    <w:p w14:paraId="57010A57" w14:textId="77777777" w:rsidR="00F727CB" w:rsidRDefault="00F727CB" w:rsidP="006D171B">
      <w:pPr>
        <w:pStyle w:val="ListParagraph"/>
        <w:numPr>
          <w:ilvl w:val="0"/>
          <w:numId w:val="1"/>
        </w:numPr>
      </w:pPr>
      <w:r>
        <w:t>Start SSMS</w:t>
      </w:r>
      <w:r w:rsidR="00200594">
        <w:t xml:space="preserve"> and log into your server</w:t>
      </w:r>
    </w:p>
    <w:p w14:paraId="57010A58" w14:textId="77777777" w:rsidR="00F727CB" w:rsidRDefault="00F727CB" w:rsidP="006D171B">
      <w:pPr>
        <w:pStyle w:val="ListParagraph"/>
        <w:numPr>
          <w:ilvl w:val="0"/>
          <w:numId w:val="1"/>
        </w:numPr>
      </w:pPr>
      <w:r>
        <w:t>Expand the server to provide a vi</w:t>
      </w:r>
      <w:r w:rsidR="00200594">
        <w:t>ew into its components</w:t>
      </w:r>
    </w:p>
    <w:p w14:paraId="57010A59" w14:textId="77777777" w:rsidR="00F727CB" w:rsidRDefault="00F727CB" w:rsidP="006D171B">
      <w:pPr>
        <w:pStyle w:val="ListParagraph"/>
        <w:numPr>
          <w:ilvl w:val="0"/>
          <w:numId w:val="1"/>
        </w:numPr>
      </w:pPr>
      <w:r>
        <w:t>Right click on the “databases” line to get the following:</w:t>
      </w:r>
      <w:r w:rsidRPr="00F727CB">
        <w:rPr>
          <w:noProof/>
        </w:rPr>
        <w:t xml:space="preserve"> </w:t>
      </w:r>
    </w:p>
    <w:p w14:paraId="57010A5A" w14:textId="77777777" w:rsidR="00200594" w:rsidRDefault="00200594" w:rsidP="00200594">
      <w:pPr>
        <w:pStyle w:val="ListParagraph"/>
      </w:pPr>
      <w:r>
        <w:rPr>
          <w:noProof/>
        </w:rPr>
        <w:drawing>
          <wp:inline distT="0" distB="0" distL="0" distR="0" wp14:anchorId="57010A7F" wp14:editId="5B09148C">
            <wp:extent cx="3185261" cy="2273821"/>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0270" cy="2277397"/>
                    </a:xfrm>
                    <a:prstGeom prst="rect">
                      <a:avLst/>
                    </a:prstGeom>
                    <a:noFill/>
                    <a:ln>
                      <a:noFill/>
                    </a:ln>
                  </pic:spPr>
                </pic:pic>
              </a:graphicData>
            </a:graphic>
          </wp:inline>
        </w:drawing>
      </w:r>
    </w:p>
    <w:p w14:paraId="57010A5B" w14:textId="77777777" w:rsidR="00F727CB" w:rsidRDefault="00F727CB" w:rsidP="006D171B">
      <w:pPr>
        <w:pStyle w:val="ListParagraph"/>
        <w:numPr>
          <w:ilvl w:val="0"/>
          <w:numId w:val="1"/>
        </w:numPr>
      </w:pPr>
      <w:r>
        <w:t>Click on “Restore Database” and the following should appear:</w:t>
      </w:r>
    </w:p>
    <w:p w14:paraId="57010A5C" w14:textId="77777777" w:rsidR="00200594" w:rsidRDefault="00200594" w:rsidP="00200594">
      <w:pPr>
        <w:pStyle w:val="ListParagraph"/>
      </w:pPr>
      <w:r>
        <w:rPr>
          <w:noProof/>
        </w:rPr>
        <w:drawing>
          <wp:inline distT="0" distB="0" distL="0" distR="0" wp14:anchorId="57010A81" wp14:editId="192F95C6">
            <wp:extent cx="3730267" cy="2513694"/>
            <wp:effectExtent l="0" t="0" r="3810" b="127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0616" cy="2520668"/>
                    </a:xfrm>
                    <a:prstGeom prst="rect">
                      <a:avLst/>
                    </a:prstGeom>
                    <a:noFill/>
                    <a:ln>
                      <a:noFill/>
                    </a:ln>
                  </pic:spPr>
                </pic:pic>
              </a:graphicData>
            </a:graphic>
          </wp:inline>
        </w:drawing>
      </w:r>
    </w:p>
    <w:p w14:paraId="57010A5D" w14:textId="77777777" w:rsidR="00F727CB" w:rsidRDefault="00F727CB" w:rsidP="00F727CB">
      <w:pPr>
        <w:pStyle w:val="ListParagraph"/>
        <w:numPr>
          <w:ilvl w:val="0"/>
          <w:numId w:val="1"/>
        </w:numPr>
      </w:pPr>
      <w:r>
        <w:t>Select “Device” as source, then click on the “…” box.</w:t>
      </w:r>
    </w:p>
    <w:p w14:paraId="57010A5E" w14:textId="77777777" w:rsidR="00F727CB" w:rsidRDefault="00F727CB" w:rsidP="00F727CB">
      <w:pPr>
        <w:pStyle w:val="ListParagraph"/>
        <w:numPr>
          <w:ilvl w:val="0"/>
          <w:numId w:val="1"/>
        </w:numPr>
      </w:pPr>
      <w:r>
        <w:lastRenderedPageBreak/>
        <w:t>Click “Add” on the next screen.</w:t>
      </w:r>
    </w:p>
    <w:p w14:paraId="57010A5F" w14:textId="77777777" w:rsidR="00F727CB" w:rsidRDefault="00F727CB" w:rsidP="00F727CB">
      <w:pPr>
        <w:pStyle w:val="ListParagraph"/>
        <w:numPr>
          <w:ilvl w:val="0"/>
          <w:numId w:val="1"/>
        </w:numPr>
      </w:pPr>
      <w:r>
        <w:t xml:space="preserve">Select the </w:t>
      </w:r>
      <w:r w:rsidRPr="00F727CB">
        <w:t>AdventureWorks2014.bak</w:t>
      </w:r>
      <w:r>
        <w:t xml:space="preserve"> from wherever you unzipped it.</w:t>
      </w:r>
    </w:p>
    <w:p w14:paraId="57010A60" w14:textId="77777777" w:rsidR="00F727CB" w:rsidRDefault="00F727CB" w:rsidP="006D171B">
      <w:pPr>
        <w:pStyle w:val="ListParagraph"/>
        <w:numPr>
          <w:ilvl w:val="0"/>
          <w:numId w:val="1"/>
        </w:numPr>
      </w:pPr>
      <w:r>
        <w:t>Click “OK”</w:t>
      </w:r>
      <w:r w:rsidR="00C8241B">
        <w:t xml:space="preserve"> and then click “OK” again on the next screen.  You should then see something like the following:</w:t>
      </w:r>
    </w:p>
    <w:p w14:paraId="57010A61" w14:textId="77777777" w:rsidR="00200594" w:rsidRDefault="00B75138" w:rsidP="00200594">
      <w:pPr>
        <w:pStyle w:val="ListParagraph"/>
      </w:pPr>
      <w:r>
        <w:rPr>
          <w:noProof/>
        </w:rPr>
        <w:drawing>
          <wp:inline distT="0" distB="0" distL="0" distR="0" wp14:anchorId="57010A83" wp14:editId="59BADC21">
            <wp:extent cx="3742379" cy="2502653"/>
            <wp:effectExtent l="0" t="0" r="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4439" cy="2510718"/>
                    </a:xfrm>
                    <a:prstGeom prst="rect">
                      <a:avLst/>
                    </a:prstGeom>
                    <a:noFill/>
                    <a:ln>
                      <a:noFill/>
                    </a:ln>
                  </pic:spPr>
                </pic:pic>
              </a:graphicData>
            </a:graphic>
          </wp:inline>
        </w:drawing>
      </w:r>
    </w:p>
    <w:p w14:paraId="57010A62" w14:textId="77777777" w:rsidR="00C8241B" w:rsidRDefault="00C8241B" w:rsidP="006D171B">
      <w:pPr>
        <w:pStyle w:val="ListParagraph"/>
        <w:numPr>
          <w:ilvl w:val="0"/>
          <w:numId w:val="1"/>
        </w:numPr>
      </w:pPr>
      <w:r>
        <w:t>Click “OK” again and the restore should proceed</w:t>
      </w:r>
    </w:p>
    <w:p w14:paraId="57010A63" w14:textId="77777777" w:rsidR="00C8241B" w:rsidRDefault="00C8241B" w:rsidP="006D171B">
      <w:pPr>
        <w:pStyle w:val="ListParagraph"/>
        <w:numPr>
          <w:ilvl w:val="0"/>
          <w:numId w:val="1"/>
        </w:numPr>
      </w:pPr>
      <w:r>
        <w:t>Afterwards, you should be able to expand the “Databases” line and see the “AdventureWorks2014” database as follows:</w:t>
      </w:r>
    </w:p>
    <w:p w14:paraId="57010A64" w14:textId="77777777" w:rsidR="00B75138" w:rsidRDefault="00B75138" w:rsidP="00B75138">
      <w:pPr>
        <w:pStyle w:val="ListParagraph"/>
      </w:pPr>
      <w:r>
        <w:rPr>
          <w:noProof/>
        </w:rPr>
        <w:drawing>
          <wp:inline distT="0" distB="0" distL="0" distR="0" wp14:anchorId="57010A85" wp14:editId="20EAF18F">
            <wp:extent cx="3300318" cy="1313783"/>
            <wp:effectExtent l="0" t="0" r="0" b="127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6813" cy="1328311"/>
                    </a:xfrm>
                    <a:prstGeom prst="rect">
                      <a:avLst/>
                    </a:prstGeom>
                    <a:noFill/>
                    <a:ln>
                      <a:noFill/>
                    </a:ln>
                  </pic:spPr>
                </pic:pic>
              </a:graphicData>
            </a:graphic>
          </wp:inline>
        </w:drawing>
      </w:r>
    </w:p>
    <w:p w14:paraId="57010A65" w14:textId="6ECFAB6F" w:rsidR="00593D6A" w:rsidRDefault="0046514D" w:rsidP="00593D6A">
      <w:pPr>
        <w:pStyle w:val="ListParagraph"/>
        <w:numPr>
          <w:ilvl w:val="0"/>
          <w:numId w:val="1"/>
        </w:numPr>
      </w:pPr>
      <w:r>
        <w:rPr>
          <w:color w:val="FF0000"/>
        </w:rPr>
        <w:t>($$)</w:t>
      </w:r>
      <w:r w:rsidR="009F1B59" w:rsidRPr="009F1B59">
        <w:rPr>
          <w:color w:val="FF0000"/>
        </w:rPr>
        <w:t>DELIVERABLE</w:t>
      </w:r>
      <w:r w:rsidR="00211D19">
        <w:rPr>
          <w:color w:val="FF0000"/>
        </w:rPr>
        <w:t xml:space="preserve"> </w:t>
      </w:r>
      <w:r w:rsidR="009F1B59">
        <w:t xml:space="preserve">- </w:t>
      </w:r>
      <w:r w:rsidR="00593D6A">
        <w:t xml:space="preserve">Take a screenshot of the </w:t>
      </w:r>
      <w:r w:rsidR="00593D6A" w:rsidRPr="00DB2F59">
        <w:rPr>
          <w:b/>
        </w:rPr>
        <w:t>entire SSMS interface</w:t>
      </w:r>
      <w:r w:rsidR="00593D6A">
        <w:t xml:space="preserve"> with the “Databases” line expanded as well as the “AdventureWorks2014” database expanded and the “tables” line within it as well.  You will not be able to show all the tables within the AdventureWorks2014 Database within one screenshot, but that’s fine.</w:t>
      </w:r>
      <w:r w:rsidR="009F1B59">
        <w:t xml:space="preserve">  Place the screenshot just be</w:t>
      </w:r>
      <w:r w:rsidR="00B75138">
        <w:t>low this point in this word doc:</w:t>
      </w:r>
    </w:p>
    <w:p w14:paraId="2FF0AD13" w14:textId="71337E8E" w:rsidR="00D35B96" w:rsidRDefault="00D35B96" w:rsidP="00D35B96">
      <w:pPr>
        <w:pStyle w:val="ListParagraph"/>
      </w:pPr>
      <w:r w:rsidRPr="00D35B96">
        <w:drawing>
          <wp:inline distT="0" distB="0" distL="0" distR="0" wp14:anchorId="5F8AFB22" wp14:editId="2705DA43">
            <wp:extent cx="5943600" cy="3348355"/>
            <wp:effectExtent l="0" t="0" r="0" b="4445"/>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11"/>
                    <a:stretch>
                      <a:fillRect/>
                    </a:stretch>
                  </pic:blipFill>
                  <pic:spPr>
                    <a:xfrm>
                      <a:off x="0" y="0"/>
                      <a:ext cx="5943600" cy="3348355"/>
                    </a:xfrm>
                    <a:prstGeom prst="rect">
                      <a:avLst/>
                    </a:prstGeom>
                  </pic:spPr>
                </pic:pic>
              </a:graphicData>
            </a:graphic>
          </wp:inline>
        </w:drawing>
      </w:r>
    </w:p>
    <w:p w14:paraId="57010A66" w14:textId="77777777" w:rsidR="00B75138" w:rsidRDefault="00B75138" w:rsidP="00B75138">
      <w:pPr>
        <w:pStyle w:val="ListParagraph"/>
      </w:pPr>
    </w:p>
    <w:p w14:paraId="57010A67" w14:textId="77777777" w:rsidR="00EC7366" w:rsidRDefault="00EC7366" w:rsidP="00B75138">
      <w:pPr>
        <w:pStyle w:val="ListParagraph"/>
      </w:pPr>
      <w:r w:rsidRPr="00EC7366">
        <w:rPr>
          <w:b/>
          <w:u w:val="single"/>
        </w:rPr>
        <w:t>NOTE</w:t>
      </w:r>
      <w:r>
        <w:t>: For the questions below, it would be beneficial to review Module 4 (Creating Databases) to provide some grounding on the database options.</w:t>
      </w:r>
    </w:p>
    <w:p w14:paraId="57010A68" w14:textId="77777777" w:rsidR="00B75138" w:rsidRDefault="00B75138" w:rsidP="009F1B59">
      <w:pPr>
        <w:pStyle w:val="ListParagraph"/>
        <w:numPr>
          <w:ilvl w:val="0"/>
          <w:numId w:val="1"/>
        </w:numPr>
      </w:pPr>
      <w:r>
        <w:t>Right-click on the “AdventureWorks2014” database and select the “properties” option as shown below:</w:t>
      </w:r>
    </w:p>
    <w:p w14:paraId="57010A69" w14:textId="77777777" w:rsidR="00B75138" w:rsidRPr="00B75138" w:rsidRDefault="00B75138" w:rsidP="00B75138">
      <w:pPr>
        <w:pStyle w:val="ListParagraph"/>
      </w:pPr>
      <w:r>
        <w:rPr>
          <w:noProof/>
        </w:rPr>
        <w:drawing>
          <wp:inline distT="0" distB="0" distL="0" distR="0" wp14:anchorId="57010A87" wp14:editId="27E0A2D1">
            <wp:extent cx="2428307" cy="2524053"/>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5841" cy="2573461"/>
                    </a:xfrm>
                    <a:prstGeom prst="rect">
                      <a:avLst/>
                    </a:prstGeom>
                    <a:noFill/>
                    <a:ln>
                      <a:noFill/>
                    </a:ln>
                  </pic:spPr>
                </pic:pic>
              </a:graphicData>
            </a:graphic>
          </wp:inline>
        </w:drawing>
      </w:r>
    </w:p>
    <w:p w14:paraId="57010A6A" w14:textId="77777777" w:rsidR="00B75138" w:rsidRPr="00B75138" w:rsidRDefault="00B75138" w:rsidP="00B75138">
      <w:pPr>
        <w:pStyle w:val="ListParagraph"/>
      </w:pPr>
    </w:p>
    <w:p w14:paraId="57010A6B" w14:textId="41A7C765" w:rsidR="00593D6A" w:rsidRDefault="0046514D" w:rsidP="009F1B59">
      <w:pPr>
        <w:pStyle w:val="ListParagraph"/>
        <w:numPr>
          <w:ilvl w:val="0"/>
          <w:numId w:val="1"/>
        </w:numPr>
      </w:pPr>
      <w:r>
        <w:rPr>
          <w:color w:val="FF0000"/>
        </w:rPr>
        <w:t>($$)</w:t>
      </w:r>
      <w:r w:rsidR="009F1B59" w:rsidRPr="009F1B59">
        <w:rPr>
          <w:color w:val="FF0000"/>
        </w:rPr>
        <w:t>DELIVERABLE</w:t>
      </w:r>
      <w:r w:rsidR="00211D19">
        <w:rPr>
          <w:color w:val="FF0000"/>
        </w:rPr>
        <w:t xml:space="preserve"> </w:t>
      </w:r>
      <w:r w:rsidR="00B75138">
        <w:t>–</w:t>
      </w:r>
      <w:r w:rsidR="009F1B59">
        <w:t xml:space="preserve"> </w:t>
      </w:r>
      <w:r w:rsidR="00B75138">
        <w:t>Using the “Database Properties” dialogue,</w:t>
      </w:r>
      <w:r w:rsidR="00593D6A">
        <w:t xml:space="preserve"> answers to the questions below</w:t>
      </w:r>
      <w:r w:rsidR="009F1B59">
        <w:t xml:space="preserve"> within this word doc</w:t>
      </w:r>
      <w:r w:rsidR="00593D6A">
        <w:t>:</w:t>
      </w:r>
    </w:p>
    <w:p w14:paraId="57010A6C" w14:textId="77777777" w:rsidR="00593D6A" w:rsidRDefault="00593D6A" w:rsidP="009F1B59">
      <w:pPr>
        <w:pStyle w:val="ListParagraph"/>
        <w:numPr>
          <w:ilvl w:val="1"/>
          <w:numId w:val="1"/>
        </w:numPr>
      </w:pPr>
      <w:r>
        <w:t>How many files are used by the database?</w:t>
      </w:r>
    </w:p>
    <w:p w14:paraId="57010A6D" w14:textId="53762C84" w:rsidR="00B75138" w:rsidRDefault="006F0E6C" w:rsidP="00B75138">
      <w:pPr>
        <w:pStyle w:val="ListParagraph"/>
        <w:ind w:left="1440"/>
      </w:pPr>
      <w:r>
        <w:t xml:space="preserve">2 Files which have both different file types and sizes. One named </w:t>
      </w:r>
      <w:r w:rsidRPr="006F0E6C">
        <w:t>AdventureWorks2014_Data</w:t>
      </w:r>
      <w:r>
        <w:t xml:space="preserve"> and </w:t>
      </w:r>
      <w:r w:rsidRPr="006F0E6C">
        <w:t>AdventureWorks2014_Log</w:t>
      </w:r>
      <w:r>
        <w:t>.</w:t>
      </w:r>
    </w:p>
    <w:p w14:paraId="57010A6E" w14:textId="77969BEA" w:rsidR="00593D6A" w:rsidRDefault="00593D6A" w:rsidP="009F1B59">
      <w:pPr>
        <w:pStyle w:val="ListParagraph"/>
        <w:numPr>
          <w:ilvl w:val="1"/>
          <w:numId w:val="1"/>
        </w:numPr>
      </w:pPr>
      <w:r>
        <w:t>Provide the names and sizes of the files in use.</w:t>
      </w:r>
    </w:p>
    <w:p w14:paraId="67E869A6" w14:textId="34D02D76" w:rsidR="006F0E6C" w:rsidRDefault="006F0E6C" w:rsidP="006F0E6C">
      <w:pPr>
        <w:pStyle w:val="ListParagraph"/>
        <w:ind w:left="1440"/>
      </w:pPr>
      <w:r>
        <w:t>The files have names such as “</w:t>
      </w:r>
      <w:r w:rsidRPr="006F0E6C">
        <w:t>AdventureWorks2014_Log</w:t>
      </w:r>
      <w:r>
        <w:t xml:space="preserve">” </w:t>
      </w:r>
      <w:r w:rsidR="00981BB1">
        <w:t>and “</w:t>
      </w:r>
      <w:r w:rsidRPr="006F0E6C">
        <w:t>AdventureWorks2014_Data</w:t>
      </w:r>
      <w:r>
        <w:t>”. When it comes to the size of the files the data one has 206MB while the log one has 18MB</w:t>
      </w:r>
      <w:r w:rsidR="00981BB1">
        <w:t>.</w:t>
      </w:r>
    </w:p>
    <w:p w14:paraId="57010A6F" w14:textId="77777777" w:rsidR="00B75138" w:rsidRDefault="00B75138" w:rsidP="00B75138">
      <w:pPr>
        <w:pStyle w:val="ListParagraph"/>
        <w:ind w:left="1440"/>
      </w:pPr>
    </w:p>
    <w:p w14:paraId="57010A70" w14:textId="69930E99" w:rsidR="00593D6A" w:rsidRDefault="00593D6A" w:rsidP="009F1B59">
      <w:pPr>
        <w:pStyle w:val="ListParagraph"/>
        <w:numPr>
          <w:ilvl w:val="1"/>
          <w:numId w:val="1"/>
        </w:numPr>
      </w:pPr>
      <w:r>
        <w:t>What’s the recovery mode for the database?</w:t>
      </w:r>
    </w:p>
    <w:p w14:paraId="49A3F70C" w14:textId="19721232" w:rsidR="006F0E6C" w:rsidRDefault="006F0E6C" w:rsidP="006F0E6C">
      <w:pPr>
        <w:pStyle w:val="ListParagraph"/>
        <w:ind w:left="1440"/>
      </w:pPr>
      <w:r>
        <w:t>Recovery model for the database is set to simple.</w:t>
      </w:r>
    </w:p>
    <w:p w14:paraId="57010A71" w14:textId="77777777" w:rsidR="00B75138" w:rsidRDefault="00B75138" w:rsidP="00B75138">
      <w:pPr>
        <w:pStyle w:val="ListParagraph"/>
        <w:ind w:left="1440"/>
      </w:pPr>
    </w:p>
    <w:p w14:paraId="57010A72" w14:textId="77777777" w:rsidR="00593D6A" w:rsidRDefault="00593D6A" w:rsidP="009F1B59">
      <w:pPr>
        <w:pStyle w:val="ListParagraph"/>
        <w:numPr>
          <w:ilvl w:val="1"/>
          <w:numId w:val="1"/>
        </w:numPr>
      </w:pPr>
      <w:r>
        <w:t>What’s the collation for the database?</w:t>
      </w:r>
    </w:p>
    <w:p w14:paraId="57010A73" w14:textId="7B8C12B5" w:rsidR="00B75138" w:rsidRDefault="006F0E6C" w:rsidP="00B75138">
      <w:pPr>
        <w:pStyle w:val="ListParagraph"/>
        <w:ind w:left="1440"/>
      </w:pPr>
      <w:r>
        <w:t>The collation of the database is set to SQL_Latin1_General_CP1_CI_AS.</w:t>
      </w:r>
    </w:p>
    <w:p w14:paraId="47B6925B" w14:textId="77777777" w:rsidR="006F0E6C" w:rsidRDefault="006F0E6C" w:rsidP="00B75138">
      <w:pPr>
        <w:pStyle w:val="ListParagraph"/>
        <w:ind w:left="1440"/>
      </w:pPr>
    </w:p>
    <w:p w14:paraId="57010A74" w14:textId="4219766A" w:rsidR="00593D6A" w:rsidRDefault="00593D6A" w:rsidP="009F1B59">
      <w:pPr>
        <w:pStyle w:val="ListParagraph"/>
        <w:numPr>
          <w:ilvl w:val="1"/>
          <w:numId w:val="1"/>
        </w:numPr>
      </w:pPr>
      <w:r>
        <w:t>What’s the compatibility level of the database?</w:t>
      </w:r>
    </w:p>
    <w:p w14:paraId="65E093AD" w14:textId="62CA8D9E" w:rsidR="006F0E6C" w:rsidRDefault="006F0E6C" w:rsidP="006F0E6C">
      <w:pPr>
        <w:pStyle w:val="ListParagraph"/>
        <w:ind w:left="1440"/>
      </w:pPr>
      <w:r>
        <w:t>The compatibility level of the database is set to SQL Server 2014(120)</w:t>
      </w:r>
    </w:p>
    <w:p w14:paraId="57010A75" w14:textId="77777777" w:rsidR="00B75138" w:rsidRDefault="00B75138" w:rsidP="00B75138">
      <w:pPr>
        <w:pStyle w:val="ListParagraph"/>
        <w:ind w:left="1440"/>
      </w:pPr>
    </w:p>
    <w:p w14:paraId="57010A76" w14:textId="0FA7CB8E" w:rsidR="00593D6A" w:rsidRDefault="00593D6A" w:rsidP="009F1B59">
      <w:pPr>
        <w:pStyle w:val="ListParagraph"/>
        <w:numPr>
          <w:ilvl w:val="1"/>
          <w:numId w:val="1"/>
        </w:numPr>
      </w:pPr>
      <w:r>
        <w:t>Is the database set to Auto Update Statistics?</w:t>
      </w:r>
    </w:p>
    <w:p w14:paraId="3338C24E" w14:textId="12C6741B" w:rsidR="006F0E6C" w:rsidRDefault="006F0E6C" w:rsidP="006F0E6C">
      <w:pPr>
        <w:pStyle w:val="ListParagraph"/>
        <w:ind w:left="1440"/>
      </w:pPr>
      <w:r>
        <w:t>Yes, the database is set to True for auto update statistics.</w:t>
      </w:r>
    </w:p>
    <w:p w14:paraId="57010A77" w14:textId="77777777" w:rsidR="00B75138" w:rsidRDefault="00B75138" w:rsidP="00B75138">
      <w:pPr>
        <w:pStyle w:val="ListParagraph"/>
        <w:ind w:left="1440"/>
      </w:pPr>
    </w:p>
    <w:p w14:paraId="57010A78" w14:textId="6260F3FE" w:rsidR="00593D6A" w:rsidRDefault="00593D6A" w:rsidP="009F1B59">
      <w:pPr>
        <w:pStyle w:val="ListParagraph"/>
        <w:numPr>
          <w:ilvl w:val="1"/>
          <w:numId w:val="1"/>
        </w:numPr>
      </w:pPr>
      <w:r>
        <w:t>Is the database set to Auto Shrink?</w:t>
      </w:r>
    </w:p>
    <w:p w14:paraId="3C7D3C5A" w14:textId="2B4778B8" w:rsidR="006F0E6C" w:rsidRDefault="006F0E6C" w:rsidP="006F0E6C">
      <w:pPr>
        <w:pStyle w:val="ListParagraph"/>
        <w:ind w:left="1440"/>
      </w:pPr>
      <w:r>
        <w:t>No, the database is set to false for auto shrink.</w:t>
      </w:r>
    </w:p>
    <w:p w14:paraId="57010A79" w14:textId="77777777" w:rsidR="00B75138" w:rsidRDefault="00B75138" w:rsidP="00B75138">
      <w:pPr>
        <w:pStyle w:val="ListParagraph"/>
        <w:ind w:left="1440"/>
      </w:pPr>
    </w:p>
    <w:p w14:paraId="57010A7A" w14:textId="77777777" w:rsidR="00593D6A" w:rsidRDefault="00593D6A" w:rsidP="009F1B59">
      <w:pPr>
        <w:pStyle w:val="ListParagraph"/>
        <w:numPr>
          <w:ilvl w:val="1"/>
          <w:numId w:val="1"/>
        </w:numPr>
      </w:pPr>
      <w:r>
        <w:t>Is the database set to Auto Close?</w:t>
      </w:r>
    </w:p>
    <w:p w14:paraId="57010A7B" w14:textId="022B848C" w:rsidR="00B75138" w:rsidRDefault="00EC7FF8" w:rsidP="00B75138">
      <w:pPr>
        <w:pStyle w:val="ListParagraph"/>
        <w:ind w:left="1440"/>
      </w:pPr>
      <w:r>
        <w:t xml:space="preserve">No, the database is set </w:t>
      </w:r>
      <w:r w:rsidR="00BD0594">
        <w:t>to False</w:t>
      </w:r>
      <w:r>
        <w:t xml:space="preserve"> for Auto Close.</w:t>
      </w:r>
    </w:p>
    <w:p w14:paraId="57010A7C" w14:textId="77777777" w:rsidR="00C8241B" w:rsidRDefault="00C8241B" w:rsidP="006D171B">
      <w:pPr>
        <w:pStyle w:val="ListParagraph"/>
        <w:numPr>
          <w:ilvl w:val="0"/>
          <w:numId w:val="1"/>
        </w:numPr>
      </w:pPr>
      <w:r>
        <w:t>Next, let’s extract the DDL for the database.  Right click on the AdventureWorks2014 database and make the selections as shown below:</w:t>
      </w:r>
    </w:p>
    <w:p w14:paraId="57010A7D" w14:textId="77777777" w:rsidR="0045254F" w:rsidRDefault="0045254F" w:rsidP="0045254F">
      <w:pPr>
        <w:pStyle w:val="ListParagraph"/>
      </w:pPr>
      <w:r>
        <w:rPr>
          <w:noProof/>
        </w:rPr>
        <w:drawing>
          <wp:inline distT="0" distB="0" distL="0" distR="0" wp14:anchorId="57010A89" wp14:editId="0A552720">
            <wp:extent cx="3754490" cy="2074499"/>
            <wp:effectExtent l="0" t="0" r="0" b="254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5633" cy="2113808"/>
                    </a:xfrm>
                    <a:prstGeom prst="rect">
                      <a:avLst/>
                    </a:prstGeom>
                    <a:noFill/>
                    <a:ln>
                      <a:noFill/>
                    </a:ln>
                  </pic:spPr>
                </pic:pic>
              </a:graphicData>
            </a:graphic>
          </wp:inline>
        </w:drawing>
      </w:r>
    </w:p>
    <w:p w14:paraId="57010A7E" w14:textId="5A889812" w:rsidR="00C8241B" w:rsidRDefault="0046514D" w:rsidP="006D171B">
      <w:pPr>
        <w:pStyle w:val="ListParagraph"/>
        <w:numPr>
          <w:ilvl w:val="0"/>
          <w:numId w:val="1"/>
        </w:numPr>
      </w:pPr>
      <w:r>
        <w:rPr>
          <w:color w:val="FF0000"/>
        </w:rPr>
        <w:t>($$)</w:t>
      </w:r>
      <w:r w:rsidR="006179E6" w:rsidRPr="006179E6">
        <w:rPr>
          <w:color w:val="FF0000"/>
        </w:rPr>
        <w:t>DELIVERABLE</w:t>
      </w:r>
      <w:r w:rsidR="008267DD">
        <w:rPr>
          <w:color w:val="FF0000"/>
        </w:rPr>
        <w:t xml:space="preserve"> </w:t>
      </w:r>
      <w:r w:rsidR="006179E6">
        <w:t>- Copy the resulting SQL placed in the Query editor</w:t>
      </w:r>
      <w:r w:rsidR="00837A99">
        <w:t xml:space="preserve"> </w:t>
      </w:r>
      <w:r w:rsidR="006179E6">
        <w:t>window and paste</w:t>
      </w:r>
      <w:r w:rsidR="00837A99">
        <w:t xml:space="preserve"> it to </w:t>
      </w:r>
      <w:r w:rsidR="006179E6">
        <w:t>word doc below:</w:t>
      </w:r>
    </w:p>
    <w:p w14:paraId="6E516FF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USE</w:t>
      </w:r>
      <w:r w:rsidRPr="00BD0594">
        <w:rPr>
          <w:rFonts w:ascii="Consolas" w:hAnsi="Consolas" w:cs="Consolas"/>
          <w:color w:val="000000"/>
          <w:sz w:val="19"/>
          <w:szCs w:val="19"/>
        </w:rPr>
        <w:t xml:space="preserve"> [master]</w:t>
      </w:r>
    </w:p>
    <w:p w14:paraId="4540321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4ACF59FA"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0FBBA4B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8000"/>
          <w:sz w:val="19"/>
          <w:szCs w:val="19"/>
        </w:rPr>
        <w:t>/****** Object:  Database [AdventureWorks2014]    Script Date: 10/4/2022 10:11:07 PM ******/</w:t>
      </w:r>
    </w:p>
    <w:p w14:paraId="2CA9B7C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CREATE</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w:t>
      </w:r>
    </w:p>
    <w:p w14:paraId="05FB02F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00"/>
          <w:sz w:val="19"/>
          <w:szCs w:val="19"/>
        </w:rPr>
        <w:t xml:space="preserve"> CONTAINMENT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NONE</w:t>
      </w:r>
    </w:p>
    <w:p w14:paraId="09AE6D45"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r w:rsidRPr="00BD0594">
        <w:rPr>
          <w:rFonts w:ascii="Consolas" w:hAnsi="Consolas" w:cs="Consolas"/>
          <w:color w:val="0000FF"/>
          <w:sz w:val="19"/>
          <w:szCs w:val="19"/>
        </w:rPr>
        <w:t>PRIMARY</w:t>
      </w:r>
      <w:r w:rsidRPr="00BD0594">
        <w:rPr>
          <w:rFonts w:ascii="Consolas" w:hAnsi="Consolas" w:cs="Consolas"/>
          <w:color w:val="000000"/>
          <w:sz w:val="19"/>
          <w:szCs w:val="19"/>
        </w:rPr>
        <w:t xml:space="preserve"> </w:t>
      </w:r>
    </w:p>
    <w:p w14:paraId="03A29CE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NAME</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FF0000"/>
          <w:sz w:val="19"/>
          <w:szCs w:val="19"/>
        </w:rPr>
        <w:t>N'AdventureWorks2014_Data'</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FILENAME</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FF0000"/>
          <w:sz w:val="19"/>
          <w:szCs w:val="19"/>
        </w:rPr>
        <w:t>N'C:\Program Files\Microsoft SQL Server\MSSQL15.MSSQLSERVER\MSSQL\DATA\AdventureWorks2014_Data.mdf'</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SIZE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210176KB </w:t>
      </w:r>
      <w:r w:rsidRPr="00BD0594">
        <w:rPr>
          <w:rFonts w:ascii="Consolas" w:hAnsi="Consolas" w:cs="Consolas"/>
          <w:color w:val="808080"/>
          <w:sz w:val="19"/>
          <w:szCs w:val="19"/>
        </w:rPr>
        <w:t>,</w:t>
      </w:r>
      <w:r w:rsidRPr="00BD0594">
        <w:rPr>
          <w:rFonts w:ascii="Consolas" w:hAnsi="Consolas" w:cs="Consolas"/>
          <w:color w:val="000000"/>
          <w:sz w:val="19"/>
          <w:szCs w:val="19"/>
        </w:rPr>
        <w:t xml:space="preserve"> MAXSIZE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UNLIMITED</w:t>
      </w:r>
      <w:r w:rsidRPr="00BD0594">
        <w:rPr>
          <w:rFonts w:ascii="Consolas" w:hAnsi="Consolas" w:cs="Consolas"/>
          <w:color w:val="808080"/>
          <w:sz w:val="19"/>
          <w:szCs w:val="19"/>
        </w:rPr>
        <w:t>,</w:t>
      </w:r>
      <w:r w:rsidRPr="00BD0594">
        <w:rPr>
          <w:rFonts w:ascii="Consolas" w:hAnsi="Consolas" w:cs="Consolas"/>
          <w:color w:val="000000"/>
          <w:sz w:val="19"/>
          <w:szCs w:val="19"/>
        </w:rPr>
        <w:t xml:space="preserve"> FILEGROWTH </w:t>
      </w:r>
      <w:r w:rsidRPr="00BD0594">
        <w:rPr>
          <w:rFonts w:ascii="Consolas" w:hAnsi="Consolas" w:cs="Consolas"/>
          <w:color w:val="808080"/>
          <w:sz w:val="19"/>
          <w:szCs w:val="19"/>
        </w:rPr>
        <w:t>=</w:t>
      </w:r>
      <w:r w:rsidRPr="00BD0594">
        <w:rPr>
          <w:rFonts w:ascii="Consolas" w:hAnsi="Consolas" w:cs="Consolas"/>
          <w:color w:val="000000"/>
          <w:sz w:val="19"/>
          <w:szCs w:val="19"/>
        </w:rPr>
        <w:t xml:space="preserve"> 16384KB </w:t>
      </w:r>
      <w:r w:rsidRPr="00BD0594">
        <w:rPr>
          <w:rFonts w:ascii="Consolas" w:hAnsi="Consolas" w:cs="Consolas"/>
          <w:color w:val="808080"/>
          <w:sz w:val="19"/>
          <w:szCs w:val="19"/>
        </w:rPr>
        <w:t>)</w:t>
      </w:r>
    </w:p>
    <w:p w14:paraId="106908A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00"/>
          <w:sz w:val="19"/>
          <w:szCs w:val="19"/>
        </w:rPr>
        <w:t xml:space="preserve"> </w:t>
      </w:r>
      <w:r w:rsidRPr="00BD0594">
        <w:rPr>
          <w:rFonts w:ascii="Consolas" w:hAnsi="Consolas" w:cs="Consolas"/>
          <w:color w:val="FF00FF"/>
          <w:sz w:val="19"/>
          <w:szCs w:val="19"/>
        </w:rPr>
        <w:t>LOG</w:t>
      </w: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p>
    <w:p w14:paraId="287EC3B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NAME</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FF0000"/>
          <w:sz w:val="19"/>
          <w:szCs w:val="19"/>
        </w:rPr>
        <w:t>N'AdventureWorks2014_Log'</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FILENAME</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FF0000"/>
          <w:sz w:val="19"/>
          <w:szCs w:val="19"/>
        </w:rPr>
        <w:t>N'C:\Program Files\Microsoft SQL Server\MSSQL15.MSSQLSERVER\MSSQL\DATA\AdventureWorks2014_Log.ldf'</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SIZE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18432KB </w:t>
      </w:r>
      <w:r w:rsidRPr="00BD0594">
        <w:rPr>
          <w:rFonts w:ascii="Consolas" w:hAnsi="Consolas" w:cs="Consolas"/>
          <w:color w:val="808080"/>
          <w:sz w:val="19"/>
          <w:szCs w:val="19"/>
        </w:rPr>
        <w:t>,</w:t>
      </w:r>
      <w:r w:rsidRPr="00BD0594">
        <w:rPr>
          <w:rFonts w:ascii="Consolas" w:hAnsi="Consolas" w:cs="Consolas"/>
          <w:color w:val="000000"/>
          <w:sz w:val="19"/>
          <w:szCs w:val="19"/>
        </w:rPr>
        <w:t xml:space="preserve"> MAXSIZE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2048GB </w:t>
      </w:r>
      <w:r w:rsidRPr="00BD0594">
        <w:rPr>
          <w:rFonts w:ascii="Consolas" w:hAnsi="Consolas" w:cs="Consolas"/>
          <w:color w:val="808080"/>
          <w:sz w:val="19"/>
          <w:szCs w:val="19"/>
        </w:rPr>
        <w:t>,</w:t>
      </w:r>
      <w:r w:rsidRPr="00BD0594">
        <w:rPr>
          <w:rFonts w:ascii="Consolas" w:hAnsi="Consolas" w:cs="Consolas"/>
          <w:color w:val="000000"/>
          <w:sz w:val="19"/>
          <w:szCs w:val="19"/>
        </w:rPr>
        <w:t xml:space="preserve"> FILEGROWTH </w:t>
      </w:r>
      <w:r w:rsidRPr="00BD0594">
        <w:rPr>
          <w:rFonts w:ascii="Consolas" w:hAnsi="Consolas" w:cs="Consolas"/>
          <w:color w:val="808080"/>
          <w:sz w:val="19"/>
          <w:szCs w:val="19"/>
        </w:rPr>
        <w:t>=</w:t>
      </w:r>
      <w:r w:rsidRPr="00BD0594">
        <w:rPr>
          <w:rFonts w:ascii="Consolas" w:hAnsi="Consolas" w:cs="Consolas"/>
          <w:color w:val="000000"/>
          <w:sz w:val="19"/>
          <w:szCs w:val="19"/>
        </w:rPr>
        <w:t xml:space="preserve"> 16384KB </w:t>
      </w:r>
      <w:r w:rsidRPr="00BD0594">
        <w:rPr>
          <w:rFonts w:ascii="Consolas" w:hAnsi="Consolas" w:cs="Consolas"/>
          <w:color w:val="808080"/>
          <w:sz w:val="19"/>
          <w:szCs w:val="19"/>
        </w:rPr>
        <w:t>)</w:t>
      </w:r>
    </w:p>
    <w:p w14:paraId="22282345"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00"/>
          <w:sz w:val="19"/>
          <w:szCs w:val="19"/>
        </w:rPr>
        <w:t xml:space="preserve"> </w:t>
      </w:r>
      <w:r w:rsidRPr="00BD0594">
        <w:rPr>
          <w:rFonts w:ascii="Consolas" w:hAnsi="Consolas" w:cs="Consolas"/>
          <w:color w:val="0000FF"/>
          <w:sz w:val="19"/>
          <w:szCs w:val="19"/>
        </w:rPr>
        <w:t>WITH</w:t>
      </w:r>
      <w:r w:rsidRPr="00BD0594">
        <w:rPr>
          <w:rFonts w:ascii="Consolas" w:hAnsi="Consolas" w:cs="Consolas"/>
          <w:color w:val="000000"/>
          <w:sz w:val="19"/>
          <w:szCs w:val="19"/>
        </w:rPr>
        <w:t xml:space="preserve"> CATALOG_COLLATION </w:t>
      </w:r>
      <w:r w:rsidRPr="00BD0594">
        <w:rPr>
          <w:rFonts w:ascii="Consolas" w:hAnsi="Consolas" w:cs="Consolas"/>
          <w:color w:val="808080"/>
          <w:sz w:val="19"/>
          <w:szCs w:val="19"/>
        </w:rPr>
        <w:t>=</w:t>
      </w:r>
      <w:r w:rsidRPr="00BD0594">
        <w:rPr>
          <w:rFonts w:ascii="Consolas" w:hAnsi="Consolas" w:cs="Consolas"/>
          <w:color w:val="000000"/>
          <w:sz w:val="19"/>
          <w:szCs w:val="19"/>
        </w:rPr>
        <w:t xml:space="preserve"> DATABASE_DEFAULT</w:t>
      </w:r>
    </w:p>
    <w:p w14:paraId="78DDE05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72F42E03"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1C962327"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 xml:space="preserve">IF </w:t>
      </w:r>
      <w:r w:rsidRPr="00BD0594">
        <w:rPr>
          <w:rFonts w:ascii="Consolas" w:hAnsi="Consolas" w:cs="Consolas"/>
          <w:color w:val="808080"/>
          <w:sz w:val="19"/>
          <w:szCs w:val="19"/>
        </w:rPr>
        <w:t>(</w:t>
      </w:r>
      <w:r w:rsidRPr="00BD0594">
        <w:rPr>
          <w:rFonts w:ascii="Consolas" w:hAnsi="Consolas" w:cs="Consolas"/>
          <w:color w:val="000000"/>
          <w:sz w:val="19"/>
          <w:szCs w:val="19"/>
        </w:rPr>
        <w:t xml:space="preserve">1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FF00FF"/>
          <w:sz w:val="19"/>
          <w:szCs w:val="19"/>
        </w:rPr>
        <w:t>FULLTEXTSERVICEPROPERTY</w:t>
      </w:r>
      <w:r w:rsidRPr="00BD0594">
        <w:rPr>
          <w:rFonts w:ascii="Consolas" w:hAnsi="Consolas" w:cs="Consolas"/>
          <w:color w:val="808080"/>
          <w:sz w:val="19"/>
          <w:szCs w:val="19"/>
        </w:rPr>
        <w:t>(</w:t>
      </w:r>
      <w:r w:rsidRPr="00BD0594">
        <w:rPr>
          <w:rFonts w:ascii="Consolas" w:hAnsi="Consolas" w:cs="Consolas"/>
          <w:color w:val="FF0000"/>
          <w:sz w:val="19"/>
          <w:szCs w:val="19"/>
        </w:rPr>
        <w:t>'IsFullTextInstalled'</w:t>
      </w:r>
      <w:r w:rsidRPr="00BD0594">
        <w:rPr>
          <w:rFonts w:ascii="Consolas" w:hAnsi="Consolas" w:cs="Consolas"/>
          <w:color w:val="808080"/>
          <w:sz w:val="19"/>
          <w:szCs w:val="19"/>
        </w:rPr>
        <w:t>))</w:t>
      </w:r>
    </w:p>
    <w:p w14:paraId="46CF3E99"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begin</w:t>
      </w:r>
    </w:p>
    <w:p w14:paraId="17A14C9A"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EXEC</w:t>
      </w:r>
      <w:r w:rsidRPr="00BD0594">
        <w:rPr>
          <w:rFonts w:ascii="Consolas" w:hAnsi="Consolas" w:cs="Consolas"/>
          <w:color w:val="000000"/>
          <w:sz w:val="19"/>
          <w:szCs w:val="19"/>
        </w:rPr>
        <w:t xml:space="preserve"> [AdventureWorks2014]</w:t>
      </w:r>
      <w:r w:rsidRPr="00BD0594">
        <w:rPr>
          <w:rFonts w:ascii="Consolas" w:hAnsi="Consolas" w:cs="Consolas"/>
          <w:color w:val="808080"/>
          <w:sz w:val="19"/>
          <w:szCs w:val="19"/>
        </w:rPr>
        <w:t>.</w:t>
      </w:r>
      <w:r w:rsidRPr="00BD0594">
        <w:rPr>
          <w:rFonts w:ascii="Consolas" w:hAnsi="Consolas" w:cs="Consolas"/>
          <w:color w:val="000000"/>
          <w:sz w:val="19"/>
          <w:szCs w:val="19"/>
        </w:rPr>
        <w:t>[dbo]</w:t>
      </w:r>
      <w:r w:rsidRPr="00BD0594">
        <w:rPr>
          <w:rFonts w:ascii="Consolas" w:hAnsi="Consolas" w:cs="Consolas"/>
          <w:color w:val="808080"/>
          <w:sz w:val="19"/>
          <w:szCs w:val="19"/>
        </w:rPr>
        <w:t>.</w:t>
      </w:r>
      <w:r w:rsidRPr="00BD0594">
        <w:rPr>
          <w:rFonts w:ascii="Consolas" w:hAnsi="Consolas" w:cs="Consolas"/>
          <w:color w:val="000000"/>
          <w:sz w:val="19"/>
          <w:szCs w:val="19"/>
        </w:rPr>
        <w:t>[sp_fulltext_database]</w:t>
      </w:r>
      <w:r w:rsidRPr="00BD0594">
        <w:rPr>
          <w:rFonts w:ascii="Consolas" w:hAnsi="Consolas" w:cs="Consolas"/>
          <w:color w:val="0000FF"/>
          <w:sz w:val="19"/>
          <w:szCs w:val="19"/>
        </w:rPr>
        <w:t xml:space="preserve"> </w:t>
      </w:r>
      <w:r w:rsidRPr="00BD0594">
        <w:rPr>
          <w:rFonts w:ascii="Consolas" w:hAnsi="Consolas" w:cs="Consolas"/>
          <w:color w:val="000000"/>
          <w:sz w:val="19"/>
          <w:szCs w:val="19"/>
        </w:rPr>
        <w:t xml:space="preserve">@action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FF0000"/>
          <w:sz w:val="19"/>
          <w:szCs w:val="19"/>
        </w:rPr>
        <w:t>'enable'</w:t>
      </w:r>
    </w:p>
    <w:p w14:paraId="22045B55"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end</w:t>
      </w:r>
    </w:p>
    <w:p w14:paraId="1C3085E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0C8CAC7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0BC1B6D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ANSI_NULL_DEFAULT</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218F1205"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08B31619"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59636D1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ANSI_NULLS</w:t>
      </w: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p>
    <w:p w14:paraId="565DB59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640B792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2734BD1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ANSI_PADDING</w:t>
      </w: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p>
    <w:p w14:paraId="2D460979"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72E627B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028DAF1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ANSI_WARNINGS</w:t>
      </w: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p>
    <w:p w14:paraId="108377C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1E95CB88"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73ADF58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ARITHABORT</w:t>
      </w: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p>
    <w:p w14:paraId="73B0FCB4"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67DB7C4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6A3C7A0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AUTO_CLOSE</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2D213EA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6F6D285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49B0863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AUTO_SHRINK</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141AB1B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5F1FC3D7"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60A9089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AUTO_UPDATE_STATISTICS</w:t>
      </w: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p>
    <w:p w14:paraId="4FBA670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D0EAAB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76B90DE4"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CURSOR_CLOSE_ON_COMMIT</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3456DFF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03DB9FA4"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1B8808EF"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CURSOR_DEFAULT</w:t>
      </w:r>
      <w:r w:rsidRPr="00BD0594">
        <w:rPr>
          <w:rFonts w:ascii="Consolas" w:hAnsi="Consolas" w:cs="Consolas"/>
          <w:color w:val="000000"/>
          <w:sz w:val="19"/>
          <w:szCs w:val="19"/>
        </w:rPr>
        <w:t xml:space="preserve">  </w:t>
      </w:r>
      <w:r w:rsidRPr="00BD0594">
        <w:rPr>
          <w:rFonts w:ascii="Consolas" w:hAnsi="Consolas" w:cs="Consolas"/>
          <w:color w:val="0000FF"/>
          <w:sz w:val="19"/>
          <w:szCs w:val="19"/>
        </w:rPr>
        <w:t>GLOBAL</w:t>
      </w:r>
      <w:r w:rsidRPr="00BD0594">
        <w:rPr>
          <w:rFonts w:ascii="Consolas" w:hAnsi="Consolas" w:cs="Consolas"/>
          <w:color w:val="000000"/>
          <w:sz w:val="19"/>
          <w:szCs w:val="19"/>
        </w:rPr>
        <w:t xml:space="preserve"> </w:t>
      </w:r>
    </w:p>
    <w:p w14:paraId="4CCB6EB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362938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67C1AAD4"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CONCAT_NULL_YIELDS_NULL</w:t>
      </w: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p>
    <w:p w14:paraId="0BC38799"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6735A05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0F56214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NUMERIC_ROUNDABORT</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764830B4"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4A817043"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62BC926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QUOTED_IDENTIFIER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ON</w:t>
      </w:r>
      <w:r w:rsidRPr="00BD0594">
        <w:rPr>
          <w:rFonts w:ascii="Consolas" w:hAnsi="Consolas" w:cs="Consolas"/>
          <w:color w:val="000000"/>
          <w:sz w:val="19"/>
          <w:szCs w:val="19"/>
        </w:rPr>
        <w:t xml:space="preserve"> </w:t>
      </w:r>
    </w:p>
    <w:p w14:paraId="77487D7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302ED9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12628BB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RECURSIVE_TRIGGERS</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69967944"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4CB70FBA"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25E32D3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DISABLE_BROKER</w:t>
      </w:r>
      <w:r w:rsidRPr="00BD0594">
        <w:rPr>
          <w:rFonts w:ascii="Consolas" w:hAnsi="Consolas" w:cs="Consolas"/>
          <w:color w:val="000000"/>
          <w:sz w:val="19"/>
          <w:szCs w:val="19"/>
        </w:rPr>
        <w:t xml:space="preserve"> </w:t>
      </w:r>
    </w:p>
    <w:p w14:paraId="174B286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9597D1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392193E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AUTO_UPDATE_STATISTICS_ASYNC</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5833107A"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A0C0E2F"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7B88F03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DATE_CORRELATION_OPTIMIZATION</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4F73A72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22E12A5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3321050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TRUSTWORTHY</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14CB69D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5AA90838"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21AD2A6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ALLOW_SNAPSHOT_ISOLATION</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0B3FA38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237064A8"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29D23DE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PARAMETERIZATION</w:t>
      </w:r>
      <w:r w:rsidRPr="00BD0594">
        <w:rPr>
          <w:rFonts w:ascii="Consolas" w:hAnsi="Consolas" w:cs="Consolas"/>
          <w:color w:val="000000"/>
          <w:sz w:val="19"/>
          <w:szCs w:val="19"/>
        </w:rPr>
        <w:t xml:space="preserve"> </w:t>
      </w:r>
      <w:r w:rsidRPr="00BD0594">
        <w:rPr>
          <w:rFonts w:ascii="Consolas" w:hAnsi="Consolas" w:cs="Consolas"/>
          <w:color w:val="0000FF"/>
          <w:sz w:val="19"/>
          <w:szCs w:val="19"/>
        </w:rPr>
        <w:t>SIMPLE</w:t>
      </w:r>
      <w:r w:rsidRPr="00BD0594">
        <w:rPr>
          <w:rFonts w:ascii="Consolas" w:hAnsi="Consolas" w:cs="Consolas"/>
          <w:color w:val="000000"/>
          <w:sz w:val="19"/>
          <w:szCs w:val="19"/>
        </w:rPr>
        <w:t xml:space="preserve"> </w:t>
      </w:r>
    </w:p>
    <w:p w14:paraId="019C80B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6C03754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5BB6FB7C"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READ_COMMITTED_SNAPSHOT</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15DAAF9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018E409F"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4951B94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HONOR_BROKER_PRIORITY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5F3E98E3"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7F7C209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57FA4E4A"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RECOVERY</w:t>
      </w:r>
      <w:r w:rsidRPr="00BD0594">
        <w:rPr>
          <w:rFonts w:ascii="Consolas" w:hAnsi="Consolas" w:cs="Consolas"/>
          <w:color w:val="000000"/>
          <w:sz w:val="19"/>
          <w:szCs w:val="19"/>
        </w:rPr>
        <w:t xml:space="preserve"> </w:t>
      </w:r>
      <w:r w:rsidRPr="00BD0594">
        <w:rPr>
          <w:rFonts w:ascii="Consolas" w:hAnsi="Consolas" w:cs="Consolas"/>
          <w:color w:val="0000FF"/>
          <w:sz w:val="19"/>
          <w:szCs w:val="19"/>
        </w:rPr>
        <w:t>SIMPLE</w:t>
      </w:r>
      <w:r w:rsidRPr="00BD0594">
        <w:rPr>
          <w:rFonts w:ascii="Consolas" w:hAnsi="Consolas" w:cs="Consolas"/>
          <w:color w:val="000000"/>
          <w:sz w:val="19"/>
          <w:szCs w:val="19"/>
        </w:rPr>
        <w:t xml:space="preserve"> </w:t>
      </w:r>
    </w:p>
    <w:p w14:paraId="389A513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132A66C7"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5CB591D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MULTI_USER</w:t>
      </w:r>
      <w:r w:rsidRPr="00BD0594">
        <w:rPr>
          <w:rFonts w:ascii="Consolas" w:hAnsi="Consolas" w:cs="Consolas"/>
          <w:color w:val="000000"/>
          <w:sz w:val="19"/>
          <w:szCs w:val="19"/>
        </w:rPr>
        <w:t xml:space="preserve"> </w:t>
      </w:r>
    </w:p>
    <w:p w14:paraId="3CA8019A"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14524265"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32C9E12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PAGE_VERIFY</w:t>
      </w:r>
      <w:r w:rsidRPr="00BD0594">
        <w:rPr>
          <w:rFonts w:ascii="Consolas" w:hAnsi="Consolas" w:cs="Consolas"/>
          <w:color w:val="000000"/>
          <w:sz w:val="19"/>
          <w:szCs w:val="19"/>
        </w:rPr>
        <w:t xml:space="preserve"> </w:t>
      </w:r>
      <w:r w:rsidRPr="00BD0594">
        <w:rPr>
          <w:rFonts w:ascii="Consolas" w:hAnsi="Consolas" w:cs="Consolas"/>
          <w:color w:val="FF00FF"/>
          <w:sz w:val="19"/>
          <w:szCs w:val="19"/>
        </w:rPr>
        <w:t>CHECKSUM</w:t>
      </w:r>
      <w:r w:rsidRPr="00BD0594">
        <w:rPr>
          <w:rFonts w:ascii="Consolas" w:hAnsi="Consolas" w:cs="Consolas"/>
          <w:color w:val="000000"/>
          <w:sz w:val="19"/>
          <w:szCs w:val="19"/>
        </w:rPr>
        <w:t xml:space="preserve">  </w:t>
      </w:r>
    </w:p>
    <w:p w14:paraId="05D055F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247DA2D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02DC0279"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DB_CHAINING</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4D57879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1F89494"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2868C683"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FILESTREAM</w:t>
      </w:r>
      <w:r w:rsidRPr="00BD0594">
        <w:rPr>
          <w:rFonts w:ascii="Consolas" w:hAnsi="Consolas" w:cs="Consolas"/>
          <w:color w:val="808080"/>
          <w:sz w:val="19"/>
          <w:szCs w:val="19"/>
        </w:rPr>
        <w:t>(</w:t>
      </w:r>
      <w:r w:rsidRPr="00BD0594">
        <w:rPr>
          <w:rFonts w:ascii="Consolas" w:hAnsi="Consolas" w:cs="Consolas"/>
          <w:color w:val="000000"/>
          <w:sz w:val="19"/>
          <w:szCs w:val="19"/>
        </w:rPr>
        <w:t xml:space="preserve"> NON_TRANSACTED_ACCESS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p>
    <w:p w14:paraId="569453C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135EB803"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33C5FFD7"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TARGET_RECOVERY_TIME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0 SECONDS </w:t>
      </w:r>
    </w:p>
    <w:p w14:paraId="4DF4B026"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F1681DD"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5D80CFE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DELAYED_DURABILITY</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DISABLED</w:t>
      </w:r>
      <w:r w:rsidRPr="00BD0594">
        <w:rPr>
          <w:rFonts w:ascii="Consolas" w:hAnsi="Consolas" w:cs="Consolas"/>
          <w:color w:val="000000"/>
          <w:sz w:val="19"/>
          <w:szCs w:val="19"/>
        </w:rPr>
        <w:t xml:space="preserve"> </w:t>
      </w:r>
    </w:p>
    <w:p w14:paraId="31B3C75A"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58F38EA7"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12B47709"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ACCELERATED_DATABASE_RECOVERY</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r w:rsidRPr="00BD0594">
        <w:rPr>
          <w:rFonts w:ascii="Consolas" w:hAnsi="Consolas" w:cs="Consolas"/>
          <w:color w:val="000000"/>
          <w:sz w:val="19"/>
          <w:szCs w:val="19"/>
        </w:rPr>
        <w:t xml:space="preserve">  </w:t>
      </w:r>
    </w:p>
    <w:p w14:paraId="304749FF"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9EE782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0C854D9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QUERY_STORE</w:t>
      </w:r>
      <w:r w:rsidRPr="00BD0594">
        <w:rPr>
          <w:rFonts w:ascii="Consolas" w:hAnsi="Consolas" w:cs="Consolas"/>
          <w:color w:val="000000"/>
          <w:sz w:val="19"/>
          <w:szCs w:val="19"/>
        </w:rPr>
        <w:t xml:space="preserve"> </w:t>
      </w:r>
      <w:r w:rsidRPr="00BD0594">
        <w:rPr>
          <w:rFonts w:ascii="Consolas" w:hAnsi="Consolas" w:cs="Consolas"/>
          <w:color w:val="808080"/>
          <w:sz w:val="19"/>
          <w:szCs w:val="19"/>
        </w:rPr>
        <w:t>=</w:t>
      </w:r>
      <w:r w:rsidRPr="00BD0594">
        <w:rPr>
          <w:rFonts w:ascii="Consolas" w:hAnsi="Consolas" w:cs="Consolas"/>
          <w:color w:val="000000"/>
          <w:sz w:val="19"/>
          <w:szCs w:val="19"/>
        </w:rPr>
        <w:t xml:space="preserve"> </w:t>
      </w:r>
      <w:r w:rsidRPr="00BD0594">
        <w:rPr>
          <w:rFonts w:ascii="Consolas" w:hAnsi="Consolas" w:cs="Consolas"/>
          <w:color w:val="0000FF"/>
          <w:sz w:val="19"/>
          <w:szCs w:val="19"/>
        </w:rPr>
        <w:t>OFF</w:t>
      </w:r>
    </w:p>
    <w:p w14:paraId="70FD4069"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3E9CF7B4"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26D77C19"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USE</w:t>
      </w:r>
      <w:r w:rsidRPr="00BD0594">
        <w:rPr>
          <w:rFonts w:ascii="Consolas" w:hAnsi="Consolas" w:cs="Consolas"/>
          <w:color w:val="000000"/>
          <w:sz w:val="19"/>
          <w:szCs w:val="19"/>
        </w:rPr>
        <w:t xml:space="preserve"> [AdventureWorks2014]</w:t>
      </w:r>
    </w:p>
    <w:p w14:paraId="33C09E67"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7F89AEA7"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5FFE49AE"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EXEC</w:t>
      </w:r>
      <w:r w:rsidRPr="00BD0594">
        <w:rPr>
          <w:rFonts w:ascii="Consolas" w:hAnsi="Consolas" w:cs="Consolas"/>
          <w:color w:val="000000"/>
          <w:sz w:val="19"/>
          <w:szCs w:val="19"/>
        </w:rPr>
        <w:t xml:space="preserve"> [AdventureWorks2014]</w:t>
      </w:r>
      <w:r w:rsidRPr="00BD0594">
        <w:rPr>
          <w:rFonts w:ascii="Consolas" w:hAnsi="Consolas" w:cs="Consolas"/>
          <w:color w:val="808080"/>
          <w:sz w:val="19"/>
          <w:szCs w:val="19"/>
        </w:rPr>
        <w:t>.</w:t>
      </w:r>
      <w:r w:rsidRPr="00BD0594">
        <w:rPr>
          <w:rFonts w:ascii="Consolas" w:hAnsi="Consolas" w:cs="Consolas"/>
          <w:color w:val="00FF00"/>
          <w:sz w:val="19"/>
          <w:szCs w:val="19"/>
        </w:rPr>
        <w:t>sys</w:t>
      </w:r>
      <w:r w:rsidRPr="00BD0594">
        <w:rPr>
          <w:rFonts w:ascii="Consolas" w:hAnsi="Consolas" w:cs="Consolas"/>
          <w:color w:val="808080"/>
          <w:sz w:val="19"/>
          <w:szCs w:val="19"/>
        </w:rPr>
        <w:t>.</w:t>
      </w:r>
      <w:r w:rsidRPr="00BD0594">
        <w:rPr>
          <w:rFonts w:ascii="Consolas" w:hAnsi="Consolas" w:cs="Consolas"/>
          <w:color w:val="800000"/>
          <w:sz w:val="19"/>
          <w:szCs w:val="19"/>
        </w:rPr>
        <w:t>sp_addextendedproperty</w:t>
      </w:r>
      <w:r w:rsidRPr="00BD0594">
        <w:rPr>
          <w:rFonts w:ascii="Consolas" w:hAnsi="Consolas" w:cs="Consolas"/>
          <w:color w:val="0000FF"/>
          <w:sz w:val="19"/>
          <w:szCs w:val="19"/>
        </w:rPr>
        <w:t xml:space="preserve"> </w:t>
      </w:r>
      <w:r w:rsidRPr="00BD0594">
        <w:rPr>
          <w:rFonts w:ascii="Consolas" w:hAnsi="Consolas" w:cs="Consolas"/>
          <w:color w:val="000000"/>
          <w:sz w:val="19"/>
          <w:szCs w:val="19"/>
        </w:rPr>
        <w:t>@name</w:t>
      </w:r>
      <w:r w:rsidRPr="00BD0594">
        <w:rPr>
          <w:rFonts w:ascii="Consolas" w:hAnsi="Consolas" w:cs="Consolas"/>
          <w:color w:val="808080"/>
          <w:sz w:val="19"/>
          <w:szCs w:val="19"/>
        </w:rPr>
        <w:t>=</w:t>
      </w:r>
      <w:r w:rsidRPr="00BD0594">
        <w:rPr>
          <w:rFonts w:ascii="Consolas" w:hAnsi="Consolas" w:cs="Consolas"/>
          <w:color w:val="FF0000"/>
          <w:sz w:val="19"/>
          <w:szCs w:val="19"/>
        </w:rPr>
        <w:t>N'MS_Description'</w:t>
      </w:r>
      <w:r w:rsidRPr="00BD0594">
        <w:rPr>
          <w:rFonts w:ascii="Consolas" w:hAnsi="Consolas" w:cs="Consolas"/>
          <w:color w:val="808080"/>
          <w:sz w:val="19"/>
          <w:szCs w:val="19"/>
        </w:rPr>
        <w:t>,</w:t>
      </w:r>
      <w:r w:rsidRPr="00BD0594">
        <w:rPr>
          <w:rFonts w:ascii="Consolas" w:hAnsi="Consolas" w:cs="Consolas"/>
          <w:color w:val="000000"/>
          <w:sz w:val="19"/>
          <w:szCs w:val="19"/>
        </w:rPr>
        <w:t xml:space="preserve"> @value</w:t>
      </w:r>
      <w:r w:rsidRPr="00BD0594">
        <w:rPr>
          <w:rFonts w:ascii="Consolas" w:hAnsi="Consolas" w:cs="Consolas"/>
          <w:color w:val="808080"/>
          <w:sz w:val="19"/>
          <w:szCs w:val="19"/>
        </w:rPr>
        <w:t>=</w:t>
      </w:r>
      <w:r w:rsidRPr="00BD0594">
        <w:rPr>
          <w:rFonts w:ascii="Consolas" w:hAnsi="Consolas" w:cs="Consolas"/>
          <w:color w:val="FF0000"/>
          <w:sz w:val="19"/>
          <w:szCs w:val="19"/>
        </w:rPr>
        <w:t>N'AdventureWorks 2014 Sample OLTP Database'</w:t>
      </w:r>
      <w:r w:rsidRPr="00BD0594">
        <w:rPr>
          <w:rFonts w:ascii="Consolas" w:hAnsi="Consolas" w:cs="Consolas"/>
          <w:color w:val="000000"/>
          <w:sz w:val="19"/>
          <w:szCs w:val="19"/>
        </w:rPr>
        <w:t xml:space="preserve"> </w:t>
      </w:r>
    </w:p>
    <w:p w14:paraId="395D92B8"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55D27602"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06060A6A"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USE</w:t>
      </w:r>
      <w:r w:rsidRPr="00BD0594">
        <w:rPr>
          <w:rFonts w:ascii="Consolas" w:hAnsi="Consolas" w:cs="Consolas"/>
          <w:color w:val="000000"/>
          <w:sz w:val="19"/>
          <w:szCs w:val="19"/>
        </w:rPr>
        <w:t xml:space="preserve"> [master]</w:t>
      </w:r>
    </w:p>
    <w:p w14:paraId="30CA3643"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58907331"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p>
    <w:p w14:paraId="38A00A40"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ALTER</w:t>
      </w:r>
      <w:r w:rsidRPr="00BD0594">
        <w:rPr>
          <w:rFonts w:ascii="Consolas" w:hAnsi="Consolas" w:cs="Consolas"/>
          <w:color w:val="000000"/>
          <w:sz w:val="19"/>
          <w:szCs w:val="19"/>
        </w:rPr>
        <w:t xml:space="preserve"> </w:t>
      </w:r>
      <w:r w:rsidRPr="00BD0594">
        <w:rPr>
          <w:rFonts w:ascii="Consolas" w:hAnsi="Consolas" w:cs="Consolas"/>
          <w:color w:val="0000FF"/>
          <w:sz w:val="19"/>
          <w:szCs w:val="19"/>
        </w:rPr>
        <w:t>DATABASE</w:t>
      </w:r>
      <w:r w:rsidRPr="00BD0594">
        <w:rPr>
          <w:rFonts w:ascii="Consolas" w:hAnsi="Consolas" w:cs="Consolas"/>
          <w:color w:val="000000"/>
          <w:sz w:val="19"/>
          <w:szCs w:val="19"/>
        </w:rPr>
        <w:t xml:space="preserve"> [AdventureWorks2014] </w:t>
      </w:r>
      <w:r w:rsidRPr="00BD0594">
        <w:rPr>
          <w:rFonts w:ascii="Consolas" w:hAnsi="Consolas" w:cs="Consolas"/>
          <w:color w:val="0000FF"/>
          <w:sz w:val="19"/>
          <w:szCs w:val="19"/>
        </w:rPr>
        <w:t>SET</w:t>
      </w:r>
      <w:r w:rsidRPr="00BD0594">
        <w:rPr>
          <w:rFonts w:ascii="Consolas" w:hAnsi="Consolas" w:cs="Consolas"/>
          <w:color w:val="000000"/>
          <w:sz w:val="19"/>
          <w:szCs w:val="19"/>
        </w:rPr>
        <w:t xml:space="preserve">  </w:t>
      </w:r>
      <w:r w:rsidRPr="00BD0594">
        <w:rPr>
          <w:rFonts w:ascii="Consolas" w:hAnsi="Consolas" w:cs="Consolas"/>
          <w:color w:val="0000FF"/>
          <w:sz w:val="19"/>
          <w:szCs w:val="19"/>
        </w:rPr>
        <w:t>READ_WRITE</w:t>
      </w:r>
      <w:r w:rsidRPr="00BD0594">
        <w:rPr>
          <w:rFonts w:ascii="Consolas" w:hAnsi="Consolas" w:cs="Consolas"/>
          <w:color w:val="000000"/>
          <w:sz w:val="19"/>
          <w:szCs w:val="19"/>
        </w:rPr>
        <w:t xml:space="preserve"> </w:t>
      </w:r>
    </w:p>
    <w:p w14:paraId="6EB5FEDB" w14:textId="77777777" w:rsidR="00BD0594" w:rsidRPr="00BD0594" w:rsidRDefault="00BD0594" w:rsidP="00BD0594">
      <w:pPr>
        <w:pStyle w:val="ListParagraph"/>
        <w:autoSpaceDE w:val="0"/>
        <w:autoSpaceDN w:val="0"/>
        <w:adjustRightInd w:val="0"/>
        <w:spacing w:after="0" w:line="240" w:lineRule="auto"/>
        <w:rPr>
          <w:rFonts w:ascii="Consolas" w:hAnsi="Consolas" w:cs="Consolas"/>
          <w:color w:val="000000"/>
          <w:sz w:val="19"/>
          <w:szCs w:val="19"/>
        </w:rPr>
      </w:pPr>
      <w:r w:rsidRPr="00BD0594">
        <w:rPr>
          <w:rFonts w:ascii="Consolas" w:hAnsi="Consolas" w:cs="Consolas"/>
          <w:color w:val="0000FF"/>
          <w:sz w:val="19"/>
          <w:szCs w:val="19"/>
        </w:rPr>
        <w:t>GO</w:t>
      </w:r>
    </w:p>
    <w:p w14:paraId="453EC0A2" w14:textId="77777777" w:rsidR="00BD0594" w:rsidRDefault="00BD0594" w:rsidP="00BD0594"/>
    <w:sectPr w:rsidR="00BD0594">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09257" w14:textId="77777777" w:rsidR="00901BBF" w:rsidRDefault="00901BBF" w:rsidP="00BD0594">
      <w:pPr>
        <w:spacing w:after="0" w:line="240" w:lineRule="auto"/>
      </w:pPr>
      <w:r>
        <w:separator/>
      </w:r>
    </w:p>
  </w:endnote>
  <w:endnote w:type="continuationSeparator" w:id="0">
    <w:p w14:paraId="067BA0CB" w14:textId="77777777" w:rsidR="00901BBF" w:rsidRDefault="00901BBF" w:rsidP="00BD0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41A9B" w14:textId="77777777" w:rsidR="00901BBF" w:rsidRDefault="00901BBF" w:rsidP="00BD0594">
      <w:pPr>
        <w:spacing w:after="0" w:line="240" w:lineRule="auto"/>
      </w:pPr>
      <w:r>
        <w:separator/>
      </w:r>
    </w:p>
  </w:footnote>
  <w:footnote w:type="continuationSeparator" w:id="0">
    <w:p w14:paraId="42A0A99B" w14:textId="77777777" w:rsidR="00901BBF" w:rsidRDefault="00901BBF" w:rsidP="00BD0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4935A" w14:textId="3357ADEB" w:rsidR="00BD0594" w:rsidRDefault="00BD0594" w:rsidP="00BD0594">
    <w:pPr>
      <w:pStyle w:val="Header"/>
      <w:jc w:val="right"/>
    </w:pPr>
    <w:r>
      <w:t>Bryan Bravo</w:t>
    </w:r>
  </w:p>
  <w:p w14:paraId="45B7D155" w14:textId="08B0A427" w:rsidR="00BD0594" w:rsidRDefault="00BD0594" w:rsidP="00BD0594">
    <w:pPr>
      <w:pStyle w:val="Header"/>
      <w:jc w:val="right"/>
    </w:pPr>
    <w:r>
      <w:t>Date:10/4/22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19EA"/>
    <w:multiLevelType w:val="hybridMultilevel"/>
    <w:tmpl w:val="CD04B178"/>
    <w:lvl w:ilvl="0" w:tplc="CC3827D0">
      <w:start w:val="1"/>
      <w:numFmt w:val="bullet"/>
      <w:lvlText w:val=""/>
      <w:lvlJc w:val="left"/>
      <w:pPr>
        <w:tabs>
          <w:tab w:val="num" w:pos="720"/>
        </w:tabs>
        <w:ind w:left="720" w:hanging="360"/>
      </w:pPr>
      <w:rPr>
        <w:rFonts w:ascii="Wingdings" w:hAnsi="Wingdings" w:hint="default"/>
      </w:rPr>
    </w:lvl>
    <w:lvl w:ilvl="1" w:tplc="BD74A898">
      <w:start w:val="1"/>
      <w:numFmt w:val="bullet"/>
      <w:lvlText w:val=""/>
      <w:lvlJc w:val="left"/>
      <w:pPr>
        <w:tabs>
          <w:tab w:val="num" w:pos="1440"/>
        </w:tabs>
        <w:ind w:left="1440" w:hanging="360"/>
      </w:pPr>
      <w:rPr>
        <w:rFonts w:ascii="Wingdings" w:hAnsi="Wingdings" w:hint="default"/>
      </w:rPr>
    </w:lvl>
    <w:lvl w:ilvl="2" w:tplc="44640CF0" w:tentative="1">
      <w:start w:val="1"/>
      <w:numFmt w:val="bullet"/>
      <w:lvlText w:val=""/>
      <w:lvlJc w:val="left"/>
      <w:pPr>
        <w:tabs>
          <w:tab w:val="num" w:pos="2160"/>
        </w:tabs>
        <w:ind w:left="2160" w:hanging="360"/>
      </w:pPr>
      <w:rPr>
        <w:rFonts w:ascii="Wingdings" w:hAnsi="Wingdings" w:hint="default"/>
      </w:rPr>
    </w:lvl>
    <w:lvl w:ilvl="3" w:tplc="CF3475E6" w:tentative="1">
      <w:start w:val="1"/>
      <w:numFmt w:val="bullet"/>
      <w:lvlText w:val=""/>
      <w:lvlJc w:val="left"/>
      <w:pPr>
        <w:tabs>
          <w:tab w:val="num" w:pos="2880"/>
        </w:tabs>
        <w:ind w:left="2880" w:hanging="360"/>
      </w:pPr>
      <w:rPr>
        <w:rFonts w:ascii="Wingdings" w:hAnsi="Wingdings" w:hint="default"/>
      </w:rPr>
    </w:lvl>
    <w:lvl w:ilvl="4" w:tplc="80FA8DEC" w:tentative="1">
      <w:start w:val="1"/>
      <w:numFmt w:val="bullet"/>
      <w:lvlText w:val=""/>
      <w:lvlJc w:val="left"/>
      <w:pPr>
        <w:tabs>
          <w:tab w:val="num" w:pos="3600"/>
        </w:tabs>
        <w:ind w:left="3600" w:hanging="360"/>
      </w:pPr>
      <w:rPr>
        <w:rFonts w:ascii="Wingdings" w:hAnsi="Wingdings" w:hint="default"/>
      </w:rPr>
    </w:lvl>
    <w:lvl w:ilvl="5" w:tplc="2C3410EA" w:tentative="1">
      <w:start w:val="1"/>
      <w:numFmt w:val="bullet"/>
      <w:lvlText w:val=""/>
      <w:lvlJc w:val="left"/>
      <w:pPr>
        <w:tabs>
          <w:tab w:val="num" w:pos="4320"/>
        </w:tabs>
        <w:ind w:left="4320" w:hanging="360"/>
      </w:pPr>
      <w:rPr>
        <w:rFonts w:ascii="Wingdings" w:hAnsi="Wingdings" w:hint="default"/>
      </w:rPr>
    </w:lvl>
    <w:lvl w:ilvl="6" w:tplc="2F448F62" w:tentative="1">
      <w:start w:val="1"/>
      <w:numFmt w:val="bullet"/>
      <w:lvlText w:val=""/>
      <w:lvlJc w:val="left"/>
      <w:pPr>
        <w:tabs>
          <w:tab w:val="num" w:pos="5040"/>
        </w:tabs>
        <w:ind w:left="5040" w:hanging="360"/>
      </w:pPr>
      <w:rPr>
        <w:rFonts w:ascii="Wingdings" w:hAnsi="Wingdings" w:hint="default"/>
      </w:rPr>
    </w:lvl>
    <w:lvl w:ilvl="7" w:tplc="49D86F62" w:tentative="1">
      <w:start w:val="1"/>
      <w:numFmt w:val="bullet"/>
      <w:lvlText w:val=""/>
      <w:lvlJc w:val="left"/>
      <w:pPr>
        <w:tabs>
          <w:tab w:val="num" w:pos="5760"/>
        </w:tabs>
        <w:ind w:left="5760" w:hanging="360"/>
      </w:pPr>
      <w:rPr>
        <w:rFonts w:ascii="Wingdings" w:hAnsi="Wingdings" w:hint="default"/>
      </w:rPr>
    </w:lvl>
    <w:lvl w:ilvl="8" w:tplc="6DE2005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9B465C"/>
    <w:multiLevelType w:val="hybridMultilevel"/>
    <w:tmpl w:val="F72882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9792728">
    <w:abstractNumId w:val="1"/>
  </w:num>
  <w:num w:numId="2" w16cid:durableId="189338294">
    <w:abstractNumId w:val="0"/>
  </w:num>
  <w:num w:numId="3" w16cid:durableId="1673680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BFE"/>
    <w:rsid w:val="000E2DEA"/>
    <w:rsid w:val="00143BFE"/>
    <w:rsid w:val="001A60EE"/>
    <w:rsid w:val="00200594"/>
    <w:rsid w:val="00211D19"/>
    <w:rsid w:val="002D50F0"/>
    <w:rsid w:val="0045254F"/>
    <w:rsid w:val="0046514D"/>
    <w:rsid w:val="004F5EAF"/>
    <w:rsid w:val="00576C96"/>
    <w:rsid w:val="00593D6A"/>
    <w:rsid w:val="006179E6"/>
    <w:rsid w:val="00677A1B"/>
    <w:rsid w:val="006D171B"/>
    <w:rsid w:val="006F0E6C"/>
    <w:rsid w:val="007072A9"/>
    <w:rsid w:val="008267DD"/>
    <w:rsid w:val="00837A99"/>
    <w:rsid w:val="008657A7"/>
    <w:rsid w:val="008A3C24"/>
    <w:rsid w:val="00901BBF"/>
    <w:rsid w:val="00934B54"/>
    <w:rsid w:val="00981BB1"/>
    <w:rsid w:val="009B5E3C"/>
    <w:rsid w:val="009D305A"/>
    <w:rsid w:val="009F1B59"/>
    <w:rsid w:val="00B75138"/>
    <w:rsid w:val="00BD0594"/>
    <w:rsid w:val="00C8241B"/>
    <w:rsid w:val="00D35B96"/>
    <w:rsid w:val="00DB2F59"/>
    <w:rsid w:val="00E3285D"/>
    <w:rsid w:val="00EC7366"/>
    <w:rsid w:val="00EC7FF8"/>
    <w:rsid w:val="00ED1A32"/>
    <w:rsid w:val="00F62085"/>
    <w:rsid w:val="00F72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0A51"/>
  <w15:chartTrackingRefBased/>
  <w15:docId w15:val="{4FAE90F2-5EF8-46A4-9294-5BC3FF58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E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71B"/>
    <w:pPr>
      <w:ind w:left="720"/>
      <w:contextualSpacing/>
    </w:pPr>
  </w:style>
  <w:style w:type="character" w:styleId="Hyperlink">
    <w:name w:val="Hyperlink"/>
    <w:basedOn w:val="DefaultParagraphFont"/>
    <w:uiPriority w:val="99"/>
    <w:unhideWhenUsed/>
    <w:rsid w:val="006D171B"/>
    <w:rPr>
      <w:color w:val="0563C1" w:themeColor="hyperlink"/>
      <w:u w:val="single"/>
    </w:rPr>
  </w:style>
  <w:style w:type="character" w:styleId="FollowedHyperlink">
    <w:name w:val="FollowedHyperlink"/>
    <w:basedOn w:val="DefaultParagraphFont"/>
    <w:uiPriority w:val="99"/>
    <w:semiHidden/>
    <w:unhideWhenUsed/>
    <w:rsid w:val="00200594"/>
    <w:rPr>
      <w:color w:val="954F72" w:themeColor="followedHyperlink"/>
      <w:u w:val="single"/>
    </w:rPr>
  </w:style>
  <w:style w:type="character" w:customStyle="1" w:styleId="Heading1Char">
    <w:name w:val="Heading 1 Char"/>
    <w:basedOn w:val="DefaultParagraphFont"/>
    <w:link w:val="Heading1"/>
    <w:uiPriority w:val="9"/>
    <w:rsid w:val="004F5EAF"/>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BD0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594"/>
  </w:style>
  <w:style w:type="paragraph" w:styleId="Footer">
    <w:name w:val="footer"/>
    <w:basedOn w:val="Normal"/>
    <w:link w:val="FooterChar"/>
    <w:uiPriority w:val="99"/>
    <w:unhideWhenUsed/>
    <w:rsid w:val="00BD0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43331">
      <w:bodyDiv w:val="1"/>
      <w:marLeft w:val="0"/>
      <w:marRight w:val="0"/>
      <w:marTop w:val="0"/>
      <w:marBottom w:val="0"/>
      <w:divBdr>
        <w:top w:val="none" w:sz="0" w:space="0" w:color="auto"/>
        <w:left w:val="none" w:sz="0" w:space="0" w:color="auto"/>
        <w:bottom w:val="none" w:sz="0" w:space="0" w:color="auto"/>
        <w:right w:val="none" w:sz="0" w:space="0" w:color="auto"/>
      </w:divBdr>
    </w:div>
    <w:div w:id="999692105">
      <w:bodyDiv w:val="1"/>
      <w:marLeft w:val="0"/>
      <w:marRight w:val="0"/>
      <w:marTop w:val="0"/>
      <w:marBottom w:val="0"/>
      <w:divBdr>
        <w:top w:val="none" w:sz="0" w:space="0" w:color="auto"/>
        <w:left w:val="none" w:sz="0" w:space="0" w:color="auto"/>
        <w:bottom w:val="none" w:sz="0" w:space="0" w:color="auto"/>
        <w:right w:val="none" w:sz="0" w:space="0" w:color="auto"/>
      </w:divBdr>
      <w:divsChild>
        <w:div w:id="944507226">
          <w:marLeft w:val="1166"/>
          <w:marRight w:val="0"/>
          <w:marTop w:val="200"/>
          <w:marBottom w:val="0"/>
          <w:divBdr>
            <w:top w:val="none" w:sz="0" w:space="0" w:color="auto"/>
            <w:left w:val="none" w:sz="0" w:space="0" w:color="auto"/>
            <w:bottom w:val="none" w:sz="0" w:space="0" w:color="auto"/>
            <w:right w:val="none" w:sz="0" w:space="0" w:color="auto"/>
          </w:divBdr>
        </w:div>
      </w:divsChild>
    </w:div>
    <w:div w:id="213741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Monfort</dc:creator>
  <cp:keywords/>
  <dc:description/>
  <cp:lastModifiedBy>Bryan Bravo</cp:lastModifiedBy>
  <cp:revision>3</cp:revision>
  <dcterms:created xsi:type="dcterms:W3CDTF">2022-10-05T02:18:00Z</dcterms:created>
  <dcterms:modified xsi:type="dcterms:W3CDTF">2022-10-05T02:20:00Z</dcterms:modified>
</cp:coreProperties>
</file>