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3237" w14:textId="59BE4F0D" w:rsidR="00936BF3" w:rsidRDefault="00936BF3">
      <w:pPr>
        <w:rPr>
          <w:sz w:val="28"/>
          <w:szCs w:val="28"/>
        </w:rPr>
      </w:pPr>
      <w:r>
        <w:rPr>
          <w:sz w:val="28"/>
          <w:szCs w:val="28"/>
        </w:rPr>
        <w:t>Bryan Edman</w:t>
      </w:r>
    </w:p>
    <w:p w14:paraId="74EB9C08" w14:textId="206BFC91" w:rsidR="00936BF3" w:rsidRDefault="00936BF3">
      <w:pPr>
        <w:rPr>
          <w:sz w:val="28"/>
          <w:szCs w:val="28"/>
        </w:rPr>
      </w:pPr>
      <w:r>
        <w:rPr>
          <w:sz w:val="28"/>
          <w:szCs w:val="28"/>
        </w:rPr>
        <w:t>10482719</w:t>
      </w:r>
    </w:p>
    <w:p w14:paraId="08203B13" w14:textId="5A3010BD" w:rsidR="00936BF3" w:rsidRDefault="00936BF3">
      <w:pPr>
        <w:rPr>
          <w:sz w:val="28"/>
          <w:szCs w:val="28"/>
        </w:rPr>
      </w:pPr>
      <w:r>
        <w:rPr>
          <w:sz w:val="28"/>
          <w:szCs w:val="28"/>
        </w:rPr>
        <w:t>Functional requirements First Draft</w:t>
      </w:r>
    </w:p>
    <w:p w14:paraId="00FF1920" w14:textId="1A86D70A" w:rsidR="00936BF3" w:rsidRDefault="00936BF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3DD0" w14:paraId="272622DA" w14:textId="77777777" w:rsidTr="00CB3DD0">
        <w:tc>
          <w:tcPr>
            <w:tcW w:w="2335" w:type="dxa"/>
          </w:tcPr>
          <w:p w14:paraId="2B447C7C" w14:textId="150EE9B5" w:rsidR="00CB3DD0" w:rsidRPr="00CB3DD0" w:rsidRDefault="00CB3DD0" w:rsidP="00CB3DD0">
            <w:pPr>
              <w:jc w:val="center"/>
              <w:rPr>
                <w:b/>
                <w:bCs/>
                <w:sz w:val="28"/>
                <w:szCs w:val="28"/>
              </w:rPr>
            </w:pPr>
            <w:r w:rsidRPr="00CB3DD0">
              <w:rPr>
                <w:b/>
                <w:bCs/>
                <w:sz w:val="28"/>
                <w:szCs w:val="28"/>
              </w:rPr>
              <w:t>Functional Requirement ID</w:t>
            </w:r>
          </w:p>
        </w:tc>
        <w:tc>
          <w:tcPr>
            <w:tcW w:w="7015" w:type="dxa"/>
          </w:tcPr>
          <w:p w14:paraId="7D6858DD" w14:textId="7010EC3E" w:rsidR="00CB3DD0" w:rsidRPr="00CB3DD0" w:rsidRDefault="00CB3DD0" w:rsidP="00CB3DD0">
            <w:pPr>
              <w:jc w:val="center"/>
              <w:rPr>
                <w:b/>
                <w:bCs/>
                <w:sz w:val="28"/>
                <w:szCs w:val="28"/>
              </w:rPr>
            </w:pPr>
            <w:r w:rsidRPr="00CB3DD0">
              <w:rPr>
                <w:b/>
                <w:bCs/>
                <w:sz w:val="28"/>
                <w:szCs w:val="28"/>
              </w:rPr>
              <w:t>Description of Requirement</w:t>
            </w:r>
          </w:p>
        </w:tc>
      </w:tr>
      <w:tr w:rsidR="00CB3DD0" w14:paraId="60B405A5" w14:textId="77777777" w:rsidTr="00CB3DD0">
        <w:tc>
          <w:tcPr>
            <w:tcW w:w="2335" w:type="dxa"/>
          </w:tcPr>
          <w:p w14:paraId="7D13D5BD" w14:textId="4E1D2B6E" w:rsidR="00CB3DD0" w:rsidRDefault="00543376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FR1</w:t>
            </w:r>
          </w:p>
        </w:tc>
        <w:tc>
          <w:tcPr>
            <w:tcW w:w="7015" w:type="dxa"/>
          </w:tcPr>
          <w:p w14:paraId="7CFBBDF9" w14:textId="56AE4201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read a signed 4-digit instruction (word)</w:t>
            </w:r>
          </w:p>
        </w:tc>
      </w:tr>
      <w:tr w:rsidR="00CB3DD0" w14:paraId="0500AE63" w14:textId="77777777" w:rsidTr="00CB3DD0">
        <w:tc>
          <w:tcPr>
            <w:tcW w:w="2335" w:type="dxa"/>
          </w:tcPr>
          <w:p w14:paraId="75498572" w14:textId="0990BF4B" w:rsidR="00543376" w:rsidRDefault="00543376" w:rsidP="00543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FR2</w:t>
            </w:r>
          </w:p>
        </w:tc>
        <w:tc>
          <w:tcPr>
            <w:tcW w:w="7015" w:type="dxa"/>
          </w:tcPr>
          <w:p w14:paraId="209165F2" w14:textId="623C9C1E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hold in memory up to 100 instructions</w:t>
            </w:r>
          </w:p>
        </w:tc>
      </w:tr>
      <w:tr w:rsidR="00CB3DD0" w14:paraId="7503B5C6" w14:textId="77777777" w:rsidTr="00CB3DD0">
        <w:tc>
          <w:tcPr>
            <w:tcW w:w="2335" w:type="dxa"/>
          </w:tcPr>
          <w:p w14:paraId="062ECBA8" w14:textId="200F9F57" w:rsidR="00CB3DD0" w:rsidRDefault="00543376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FR3</w:t>
            </w:r>
          </w:p>
        </w:tc>
        <w:tc>
          <w:tcPr>
            <w:tcW w:w="7015" w:type="dxa"/>
          </w:tcPr>
          <w:p w14:paraId="4C47AEA4" w14:textId="0907BC68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allow a full program to be entered before running said program.</w:t>
            </w:r>
          </w:p>
        </w:tc>
      </w:tr>
      <w:tr w:rsidR="00CB3DD0" w14:paraId="5427A63D" w14:textId="77777777" w:rsidTr="00CB3DD0">
        <w:tc>
          <w:tcPr>
            <w:tcW w:w="2335" w:type="dxa"/>
          </w:tcPr>
          <w:p w14:paraId="2A6151DC" w14:textId="05DF9F6E" w:rsidR="00CB3DD0" w:rsidRDefault="00543376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FR4</w:t>
            </w:r>
          </w:p>
        </w:tc>
        <w:tc>
          <w:tcPr>
            <w:tcW w:w="7015" w:type="dxa"/>
          </w:tcPr>
          <w:p w14:paraId="728E322C" w14:textId="249362F4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distinguish between word instruction and operand (memory location)</w:t>
            </w:r>
          </w:p>
        </w:tc>
      </w:tr>
      <w:tr w:rsidR="00CB3DD0" w14:paraId="66957EAF" w14:textId="77777777" w:rsidTr="00CB3DD0">
        <w:tc>
          <w:tcPr>
            <w:tcW w:w="2335" w:type="dxa"/>
          </w:tcPr>
          <w:p w14:paraId="10214D80" w14:textId="5E355F24" w:rsidR="00CB3DD0" w:rsidRDefault="00543376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FR5</w:t>
            </w:r>
          </w:p>
        </w:tc>
        <w:tc>
          <w:tcPr>
            <w:tcW w:w="7015" w:type="dxa"/>
          </w:tcPr>
          <w:p w14:paraId="68A6EB15" w14:textId="7E7CAC68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write any word from memory to the screen</w:t>
            </w:r>
          </w:p>
        </w:tc>
      </w:tr>
      <w:tr w:rsidR="00CB3DD0" w14:paraId="0FFC8B23" w14:textId="77777777" w:rsidTr="00CB3DD0">
        <w:tc>
          <w:tcPr>
            <w:tcW w:w="2335" w:type="dxa"/>
          </w:tcPr>
          <w:p w14:paraId="1029FBA9" w14:textId="7389F8D6" w:rsidR="00CB3DD0" w:rsidRDefault="00543376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FR6</w:t>
            </w:r>
          </w:p>
        </w:tc>
        <w:tc>
          <w:tcPr>
            <w:tcW w:w="7015" w:type="dxa"/>
          </w:tcPr>
          <w:p w14:paraId="35A82E14" w14:textId="79BC576E" w:rsidR="00CB3DD0" w:rsidRDefault="00F5129B" w:rsidP="00CB3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load a word from memory into accumulator</w:t>
            </w:r>
          </w:p>
        </w:tc>
      </w:tr>
      <w:tr w:rsidR="00543376" w14:paraId="7E5D8461" w14:textId="77777777" w:rsidTr="00CB3DD0">
        <w:tc>
          <w:tcPr>
            <w:tcW w:w="2335" w:type="dxa"/>
          </w:tcPr>
          <w:p w14:paraId="66727755" w14:textId="0F1C2E25" w:rsidR="00543376" w:rsidRDefault="00543376" w:rsidP="00543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015" w:type="dxa"/>
          </w:tcPr>
          <w:p w14:paraId="5058EBDE" w14:textId="391CBDA9" w:rsidR="00543376" w:rsidRDefault="00F5129B" w:rsidP="00543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store a word from accumulator into memory</w:t>
            </w:r>
          </w:p>
        </w:tc>
      </w:tr>
      <w:tr w:rsidR="00543376" w14:paraId="4E4ECF61" w14:textId="77777777" w:rsidTr="00CB3DD0">
        <w:tc>
          <w:tcPr>
            <w:tcW w:w="2335" w:type="dxa"/>
          </w:tcPr>
          <w:p w14:paraId="62F8567A" w14:textId="4722F36B" w:rsidR="00543376" w:rsidRDefault="00543376" w:rsidP="00543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7015" w:type="dxa"/>
          </w:tcPr>
          <w:p w14:paraId="6C1A76DC" w14:textId="0345E1B6" w:rsidR="00543376" w:rsidRDefault="00F5129B" w:rsidP="00543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add a word from accumulator and a word in memory saving result in accumulator</w:t>
            </w:r>
          </w:p>
        </w:tc>
      </w:tr>
      <w:tr w:rsidR="00543376" w14:paraId="213AA661" w14:textId="77777777" w:rsidTr="00543376">
        <w:tc>
          <w:tcPr>
            <w:tcW w:w="2335" w:type="dxa"/>
          </w:tcPr>
          <w:p w14:paraId="499897D1" w14:textId="22E12FA2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7015" w:type="dxa"/>
          </w:tcPr>
          <w:p w14:paraId="7E05026A" w14:textId="49CCF777" w:rsidR="00543376" w:rsidRDefault="00F5129B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Shall subtract a word in memory from a word in accumulator</w:t>
            </w:r>
          </w:p>
        </w:tc>
      </w:tr>
      <w:tr w:rsidR="00543376" w14:paraId="2236E550" w14:textId="77777777" w:rsidTr="00543376">
        <w:tc>
          <w:tcPr>
            <w:tcW w:w="2335" w:type="dxa"/>
          </w:tcPr>
          <w:p w14:paraId="620D931B" w14:textId="28EE5823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7015" w:type="dxa"/>
          </w:tcPr>
          <w:p w14:paraId="3DD151AB" w14:textId="4D232C10" w:rsidR="00543376" w:rsidRDefault="00F5129B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Shall divide a word in accumulator by a word in memory</w:t>
            </w:r>
          </w:p>
        </w:tc>
      </w:tr>
      <w:tr w:rsidR="00543376" w14:paraId="1436AECF" w14:textId="77777777" w:rsidTr="00543376">
        <w:tc>
          <w:tcPr>
            <w:tcW w:w="2335" w:type="dxa"/>
          </w:tcPr>
          <w:p w14:paraId="01E309F3" w14:textId="5F520C6F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7015" w:type="dxa"/>
          </w:tcPr>
          <w:p w14:paraId="7E01556A" w14:textId="72E7507F" w:rsidR="00543376" w:rsidRDefault="00F5129B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Shall multiply a word in memory by a word in accumulator</w:t>
            </w:r>
          </w:p>
        </w:tc>
      </w:tr>
      <w:tr w:rsidR="00543376" w14:paraId="6FB33BE8" w14:textId="77777777" w:rsidTr="00543376">
        <w:tc>
          <w:tcPr>
            <w:tcW w:w="2335" w:type="dxa"/>
          </w:tcPr>
          <w:p w14:paraId="10DD09F4" w14:textId="34A94739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7015" w:type="dxa"/>
          </w:tcPr>
          <w:p w14:paraId="0AD38573" w14:textId="695DB713" w:rsidR="00543376" w:rsidRDefault="00F5129B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branch from operating on an instruction to an instruction in another memory location. </w:t>
            </w:r>
          </w:p>
        </w:tc>
      </w:tr>
      <w:tr w:rsidR="00543376" w14:paraId="2F81049C" w14:textId="77777777" w:rsidTr="00543376">
        <w:tc>
          <w:tcPr>
            <w:tcW w:w="2335" w:type="dxa"/>
          </w:tcPr>
          <w:p w14:paraId="5129191C" w14:textId="67C879E9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7015" w:type="dxa"/>
          </w:tcPr>
          <w:p w14:paraId="30B51F5D" w14:textId="3D129B73" w:rsidR="00543376" w:rsidRDefault="009B18B9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branch to new memory location only if accumulator is negative. </w:t>
            </w:r>
          </w:p>
        </w:tc>
      </w:tr>
      <w:tr w:rsidR="00543376" w14:paraId="1C89F508" w14:textId="77777777" w:rsidTr="00543376">
        <w:tc>
          <w:tcPr>
            <w:tcW w:w="2335" w:type="dxa"/>
          </w:tcPr>
          <w:p w14:paraId="039A95A4" w14:textId="5C7D9FF8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7015" w:type="dxa"/>
          </w:tcPr>
          <w:p w14:paraId="5C6B5432" w14:textId="0C08E01F" w:rsidR="00543376" w:rsidRDefault="009B18B9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branch to new memory location only if accumulator is equal to zero</w:t>
            </w:r>
          </w:p>
        </w:tc>
      </w:tr>
      <w:tr w:rsidR="00543376" w14:paraId="07C9ACB8" w14:textId="77777777" w:rsidTr="00543376">
        <w:tc>
          <w:tcPr>
            <w:tcW w:w="2335" w:type="dxa"/>
          </w:tcPr>
          <w:p w14:paraId="799A4D68" w14:textId="58D356D9" w:rsidR="00543376" w:rsidRDefault="00543376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7015" w:type="dxa"/>
          </w:tcPr>
          <w:p w14:paraId="2F987B94" w14:textId="34F79770" w:rsidR="00543376" w:rsidRDefault="009B18B9" w:rsidP="00804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accept code to halt and safely end computation and return</w:t>
            </w:r>
          </w:p>
        </w:tc>
      </w:tr>
    </w:tbl>
    <w:p w14:paraId="41F45AC6" w14:textId="77777777" w:rsidR="00CB3DD0" w:rsidRPr="00936BF3" w:rsidRDefault="00CB3DD0">
      <w:pPr>
        <w:rPr>
          <w:sz w:val="28"/>
          <w:szCs w:val="28"/>
        </w:rPr>
      </w:pPr>
    </w:p>
    <w:sectPr w:rsidR="00CB3DD0" w:rsidRPr="0093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3"/>
    <w:rsid w:val="00543376"/>
    <w:rsid w:val="00936BF3"/>
    <w:rsid w:val="009B18B9"/>
    <w:rsid w:val="00CB3DD0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4565"/>
  <w15:chartTrackingRefBased/>
  <w15:docId w15:val="{D3534983-AF13-419B-94F1-BC4C52AB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2021-02-26T21:05:00Z</dcterms:created>
  <dcterms:modified xsi:type="dcterms:W3CDTF">2021-02-26T21:26:00Z</dcterms:modified>
</cp:coreProperties>
</file>