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2EBE4" w14:textId="77777777" w:rsidR="00843195" w:rsidRDefault="00843195">
      <w:pPr>
        <w:spacing w:after="0"/>
        <w:rPr>
          <w:rFonts w:ascii="Georgia" w:eastAsia="Georgia" w:hAnsi="Georgia" w:cs="Georgia"/>
          <w:b/>
        </w:rPr>
      </w:pPr>
    </w:p>
    <w:tbl>
      <w:tblPr>
        <w:tblStyle w:val="a"/>
        <w:tblW w:w="8040" w:type="dxa"/>
        <w:tblInd w:w="0" w:type="dxa"/>
        <w:tblBorders>
          <w:left w:val="single" w:sz="18" w:space="0" w:color="4F81BD"/>
        </w:tblBorders>
        <w:tblLayout w:type="fixed"/>
        <w:tblLook w:val="0400" w:firstRow="0" w:lastRow="0" w:firstColumn="0" w:lastColumn="0" w:noHBand="0" w:noVBand="1"/>
      </w:tblPr>
      <w:tblGrid>
        <w:gridCol w:w="8040"/>
      </w:tblGrid>
      <w:tr w:rsidR="00843195" w14:paraId="4F3029C8" w14:textId="77777777">
        <w:trPr>
          <w:trHeight w:val="12"/>
        </w:trPr>
        <w:tc>
          <w:tcPr>
            <w:tcW w:w="8040" w:type="dxa"/>
            <w:tcMar>
              <w:top w:w="216" w:type="dxa"/>
              <w:left w:w="115" w:type="dxa"/>
              <w:bottom w:w="216" w:type="dxa"/>
              <w:right w:w="115" w:type="dxa"/>
            </w:tcMar>
          </w:tcPr>
          <w:p w14:paraId="1C9071FB" w14:textId="77777777" w:rsidR="00843195" w:rsidRDefault="00126168">
            <w:pPr>
              <w:pBdr>
                <w:top w:val="nil"/>
                <w:left w:val="nil"/>
                <w:bottom w:val="nil"/>
                <w:right w:val="nil"/>
                <w:between w:val="nil"/>
              </w:pBdr>
              <w:spacing w:after="0" w:line="360" w:lineRule="auto"/>
              <w:rPr>
                <w:rFonts w:ascii="Georgia" w:eastAsia="Georgia" w:hAnsi="Georgia" w:cs="Georgia"/>
                <w:b/>
                <w:color w:val="000000"/>
                <w:sz w:val="28"/>
                <w:szCs w:val="28"/>
              </w:rPr>
            </w:pPr>
            <w:r>
              <w:rPr>
                <w:rFonts w:ascii="Georgia" w:eastAsia="Georgia" w:hAnsi="Georgia" w:cs="Georgia"/>
                <w:b/>
                <w:color w:val="000000"/>
                <w:sz w:val="28"/>
                <w:szCs w:val="28"/>
              </w:rPr>
              <w:t>Departamento de Ciencias de la Computación(DCCO)</w:t>
            </w:r>
          </w:p>
          <w:p w14:paraId="6C717017" w14:textId="77777777" w:rsidR="00843195" w:rsidRDefault="00126168">
            <w:pPr>
              <w:pBdr>
                <w:top w:val="nil"/>
                <w:left w:val="nil"/>
                <w:bottom w:val="nil"/>
                <w:right w:val="nil"/>
                <w:between w:val="nil"/>
              </w:pBdr>
              <w:spacing w:after="0" w:line="360" w:lineRule="auto"/>
              <w:rPr>
                <w:rFonts w:ascii="Georgia" w:eastAsia="Georgia" w:hAnsi="Georgia" w:cs="Georgia"/>
                <w:b/>
                <w:color w:val="000000"/>
                <w:sz w:val="28"/>
                <w:szCs w:val="28"/>
              </w:rPr>
            </w:pPr>
            <w:r>
              <w:rPr>
                <w:rFonts w:ascii="Georgia" w:eastAsia="Georgia" w:hAnsi="Georgia" w:cs="Georgia"/>
                <w:b/>
                <w:color w:val="000000"/>
                <w:sz w:val="28"/>
                <w:szCs w:val="28"/>
              </w:rPr>
              <w:t xml:space="preserve">Carrera de Ingeniería </w:t>
            </w:r>
            <w:r>
              <w:rPr>
                <w:rFonts w:ascii="Georgia" w:eastAsia="Georgia" w:hAnsi="Georgia" w:cs="Georgia"/>
                <w:b/>
                <w:sz w:val="28"/>
                <w:szCs w:val="28"/>
              </w:rPr>
              <w:t>en Tecnologías De La Información</w:t>
            </w:r>
          </w:p>
          <w:p w14:paraId="56E60E40" w14:textId="77777777" w:rsidR="00843195" w:rsidRDefault="00843195">
            <w:pPr>
              <w:pBdr>
                <w:top w:val="nil"/>
                <w:left w:val="nil"/>
                <w:bottom w:val="nil"/>
                <w:right w:val="nil"/>
                <w:between w:val="nil"/>
              </w:pBdr>
              <w:spacing w:after="0" w:line="360" w:lineRule="auto"/>
              <w:jc w:val="both"/>
              <w:rPr>
                <w:rFonts w:ascii="Georgia" w:eastAsia="Georgia" w:hAnsi="Georgia" w:cs="Georgia"/>
                <w:b/>
                <w:color w:val="000000"/>
                <w:sz w:val="28"/>
                <w:szCs w:val="28"/>
              </w:rPr>
            </w:pPr>
          </w:p>
          <w:p w14:paraId="52BD9CAB" w14:textId="77777777" w:rsidR="00843195" w:rsidRDefault="00126168">
            <w:pPr>
              <w:pBdr>
                <w:top w:val="nil"/>
                <w:left w:val="nil"/>
                <w:bottom w:val="nil"/>
                <w:right w:val="nil"/>
                <w:between w:val="nil"/>
              </w:pBdr>
              <w:spacing w:after="0" w:line="360" w:lineRule="auto"/>
              <w:rPr>
                <w:rFonts w:ascii="Georgia" w:eastAsia="Georgia" w:hAnsi="Georgia" w:cs="Georgia"/>
                <w:color w:val="000000"/>
              </w:rPr>
            </w:pPr>
            <w:r>
              <w:rPr>
                <w:rFonts w:ascii="Georgia" w:eastAsia="Georgia" w:hAnsi="Georgia" w:cs="Georgia"/>
                <w:b/>
                <w:color w:val="000000"/>
                <w:sz w:val="28"/>
                <w:szCs w:val="28"/>
              </w:rPr>
              <w:t xml:space="preserve">Curso: </w:t>
            </w:r>
            <w:r>
              <w:rPr>
                <w:rFonts w:ascii="Georgia" w:eastAsia="Georgia" w:hAnsi="Georgia" w:cs="Georgia"/>
                <w:b/>
                <w:sz w:val="28"/>
                <w:szCs w:val="28"/>
              </w:rPr>
              <w:t xml:space="preserve">Metodología de desarrollo de software </w:t>
            </w:r>
          </w:p>
        </w:tc>
      </w:tr>
      <w:tr w:rsidR="00843195" w14:paraId="273A1173" w14:textId="77777777">
        <w:trPr>
          <w:trHeight w:val="292"/>
        </w:trPr>
        <w:tc>
          <w:tcPr>
            <w:tcW w:w="8040" w:type="dxa"/>
            <w:tcMar>
              <w:top w:w="216" w:type="dxa"/>
              <w:left w:w="115" w:type="dxa"/>
              <w:bottom w:w="216" w:type="dxa"/>
              <w:right w:w="115" w:type="dxa"/>
            </w:tcMar>
          </w:tcPr>
          <w:p w14:paraId="05BFB973" w14:textId="77777777" w:rsidR="00843195" w:rsidRDefault="00843195">
            <w:pPr>
              <w:pBdr>
                <w:top w:val="nil"/>
                <w:left w:val="nil"/>
                <w:bottom w:val="nil"/>
                <w:right w:val="nil"/>
                <w:between w:val="nil"/>
              </w:pBdr>
              <w:spacing w:after="0" w:line="360" w:lineRule="auto"/>
              <w:jc w:val="both"/>
              <w:rPr>
                <w:rFonts w:ascii="Georgia" w:eastAsia="Georgia" w:hAnsi="Georgia" w:cs="Georgia"/>
                <w:b/>
                <w:color w:val="000000"/>
                <w:sz w:val="28"/>
                <w:szCs w:val="28"/>
              </w:rPr>
            </w:pPr>
          </w:p>
        </w:tc>
      </w:tr>
      <w:tr w:rsidR="00843195" w14:paraId="41B42E5A" w14:textId="77777777">
        <w:trPr>
          <w:trHeight w:val="1662"/>
        </w:trPr>
        <w:tc>
          <w:tcPr>
            <w:tcW w:w="8040" w:type="dxa"/>
          </w:tcPr>
          <w:p w14:paraId="79BC23BE" w14:textId="77777777" w:rsidR="00843195" w:rsidRDefault="00126168">
            <w:pPr>
              <w:pBdr>
                <w:top w:val="nil"/>
                <w:left w:val="nil"/>
                <w:bottom w:val="nil"/>
                <w:right w:val="nil"/>
                <w:between w:val="nil"/>
              </w:pBdr>
              <w:spacing w:after="0" w:line="360" w:lineRule="auto"/>
              <w:ind w:right="-467"/>
              <w:rPr>
                <w:rFonts w:ascii="Georgia" w:eastAsia="Georgia" w:hAnsi="Georgia" w:cs="Georgia"/>
                <w:color w:val="4F81BD"/>
                <w:sz w:val="80"/>
                <w:szCs w:val="80"/>
              </w:rPr>
            </w:pPr>
            <w:r>
              <w:rPr>
                <w:rFonts w:ascii="Georgia" w:eastAsia="Georgia" w:hAnsi="Georgia" w:cs="Georgia"/>
                <w:color w:val="4F81BD"/>
                <w:sz w:val="80"/>
                <w:szCs w:val="80"/>
              </w:rPr>
              <w:t>Registro de aplicación de vacunas contra el COVID-19 en zonas rurales del cantón Quito</w:t>
            </w:r>
          </w:p>
        </w:tc>
      </w:tr>
    </w:tbl>
    <w:p w14:paraId="38631620" w14:textId="77777777" w:rsidR="00843195" w:rsidRDefault="00843195">
      <w:pPr>
        <w:spacing w:after="0"/>
        <w:rPr>
          <w:rFonts w:ascii="Georgia" w:eastAsia="Georgia" w:hAnsi="Georgia" w:cs="Georgia"/>
          <w:b/>
        </w:rPr>
      </w:pPr>
    </w:p>
    <w:p w14:paraId="4C54A4E3" w14:textId="77777777" w:rsidR="00843195" w:rsidRDefault="00843195">
      <w:pPr>
        <w:spacing w:after="0"/>
        <w:rPr>
          <w:rFonts w:ascii="Georgia" w:eastAsia="Georgia" w:hAnsi="Georgia" w:cs="Georgia"/>
          <w:b/>
        </w:rPr>
      </w:pPr>
    </w:p>
    <w:p w14:paraId="66467B71" w14:textId="77777777" w:rsidR="00843195" w:rsidRDefault="00843195">
      <w:pPr>
        <w:spacing w:after="0"/>
        <w:rPr>
          <w:rFonts w:ascii="Georgia" w:eastAsia="Georgia" w:hAnsi="Georgia" w:cs="Georgia"/>
          <w:b/>
        </w:rPr>
      </w:pPr>
    </w:p>
    <w:p w14:paraId="38FA9C3B" w14:textId="77777777" w:rsidR="00843195" w:rsidRDefault="00126168">
      <w:pPr>
        <w:spacing w:after="0"/>
        <w:rPr>
          <w:rFonts w:ascii="Georgia" w:eastAsia="Georgia" w:hAnsi="Georgia" w:cs="Georgia"/>
          <w:b/>
        </w:rPr>
      </w:pPr>
      <w:r>
        <w:rPr>
          <w:rFonts w:ascii="Georgia" w:eastAsia="Georgia" w:hAnsi="Georgia" w:cs="Georgia"/>
          <w:b/>
        </w:rPr>
        <w:t xml:space="preserve">Trabajo Fin de Curso </w:t>
      </w:r>
    </w:p>
    <w:p w14:paraId="014858C8" w14:textId="77777777" w:rsidR="00843195" w:rsidRDefault="00126168">
      <w:pPr>
        <w:spacing w:after="0"/>
        <w:rPr>
          <w:rFonts w:ascii="Georgia" w:eastAsia="Georgia" w:hAnsi="Georgia" w:cs="Georgia"/>
        </w:rPr>
      </w:pPr>
      <w:r>
        <w:rPr>
          <w:rFonts w:ascii="Georgia" w:eastAsia="Georgia" w:hAnsi="Georgia" w:cs="Georgia"/>
          <w:b/>
        </w:rPr>
        <w:t>Presentado por:</w:t>
      </w:r>
      <w:r>
        <w:rPr>
          <w:rFonts w:ascii="Georgia" w:eastAsia="Georgia" w:hAnsi="Georgia" w:cs="Georgia"/>
        </w:rPr>
        <w:t xml:space="preserve"> Aguirre Angel, Castillo Joel, Castro Bryan, Oviedo Steven (Grupo 2)</w:t>
      </w:r>
    </w:p>
    <w:p w14:paraId="4F829FDC" w14:textId="77777777" w:rsidR="00843195" w:rsidRDefault="00126168">
      <w:pPr>
        <w:spacing w:after="0"/>
        <w:rPr>
          <w:rFonts w:ascii="Georgia" w:eastAsia="Georgia" w:hAnsi="Georgia" w:cs="Georgia"/>
        </w:rPr>
      </w:pPr>
      <w:r>
        <w:rPr>
          <w:rFonts w:ascii="Georgia" w:eastAsia="Georgia" w:hAnsi="Georgia" w:cs="Georgia"/>
          <w:b/>
        </w:rPr>
        <w:t>Director:</w:t>
      </w:r>
      <w:r>
        <w:rPr>
          <w:rFonts w:ascii="Georgia" w:eastAsia="Georgia" w:hAnsi="Georgia" w:cs="Georgia"/>
        </w:rPr>
        <w:t xml:space="preserve"> Ing. Jenny Ruiz</w:t>
      </w:r>
    </w:p>
    <w:p w14:paraId="613BA565" w14:textId="77777777" w:rsidR="00843195" w:rsidRDefault="00843195">
      <w:pPr>
        <w:spacing w:after="0"/>
        <w:rPr>
          <w:rFonts w:ascii="Georgia" w:eastAsia="Georgia" w:hAnsi="Georgia" w:cs="Georgia"/>
        </w:rPr>
      </w:pPr>
    </w:p>
    <w:p w14:paraId="4844FD44" w14:textId="77777777" w:rsidR="00843195" w:rsidRDefault="00126168">
      <w:pPr>
        <w:pBdr>
          <w:top w:val="nil"/>
          <w:left w:val="nil"/>
          <w:bottom w:val="nil"/>
          <w:right w:val="nil"/>
          <w:between w:val="nil"/>
        </w:pBdr>
        <w:spacing w:after="0" w:line="360" w:lineRule="auto"/>
        <w:jc w:val="both"/>
        <w:rPr>
          <w:rFonts w:ascii="Georgia" w:eastAsia="Georgia" w:hAnsi="Georgia" w:cs="Georgia"/>
        </w:rPr>
      </w:pPr>
      <w:r>
        <w:rPr>
          <w:rFonts w:ascii="Georgia" w:eastAsia="Georgia" w:hAnsi="Georgia" w:cs="Georgia"/>
        </w:rPr>
        <w:t>Quito</w:t>
      </w:r>
    </w:p>
    <w:p w14:paraId="19B4F0EC" w14:textId="77777777" w:rsidR="00843195" w:rsidRDefault="00126168">
      <w:pPr>
        <w:pBdr>
          <w:top w:val="nil"/>
          <w:left w:val="nil"/>
          <w:bottom w:val="nil"/>
          <w:right w:val="nil"/>
          <w:between w:val="nil"/>
        </w:pBdr>
        <w:spacing w:after="0" w:line="360" w:lineRule="auto"/>
        <w:jc w:val="both"/>
        <w:rPr>
          <w:rFonts w:ascii="Georgia" w:eastAsia="Georgia" w:hAnsi="Georgia" w:cs="Georgia"/>
        </w:rPr>
      </w:pPr>
      <w:r>
        <w:rPr>
          <w:rFonts w:ascii="Georgia" w:eastAsia="Georgia" w:hAnsi="Georgia" w:cs="Georgia"/>
        </w:rPr>
        <w:t>1 de Septiembre del 2021</w:t>
      </w:r>
    </w:p>
    <w:p w14:paraId="4D8B51B2" w14:textId="77777777" w:rsidR="00843195" w:rsidRDefault="00843195">
      <w:pPr>
        <w:widowControl w:val="0"/>
        <w:pBdr>
          <w:top w:val="nil"/>
          <w:left w:val="nil"/>
          <w:bottom w:val="nil"/>
          <w:right w:val="nil"/>
          <w:between w:val="nil"/>
        </w:pBdr>
        <w:spacing w:after="0" w:line="240" w:lineRule="auto"/>
        <w:rPr>
          <w:rFonts w:ascii="Georgia" w:eastAsia="Georgia" w:hAnsi="Georgia" w:cs="Georgia"/>
          <w:b/>
          <w:i/>
          <w:color w:val="000000"/>
          <w:sz w:val="56"/>
          <w:szCs w:val="56"/>
        </w:rPr>
      </w:pPr>
    </w:p>
    <w:p w14:paraId="74C9E9D6" w14:textId="77777777" w:rsidR="00843195" w:rsidRDefault="00126168">
      <w:pPr>
        <w:rPr>
          <w:rFonts w:ascii="Georgia" w:eastAsia="Georgia" w:hAnsi="Georgia" w:cs="Georgia"/>
        </w:rPr>
      </w:pPr>
      <w:r>
        <w:rPr>
          <w:noProof/>
        </w:rPr>
        <mc:AlternateContent>
          <mc:Choice Requires="wpg">
            <w:drawing>
              <wp:anchor distT="0" distB="0" distL="114300" distR="114300" simplePos="0" relativeHeight="251658240" behindDoc="0" locked="0" layoutInCell="1" hidden="0" allowOverlap="1" wp14:anchorId="5ED4629B" wp14:editId="14D7C156">
                <wp:simplePos x="0" y="0"/>
                <wp:positionH relativeFrom="column">
                  <wp:posOffset>342900</wp:posOffset>
                </wp:positionH>
                <wp:positionV relativeFrom="paragraph">
                  <wp:posOffset>-63499</wp:posOffset>
                </wp:positionV>
                <wp:extent cx="4888865" cy="609600"/>
                <wp:effectExtent l="0" t="0" r="0" b="0"/>
                <wp:wrapNone/>
                <wp:docPr id="3" name="Rectángulo 3"/>
                <wp:cNvGraphicFramePr/>
                <a:graphic xmlns:a="http://schemas.openxmlformats.org/drawingml/2006/main">
                  <a:graphicData uri="http://schemas.microsoft.com/office/word/2010/wordprocessingShape">
                    <wps:wsp>
                      <wps:cNvSpPr/>
                      <wps:spPr>
                        <a:xfrm>
                          <a:off x="2996818" y="3570450"/>
                          <a:ext cx="4698365" cy="419100"/>
                        </a:xfrm>
                        <a:prstGeom prst="rect">
                          <a:avLst/>
                        </a:prstGeom>
                        <a:solidFill>
                          <a:schemeClr val="lt1"/>
                        </a:solidFill>
                        <a:ln w="63500" cap="flat" cmpd="thickThin">
                          <a:solidFill>
                            <a:srgbClr val="599BD5"/>
                          </a:solidFill>
                          <a:prstDash val="solid"/>
                          <a:miter lim="800000"/>
                          <a:headEnd type="none" w="sm" len="sm"/>
                          <a:tailEnd type="none" w="sm" len="sm"/>
                        </a:ln>
                      </wps:spPr>
                      <wps:txbx>
                        <w:txbxContent>
                          <w:p w14:paraId="2D4C08EC" w14:textId="77777777" w:rsidR="00843195" w:rsidRDefault="00126168">
                            <w:pPr>
                              <w:spacing w:line="258" w:lineRule="auto"/>
                              <w:jc w:val="center"/>
                              <w:textDirection w:val="btLr"/>
                            </w:pPr>
                            <w:r>
                              <w:rPr>
                                <w:rFonts w:ascii="Bodoni" w:eastAsia="Bodoni" w:hAnsi="Bodoni" w:cs="Bodoni"/>
                                <w:b/>
                                <w:color w:val="000000"/>
                                <w:sz w:val="40"/>
                              </w:rPr>
                              <w:t>INDICE DE CONTENIDO</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342900</wp:posOffset>
                </wp:positionH>
                <wp:positionV relativeFrom="paragraph">
                  <wp:posOffset>-63499</wp:posOffset>
                </wp:positionV>
                <wp:extent cx="4888865" cy="609600"/>
                <wp:effectExtent b="0" l="0" r="0" t="0"/>
                <wp:wrapNone/>
                <wp:docPr id="3"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4888865" cy="609600"/>
                        </a:xfrm>
                        <a:prstGeom prst="rect"/>
                        <a:ln/>
                      </pic:spPr>
                    </pic:pic>
                  </a:graphicData>
                </a:graphic>
              </wp:anchor>
            </w:drawing>
          </mc:Fallback>
        </mc:AlternateContent>
      </w:r>
    </w:p>
    <w:p w14:paraId="011C9E39" w14:textId="77777777" w:rsidR="00843195" w:rsidRDefault="00843195">
      <w:pPr>
        <w:rPr>
          <w:rFonts w:ascii="Georgia" w:eastAsia="Georgia" w:hAnsi="Georgia" w:cs="Georgia"/>
        </w:rPr>
      </w:pPr>
    </w:p>
    <w:p w14:paraId="41EE9E57" w14:textId="77777777" w:rsidR="00843195" w:rsidRDefault="00843195">
      <w:pPr>
        <w:keepNext/>
        <w:keepLines/>
        <w:pBdr>
          <w:top w:val="nil"/>
          <w:left w:val="nil"/>
          <w:bottom w:val="nil"/>
          <w:right w:val="nil"/>
          <w:between w:val="nil"/>
        </w:pBdr>
        <w:spacing w:before="240" w:after="0"/>
        <w:rPr>
          <w:rFonts w:ascii="Georgia" w:eastAsia="Georgia" w:hAnsi="Georgia" w:cs="Georgia"/>
          <w:b/>
          <w:sz w:val="24"/>
          <w:szCs w:val="24"/>
        </w:rPr>
      </w:pPr>
    </w:p>
    <w:p w14:paraId="7A3D3AD5" w14:textId="77777777" w:rsidR="00843195" w:rsidRDefault="00126168">
      <w:pPr>
        <w:keepNext/>
        <w:keepLines/>
        <w:pBdr>
          <w:top w:val="nil"/>
          <w:left w:val="nil"/>
          <w:bottom w:val="nil"/>
          <w:right w:val="nil"/>
          <w:between w:val="nil"/>
        </w:pBdr>
        <w:spacing w:before="240" w:after="0"/>
        <w:rPr>
          <w:rFonts w:ascii="Georgia" w:eastAsia="Georgia" w:hAnsi="Georgia" w:cs="Georgia"/>
          <w:b/>
          <w:sz w:val="24"/>
          <w:szCs w:val="24"/>
        </w:rPr>
      </w:pPr>
      <w:r>
        <w:rPr>
          <w:rFonts w:ascii="Georgia" w:eastAsia="Georgia" w:hAnsi="Georgia" w:cs="Georgia"/>
          <w:b/>
          <w:sz w:val="24"/>
          <w:szCs w:val="24"/>
        </w:rPr>
        <w:t>PERFIL DE PROYECTO</w:t>
      </w:r>
    </w:p>
    <w:p w14:paraId="1A06F0C5" w14:textId="77777777" w:rsidR="00843195" w:rsidRDefault="00843195">
      <w:pPr>
        <w:keepNext/>
        <w:keepLines/>
        <w:pBdr>
          <w:top w:val="nil"/>
          <w:left w:val="nil"/>
          <w:bottom w:val="nil"/>
          <w:right w:val="nil"/>
          <w:between w:val="nil"/>
        </w:pBdr>
        <w:spacing w:before="240" w:after="0"/>
        <w:rPr>
          <w:rFonts w:ascii="Georgia" w:eastAsia="Georgia" w:hAnsi="Georgia" w:cs="Georgia"/>
          <w:b/>
          <w:sz w:val="24"/>
          <w:szCs w:val="24"/>
        </w:rPr>
      </w:pPr>
    </w:p>
    <w:sdt>
      <w:sdtPr>
        <w:id w:val="227195830"/>
        <w:docPartObj>
          <w:docPartGallery w:val="Table of Contents"/>
          <w:docPartUnique/>
        </w:docPartObj>
      </w:sdtPr>
      <w:sdtEndPr/>
      <w:sdtContent>
        <w:p w14:paraId="174F84EB" w14:textId="4CBA8080" w:rsidR="00843195" w:rsidRDefault="00126168">
          <w:pPr>
            <w:tabs>
              <w:tab w:val="left" w:pos="440"/>
              <w:tab w:val="right" w:pos="9019"/>
            </w:tabs>
            <w:spacing w:after="100" w:line="276" w:lineRule="auto"/>
            <w:rPr>
              <w:color w:val="00796B"/>
            </w:rPr>
          </w:pPr>
          <w:r>
            <w:fldChar w:fldCharType="begin"/>
          </w:r>
          <w:r>
            <w:instrText xml:space="preserve"> TOC \h \u \z </w:instrText>
          </w:r>
          <w:r>
            <w:fldChar w:fldCharType="separate"/>
          </w:r>
          <w:hyperlink w:anchor="_30j0zll">
            <w:r>
              <w:rPr>
                <w:rFonts w:ascii="Arial" w:eastAsia="Arial" w:hAnsi="Arial" w:cs="Arial"/>
                <w:color w:val="00796B"/>
              </w:rPr>
              <w:t>1.</w:t>
            </w:r>
          </w:hyperlink>
          <w:hyperlink w:anchor="_30j0zll">
            <w:r>
              <w:rPr>
                <w:color w:val="00796B"/>
              </w:rPr>
              <w:tab/>
            </w:r>
          </w:hyperlink>
          <w:r>
            <w:fldChar w:fldCharType="begin"/>
          </w:r>
          <w:r>
            <w:instrText xml:space="preserve"> PAGEREF _30j0zll \h </w:instrText>
          </w:r>
          <w:r>
            <w:fldChar w:fldCharType="separate"/>
          </w:r>
          <w:r w:rsidR="00275497">
            <w:rPr>
              <w:noProof/>
            </w:rPr>
            <w:t>3</w:t>
          </w:r>
          <w:r>
            <w:fldChar w:fldCharType="end"/>
          </w:r>
        </w:p>
        <w:p w14:paraId="60AAEC8F" w14:textId="1465C698" w:rsidR="00843195" w:rsidRDefault="00126168">
          <w:pPr>
            <w:tabs>
              <w:tab w:val="left" w:pos="440"/>
              <w:tab w:val="right" w:pos="9019"/>
            </w:tabs>
            <w:spacing w:after="100" w:line="276" w:lineRule="auto"/>
            <w:rPr>
              <w:color w:val="00796B"/>
            </w:rPr>
          </w:pPr>
          <w:hyperlink w:anchor="_1fob9te">
            <w:r>
              <w:rPr>
                <w:rFonts w:ascii="Arial" w:eastAsia="Arial" w:hAnsi="Arial" w:cs="Arial"/>
                <w:color w:val="00796B"/>
              </w:rPr>
              <w:t>2.</w:t>
            </w:r>
          </w:hyperlink>
          <w:hyperlink w:anchor="_1fob9te">
            <w:r>
              <w:rPr>
                <w:color w:val="00796B"/>
              </w:rPr>
              <w:tab/>
            </w:r>
          </w:hyperlink>
          <w:r>
            <w:fldChar w:fldCharType="begin"/>
          </w:r>
          <w:r>
            <w:instrText xml:space="preserve"> PAGEREF _1fob9te \h </w:instrText>
          </w:r>
          <w:r>
            <w:fldChar w:fldCharType="separate"/>
          </w:r>
          <w:r w:rsidR="00275497">
            <w:rPr>
              <w:b/>
              <w:bCs/>
              <w:noProof/>
              <w:lang w:val="es-ES"/>
            </w:rPr>
            <w:t>¡Error! Marcador no definido.</w:t>
          </w:r>
          <w:r>
            <w:fldChar w:fldCharType="end"/>
          </w:r>
        </w:p>
        <w:bookmarkStart w:id="0" w:name="_gjdgxs" w:colFirst="0" w:colLast="0"/>
        <w:bookmarkEnd w:id="0"/>
        <w:p w14:paraId="184204D7" w14:textId="77777777" w:rsidR="00843195" w:rsidRDefault="00126168">
          <w:pPr>
            <w:tabs>
              <w:tab w:val="right" w:pos="9019"/>
            </w:tabs>
            <w:spacing w:after="100" w:line="276" w:lineRule="auto"/>
            <w:ind w:left="220"/>
            <w:rPr>
              <w:color w:val="00796B"/>
            </w:rPr>
          </w:pPr>
          <w:r>
            <w:fldChar w:fldCharType="begin"/>
          </w:r>
          <w:r>
            <w:instrText xml:space="preserve"> HYPERLINK \l "_3znysh7" \h </w:instrText>
          </w:r>
          <w:r>
            <w:fldChar w:fldCharType="separate"/>
          </w:r>
          <w:r>
            <w:rPr>
              <w:rFonts w:ascii="Arial" w:eastAsia="Arial" w:hAnsi="Arial" w:cs="Arial"/>
              <w:color w:val="00796B"/>
            </w:rPr>
            <w:t>2.1 Formulación del problema</w:t>
          </w:r>
          <w:r>
            <w:rPr>
              <w:rFonts w:ascii="Arial" w:eastAsia="Arial" w:hAnsi="Arial" w:cs="Arial"/>
              <w:color w:val="00796B"/>
            </w:rPr>
            <w:tab/>
          </w:r>
          <w:r>
            <w:rPr>
              <w:rFonts w:ascii="Arial" w:eastAsia="Arial" w:hAnsi="Arial" w:cs="Arial"/>
              <w:color w:val="00796B"/>
            </w:rPr>
            <w:fldChar w:fldCharType="end"/>
          </w:r>
        </w:p>
        <w:p w14:paraId="37C06C3F" w14:textId="77777777" w:rsidR="00843195" w:rsidRDefault="00126168">
          <w:pPr>
            <w:tabs>
              <w:tab w:val="right" w:pos="9019"/>
            </w:tabs>
            <w:spacing w:after="100" w:line="276" w:lineRule="auto"/>
            <w:ind w:left="220"/>
            <w:rPr>
              <w:color w:val="00796B"/>
            </w:rPr>
          </w:pPr>
          <w:hyperlink w:anchor="_2et92p0">
            <w:r>
              <w:rPr>
                <w:rFonts w:ascii="Arial" w:eastAsia="Arial" w:hAnsi="Arial" w:cs="Arial"/>
                <w:color w:val="00796B"/>
              </w:rPr>
              <w:t>2.2 Justificación</w:t>
            </w:r>
            <w:r>
              <w:rPr>
                <w:rFonts w:ascii="Arial" w:eastAsia="Arial" w:hAnsi="Arial" w:cs="Arial"/>
                <w:color w:val="00796B"/>
              </w:rPr>
              <w:tab/>
            </w:r>
          </w:hyperlink>
        </w:p>
        <w:p w14:paraId="6C0572F1" w14:textId="57128E27" w:rsidR="00843195" w:rsidRDefault="00126168">
          <w:pPr>
            <w:tabs>
              <w:tab w:val="left" w:pos="440"/>
              <w:tab w:val="right" w:pos="9019"/>
            </w:tabs>
            <w:spacing w:after="100" w:line="276" w:lineRule="auto"/>
            <w:rPr>
              <w:color w:val="00796B"/>
            </w:rPr>
          </w:pPr>
          <w:hyperlink w:anchor="_tyjcwt">
            <w:r>
              <w:rPr>
                <w:rFonts w:ascii="Arial" w:eastAsia="Arial" w:hAnsi="Arial" w:cs="Arial"/>
                <w:color w:val="00796B"/>
              </w:rPr>
              <w:t>3.</w:t>
            </w:r>
          </w:hyperlink>
          <w:hyperlink w:anchor="_tyjcwt">
            <w:r>
              <w:rPr>
                <w:color w:val="00796B"/>
              </w:rPr>
              <w:tab/>
            </w:r>
          </w:hyperlink>
          <w:r>
            <w:fldChar w:fldCharType="begin"/>
          </w:r>
          <w:r>
            <w:instrText xml:space="preserve"> PAGEREF _tyjcwt \h </w:instrText>
          </w:r>
          <w:r>
            <w:fldChar w:fldCharType="separate"/>
          </w:r>
          <w:r w:rsidR="00275497">
            <w:rPr>
              <w:b/>
              <w:bCs/>
              <w:noProof/>
              <w:lang w:val="es-ES"/>
            </w:rPr>
            <w:t>¡Error! Marcador no definido.</w:t>
          </w:r>
          <w:r>
            <w:fldChar w:fldCharType="end"/>
          </w:r>
        </w:p>
        <w:p w14:paraId="28178163" w14:textId="77777777" w:rsidR="00843195" w:rsidRDefault="00126168">
          <w:pPr>
            <w:tabs>
              <w:tab w:val="right" w:pos="9019"/>
            </w:tabs>
            <w:spacing w:after="100" w:line="276" w:lineRule="auto"/>
            <w:ind w:left="220"/>
            <w:rPr>
              <w:color w:val="00796B"/>
            </w:rPr>
          </w:pPr>
          <w:hyperlink w:anchor="_3dy6vkm">
            <w:r>
              <w:rPr>
                <w:rFonts w:ascii="Arial" w:eastAsia="Arial" w:hAnsi="Arial" w:cs="Arial"/>
                <w:color w:val="00796B"/>
              </w:rPr>
              <w:t>3.1. Objetivo General</w:t>
            </w:r>
            <w:r>
              <w:rPr>
                <w:rFonts w:ascii="Arial" w:eastAsia="Arial" w:hAnsi="Arial" w:cs="Arial"/>
                <w:color w:val="00796B"/>
              </w:rPr>
              <w:tab/>
            </w:r>
          </w:hyperlink>
        </w:p>
        <w:p w14:paraId="28CB73EE" w14:textId="77777777" w:rsidR="00843195" w:rsidRDefault="00126168">
          <w:pPr>
            <w:tabs>
              <w:tab w:val="right" w:pos="9019"/>
            </w:tabs>
            <w:spacing w:after="100" w:line="276" w:lineRule="auto"/>
            <w:ind w:left="220"/>
            <w:rPr>
              <w:color w:val="00796B"/>
            </w:rPr>
          </w:pPr>
          <w:hyperlink w:anchor="_1t3h5sf">
            <w:r>
              <w:rPr>
                <w:rFonts w:ascii="Arial" w:eastAsia="Arial" w:hAnsi="Arial" w:cs="Arial"/>
                <w:color w:val="00796B"/>
              </w:rPr>
              <w:t>3.2. Objetivos Específicos</w:t>
            </w:r>
            <w:r>
              <w:rPr>
                <w:rFonts w:ascii="Arial" w:eastAsia="Arial" w:hAnsi="Arial" w:cs="Arial"/>
                <w:color w:val="00796B"/>
              </w:rPr>
              <w:tab/>
            </w:r>
          </w:hyperlink>
        </w:p>
        <w:p w14:paraId="202B3772" w14:textId="6C2E2288" w:rsidR="00843195" w:rsidRDefault="00126168">
          <w:pPr>
            <w:tabs>
              <w:tab w:val="left" w:pos="440"/>
              <w:tab w:val="right" w:pos="9019"/>
            </w:tabs>
            <w:spacing w:after="100" w:line="276" w:lineRule="auto"/>
            <w:rPr>
              <w:color w:val="00796B"/>
            </w:rPr>
          </w:pPr>
          <w:hyperlink w:anchor="_4d34og8">
            <w:r>
              <w:rPr>
                <w:rFonts w:ascii="Arial" w:eastAsia="Arial" w:hAnsi="Arial" w:cs="Arial"/>
                <w:color w:val="00796B"/>
              </w:rPr>
              <w:t>4.</w:t>
            </w:r>
          </w:hyperlink>
          <w:hyperlink w:anchor="_4d34og8">
            <w:r>
              <w:rPr>
                <w:color w:val="00796B"/>
              </w:rPr>
              <w:tab/>
            </w:r>
          </w:hyperlink>
          <w:r>
            <w:fldChar w:fldCharType="begin"/>
          </w:r>
          <w:r>
            <w:instrText xml:space="preserve"> PAGEREF _4d34og8 \h </w:instrText>
          </w:r>
          <w:r>
            <w:fldChar w:fldCharType="separate"/>
          </w:r>
          <w:r w:rsidR="00275497">
            <w:rPr>
              <w:b/>
              <w:bCs/>
              <w:noProof/>
              <w:lang w:val="es-ES"/>
            </w:rPr>
            <w:t>¡Error! Marcador no definido.</w:t>
          </w:r>
          <w:r>
            <w:fldChar w:fldCharType="end"/>
          </w:r>
        </w:p>
        <w:p w14:paraId="34FADCEB" w14:textId="1606958D" w:rsidR="00843195" w:rsidRDefault="00126168">
          <w:pPr>
            <w:tabs>
              <w:tab w:val="left" w:pos="440"/>
              <w:tab w:val="right" w:pos="9019"/>
            </w:tabs>
            <w:spacing w:after="100" w:line="276" w:lineRule="auto"/>
            <w:rPr>
              <w:color w:val="00796B"/>
            </w:rPr>
          </w:pPr>
          <w:hyperlink w:anchor="_17dp8vu">
            <w:r>
              <w:rPr>
                <w:rFonts w:ascii="Arial" w:eastAsia="Arial" w:hAnsi="Arial" w:cs="Arial"/>
                <w:color w:val="00796B"/>
              </w:rPr>
              <w:t>5.</w:t>
            </w:r>
          </w:hyperlink>
          <w:hyperlink w:anchor="_17dp8vu">
            <w:r>
              <w:rPr>
                <w:color w:val="00796B"/>
              </w:rPr>
              <w:tab/>
            </w:r>
          </w:hyperlink>
          <w:r>
            <w:fldChar w:fldCharType="begin"/>
          </w:r>
          <w:r>
            <w:instrText xml:space="preserve"> PAGEREF _17dp8vu \h </w:instrText>
          </w:r>
          <w:r>
            <w:fldChar w:fldCharType="separate"/>
          </w:r>
          <w:r w:rsidR="00275497">
            <w:rPr>
              <w:b/>
              <w:bCs/>
              <w:noProof/>
              <w:lang w:val="es-ES"/>
            </w:rPr>
            <w:t>¡Error! Marcador no definido.</w:t>
          </w:r>
          <w:r>
            <w:fldChar w:fldCharType="end"/>
          </w:r>
        </w:p>
        <w:p w14:paraId="16F9E84F" w14:textId="1211455A" w:rsidR="00843195" w:rsidRDefault="00126168">
          <w:pPr>
            <w:tabs>
              <w:tab w:val="left" w:pos="440"/>
              <w:tab w:val="right" w:pos="9019"/>
            </w:tabs>
            <w:spacing w:after="100" w:line="276" w:lineRule="auto"/>
            <w:rPr>
              <w:color w:val="00796B"/>
            </w:rPr>
          </w:pPr>
          <w:hyperlink w:anchor="_3rdcrjn">
            <w:r>
              <w:rPr>
                <w:rFonts w:ascii="Arial" w:eastAsia="Arial" w:hAnsi="Arial" w:cs="Arial"/>
                <w:color w:val="00796B"/>
              </w:rPr>
              <w:t>6.</w:t>
            </w:r>
          </w:hyperlink>
          <w:hyperlink w:anchor="_3rdcrjn">
            <w:r>
              <w:rPr>
                <w:color w:val="00796B"/>
              </w:rPr>
              <w:tab/>
            </w:r>
          </w:hyperlink>
          <w:r>
            <w:fldChar w:fldCharType="begin"/>
          </w:r>
          <w:r>
            <w:instrText xml:space="preserve"> PAGEREF _3rdcrjn \h </w:instrText>
          </w:r>
          <w:r>
            <w:fldChar w:fldCharType="separate"/>
          </w:r>
          <w:r w:rsidR="00275497">
            <w:rPr>
              <w:b/>
              <w:bCs/>
              <w:noProof/>
              <w:lang w:val="es-ES"/>
            </w:rPr>
            <w:t>¡Error! Marcador no definido.</w:t>
          </w:r>
          <w:r>
            <w:fldChar w:fldCharType="end"/>
          </w:r>
        </w:p>
        <w:p w14:paraId="0C51D660" w14:textId="3376C52B" w:rsidR="00843195" w:rsidRDefault="00126168">
          <w:pPr>
            <w:tabs>
              <w:tab w:val="left" w:pos="440"/>
              <w:tab w:val="right" w:pos="9019"/>
            </w:tabs>
            <w:spacing w:after="100" w:line="276" w:lineRule="auto"/>
            <w:rPr>
              <w:color w:val="00796B"/>
            </w:rPr>
          </w:pPr>
          <w:hyperlink w:anchor="_26in1rg">
            <w:r>
              <w:rPr>
                <w:rFonts w:ascii="Arial" w:eastAsia="Arial" w:hAnsi="Arial" w:cs="Arial"/>
                <w:color w:val="00796B"/>
              </w:rPr>
              <w:t>7.</w:t>
            </w:r>
          </w:hyperlink>
          <w:hyperlink w:anchor="_26in1rg">
            <w:r>
              <w:rPr>
                <w:color w:val="00796B"/>
              </w:rPr>
              <w:tab/>
            </w:r>
          </w:hyperlink>
          <w:r>
            <w:fldChar w:fldCharType="begin"/>
          </w:r>
          <w:r>
            <w:instrText xml:space="preserve"> PAGEREF _26in1rg \h </w:instrText>
          </w:r>
          <w:r>
            <w:fldChar w:fldCharType="separate"/>
          </w:r>
          <w:r w:rsidR="00275497">
            <w:rPr>
              <w:b/>
              <w:bCs/>
              <w:noProof/>
              <w:lang w:val="es-ES"/>
            </w:rPr>
            <w:t>¡Error! Marcador no definido.</w:t>
          </w:r>
          <w:r>
            <w:fldChar w:fldCharType="end"/>
          </w:r>
        </w:p>
        <w:p w14:paraId="3A99D2C7" w14:textId="7AA83946" w:rsidR="00843195" w:rsidRDefault="00126168">
          <w:pPr>
            <w:tabs>
              <w:tab w:val="left" w:pos="440"/>
              <w:tab w:val="right" w:pos="9019"/>
            </w:tabs>
            <w:spacing w:after="100" w:line="276" w:lineRule="auto"/>
            <w:rPr>
              <w:color w:val="00796B"/>
            </w:rPr>
          </w:pPr>
          <w:hyperlink w:anchor="_lnxbz9">
            <w:r>
              <w:rPr>
                <w:rFonts w:ascii="Arial" w:eastAsia="Arial" w:hAnsi="Arial" w:cs="Arial"/>
                <w:color w:val="00796B"/>
              </w:rPr>
              <w:t>8.</w:t>
            </w:r>
          </w:hyperlink>
          <w:hyperlink w:anchor="_lnxbz9">
            <w:r>
              <w:rPr>
                <w:color w:val="00796B"/>
              </w:rPr>
              <w:tab/>
            </w:r>
          </w:hyperlink>
          <w:r>
            <w:fldChar w:fldCharType="begin"/>
          </w:r>
          <w:r>
            <w:instrText xml:space="preserve"> PAGEREF _lnxbz9 \h </w:instrText>
          </w:r>
          <w:r>
            <w:fldChar w:fldCharType="separate"/>
          </w:r>
          <w:r w:rsidR="00275497">
            <w:rPr>
              <w:b/>
              <w:bCs/>
              <w:noProof/>
              <w:lang w:val="es-ES"/>
            </w:rPr>
            <w:t>¡Error! Marcador no definido.</w:t>
          </w:r>
          <w:r>
            <w:fldChar w:fldCharType="end"/>
          </w:r>
        </w:p>
        <w:p w14:paraId="3A37F515" w14:textId="08162F90" w:rsidR="00843195" w:rsidRDefault="00126168">
          <w:pPr>
            <w:tabs>
              <w:tab w:val="left" w:pos="440"/>
              <w:tab w:val="right" w:pos="9019"/>
            </w:tabs>
            <w:spacing w:after="100" w:line="276" w:lineRule="auto"/>
            <w:rPr>
              <w:color w:val="00796B"/>
            </w:rPr>
          </w:pPr>
          <w:hyperlink w:anchor="_35nkun2">
            <w:r>
              <w:rPr>
                <w:rFonts w:ascii="Arial" w:eastAsia="Arial" w:hAnsi="Arial" w:cs="Arial"/>
                <w:color w:val="00796B"/>
              </w:rPr>
              <w:t>9.</w:t>
            </w:r>
          </w:hyperlink>
          <w:hyperlink w:anchor="_35nkun2">
            <w:r>
              <w:rPr>
                <w:color w:val="00796B"/>
              </w:rPr>
              <w:tab/>
            </w:r>
          </w:hyperlink>
          <w:r>
            <w:fldChar w:fldCharType="begin"/>
          </w:r>
          <w:r>
            <w:instrText xml:space="preserve"> PAGEREF _35nkun2 \h </w:instrText>
          </w:r>
          <w:r>
            <w:fldChar w:fldCharType="separate"/>
          </w:r>
          <w:r w:rsidR="00275497">
            <w:rPr>
              <w:b/>
              <w:bCs/>
              <w:noProof/>
              <w:lang w:val="es-ES"/>
            </w:rPr>
            <w:t>¡Error! Marcador no definido.</w:t>
          </w:r>
          <w:r>
            <w:fldChar w:fldCharType="end"/>
          </w:r>
        </w:p>
        <w:p w14:paraId="0FC209D6" w14:textId="77777777" w:rsidR="00843195" w:rsidRDefault="00126168">
          <w:pPr>
            <w:tabs>
              <w:tab w:val="right" w:pos="9019"/>
            </w:tabs>
            <w:spacing w:after="100" w:line="276" w:lineRule="auto"/>
            <w:ind w:left="220"/>
            <w:rPr>
              <w:color w:val="00796B"/>
            </w:rPr>
          </w:pPr>
          <w:hyperlink w:anchor="_2jxsxqh">
            <w:r>
              <w:rPr>
                <w:rFonts w:ascii="Arial" w:eastAsia="Arial" w:hAnsi="Arial" w:cs="Arial"/>
                <w:color w:val="00796B"/>
              </w:rPr>
              <w:t>9.1 Humana</w:t>
            </w:r>
            <w:r>
              <w:rPr>
                <w:rFonts w:ascii="Arial" w:eastAsia="Arial" w:hAnsi="Arial" w:cs="Arial"/>
                <w:color w:val="00796B"/>
              </w:rPr>
              <w:tab/>
            </w:r>
          </w:hyperlink>
        </w:p>
        <w:p w14:paraId="22001D1A" w14:textId="77777777" w:rsidR="00843195" w:rsidRDefault="00126168">
          <w:pPr>
            <w:tabs>
              <w:tab w:val="right" w:pos="9019"/>
            </w:tabs>
            <w:spacing w:after="100" w:line="276" w:lineRule="auto"/>
            <w:ind w:left="220"/>
            <w:rPr>
              <w:color w:val="00796B"/>
            </w:rPr>
          </w:pPr>
          <w:hyperlink w:anchor="_z337ya">
            <w:r>
              <w:rPr>
                <w:rFonts w:ascii="Arial" w:eastAsia="Arial" w:hAnsi="Arial" w:cs="Arial"/>
                <w:color w:val="00796B"/>
              </w:rPr>
              <w:t>9.1.1 Tutor Empresarial</w:t>
            </w:r>
            <w:r>
              <w:rPr>
                <w:rFonts w:ascii="Arial" w:eastAsia="Arial" w:hAnsi="Arial" w:cs="Arial"/>
                <w:color w:val="00796B"/>
              </w:rPr>
              <w:tab/>
            </w:r>
          </w:hyperlink>
        </w:p>
        <w:p w14:paraId="7969376C" w14:textId="77777777" w:rsidR="00843195" w:rsidRDefault="00126168">
          <w:pPr>
            <w:tabs>
              <w:tab w:val="right" w:pos="9019"/>
            </w:tabs>
            <w:spacing w:after="100" w:line="276" w:lineRule="auto"/>
            <w:ind w:left="220"/>
            <w:rPr>
              <w:color w:val="00796B"/>
            </w:rPr>
          </w:pPr>
          <w:hyperlink w:anchor="_3j2qqm3">
            <w:r>
              <w:rPr>
                <w:rFonts w:ascii="Arial" w:eastAsia="Arial" w:hAnsi="Arial" w:cs="Arial"/>
                <w:color w:val="00796B"/>
              </w:rPr>
              <w:t>9.1.2 Tutor Académico</w:t>
            </w:r>
            <w:r>
              <w:rPr>
                <w:rFonts w:ascii="Arial" w:eastAsia="Arial" w:hAnsi="Arial" w:cs="Arial"/>
                <w:color w:val="00796B"/>
              </w:rPr>
              <w:tab/>
            </w:r>
          </w:hyperlink>
        </w:p>
        <w:p w14:paraId="5480274A" w14:textId="77777777" w:rsidR="00843195" w:rsidRDefault="00126168">
          <w:pPr>
            <w:tabs>
              <w:tab w:val="right" w:pos="9019"/>
            </w:tabs>
            <w:spacing w:after="100" w:line="276" w:lineRule="auto"/>
            <w:ind w:left="220"/>
            <w:rPr>
              <w:color w:val="00796B"/>
            </w:rPr>
          </w:pPr>
          <w:hyperlink w:anchor="_1y810tw">
            <w:r>
              <w:rPr>
                <w:rFonts w:ascii="Arial" w:eastAsia="Arial" w:hAnsi="Arial" w:cs="Arial"/>
                <w:color w:val="00796B"/>
              </w:rPr>
              <w:t>9.1.3 Estudiantes</w:t>
            </w:r>
            <w:r>
              <w:rPr>
                <w:rFonts w:ascii="Arial" w:eastAsia="Arial" w:hAnsi="Arial" w:cs="Arial"/>
                <w:color w:val="00796B"/>
              </w:rPr>
              <w:tab/>
            </w:r>
          </w:hyperlink>
        </w:p>
        <w:p w14:paraId="537021DD" w14:textId="77777777" w:rsidR="00843195" w:rsidRDefault="00126168">
          <w:pPr>
            <w:tabs>
              <w:tab w:val="right" w:pos="9019"/>
            </w:tabs>
            <w:spacing w:after="100" w:line="276" w:lineRule="auto"/>
            <w:ind w:left="220"/>
            <w:rPr>
              <w:color w:val="00796B"/>
            </w:rPr>
          </w:pPr>
          <w:hyperlink w:anchor="_4i7ojhp">
            <w:r>
              <w:rPr>
                <w:rFonts w:ascii="Arial" w:eastAsia="Arial" w:hAnsi="Arial" w:cs="Arial"/>
                <w:color w:val="00796B"/>
              </w:rPr>
              <w:t>9.2 Tecnológica</w:t>
            </w:r>
            <w:r>
              <w:rPr>
                <w:rFonts w:ascii="Arial" w:eastAsia="Arial" w:hAnsi="Arial" w:cs="Arial"/>
                <w:color w:val="00796B"/>
              </w:rPr>
              <w:tab/>
            </w:r>
          </w:hyperlink>
        </w:p>
        <w:p w14:paraId="0FD00F47" w14:textId="51E1F2D1" w:rsidR="00843195" w:rsidRDefault="00126168">
          <w:pPr>
            <w:tabs>
              <w:tab w:val="left" w:pos="1100"/>
              <w:tab w:val="right" w:pos="9019"/>
            </w:tabs>
            <w:spacing w:after="100" w:line="276" w:lineRule="auto"/>
            <w:ind w:left="220"/>
            <w:rPr>
              <w:color w:val="00796B"/>
            </w:rPr>
          </w:pPr>
          <w:hyperlink w:anchor="_2xcytpi">
            <w:r>
              <w:rPr>
                <w:rFonts w:ascii="Arial" w:eastAsia="Arial" w:hAnsi="Arial" w:cs="Arial"/>
                <w:color w:val="00796B"/>
              </w:rPr>
              <w:t>9.2.1</w:t>
            </w:r>
          </w:hyperlink>
          <w:hyperlink w:anchor="_2xcytpi">
            <w:r>
              <w:rPr>
                <w:color w:val="00796B"/>
              </w:rPr>
              <w:tab/>
            </w:r>
          </w:hyperlink>
          <w:r>
            <w:fldChar w:fldCharType="begin"/>
          </w:r>
          <w:r>
            <w:instrText xml:space="preserve"> PAGEREF _2xcytpi \h </w:instrText>
          </w:r>
          <w:r>
            <w:fldChar w:fldCharType="separate"/>
          </w:r>
          <w:r w:rsidR="00275497">
            <w:rPr>
              <w:b/>
              <w:bCs/>
              <w:noProof/>
              <w:lang w:val="es-ES"/>
            </w:rPr>
            <w:t>¡Error! Marcador no definido.</w:t>
          </w:r>
          <w:r>
            <w:fldChar w:fldCharType="end"/>
          </w:r>
        </w:p>
        <w:p w14:paraId="3BE6D12A" w14:textId="4B641A4A" w:rsidR="00843195" w:rsidRDefault="00126168">
          <w:pPr>
            <w:tabs>
              <w:tab w:val="left" w:pos="1100"/>
              <w:tab w:val="right" w:pos="9019"/>
            </w:tabs>
            <w:spacing w:after="100" w:line="276" w:lineRule="auto"/>
            <w:ind w:left="220"/>
            <w:rPr>
              <w:rFonts w:ascii="Arial" w:eastAsia="Arial" w:hAnsi="Arial" w:cs="Arial"/>
            </w:rPr>
          </w:pPr>
          <w:hyperlink w:anchor="_1ci93xb">
            <w:r>
              <w:rPr>
                <w:rFonts w:ascii="Arial" w:eastAsia="Arial" w:hAnsi="Arial" w:cs="Arial"/>
                <w:color w:val="00796B"/>
              </w:rPr>
              <w:t>9.2.2</w:t>
            </w:r>
          </w:hyperlink>
          <w:hyperlink w:anchor="_1ci93xb">
            <w:r>
              <w:rPr>
                <w:color w:val="00796B"/>
              </w:rPr>
              <w:tab/>
            </w:r>
          </w:hyperlink>
          <w:r>
            <w:fldChar w:fldCharType="begin"/>
          </w:r>
          <w:r>
            <w:instrText xml:space="preserve"> PAGEREF _1ci93xb \h </w:instrText>
          </w:r>
          <w:r>
            <w:fldChar w:fldCharType="separate"/>
          </w:r>
          <w:r w:rsidR="00275497">
            <w:rPr>
              <w:b/>
              <w:bCs/>
              <w:noProof/>
              <w:lang w:val="es-ES"/>
            </w:rPr>
            <w:t>¡Error! Marcador no definido.</w:t>
          </w:r>
          <w:r>
            <w:fldChar w:fldCharType="end"/>
          </w:r>
        </w:p>
        <w:p w14:paraId="20F2FED8" w14:textId="77777777" w:rsidR="00843195" w:rsidRDefault="00126168">
          <w:pPr>
            <w:tabs>
              <w:tab w:val="left" w:pos="1100"/>
              <w:tab w:val="right" w:pos="9019"/>
            </w:tabs>
            <w:spacing w:after="100" w:line="276" w:lineRule="auto"/>
            <w:ind w:left="220"/>
            <w:rPr>
              <w:rFonts w:ascii="Georgia" w:eastAsia="Georgia" w:hAnsi="Georgia" w:cs="Georgia"/>
              <w:color w:val="00796B"/>
              <w:sz w:val="24"/>
              <w:szCs w:val="24"/>
            </w:rPr>
          </w:pPr>
          <w:r>
            <w:rPr>
              <w:rFonts w:ascii="Arial" w:eastAsia="Arial" w:hAnsi="Arial" w:cs="Arial"/>
              <w:color w:val="00796B"/>
            </w:rPr>
            <w:t xml:space="preserve">9.3  </w:t>
          </w:r>
          <w:r>
            <w:rPr>
              <w:rFonts w:ascii="Georgia" w:eastAsia="Georgia" w:hAnsi="Georgia" w:cs="Georgia"/>
              <w:color w:val="00796B"/>
              <w:sz w:val="24"/>
              <w:szCs w:val="24"/>
            </w:rPr>
            <w:t>Planificación para el Cronograma</w:t>
          </w:r>
        </w:p>
        <w:p w14:paraId="25275BFE" w14:textId="77777777" w:rsidR="00843195" w:rsidRDefault="00126168">
          <w:pPr>
            <w:tabs>
              <w:tab w:val="left" w:pos="1100"/>
              <w:tab w:val="right" w:pos="9019"/>
            </w:tabs>
            <w:spacing w:after="100" w:line="276" w:lineRule="auto"/>
            <w:rPr>
              <w:rFonts w:ascii="Arial" w:eastAsia="Arial" w:hAnsi="Arial" w:cs="Arial"/>
              <w:color w:val="00796B"/>
            </w:rPr>
          </w:pPr>
          <w:r>
            <w:rPr>
              <w:rFonts w:ascii="Arial" w:eastAsia="Arial" w:hAnsi="Arial" w:cs="Arial"/>
              <w:color w:val="00796B"/>
              <w:sz w:val="24"/>
              <w:szCs w:val="24"/>
            </w:rPr>
            <w:t>10.</w:t>
          </w:r>
          <w:r>
            <w:rPr>
              <w:rFonts w:ascii="Arial" w:eastAsia="Arial" w:hAnsi="Arial" w:cs="Arial"/>
              <w:color w:val="00796B"/>
            </w:rPr>
            <w:t>Conclusiones y Recomendaciones</w:t>
          </w:r>
        </w:p>
        <w:p w14:paraId="7200E999" w14:textId="77777777" w:rsidR="00843195" w:rsidRDefault="00126168">
          <w:pPr>
            <w:tabs>
              <w:tab w:val="left" w:pos="1100"/>
              <w:tab w:val="right" w:pos="9019"/>
            </w:tabs>
            <w:spacing w:after="100" w:line="276" w:lineRule="auto"/>
            <w:rPr>
              <w:rFonts w:ascii="Arial" w:eastAsia="Arial" w:hAnsi="Arial" w:cs="Arial"/>
              <w:color w:val="00796B"/>
            </w:rPr>
          </w:pPr>
          <w:r>
            <w:rPr>
              <w:rFonts w:ascii="Arial" w:eastAsia="Arial" w:hAnsi="Arial" w:cs="Arial"/>
              <w:color w:val="00796B"/>
            </w:rPr>
            <w:t xml:space="preserve">   10.1. Conclusiones</w:t>
          </w:r>
        </w:p>
        <w:p w14:paraId="280E99FB" w14:textId="77777777" w:rsidR="00843195" w:rsidRDefault="00126168">
          <w:pPr>
            <w:tabs>
              <w:tab w:val="left" w:pos="1100"/>
              <w:tab w:val="right" w:pos="9019"/>
            </w:tabs>
            <w:spacing w:after="100" w:line="276" w:lineRule="auto"/>
            <w:rPr>
              <w:rFonts w:ascii="Arial" w:eastAsia="Arial" w:hAnsi="Arial" w:cs="Arial"/>
              <w:color w:val="00796B"/>
            </w:rPr>
          </w:pPr>
          <w:r>
            <w:rPr>
              <w:rFonts w:ascii="Arial" w:eastAsia="Arial" w:hAnsi="Arial" w:cs="Arial"/>
              <w:color w:val="00796B"/>
            </w:rPr>
            <w:t xml:space="preserve">   10.2. Recomendaciones</w:t>
          </w:r>
        </w:p>
        <w:p w14:paraId="5335EE5A" w14:textId="77777777" w:rsidR="00843195" w:rsidRDefault="00843195">
          <w:pPr>
            <w:tabs>
              <w:tab w:val="left" w:pos="440"/>
              <w:tab w:val="right" w:pos="9019"/>
            </w:tabs>
            <w:spacing w:after="100" w:line="276" w:lineRule="auto"/>
            <w:rPr>
              <w:rFonts w:ascii="Georgia" w:eastAsia="Georgia" w:hAnsi="Georgia" w:cs="Georgia"/>
            </w:rPr>
          </w:pPr>
        </w:p>
        <w:p w14:paraId="5705C710" w14:textId="77777777" w:rsidR="00843195" w:rsidRDefault="00126168">
          <w:pPr>
            <w:tabs>
              <w:tab w:val="left" w:pos="440"/>
              <w:tab w:val="right" w:pos="9019"/>
            </w:tabs>
            <w:spacing w:after="100" w:line="276" w:lineRule="auto"/>
            <w:rPr>
              <w:rFonts w:ascii="Georgia" w:eastAsia="Georgia" w:hAnsi="Georgia" w:cs="Georgia"/>
            </w:rPr>
          </w:pPr>
          <w:r>
            <w:fldChar w:fldCharType="end"/>
          </w:r>
        </w:p>
      </w:sdtContent>
    </w:sdt>
    <w:p w14:paraId="13B29EE3" w14:textId="77777777" w:rsidR="00843195" w:rsidRDefault="00126168">
      <w:pPr>
        <w:keepNext/>
        <w:keepLines/>
        <w:numPr>
          <w:ilvl w:val="0"/>
          <w:numId w:val="7"/>
        </w:numPr>
        <w:pBdr>
          <w:top w:val="nil"/>
          <w:left w:val="nil"/>
          <w:bottom w:val="nil"/>
          <w:right w:val="nil"/>
          <w:between w:val="nil"/>
        </w:pBdr>
        <w:tabs>
          <w:tab w:val="left" w:pos="3600"/>
        </w:tabs>
        <w:spacing w:before="400" w:after="120" w:line="360" w:lineRule="auto"/>
        <w:jc w:val="both"/>
      </w:pPr>
      <w:bookmarkStart w:id="1" w:name="_30j0zll" w:colFirst="0" w:colLast="0"/>
      <w:bookmarkEnd w:id="1"/>
      <w:r>
        <w:rPr>
          <w:rFonts w:ascii="Georgia" w:eastAsia="Georgia" w:hAnsi="Georgia" w:cs="Georgia"/>
          <w:b/>
          <w:color w:val="000000"/>
          <w:sz w:val="24"/>
          <w:szCs w:val="24"/>
        </w:rPr>
        <w:lastRenderedPageBreak/>
        <w:t>Introducción</w:t>
      </w:r>
    </w:p>
    <w:p w14:paraId="4686176C" w14:textId="77777777" w:rsidR="00843195" w:rsidRDefault="00126168">
      <w:pPr>
        <w:spacing w:after="0" w:line="360" w:lineRule="auto"/>
        <w:ind w:firstLine="720"/>
        <w:jc w:val="both"/>
        <w:rPr>
          <w:rFonts w:ascii="Georgia" w:eastAsia="Georgia" w:hAnsi="Georgia" w:cs="Georgia"/>
          <w:sz w:val="24"/>
          <w:szCs w:val="24"/>
          <w:highlight w:val="white"/>
        </w:rPr>
      </w:pPr>
      <w:r>
        <w:rPr>
          <w:rFonts w:ascii="Georgia" w:eastAsia="Georgia" w:hAnsi="Georgia" w:cs="Georgia"/>
          <w:sz w:val="24"/>
          <w:szCs w:val="24"/>
          <w:highlight w:val="white"/>
        </w:rPr>
        <w:t>En el presente proyecto se tendrá en cuenta la situación actual que afecta a la población mundial, que es la pandemia del covid-19 la cual provocó varios estragos en la salud de las personas y en la economía mundial lo que provocó que varios laboratorios p</w:t>
      </w:r>
      <w:r>
        <w:rPr>
          <w:rFonts w:ascii="Georgia" w:eastAsia="Georgia" w:hAnsi="Georgia" w:cs="Georgia"/>
          <w:sz w:val="24"/>
          <w:szCs w:val="24"/>
          <w:highlight w:val="white"/>
        </w:rPr>
        <w:t>roductores de vacunas en el mundo aunando esfuerzos para la creación de una vacuna que  permita la inmunización de la población (Organización Mundial de la Salud ,2019).</w:t>
      </w:r>
    </w:p>
    <w:p w14:paraId="213D637A" w14:textId="77777777" w:rsidR="00843195" w:rsidRDefault="00843195">
      <w:pPr>
        <w:spacing w:after="0" w:line="360" w:lineRule="auto"/>
        <w:ind w:firstLine="720"/>
        <w:jc w:val="both"/>
        <w:rPr>
          <w:rFonts w:ascii="Georgia" w:eastAsia="Georgia" w:hAnsi="Georgia" w:cs="Georgia"/>
          <w:sz w:val="24"/>
          <w:szCs w:val="24"/>
          <w:highlight w:val="white"/>
        </w:rPr>
      </w:pPr>
    </w:p>
    <w:p w14:paraId="4B1DFF9C" w14:textId="77777777" w:rsidR="00843195" w:rsidRDefault="00126168">
      <w:pPr>
        <w:spacing w:after="0" w:line="360" w:lineRule="auto"/>
        <w:ind w:firstLine="720"/>
        <w:jc w:val="both"/>
        <w:rPr>
          <w:rFonts w:ascii="Georgia" w:eastAsia="Georgia" w:hAnsi="Georgia" w:cs="Georgia"/>
          <w:sz w:val="24"/>
          <w:szCs w:val="24"/>
          <w:highlight w:val="white"/>
        </w:rPr>
      </w:pPr>
      <w:r>
        <w:rPr>
          <w:rFonts w:ascii="Georgia" w:eastAsia="Georgia" w:hAnsi="Georgia" w:cs="Georgia"/>
          <w:sz w:val="24"/>
          <w:szCs w:val="24"/>
          <w:highlight w:val="white"/>
        </w:rPr>
        <w:t>Gracias a los esfuerzos de los laboratorios se logró la creación de la vacuna , la cu</w:t>
      </w:r>
      <w:r>
        <w:rPr>
          <w:rFonts w:ascii="Georgia" w:eastAsia="Georgia" w:hAnsi="Georgia" w:cs="Georgia"/>
          <w:sz w:val="24"/>
          <w:szCs w:val="24"/>
          <w:highlight w:val="white"/>
        </w:rPr>
        <w:t xml:space="preserve">al está siendo vendida por los mismos laboratorios, debido a la gran demanda que tiene la vacuna no dan a basto con la producción de las mismas, produciendo así que las vacunas producidas no sean suficientes , además de que en varios de los países existen </w:t>
      </w:r>
      <w:r>
        <w:rPr>
          <w:rFonts w:ascii="Georgia" w:eastAsia="Georgia" w:hAnsi="Georgia" w:cs="Georgia"/>
          <w:sz w:val="24"/>
          <w:szCs w:val="24"/>
          <w:highlight w:val="white"/>
        </w:rPr>
        <w:t>altos índices de corrupción, los cuales tomaron como pretexto  la pandemia para aprovecharse y generar ingresos extras para ellos(Organización Mundial de la Salud ,2020).</w:t>
      </w:r>
    </w:p>
    <w:p w14:paraId="58E3D7AA" w14:textId="77777777" w:rsidR="00843195" w:rsidRDefault="00843195">
      <w:pPr>
        <w:spacing w:after="0" w:line="360" w:lineRule="auto"/>
        <w:ind w:firstLine="720"/>
        <w:jc w:val="both"/>
        <w:rPr>
          <w:rFonts w:ascii="Georgia" w:eastAsia="Georgia" w:hAnsi="Georgia" w:cs="Georgia"/>
          <w:sz w:val="24"/>
          <w:szCs w:val="24"/>
          <w:highlight w:val="white"/>
        </w:rPr>
      </w:pPr>
    </w:p>
    <w:p w14:paraId="37D5865A" w14:textId="77777777" w:rsidR="00843195" w:rsidRDefault="00126168">
      <w:pPr>
        <w:spacing w:after="0" w:line="360" w:lineRule="auto"/>
        <w:ind w:firstLine="720"/>
        <w:jc w:val="both"/>
        <w:rPr>
          <w:rFonts w:ascii="Georgia" w:eastAsia="Georgia" w:hAnsi="Georgia" w:cs="Georgia"/>
          <w:sz w:val="24"/>
          <w:szCs w:val="24"/>
          <w:highlight w:val="white"/>
        </w:rPr>
      </w:pPr>
      <w:r>
        <w:rPr>
          <w:rFonts w:ascii="Georgia" w:eastAsia="Georgia" w:hAnsi="Georgia" w:cs="Georgia"/>
          <w:sz w:val="24"/>
          <w:szCs w:val="24"/>
          <w:highlight w:val="white"/>
        </w:rPr>
        <w:t>Motivo por el cual nos lleva al planteamiento de este proyecto ya que al generar y llevar un registro de las vacunas de las zonas rurales en este caso de Quito, se podría aminorar el mal uso y pérdidas de las vacunas adquiridas por el gobierno llevándolo e</w:t>
      </w:r>
      <w:r>
        <w:rPr>
          <w:rFonts w:ascii="Georgia" w:eastAsia="Georgia" w:hAnsi="Georgia" w:cs="Georgia"/>
          <w:sz w:val="24"/>
          <w:szCs w:val="24"/>
          <w:highlight w:val="white"/>
        </w:rPr>
        <w:t xml:space="preserve">n paralelo con la información proporcionada por el Ministerio de Salud Pública (MSP) y comparando entre las dos informaciones para obtener y corregir los datos permitiendo que los mismos sean más precisos(Ministerio de Salud Pública,2021). </w:t>
      </w:r>
    </w:p>
    <w:p w14:paraId="158FEC43" w14:textId="77777777" w:rsidR="00843195" w:rsidRDefault="00843195">
      <w:pPr>
        <w:spacing w:line="276" w:lineRule="auto"/>
        <w:jc w:val="both"/>
        <w:rPr>
          <w:rFonts w:ascii="Georgia" w:eastAsia="Georgia" w:hAnsi="Georgia" w:cs="Georgia"/>
          <w:sz w:val="24"/>
          <w:szCs w:val="24"/>
          <w:highlight w:val="white"/>
        </w:rPr>
      </w:pPr>
    </w:p>
    <w:p w14:paraId="4D677758" w14:textId="77777777" w:rsidR="00843195" w:rsidRDefault="00126168">
      <w:pPr>
        <w:spacing w:line="360" w:lineRule="auto"/>
        <w:jc w:val="both"/>
        <w:rPr>
          <w:rFonts w:ascii="Georgia" w:eastAsia="Georgia" w:hAnsi="Georgia" w:cs="Georgia"/>
          <w:b/>
          <w:color w:val="000000"/>
          <w:sz w:val="24"/>
          <w:szCs w:val="24"/>
          <w:highlight w:val="white"/>
        </w:rPr>
      </w:pPr>
      <w:r>
        <w:rPr>
          <w:rFonts w:ascii="Georgia" w:eastAsia="Georgia" w:hAnsi="Georgia" w:cs="Georgia"/>
          <w:b/>
          <w:color w:val="000000"/>
          <w:sz w:val="24"/>
          <w:szCs w:val="24"/>
          <w:highlight w:val="white"/>
        </w:rPr>
        <w:t xml:space="preserve">Planteamiento </w:t>
      </w:r>
      <w:r>
        <w:rPr>
          <w:rFonts w:ascii="Georgia" w:eastAsia="Georgia" w:hAnsi="Georgia" w:cs="Georgia"/>
          <w:b/>
          <w:color w:val="000000"/>
          <w:sz w:val="24"/>
          <w:szCs w:val="24"/>
          <w:highlight w:val="white"/>
        </w:rPr>
        <w:t>del trabajo</w:t>
      </w:r>
    </w:p>
    <w:p w14:paraId="155A3CDE" w14:textId="77777777" w:rsidR="00843195" w:rsidRDefault="00126168">
      <w:pPr>
        <w:keepNext/>
        <w:keepLines/>
        <w:pBdr>
          <w:top w:val="nil"/>
          <w:left w:val="nil"/>
          <w:bottom w:val="nil"/>
          <w:right w:val="nil"/>
          <w:between w:val="nil"/>
        </w:pBdr>
        <w:spacing w:before="360" w:after="120" w:line="360" w:lineRule="auto"/>
        <w:ind w:left="720"/>
        <w:jc w:val="both"/>
        <w:rPr>
          <w:rFonts w:ascii="Georgia" w:eastAsia="Georgia" w:hAnsi="Georgia" w:cs="Georgia"/>
          <w:b/>
          <w:sz w:val="24"/>
          <w:szCs w:val="24"/>
          <w:highlight w:val="white"/>
        </w:rPr>
      </w:pPr>
      <w:bookmarkStart w:id="2" w:name="_3znysh7" w:colFirst="0" w:colLast="0"/>
      <w:bookmarkEnd w:id="2"/>
      <w:r>
        <w:rPr>
          <w:rFonts w:ascii="Georgia" w:eastAsia="Georgia" w:hAnsi="Georgia" w:cs="Georgia"/>
          <w:b/>
          <w:color w:val="000000"/>
          <w:sz w:val="24"/>
          <w:szCs w:val="24"/>
          <w:highlight w:val="white"/>
        </w:rPr>
        <w:t xml:space="preserve">2.1 Formulación del problema </w:t>
      </w:r>
    </w:p>
    <w:p w14:paraId="41DDD894" w14:textId="77777777" w:rsidR="00843195" w:rsidRDefault="00126168">
      <w:pPr>
        <w:spacing w:after="0" w:line="360" w:lineRule="auto"/>
        <w:ind w:firstLine="720"/>
        <w:jc w:val="both"/>
        <w:rPr>
          <w:rFonts w:ascii="Georgia" w:eastAsia="Georgia" w:hAnsi="Georgia" w:cs="Georgia"/>
          <w:b/>
          <w:sz w:val="24"/>
          <w:szCs w:val="24"/>
          <w:highlight w:val="white"/>
        </w:rPr>
      </w:pPr>
      <w:r>
        <w:rPr>
          <w:rFonts w:ascii="Georgia" w:eastAsia="Georgia" w:hAnsi="Georgia" w:cs="Georgia"/>
          <w:sz w:val="24"/>
          <w:szCs w:val="24"/>
          <w:highlight w:val="white"/>
        </w:rPr>
        <w:t>El  centro de salud requiere un sistema de registro paralelo al proporcionado por el ministerio de salud pública para evitar posibles equivocaciones con la aplicación de las dosis,  además que permita agregar nuevo</w:t>
      </w:r>
      <w:r>
        <w:rPr>
          <w:rFonts w:ascii="Georgia" w:eastAsia="Georgia" w:hAnsi="Georgia" w:cs="Georgia"/>
          <w:sz w:val="24"/>
          <w:szCs w:val="24"/>
          <w:highlight w:val="white"/>
        </w:rPr>
        <w:t>s pacientes que se han aplicado la vacuna, para lo cual se ha decidido realizar una aplicación de escritorio, en conjunto al personal del centro de salud el cual se encargará de establecer los requerimientos del sistema que en general se encargará de optim</w:t>
      </w:r>
      <w:r>
        <w:rPr>
          <w:rFonts w:ascii="Georgia" w:eastAsia="Georgia" w:hAnsi="Georgia" w:cs="Georgia"/>
          <w:sz w:val="24"/>
          <w:szCs w:val="24"/>
          <w:highlight w:val="white"/>
        </w:rPr>
        <w:t xml:space="preserve">izar el registro de pacientes que se </w:t>
      </w:r>
      <w:r>
        <w:rPr>
          <w:rFonts w:ascii="Georgia" w:eastAsia="Georgia" w:hAnsi="Georgia" w:cs="Georgia"/>
          <w:sz w:val="24"/>
          <w:szCs w:val="24"/>
          <w:highlight w:val="white"/>
        </w:rPr>
        <w:lastRenderedPageBreak/>
        <w:t>han aplicado la vacuna  y que permitirá al paciente y al médico identificar cual es el tipo de vacuna suministrada y las dosis de la misma.</w:t>
      </w:r>
      <w:r>
        <w:rPr>
          <w:rFonts w:ascii="Georgia" w:eastAsia="Georgia" w:hAnsi="Georgia" w:cs="Georgia"/>
          <w:b/>
          <w:sz w:val="24"/>
          <w:szCs w:val="24"/>
          <w:highlight w:val="white"/>
        </w:rPr>
        <w:t xml:space="preserve">  </w:t>
      </w:r>
    </w:p>
    <w:p w14:paraId="76CA8DFD" w14:textId="77777777" w:rsidR="00843195" w:rsidRDefault="00126168">
      <w:pPr>
        <w:keepNext/>
        <w:keepLines/>
        <w:pBdr>
          <w:top w:val="nil"/>
          <w:left w:val="nil"/>
          <w:bottom w:val="nil"/>
          <w:right w:val="nil"/>
          <w:between w:val="nil"/>
        </w:pBdr>
        <w:spacing w:before="360" w:after="120" w:line="360" w:lineRule="auto"/>
        <w:ind w:left="720"/>
        <w:jc w:val="both"/>
        <w:rPr>
          <w:rFonts w:ascii="Georgia" w:eastAsia="Georgia" w:hAnsi="Georgia" w:cs="Georgia"/>
          <w:b/>
          <w:sz w:val="24"/>
          <w:szCs w:val="24"/>
          <w:highlight w:val="white"/>
        </w:rPr>
      </w:pPr>
      <w:bookmarkStart w:id="3" w:name="_2et92p0" w:colFirst="0" w:colLast="0"/>
      <w:bookmarkEnd w:id="3"/>
      <w:r>
        <w:rPr>
          <w:rFonts w:ascii="Georgia" w:eastAsia="Georgia" w:hAnsi="Georgia" w:cs="Georgia"/>
          <w:b/>
          <w:color w:val="000000"/>
          <w:sz w:val="24"/>
          <w:szCs w:val="24"/>
          <w:highlight w:val="white"/>
        </w:rPr>
        <w:t>2.2 Justificación</w:t>
      </w:r>
    </w:p>
    <w:p w14:paraId="53B61626" w14:textId="77777777" w:rsidR="00843195" w:rsidRDefault="00126168">
      <w:pPr>
        <w:spacing w:line="360" w:lineRule="auto"/>
        <w:ind w:firstLine="720"/>
        <w:jc w:val="both"/>
        <w:rPr>
          <w:rFonts w:ascii="Georgia" w:eastAsia="Georgia" w:hAnsi="Georgia" w:cs="Georgia"/>
          <w:sz w:val="24"/>
          <w:szCs w:val="24"/>
          <w:highlight w:val="white"/>
        </w:rPr>
      </w:pPr>
      <w:r>
        <w:rPr>
          <w:rFonts w:ascii="Georgia" w:eastAsia="Georgia" w:hAnsi="Georgia" w:cs="Georgia"/>
          <w:sz w:val="24"/>
          <w:szCs w:val="24"/>
          <w:highlight w:val="white"/>
        </w:rPr>
        <w:t xml:space="preserve">El propósito de este proyecto es mejorar la eficiencia con </w:t>
      </w:r>
      <w:r>
        <w:rPr>
          <w:rFonts w:ascii="Georgia" w:eastAsia="Georgia" w:hAnsi="Georgia" w:cs="Georgia"/>
          <w:sz w:val="24"/>
          <w:szCs w:val="24"/>
          <w:highlight w:val="white"/>
        </w:rPr>
        <w:t>la cual las vacunas son aplicadas y controlar las dosis usadas, teniendo en cuenta varios aspectos. Unos de los principales son la crisis sanitaria del país y la corrupción que existe en los altos mandos de la mayoría de instituciones públicas (Ministerios</w:t>
      </w:r>
      <w:r>
        <w:rPr>
          <w:rFonts w:ascii="Georgia" w:eastAsia="Georgia" w:hAnsi="Georgia" w:cs="Georgia"/>
          <w:sz w:val="24"/>
          <w:szCs w:val="24"/>
          <w:highlight w:val="white"/>
        </w:rPr>
        <w:t xml:space="preserve"> de Salud Pública), ya que con el registro de la aplicación de las vacunas se puede evitar confusiones con las dosis usadas , además de evitar pérdidas en las vacunas por diferentes factores. </w:t>
      </w:r>
    </w:p>
    <w:p w14:paraId="0B7C97BC" w14:textId="77777777" w:rsidR="00843195" w:rsidRDefault="00126168">
      <w:pPr>
        <w:keepNext/>
        <w:keepLines/>
        <w:pBdr>
          <w:top w:val="nil"/>
          <w:left w:val="nil"/>
          <w:bottom w:val="nil"/>
          <w:right w:val="nil"/>
          <w:between w:val="nil"/>
        </w:pBdr>
        <w:tabs>
          <w:tab w:val="left" w:pos="3600"/>
        </w:tabs>
        <w:spacing w:before="400" w:after="120" w:line="360" w:lineRule="auto"/>
        <w:jc w:val="both"/>
        <w:rPr>
          <w:rFonts w:ascii="Georgia" w:eastAsia="Georgia" w:hAnsi="Georgia" w:cs="Georgia"/>
          <w:color w:val="5B9BD5"/>
        </w:rPr>
      </w:pPr>
      <w:bookmarkStart w:id="4" w:name="_2vwpgsdgotmj" w:colFirst="0" w:colLast="0"/>
      <w:bookmarkEnd w:id="4"/>
      <w:r>
        <w:rPr>
          <w:rFonts w:ascii="Georgia" w:eastAsia="Georgia" w:hAnsi="Georgia" w:cs="Georgia"/>
          <w:b/>
          <w:sz w:val="24"/>
          <w:szCs w:val="24"/>
        </w:rPr>
        <w:t xml:space="preserve">3. </w:t>
      </w:r>
      <w:r>
        <w:rPr>
          <w:rFonts w:ascii="Georgia" w:eastAsia="Georgia" w:hAnsi="Georgia" w:cs="Georgia"/>
          <w:b/>
          <w:color w:val="000000"/>
          <w:sz w:val="24"/>
          <w:szCs w:val="24"/>
        </w:rPr>
        <w:t xml:space="preserve">Sistema de Objetivos </w:t>
      </w:r>
    </w:p>
    <w:p w14:paraId="45D5B84D" w14:textId="77777777" w:rsidR="00843195" w:rsidRDefault="00126168">
      <w:pPr>
        <w:keepNext/>
        <w:keepLines/>
        <w:pBdr>
          <w:top w:val="nil"/>
          <w:left w:val="nil"/>
          <w:bottom w:val="nil"/>
          <w:right w:val="nil"/>
          <w:between w:val="nil"/>
        </w:pBdr>
        <w:spacing w:before="360" w:after="120" w:line="360" w:lineRule="auto"/>
        <w:ind w:left="720"/>
        <w:jc w:val="both"/>
        <w:rPr>
          <w:rFonts w:ascii="Georgia" w:eastAsia="Georgia" w:hAnsi="Georgia" w:cs="Georgia"/>
          <w:sz w:val="24"/>
          <w:szCs w:val="24"/>
        </w:rPr>
      </w:pPr>
      <w:bookmarkStart w:id="5" w:name="_3dy6vkm" w:colFirst="0" w:colLast="0"/>
      <w:bookmarkEnd w:id="5"/>
      <w:r>
        <w:rPr>
          <w:rFonts w:ascii="Georgia" w:eastAsia="Georgia" w:hAnsi="Georgia" w:cs="Georgia"/>
          <w:b/>
          <w:color w:val="000000"/>
          <w:sz w:val="24"/>
          <w:szCs w:val="24"/>
        </w:rPr>
        <w:t>3.1. Objetivo General</w:t>
      </w:r>
    </w:p>
    <w:p w14:paraId="330C33DF" w14:textId="77777777" w:rsidR="00843195" w:rsidRDefault="00126168">
      <w:pPr>
        <w:keepNext/>
        <w:keepLines/>
        <w:pBdr>
          <w:top w:val="nil"/>
          <w:left w:val="nil"/>
          <w:bottom w:val="nil"/>
          <w:right w:val="nil"/>
          <w:between w:val="nil"/>
        </w:pBdr>
        <w:spacing w:before="360" w:after="120" w:line="360" w:lineRule="auto"/>
        <w:ind w:firstLine="720"/>
        <w:jc w:val="both"/>
        <w:rPr>
          <w:rFonts w:ascii="Georgia" w:eastAsia="Georgia" w:hAnsi="Georgia" w:cs="Georgia"/>
          <w:color w:val="FF0000"/>
        </w:rPr>
      </w:pPr>
      <w:bookmarkStart w:id="6" w:name="_56qci8w96z4v" w:colFirst="0" w:colLast="0"/>
      <w:bookmarkEnd w:id="6"/>
      <w:r>
        <w:rPr>
          <w:rFonts w:ascii="Georgia" w:eastAsia="Georgia" w:hAnsi="Georgia" w:cs="Georgia"/>
          <w:sz w:val="24"/>
          <w:szCs w:val="24"/>
        </w:rPr>
        <w:t>Desarrollar una aplicación de escritorio ,haciendo uso de una metodología ágil SCRUM, que se  encargará de llevar un registro  de todas las dosis de las vacunas aplicadas en las zonas rurales de Quito.</w:t>
      </w:r>
    </w:p>
    <w:p w14:paraId="762EB9F1" w14:textId="77777777" w:rsidR="00843195" w:rsidRDefault="00126168">
      <w:pPr>
        <w:keepNext/>
        <w:keepLines/>
        <w:pBdr>
          <w:top w:val="nil"/>
          <w:left w:val="nil"/>
          <w:bottom w:val="nil"/>
          <w:right w:val="nil"/>
          <w:between w:val="nil"/>
        </w:pBdr>
        <w:spacing w:before="360" w:after="120" w:line="360" w:lineRule="auto"/>
        <w:ind w:left="720"/>
        <w:jc w:val="both"/>
        <w:rPr>
          <w:rFonts w:ascii="Georgia" w:eastAsia="Georgia" w:hAnsi="Georgia" w:cs="Georgia"/>
          <w:b/>
          <w:color w:val="000000"/>
          <w:sz w:val="24"/>
          <w:szCs w:val="24"/>
        </w:rPr>
      </w:pPr>
      <w:bookmarkStart w:id="7" w:name="_1t3h5sf" w:colFirst="0" w:colLast="0"/>
      <w:bookmarkEnd w:id="7"/>
      <w:r>
        <w:rPr>
          <w:rFonts w:ascii="Georgia" w:eastAsia="Georgia" w:hAnsi="Georgia" w:cs="Georgia"/>
          <w:b/>
          <w:color w:val="000000"/>
          <w:sz w:val="24"/>
          <w:szCs w:val="24"/>
        </w:rPr>
        <w:t>3.2. Objetivos Específicos</w:t>
      </w:r>
    </w:p>
    <w:p w14:paraId="79A03AC6" w14:textId="77777777" w:rsidR="00843195" w:rsidRDefault="00126168">
      <w:pPr>
        <w:keepNext/>
        <w:keepLines/>
        <w:numPr>
          <w:ilvl w:val="0"/>
          <w:numId w:val="2"/>
        </w:numPr>
        <w:pBdr>
          <w:top w:val="nil"/>
          <w:left w:val="nil"/>
          <w:bottom w:val="nil"/>
          <w:right w:val="nil"/>
          <w:between w:val="nil"/>
        </w:pBdr>
        <w:spacing w:before="360" w:after="0" w:line="360" w:lineRule="auto"/>
        <w:jc w:val="both"/>
        <w:rPr>
          <w:rFonts w:ascii="Georgia" w:eastAsia="Georgia" w:hAnsi="Georgia" w:cs="Georgia"/>
          <w:sz w:val="24"/>
          <w:szCs w:val="24"/>
        </w:rPr>
      </w:pPr>
      <w:bookmarkStart w:id="8" w:name="_gcqnk2pdnl1t" w:colFirst="0" w:colLast="0"/>
      <w:bookmarkEnd w:id="8"/>
      <w:r>
        <w:rPr>
          <w:rFonts w:ascii="Georgia" w:eastAsia="Georgia" w:hAnsi="Georgia" w:cs="Georgia"/>
          <w:sz w:val="24"/>
          <w:szCs w:val="24"/>
        </w:rPr>
        <w:t xml:space="preserve">Identificar los requisitos </w:t>
      </w:r>
      <w:r>
        <w:rPr>
          <w:rFonts w:ascii="Georgia" w:eastAsia="Georgia" w:hAnsi="Georgia" w:cs="Georgia"/>
          <w:sz w:val="24"/>
          <w:szCs w:val="24"/>
        </w:rPr>
        <w:t xml:space="preserve">funcionales y no funcionales para el  sistema en cuestión. </w:t>
      </w:r>
    </w:p>
    <w:p w14:paraId="12FBB13F" w14:textId="77777777" w:rsidR="00843195" w:rsidRDefault="00126168">
      <w:pPr>
        <w:keepNext/>
        <w:keepLines/>
        <w:numPr>
          <w:ilvl w:val="0"/>
          <w:numId w:val="2"/>
        </w:numPr>
        <w:pBdr>
          <w:top w:val="nil"/>
          <w:left w:val="nil"/>
          <w:bottom w:val="nil"/>
          <w:right w:val="nil"/>
          <w:between w:val="nil"/>
        </w:pBdr>
        <w:spacing w:after="0" w:line="360" w:lineRule="auto"/>
        <w:jc w:val="both"/>
        <w:rPr>
          <w:rFonts w:ascii="Georgia" w:eastAsia="Georgia" w:hAnsi="Georgia" w:cs="Georgia"/>
          <w:sz w:val="24"/>
          <w:szCs w:val="24"/>
        </w:rPr>
      </w:pPr>
      <w:bookmarkStart w:id="9" w:name="_5gmijxaa57ld" w:colFirst="0" w:colLast="0"/>
      <w:bookmarkEnd w:id="9"/>
      <w:r>
        <w:rPr>
          <w:rFonts w:ascii="Georgia" w:eastAsia="Georgia" w:hAnsi="Georgia" w:cs="Georgia"/>
          <w:sz w:val="24"/>
          <w:szCs w:val="24"/>
        </w:rPr>
        <w:t xml:space="preserve">Contrastar la información obtenida sobre la aplicación de las vacunas con la del Ministerio de Salud Pública obtenida mediante los informes presentados del centro de salud en cuestión. </w:t>
      </w:r>
    </w:p>
    <w:p w14:paraId="5CCB8657" w14:textId="77777777" w:rsidR="00843195" w:rsidRDefault="00126168">
      <w:pPr>
        <w:keepNext/>
        <w:keepLines/>
        <w:numPr>
          <w:ilvl w:val="0"/>
          <w:numId w:val="2"/>
        </w:numPr>
        <w:pBdr>
          <w:top w:val="nil"/>
          <w:left w:val="nil"/>
          <w:bottom w:val="nil"/>
          <w:right w:val="nil"/>
          <w:between w:val="nil"/>
        </w:pBdr>
        <w:spacing w:after="120" w:line="360" w:lineRule="auto"/>
        <w:jc w:val="both"/>
        <w:rPr>
          <w:rFonts w:ascii="Georgia" w:eastAsia="Georgia" w:hAnsi="Georgia" w:cs="Georgia"/>
          <w:sz w:val="24"/>
          <w:szCs w:val="24"/>
        </w:rPr>
      </w:pPr>
      <w:bookmarkStart w:id="10" w:name="_iyzvghkszj4r" w:colFirst="0" w:colLast="0"/>
      <w:bookmarkEnd w:id="10"/>
      <w:r>
        <w:rPr>
          <w:rFonts w:ascii="Georgia" w:eastAsia="Georgia" w:hAnsi="Georgia" w:cs="Georgia"/>
          <w:sz w:val="24"/>
          <w:szCs w:val="24"/>
        </w:rPr>
        <w:t xml:space="preserve">Realizar casos de prueba y reportes de errores. </w:t>
      </w:r>
    </w:p>
    <w:p w14:paraId="06EDAA40" w14:textId="77777777" w:rsidR="00843195" w:rsidRDefault="00126168">
      <w:pPr>
        <w:keepNext/>
        <w:keepLines/>
        <w:pBdr>
          <w:top w:val="nil"/>
          <w:left w:val="nil"/>
          <w:bottom w:val="nil"/>
          <w:right w:val="nil"/>
          <w:between w:val="nil"/>
        </w:pBdr>
        <w:spacing w:before="360" w:after="120" w:line="360" w:lineRule="auto"/>
        <w:jc w:val="both"/>
        <w:rPr>
          <w:rFonts w:ascii="Georgia" w:eastAsia="Georgia" w:hAnsi="Georgia" w:cs="Georgia"/>
          <w:b/>
          <w:sz w:val="24"/>
          <w:szCs w:val="24"/>
        </w:rPr>
      </w:pPr>
      <w:bookmarkStart w:id="11" w:name="_smqm5liusvm5" w:colFirst="0" w:colLast="0"/>
      <w:bookmarkEnd w:id="11"/>
      <w:r>
        <w:rPr>
          <w:rFonts w:ascii="Georgia" w:eastAsia="Georgia" w:hAnsi="Georgia" w:cs="Georgia"/>
          <w:b/>
          <w:sz w:val="24"/>
          <w:szCs w:val="24"/>
        </w:rPr>
        <w:t>4.    Alcance</w:t>
      </w:r>
    </w:p>
    <w:p w14:paraId="66A90947" w14:textId="77777777" w:rsidR="00843195" w:rsidRDefault="00126168">
      <w:pPr>
        <w:spacing w:before="400" w:after="120"/>
        <w:ind w:left="720"/>
        <w:jc w:val="both"/>
        <w:rPr>
          <w:rFonts w:ascii="Georgia" w:eastAsia="Georgia" w:hAnsi="Georgia" w:cs="Georgia"/>
          <w:sz w:val="24"/>
          <w:szCs w:val="24"/>
        </w:rPr>
      </w:pPr>
      <w:r>
        <w:rPr>
          <w:rFonts w:ascii="Georgia" w:eastAsia="Georgia" w:hAnsi="Georgia" w:cs="Georgia"/>
          <w:sz w:val="24"/>
          <w:szCs w:val="24"/>
        </w:rPr>
        <w:t xml:space="preserve">1.- La </w:t>
      </w:r>
      <w:r>
        <w:rPr>
          <w:rFonts w:ascii="Georgia" w:eastAsia="Georgia" w:hAnsi="Georgia" w:cs="Georgia"/>
          <w:sz w:val="24"/>
          <w:szCs w:val="24"/>
        </w:rPr>
        <w:t>aplicación de escritorio contará con la información detallada de las vacunas como: nombre ,laboratorio productor,tiempo máximo de espera para su complemento, porcentaje de efectividad .</w:t>
      </w:r>
    </w:p>
    <w:p w14:paraId="7DD5D330" w14:textId="77777777" w:rsidR="00843195" w:rsidRDefault="00126168">
      <w:pPr>
        <w:spacing w:before="400" w:after="120"/>
        <w:ind w:left="720"/>
        <w:jc w:val="both"/>
        <w:rPr>
          <w:rFonts w:ascii="Georgia" w:eastAsia="Georgia" w:hAnsi="Georgia" w:cs="Georgia"/>
          <w:sz w:val="24"/>
          <w:szCs w:val="24"/>
        </w:rPr>
      </w:pPr>
      <w:r>
        <w:rPr>
          <w:rFonts w:ascii="Georgia" w:eastAsia="Georgia" w:hAnsi="Georgia" w:cs="Georgia"/>
          <w:sz w:val="24"/>
          <w:szCs w:val="24"/>
        </w:rPr>
        <w:lastRenderedPageBreak/>
        <w:t>2.- La aplicación emitirá reportes con la cantidad de vacunas en reser</w:t>
      </w:r>
      <w:r>
        <w:rPr>
          <w:rFonts w:ascii="Georgia" w:eastAsia="Georgia" w:hAnsi="Georgia" w:cs="Georgia"/>
          <w:sz w:val="24"/>
          <w:szCs w:val="24"/>
        </w:rPr>
        <w:t>va y la cantidad de las vacunas que fueron aplicadas con sus respectivos límites de tiempo para la aplicación de su complemento.</w:t>
      </w:r>
    </w:p>
    <w:p w14:paraId="0F13D5F2" w14:textId="77777777" w:rsidR="00843195" w:rsidRDefault="00126168">
      <w:pPr>
        <w:spacing w:before="400" w:after="120"/>
        <w:ind w:left="720"/>
        <w:jc w:val="both"/>
        <w:rPr>
          <w:rFonts w:ascii="Georgia" w:eastAsia="Georgia" w:hAnsi="Georgia" w:cs="Georgia"/>
          <w:sz w:val="24"/>
          <w:szCs w:val="24"/>
        </w:rPr>
      </w:pPr>
      <w:r>
        <w:rPr>
          <w:rFonts w:ascii="Georgia" w:eastAsia="Georgia" w:hAnsi="Georgia" w:cs="Georgia"/>
          <w:sz w:val="24"/>
          <w:szCs w:val="24"/>
        </w:rPr>
        <w:t>3.-La aplicación contará con la funcionalidad de presentar al doctor la cantidad de inoculados por jornada y el tiempo máximo d</w:t>
      </w:r>
      <w:r>
        <w:rPr>
          <w:rFonts w:ascii="Georgia" w:eastAsia="Georgia" w:hAnsi="Georgia" w:cs="Georgia"/>
          <w:sz w:val="24"/>
          <w:szCs w:val="24"/>
        </w:rPr>
        <w:t>e espera para la aplicación del complemento de la vacuna .</w:t>
      </w:r>
    </w:p>
    <w:p w14:paraId="070361FC" w14:textId="77777777" w:rsidR="00843195" w:rsidRDefault="00843195">
      <w:pPr>
        <w:spacing w:before="400" w:after="120"/>
        <w:ind w:left="720"/>
        <w:jc w:val="both"/>
        <w:rPr>
          <w:rFonts w:ascii="Georgia" w:eastAsia="Georgia" w:hAnsi="Georgia" w:cs="Georgia"/>
          <w:sz w:val="24"/>
          <w:szCs w:val="24"/>
        </w:rPr>
      </w:pPr>
    </w:p>
    <w:p w14:paraId="27D2B573" w14:textId="77777777" w:rsidR="00843195" w:rsidRDefault="00126168">
      <w:pPr>
        <w:spacing w:after="0" w:line="360" w:lineRule="auto"/>
        <w:jc w:val="both"/>
        <w:rPr>
          <w:rFonts w:ascii="Georgia" w:eastAsia="Georgia" w:hAnsi="Georgia" w:cs="Georgia"/>
          <w:b/>
          <w:sz w:val="24"/>
          <w:szCs w:val="24"/>
        </w:rPr>
      </w:pPr>
      <w:r>
        <w:rPr>
          <w:rFonts w:ascii="Georgia" w:eastAsia="Georgia" w:hAnsi="Georgia" w:cs="Georgia"/>
          <w:b/>
          <w:sz w:val="24"/>
          <w:szCs w:val="24"/>
        </w:rPr>
        <w:t>5.    Marco Teórico</w:t>
      </w:r>
    </w:p>
    <w:p w14:paraId="5987B965" w14:textId="77777777" w:rsidR="00843195" w:rsidRDefault="00126168">
      <w:pPr>
        <w:spacing w:after="0" w:line="360" w:lineRule="auto"/>
        <w:jc w:val="both"/>
        <w:rPr>
          <w:rFonts w:ascii="Georgia" w:eastAsia="Georgia" w:hAnsi="Georgia" w:cs="Georgia"/>
          <w:sz w:val="24"/>
          <w:szCs w:val="24"/>
          <w:highlight w:val="white"/>
        </w:rPr>
      </w:pPr>
      <w:r>
        <w:rPr>
          <w:rFonts w:ascii="Georgia" w:eastAsia="Georgia" w:hAnsi="Georgia" w:cs="Georgia"/>
          <w:sz w:val="24"/>
          <w:szCs w:val="24"/>
          <w:highlight w:val="white"/>
        </w:rPr>
        <w:t>Para el desarrollo del siguiente proyecto se realizó un estudio y se determinó que se utilizaran las siguientes aplicaciones que se detallan a continuación.</w:t>
      </w:r>
    </w:p>
    <w:p w14:paraId="46E02F82" w14:textId="77777777" w:rsidR="00843195" w:rsidRDefault="00126168">
      <w:pPr>
        <w:spacing w:after="0" w:line="360" w:lineRule="auto"/>
        <w:jc w:val="both"/>
        <w:rPr>
          <w:rFonts w:ascii="Georgia" w:eastAsia="Georgia" w:hAnsi="Georgia" w:cs="Georgia"/>
          <w:b/>
          <w:sz w:val="24"/>
          <w:szCs w:val="24"/>
        </w:rPr>
      </w:pPr>
      <w:r>
        <w:rPr>
          <w:rFonts w:ascii="Georgia" w:eastAsia="Georgia" w:hAnsi="Georgia" w:cs="Georgia"/>
          <w:b/>
          <w:sz w:val="24"/>
          <w:szCs w:val="24"/>
        </w:rPr>
        <w:t>IDE:</w:t>
      </w:r>
    </w:p>
    <w:p w14:paraId="218B6392" w14:textId="77777777" w:rsidR="00843195" w:rsidRDefault="00126168">
      <w:pPr>
        <w:spacing w:after="0" w:line="360" w:lineRule="auto"/>
        <w:ind w:firstLine="720"/>
        <w:jc w:val="both"/>
        <w:rPr>
          <w:rFonts w:ascii="Georgia" w:eastAsia="Georgia" w:hAnsi="Georgia" w:cs="Georgia"/>
          <w:sz w:val="24"/>
          <w:szCs w:val="24"/>
          <w:highlight w:val="white"/>
        </w:rPr>
      </w:pPr>
      <w:r>
        <w:rPr>
          <w:rFonts w:ascii="Georgia" w:eastAsia="Georgia" w:hAnsi="Georgia" w:cs="Georgia"/>
          <w:sz w:val="24"/>
          <w:szCs w:val="24"/>
          <w:highlight w:val="white"/>
        </w:rPr>
        <w:t>Es un sistema informático integrado por un conjunto de recursos (catálogos, servidores, progra</w:t>
      </w:r>
      <w:r>
        <w:rPr>
          <w:rFonts w:ascii="Georgia" w:eastAsia="Georgia" w:hAnsi="Georgia" w:cs="Georgia"/>
          <w:sz w:val="24"/>
          <w:szCs w:val="24"/>
          <w:highlight w:val="white"/>
        </w:rPr>
        <w:t>mas, datos, aplicaciones, páginas Web, ...) dedicados a uno o varios lenguajes de programación, además de encontrarse empaquetado como un programa el cual cuenta con compilador , depurador y constructor de interfaz gráfica,etc.</w:t>
      </w:r>
    </w:p>
    <w:p w14:paraId="7B77AD9B" w14:textId="77777777" w:rsidR="00843195" w:rsidRDefault="00843195">
      <w:pPr>
        <w:spacing w:after="0" w:line="360" w:lineRule="auto"/>
        <w:jc w:val="both"/>
        <w:rPr>
          <w:rFonts w:ascii="Georgia" w:eastAsia="Georgia" w:hAnsi="Georgia" w:cs="Georgia"/>
          <w:sz w:val="24"/>
          <w:szCs w:val="24"/>
          <w:highlight w:val="white"/>
        </w:rPr>
      </w:pPr>
    </w:p>
    <w:p w14:paraId="394BFDC8" w14:textId="77777777" w:rsidR="00843195" w:rsidRDefault="00126168">
      <w:pPr>
        <w:spacing w:after="0" w:line="360" w:lineRule="auto"/>
        <w:jc w:val="both"/>
        <w:rPr>
          <w:rFonts w:ascii="Georgia" w:eastAsia="Georgia" w:hAnsi="Georgia" w:cs="Georgia"/>
          <w:b/>
          <w:sz w:val="24"/>
          <w:szCs w:val="24"/>
          <w:highlight w:val="white"/>
        </w:rPr>
      </w:pPr>
      <w:r>
        <w:rPr>
          <w:rFonts w:ascii="Georgia" w:eastAsia="Georgia" w:hAnsi="Georgia" w:cs="Georgia"/>
          <w:b/>
          <w:sz w:val="24"/>
          <w:szCs w:val="24"/>
          <w:highlight w:val="white"/>
        </w:rPr>
        <w:t>Java.</w:t>
      </w:r>
    </w:p>
    <w:p w14:paraId="3353BFD8" w14:textId="77777777" w:rsidR="00843195" w:rsidRDefault="00126168">
      <w:pPr>
        <w:spacing w:after="0" w:line="360" w:lineRule="auto"/>
        <w:jc w:val="center"/>
        <w:rPr>
          <w:rFonts w:ascii="Georgia" w:eastAsia="Georgia" w:hAnsi="Georgia" w:cs="Georgia"/>
          <w:b/>
          <w:sz w:val="24"/>
          <w:szCs w:val="24"/>
          <w:highlight w:val="white"/>
        </w:rPr>
      </w:pPr>
      <w:r>
        <w:rPr>
          <w:rFonts w:ascii="Georgia" w:eastAsia="Georgia" w:hAnsi="Georgia" w:cs="Georgia"/>
          <w:b/>
          <w:noProof/>
          <w:sz w:val="24"/>
          <w:szCs w:val="24"/>
          <w:highlight w:val="white"/>
        </w:rPr>
        <w:drawing>
          <wp:inline distT="114300" distB="114300" distL="114300" distR="114300" wp14:anchorId="3420AF60" wp14:editId="64F4B304">
            <wp:extent cx="2324100" cy="1144777"/>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t="13779"/>
                    <a:stretch>
                      <a:fillRect/>
                    </a:stretch>
                  </pic:blipFill>
                  <pic:spPr>
                    <a:xfrm>
                      <a:off x="0" y="0"/>
                      <a:ext cx="2324100" cy="1144777"/>
                    </a:xfrm>
                    <a:prstGeom prst="rect">
                      <a:avLst/>
                    </a:prstGeom>
                    <a:ln/>
                  </pic:spPr>
                </pic:pic>
              </a:graphicData>
            </a:graphic>
          </wp:inline>
        </w:drawing>
      </w:r>
    </w:p>
    <w:p w14:paraId="2EF3814F" w14:textId="77777777" w:rsidR="00843195" w:rsidRDefault="00126168">
      <w:pPr>
        <w:spacing w:after="0" w:line="360" w:lineRule="auto"/>
        <w:ind w:firstLine="720"/>
        <w:jc w:val="both"/>
        <w:rPr>
          <w:rFonts w:ascii="Georgia" w:eastAsia="Georgia" w:hAnsi="Georgia" w:cs="Georgia"/>
          <w:sz w:val="24"/>
          <w:szCs w:val="24"/>
          <w:highlight w:val="white"/>
        </w:rPr>
      </w:pPr>
      <w:r>
        <w:rPr>
          <w:rFonts w:ascii="Georgia" w:eastAsia="Georgia" w:hAnsi="Georgia" w:cs="Georgia"/>
          <w:sz w:val="24"/>
          <w:szCs w:val="24"/>
          <w:highlight w:val="white"/>
        </w:rPr>
        <w:t>Java es un lenguaje de programación y una plataforma informática lanzada por primera vez por Sun Microsystems en 1995. Hay muchas aplicaciones y sitios web que no funcionan sin Java instalado y muchas más aplicaciones y sitios web creados todos los días. J</w:t>
      </w:r>
      <w:r>
        <w:rPr>
          <w:rFonts w:ascii="Georgia" w:eastAsia="Georgia" w:hAnsi="Georgia" w:cs="Georgia"/>
          <w:sz w:val="24"/>
          <w:szCs w:val="24"/>
          <w:highlight w:val="white"/>
        </w:rPr>
        <w:t>ava es rápido, seguro y confiable. Desde computadoras portátiles a centros de datos, consolas de juegos a super computadoras, teléfonos móviles e Internet, Java está en todas partes.</w:t>
      </w:r>
    </w:p>
    <w:p w14:paraId="4EB4843F" w14:textId="77777777" w:rsidR="00843195" w:rsidRDefault="00843195">
      <w:pPr>
        <w:spacing w:after="0" w:line="360" w:lineRule="auto"/>
        <w:ind w:firstLine="720"/>
        <w:jc w:val="both"/>
        <w:rPr>
          <w:rFonts w:ascii="Georgia" w:eastAsia="Georgia" w:hAnsi="Georgia" w:cs="Georgia"/>
          <w:sz w:val="24"/>
          <w:szCs w:val="24"/>
          <w:highlight w:val="white"/>
        </w:rPr>
      </w:pPr>
    </w:p>
    <w:p w14:paraId="7E4248D6" w14:textId="77777777" w:rsidR="00843195" w:rsidRDefault="00126168">
      <w:pPr>
        <w:spacing w:before="400" w:after="120" w:line="360" w:lineRule="auto"/>
        <w:jc w:val="both"/>
        <w:rPr>
          <w:rFonts w:ascii="Georgia" w:eastAsia="Georgia" w:hAnsi="Georgia" w:cs="Georgia"/>
          <w:b/>
          <w:sz w:val="24"/>
          <w:szCs w:val="24"/>
          <w:highlight w:val="white"/>
        </w:rPr>
      </w:pPr>
      <w:r>
        <w:rPr>
          <w:rFonts w:ascii="Georgia" w:eastAsia="Georgia" w:hAnsi="Georgia" w:cs="Georgia"/>
          <w:b/>
          <w:sz w:val="24"/>
          <w:szCs w:val="24"/>
          <w:highlight w:val="white"/>
        </w:rPr>
        <w:t>Github 2.32.0:</w:t>
      </w:r>
    </w:p>
    <w:p w14:paraId="4FF145C8" w14:textId="77777777" w:rsidR="00843195" w:rsidRDefault="00126168">
      <w:pPr>
        <w:spacing w:before="400" w:after="120" w:line="360" w:lineRule="auto"/>
        <w:jc w:val="center"/>
        <w:rPr>
          <w:rFonts w:ascii="Georgia" w:eastAsia="Georgia" w:hAnsi="Georgia" w:cs="Georgia"/>
          <w:b/>
          <w:sz w:val="24"/>
          <w:szCs w:val="24"/>
          <w:highlight w:val="white"/>
        </w:rPr>
      </w:pPr>
      <w:r>
        <w:rPr>
          <w:rFonts w:ascii="Georgia" w:eastAsia="Georgia" w:hAnsi="Georgia" w:cs="Georgia"/>
          <w:b/>
          <w:noProof/>
          <w:sz w:val="24"/>
          <w:szCs w:val="24"/>
          <w:highlight w:val="white"/>
        </w:rPr>
        <w:lastRenderedPageBreak/>
        <w:drawing>
          <wp:inline distT="114300" distB="114300" distL="114300" distR="114300" wp14:anchorId="1A8482B0" wp14:editId="6896526E">
            <wp:extent cx="2225513" cy="987122"/>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225513" cy="987122"/>
                    </a:xfrm>
                    <a:prstGeom prst="rect">
                      <a:avLst/>
                    </a:prstGeom>
                    <a:ln/>
                  </pic:spPr>
                </pic:pic>
              </a:graphicData>
            </a:graphic>
          </wp:inline>
        </w:drawing>
      </w:r>
    </w:p>
    <w:p w14:paraId="760EF639" w14:textId="77777777" w:rsidR="00843195" w:rsidRDefault="00126168">
      <w:pPr>
        <w:spacing w:after="240" w:line="360" w:lineRule="auto"/>
        <w:jc w:val="both"/>
        <w:rPr>
          <w:rFonts w:ascii="Georgia" w:eastAsia="Georgia" w:hAnsi="Georgia" w:cs="Georgia"/>
          <w:sz w:val="24"/>
          <w:szCs w:val="24"/>
          <w:highlight w:val="white"/>
        </w:rPr>
      </w:pPr>
      <w:r>
        <w:rPr>
          <w:rFonts w:ascii="Georgia" w:eastAsia="Georgia" w:hAnsi="Georgia" w:cs="Georgia"/>
          <w:sz w:val="24"/>
          <w:szCs w:val="24"/>
          <w:highlight w:val="white"/>
        </w:rPr>
        <w:t>GitHub es una compañía sin fines de lucro que ofrece un</w:t>
      </w:r>
      <w:r>
        <w:rPr>
          <w:rFonts w:ascii="Georgia" w:eastAsia="Georgia" w:hAnsi="Georgia" w:cs="Georgia"/>
          <w:sz w:val="24"/>
          <w:szCs w:val="24"/>
          <w:highlight w:val="white"/>
        </w:rPr>
        <w:t xml:space="preserve"> servicio de hosting de repositorios almacenados en la nube. Esencialmente, hace que sea más fácil para individuos y equipos usar Git como la versión de control y colaboración.</w:t>
      </w:r>
    </w:p>
    <w:p w14:paraId="3708F07A" w14:textId="77777777" w:rsidR="00843195" w:rsidRDefault="00126168">
      <w:pPr>
        <w:spacing w:after="240" w:line="360" w:lineRule="auto"/>
        <w:jc w:val="both"/>
        <w:rPr>
          <w:rFonts w:ascii="Georgia" w:eastAsia="Georgia" w:hAnsi="Georgia" w:cs="Georgia"/>
          <w:sz w:val="24"/>
          <w:szCs w:val="24"/>
          <w:highlight w:val="white"/>
        </w:rPr>
      </w:pPr>
      <w:r>
        <w:rPr>
          <w:rFonts w:ascii="Georgia" w:eastAsia="Georgia" w:hAnsi="Georgia" w:cs="Georgia"/>
          <w:sz w:val="24"/>
          <w:szCs w:val="24"/>
          <w:highlight w:val="white"/>
        </w:rPr>
        <w:t>La interfaz de GitHub es bastante fácil de usar para el desarrollador novato qu</w:t>
      </w:r>
      <w:r>
        <w:rPr>
          <w:rFonts w:ascii="Georgia" w:eastAsia="Georgia" w:hAnsi="Georgia" w:cs="Georgia"/>
          <w:sz w:val="24"/>
          <w:szCs w:val="24"/>
          <w:highlight w:val="white"/>
        </w:rPr>
        <w:t>e quiera aprovechar las ventajas del Git. Sin GitHub, usar un Git generalmente requiere de un poco más de conocimientos de tecnología y uso de una línea de comando.</w:t>
      </w:r>
    </w:p>
    <w:p w14:paraId="6CFE5741" w14:textId="77777777" w:rsidR="00843195" w:rsidRDefault="00126168">
      <w:pPr>
        <w:spacing w:after="240" w:line="360" w:lineRule="auto"/>
        <w:jc w:val="both"/>
        <w:rPr>
          <w:rFonts w:ascii="Georgia" w:eastAsia="Georgia" w:hAnsi="Georgia" w:cs="Georgia"/>
          <w:sz w:val="24"/>
          <w:szCs w:val="24"/>
          <w:highlight w:val="white"/>
        </w:rPr>
      </w:pPr>
      <w:r>
        <w:rPr>
          <w:rFonts w:ascii="Georgia" w:eastAsia="Georgia" w:hAnsi="Georgia" w:cs="Georgia"/>
          <w:sz w:val="24"/>
          <w:szCs w:val="24"/>
          <w:highlight w:val="white"/>
        </w:rPr>
        <w:t>GitHub es tan fácil de usar, que incluso algunas personas usan GitHub para administrar otro</w:t>
      </w:r>
      <w:r>
        <w:rPr>
          <w:rFonts w:ascii="Georgia" w:eastAsia="Georgia" w:hAnsi="Georgia" w:cs="Georgia"/>
          <w:sz w:val="24"/>
          <w:szCs w:val="24"/>
          <w:highlight w:val="white"/>
        </w:rPr>
        <w:t xml:space="preserve"> tipo de proyectos – como </w:t>
      </w:r>
      <w:hyperlink r:id="rId10">
        <w:r>
          <w:rPr>
            <w:rFonts w:ascii="Georgia" w:eastAsia="Georgia" w:hAnsi="Georgia" w:cs="Georgia"/>
            <w:sz w:val="24"/>
            <w:szCs w:val="24"/>
            <w:highlight w:val="white"/>
          </w:rPr>
          <w:t>escribir libros</w:t>
        </w:r>
      </w:hyperlink>
      <w:r>
        <w:rPr>
          <w:rFonts w:ascii="Georgia" w:eastAsia="Georgia" w:hAnsi="Georgia" w:cs="Georgia"/>
          <w:sz w:val="24"/>
          <w:szCs w:val="24"/>
          <w:highlight w:val="white"/>
        </w:rPr>
        <w:t>.</w:t>
      </w:r>
    </w:p>
    <w:p w14:paraId="746637C5" w14:textId="77777777" w:rsidR="00843195" w:rsidRDefault="00126168">
      <w:pPr>
        <w:spacing w:after="240" w:line="360" w:lineRule="auto"/>
        <w:jc w:val="both"/>
        <w:rPr>
          <w:rFonts w:ascii="Georgia" w:eastAsia="Georgia" w:hAnsi="Georgia" w:cs="Georgia"/>
          <w:b/>
          <w:sz w:val="24"/>
          <w:szCs w:val="24"/>
          <w:highlight w:val="white"/>
        </w:rPr>
      </w:pPr>
      <w:r>
        <w:rPr>
          <w:rFonts w:ascii="Georgia" w:eastAsia="Georgia" w:hAnsi="Georgia" w:cs="Georgia"/>
          <w:sz w:val="24"/>
          <w:szCs w:val="24"/>
          <w:highlight w:val="white"/>
        </w:rPr>
        <w:t xml:space="preserve">Además de esto, cualquier persona puede inscribirse y ser hospedar un repositorio de código público completamente </w:t>
      </w:r>
      <w:r>
        <w:rPr>
          <w:rFonts w:ascii="Georgia" w:eastAsia="Georgia" w:hAnsi="Georgia" w:cs="Georgia"/>
          <w:sz w:val="24"/>
          <w:szCs w:val="24"/>
          <w:highlight w:val="white"/>
        </w:rPr>
        <w:t>gratuito, el cual hace que GitHub sea especialmente popular con proyectos de fuente abierta.</w:t>
      </w:r>
    </w:p>
    <w:p w14:paraId="107674C9" w14:textId="77777777" w:rsidR="00843195" w:rsidRDefault="00126168">
      <w:pPr>
        <w:spacing w:before="400" w:after="120" w:line="360" w:lineRule="auto"/>
        <w:jc w:val="both"/>
        <w:rPr>
          <w:rFonts w:ascii="Georgia" w:eastAsia="Georgia" w:hAnsi="Georgia" w:cs="Georgia"/>
          <w:b/>
          <w:sz w:val="24"/>
          <w:szCs w:val="24"/>
          <w:highlight w:val="white"/>
        </w:rPr>
      </w:pPr>
      <w:r>
        <w:rPr>
          <w:rFonts w:ascii="Georgia" w:eastAsia="Georgia" w:hAnsi="Georgia" w:cs="Georgia"/>
          <w:b/>
          <w:sz w:val="24"/>
          <w:szCs w:val="24"/>
          <w:highlight w:val="white"/>
        </w:rPr>
        <w:t xml:space="preserve">Netbeans </w:t>
      </w:r>
      <w:r>
        <w:rPr>
          <w:rFonts w:ascii="Georgia" w:eastAsia="Georgia" w:hAnsi="Georgia" w:cs="Georgia"/>
          <w:sz w:val="24"/>
          <w:szCs w:val="24"/>
        </w:rPr>
        <w:t>1.53.1</w:t>
      </w:r>
      <w:r>
        <w:rPr>
          <w:rFonts w:ascii="Georgia" w:eastAsia="Georgia" w:hAnsi="Georgia" w:cs="Georgia"/>
          <w:b/>
          <w:sz w:val="24"/>
          <w:szCs w:val="24"/>
          <w:highlight w:val="white"/>
        </w:rPr>
        <w:t>:</w:t>
      </w:r>
    </w:p>
    <w:p w14:paraId="2B6AEC02" w14:textId="77777777" w:rsidR="00843195" w:rsidRDefault="00126168">
      <w:pPr>
        <w:spacing w:before="400" w:after="120" w:line="360" w:lineRule="auto"/>
        <w:jc w:val="center"/>
        <w:rPr>
          <w:rFonts w:ascii="Arial" w:eastAsia="Arial" w:hAnsi="Arial" w:cs="Arial"/>
          <w:b/>
          <w:sz w:val="24"/>
          <w:szCs w:val="24"/>
          <w:highlight w:val="white"/>
        </w:rPr>
      </w:pPr>
      <w:r>
        <w:rPr>
          <w:rFonts w:ascii="Arial" w:eastAsia="Arial" w:hAnsi="Arial" w:cs="Arial"/>
          <w:b/>
          <w:noProof/>
          <w:sz w:val="24"/>
          <w:szCs w:val="24"/>
          <w:highlight w:val="white"/>
        </w:rPr>
        <w:drawing>
          <wp:inline distT="114300" distB="114300" distL="114300" distR="114300" wp14:anchorId="69E54483" wp14:editId="1B824DC7">
            <wp:extent cx="3073238" cy="1634891"/>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3073238" cy="1634891"/>
                    </a:xfrm>
                    <a:prstGeom prst="rect">
                      <a:avLst/>
                    </a:prstGeom>
                    <a:ln/>
                  </pic:spPr>
                </pic:pic>
              </a:graphicData>
            </a:graphic>
          </wp:inline>
        </w:drawing>
      </w:r>
    </w:p>
    <w:p w14:paraId="3FECC9EA" w14:textId="77777777" w:rsidR="00843195" w:rsidRDefault="00126168">
      <w:pPr>
        <w:spacing w:before="400" w:after="120" w:line="360" w:lineRule="auto"/>
        <w:jc w:val="center"/>
        <w:rPr>
          <w:rFonts w:ascii="Arial" w:eastAsia="Arial" w:hAnsi="Arial" w:cs="Arial"/>
          <w:sz w:val="24"/>
          <w:szCs w:val="24"/>
          <w:highlight w:val="white"/>
        </w:rPr>
      </w:pPr>
      <w:r>
        <w:rPr>
          <w:rFonts w:ascii="Arial" w:eastAsia="Arial" w:hAnsi="Arial" w:cs="Arial"/>
          <w:sz w:val="20"/>
          <w:szCs w:val="20"/>
          <w:highlight w:val="white"/>
        </w:rPr>
        <w:t xml:space="preserve">Figura 1: </w:t>
      </w:r>
      <w:hyperlink r:id="rId12">
        <w:r>
          <w:rPr>
            <w:rFonts w:ascii="Arial" w:eastAsia="Arial" w:hAnsi="Arial" w:cs="Arial"/>
            <w:color w:val="1155CC"/>
            <w:sz w:val="20"/>
            <w:szCs w:val="20"/>
            <w:highlight w:val="white"/>
            <w:u w:val="single"/>
          </w:rPr>
          <w:t>https://parzibyte.me/blog/2019/01/26/instalar-netbeans-10-java-windows/</w:t>
        </w:r>
      </w:hyperlink>
      <w:r>
        <w:rPr>
          <w:rFonts w:ascii="Arial" w:eastAsia="Arial" w:hAnsi="Arial" w:cs="Arial"/>
          <w:sz w:val="20"/>
          <w:szCs w:val="20"/>
          <w:highlight w:val="white"/>
        </w:rPr>
        <w:t xml:space="preserve">  </w:t>
      </w:r>
    </w:p>
    <w:p w14:paraId="7A0AF0E5" w14:textId="77777777" w:rsidR="00843195" w:rsidRDefault="00126168">
      <w:pPr>
        <w:spacing w:line="360" w:lineRule="auto"/>
        <w:jc w:val="both"/>
        <w:rPr>
          <w:rFonts w:ascii="Times New Roman" w:eastAsia="Times New Roman" w:hAnsi="Times New Roman" w:cs="Times New Roman"/>
          <w:sz w:val="24"/>
          <w:szCs w:val="24"/>
          <w:highlight w:val="white"/>
        </w:rPr>
      </w:pPr>
      <w:r>
        <w:rPr>
          <w:rFonts w:ascii="Georgia" w:eastAsia="Georgia" w:hAnsi="Georgia" w:cs="Georgia"/>
          <w:sz w:val="24"/>
          <w:szCs w:val="24"/>
        </w:rPr>
        <w:t>NetBeans es un entorno de desarrollo integrado gratuito destinado principalmente al desarroll</w:t>
      </w:r>
      <w:r>
        <w:rPr>
          <w:rFonts w:ascii="Georgia" w:eastAsia="Georgia" w:hAnsi="Georgia" w:cs="Georgia"/>
          <w:sz w:val="24"/>
          <w:szCs w:val="24"/>
        </w:rPr>
        <w:t xml:space="preserve">o de aplicaciones Java. La plataforma NetBeans permite desarrollar aplicaciones estructuradas a través de un conjunto de componentes llamados "módulos". Cada uno de estos módulos es un archivo Java que contiene un conjunto </w:t>
      </w:r>
      <w:r>
        <w:rPr>
          <w:rFonts w:ascii="Georgia" w:eastAsia="Georgia" w:hAnsi="Georgia" w:cs="Georgia"/>
          <w:sz w:val="24"/>
          <w:szCs w:val="24"/>
        </w:rPr>
        <w:lastRenderedPageBreak/>
        <w:t xml:space="preserve">de clases que interactúan con la </w:t>
      </w:r>
      <w:r>
        <w:rPr>
          <w:rFonts w:ascii="Georgia" w:eastAsia="Georgia" w:hAnsi="Georgia" w:cs="Georgia"/>
          <w:sz w:val="24"/>
          <w:szCs w:val="24"/>
        </w:rPr>
        <w:t>API de NetBeans. El objetivo de esta arquitectura es facilitar el desarrollo de funciones autónomas y la reutilización de componentes.</w:t>
      </w:r>
    </w:p>
    <w:p w14:paraId="10C867B2" w14:textId="77777777" w:rsidR="00843195" w:rsidRDefault="00126168">
      <w:pPr>
        <w:shd w:val="clear" w:color="auto" w:fill="FFFFFF"/>
        <w:spacing w:before="100" w:after="100" w:line="360" w:lineRule="auto"/>
        <w:jc w:val="both"/>
        <w:rPr>
          <w:rFonts w:ascii="Georgia" w:eastAsia="Georgia" w:hAnsi="Georgia" w:cs="Georgia"/>
          <w:b/>
          <w:sz w:val="24"/>
          <w:szCs w:val="24"/>
          <w:highlight w:val="white"/>
        </w:rPr>
      </w:pPr>
      <w:r>
        <w:rPr>
          <w:rFonts w:ascii="Georgia" w:eastAsia="Georgia" w:hAnsi="Georgia" w:cs="Georgia"/>
          <w:b/>
          <w:sz w:val="24"/>
          <w:szCs w:val="24"/>
          <w:highlight w:val="white"/>
        </w:rPr>
        <w:t>MySQL 8.0.25:</w:t>
      </w:r>
    </w:p>
    <w:p w14:paraId="733EDDB8" w14:textId="77777777" w:rsidR="00843195" w:rsidRDefault="00126168">
      <w:pPr>
        <w:shd w:val="clear" w:color="auto" w:fill="FFFFFF"/>
        <w:spacing w:before="100" w:after="10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70EE8C41" wp14:editId="0A8785F7">
            <wp:extent cx="3254213" cy="1516938"/>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254213" cy="1516938"/>
                    </a:xfrm>
                    <a:prstGeom prst="rect">
                      <a:avLst/>
                    </a:prstGeom>
                    <a:ln/>
                  </pic:spPr>
                </pic:pic>
              </a:graphicData>
            </a:graphic>
          </wp:inline>
        </w:drawing>
      </w:r>
    </w:p>
    <w:p w14:paraId="4DCCD5AD" w14:textId="77777777" w:rsidR="00843195" w:rsidRDefault="00126168">
      <w:pPr>
        <w:shd w:val="clear" w:color="auto" w:fill="FFFFFF"/>
        <w:spacing w:before="100" w:after="10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Figura 8:Logo de MySQL</w:t>
      </w:r>
    </w:p>
    <w:p w14:paraId="462E352C" w14:textId="77777777" w:rsidR="00843195" w:rsidRDefault="00126168">
      <w:pPr>
        <w:shd w:val="clear" w:color="auto" w:fill="FFFFFF"/>
        <w:spacing w:before="100" w:after="100" w:line="360" w:lineRule="auto"/>
        <w:jc w:val="both"/>
        <w:rPr>
          <w:rFonts w:ascii="Georgia" w:eastAsia="Georgia" w:hAnsi="Georgia" w:cs="Georgia"/>
          <w:sz w:val="24"/>
          <w:szCs w:val="24"/>
          <w:highlight w:val="white"/>
        </w:rPr>
      </w:pPr>
      <w:r>
        <w:rPr>
          <w:rFonts w:ascii="Georgia" w:eastAsia="Georgia" w:hAnsi="Georgia" w:cs="Georgia"/>
          <w:sz w:val="24"/>
          <w:szCs w:val="24"/>
          <w:highlight w:val="white"/>
        </w:rPr>
        <w:t>Es un sistema de gestión de bases de datos relacional desarrollado bajo licencia dual: Licencia pública general/Licencia comercial por Oracle Corporation y está considerada como la base de datos de código abierto más popular del mundo​ y una de las más pop</w:t>
      </w:r>
      <w:r>
        <w:rPr>
          <w:rFonts w:ascii="Georgia" w:eastAsia="Georgia" w:hAnsi="Georgia" w:cs="Georgia"/>
          <w:sz w:val="24"/>
          <w:szCs w:val="24"/>
          <w:highlight w:val="white"/>
        </w:rPr>
        <w:t>ulares en general junto a Oracle y Microsoft SQL Server, todo para entornos de desarrollo web.</w:t>
      </w:r>
    </w:p>
    <w:p w14:paraId="75BAC554" w14:textId="77777777" w:rsidR="00843195" w:rsidRDefault="00126168">
      <w:pPr>
        <w:spacing w:before="400" w:after="120"/>
        <w:rPr>
          <w:rFonts w:ascii="Georgia" w:eastAsia="Georgia" w:hAnsi="Georgia" w:cs="Georgia"/>
          <w:b/>
          <w:sz w:val="24"/>
          <w:szCs w:val="24"/>
        </w:rPr>
      </w:pPr>
      <w:r>
        <w:rPr>
          <w:rFonts w:ascii="Georgia" w:eastAsia="Georgia" w:hAnsi="Georgia" w:cs="Georgia"/>
          <w:b/>
          <w:sz w:val="24"/>
          <w:szCs w:val="24"/>
        </w:rPr>
        <w:t>6.    Metodología (Marco de trabajo 5W+2H)</w:t>
      </w:r>
    </w:p>
    <w:p w14:paraId="19311A62" w14:textId="77777777" w:rsidR="00843195" w:rsidRDefault="00126168">
      <w:pPr>
        <w:spacing w:after="0" w:line="360" w:lineRule="auto"/>
        <w:ind w:firstLine="720"/>
        <w:jc w:val="both"/>
        <w:rPr>
          <w:rFonts w:ascii="Georgia" w:eastAsia="Georgia" w:hAnsi="Georgia" w:cs="Georgia"/>
          <w:sz w:val="24"/>
          <w:szCs w:val="24"/>
        </w:rPr>
      </w:pPr>
      <w:r>
        <w:rPr>
          <w:rFonts w:ascii="Georgia" w:eastAsia="Georgia" w:hAnsi="Georgia" w:cs="Georgia"/>
          <w:sz w:val="24"/>
          <w:szCs w:val="24"/>
        </w:rPr>
        <w:t>La metodología 5W2H posibilita el estudio de diversos puntos estratégicos para un plan, se llevará a cabo todo el proceso en un archivo Excel, donde se va a proponer el problema, seguido de las cuestiones que conforman el marco de trabajo 5W2H, la priorida</w:t>
      </w:r>
      <w:r>
        <w:rPr>
          <w:rFonts w:ascii="Georgia" w:eastAsia="Georgia" w:hAnsi="Georgia" w:cs="Georgia"/>
          <w:sz w:val="24"/>
          <w:szCs w:val="24"/>
        </w:rPr>
        <w:t>d que tiene cada actividad y su estado.</w:t>
      </w:r>
    </w:p>
    <w:p w14:paraId="0BCDE69D" w14:textId="77777777" w:rsidR="00843195" w:rsidRDefault="00126168">
      <w:pPr>
        <w:spacing w:after="0" w:line="360" w:lineRule="auto"/>
        <w:jc w:val="both"/>
        <w:rPr>
          <w:rFonts w:ascii="Georgia" w:eastAsia="Georgia" w:hAnsi="Georgia" w:cs="Georgia"/>
          <w:sz w:val="24"/>
          <w:szCs w:val="24"/>
        </w:rPr>
      </w:pPr>
      <w:r>
        <w:rPr>
          <w:rFonts w:ascii="Georgia" w:eastAsia="Georgia" w:hAnsi="Georgia" w:cs="Georgia"/>
          <w:sz w:val="24"/>
          <w:szCs w:val="24"/>
        </w:rPr>
        <w:t>A continuación, se describe lo que representa cada pregunta del marco de trabajo, las cuales se generan a partir del problema que se plantee:</w:t>
      </w:r>
    </w:p>
    <w:p w14:paraId="7514D3AC" w14:textId="77777777" w:rsidR="00843195" w:rsidRDefault="00126168">
      <w:pPr>
        <w:spacing w:after="0" w:line="360" w:lineRule="auto"/>
        <w:jc w:val="both"/>
        <w:rPr>
          <w:rFonts w:ascii="Georgia" w:eastAsia="Georgia" w:hAnsi="Georgia" w:cs="Georgia"/>
          <w:b/>
          <w:sz w:val="24"/>
          <w:szCs w:val="24"/>
        </w:rPr>
      </w:pPr>
      <w:r>
        <w:rPr>
          <w:rFonts w:ascii="Georgia" w:eastAsia="Georgia" w:hAnsi="Georgia" w:cs="Georgia"/>
          <w:b/>
          <w:sz w:val="24"/>
          <w:szCs w:val="24"/>
        </w:rPr>
        <w:t>5W- What, Why, When, Where, Who:</w:t>
      </w:r>
    </w:p>
    <w:p w14:paraId="3B0967FE" w14:textId="77777777" w:rsidR="00843195" w:rsidRDefault="00126168">
      <w:pPr>
        <w:spacing w:after="0" w:line="360" w:lineRule="auto"/>
        <w:ind w:left="566"/>
        <w:jc w:val="both"/>
        <w:rPr>
          <w:rFonts w:ascii="Georgia" w:eastAsia="Georgia" w:hAnsi="Georgia" w:cs="Georgia"/>
          <w:sz w:val="24"/>
          <w:szCs w:val="24"/>
        </w:rPr>
      </w:pPr>
      <w:r>
        <w:rPr>
          <w:rFonts w:ascii="Georgia" w:eastAsia="Georgia" w:hAnsi="Georgia" w:cs="Georgia"/>
          <w:b/>
          <w:sz w:val="24"/>
          <w:szCs w:val="24"/>
        </w:rPr>
        <w:t>1) What-Qué:</w:t>
      </w:r>
      <w:r>
        <w:rPr>
          <w:rFonts w:ascii="Georgia" w:eastAsia="Georgia" w:hAnsi="Georgia" w:cs="Georgia"/>
          <w:sz w:val="24"/>
          <w:szCs w:val="24"/>
        </w:rPr>
        <w:t xml:space="preserve"> Desarrollar una aplicación d</w:t>
      </w:r>
      <w:r>
        <w:rPr>
          <w:rFonts w:ascii="Georgia" w:eastAsia="Georgia" w:hAnsi="Georgia" w:cs="Georgia"/>
          <w:sz w:val="24"/>
          <w:szCs w:val="24"/>
        </w:rPr>
        <w:t>e escritorio que permita el registro de pacientes y el control de vacunas suministradas.</w:t>
      </w:r>
    </w:p>
    <w:p w14:paraId="72E75483" w14:textId="77777777" w:rsidR="00843195" w:rsidRDefault="00126168">
      <w:pPr>
        <w:spacing w:after="0" w:line="360" w:lineRule="auto"/>
        <w:ind w:left="566"/>
        <w:jc w:val="both"/>
        <w:rPr>
          <w:rFonts w:ascii="Georgia" w:eastAsia="Georgia" w:hAnsi="Georgia" w:cs="Georgia"/>
          <w:sz w:val="24"/>
          <w:szCs w:val="24"/>
        </w:rPr>
      </w:pPr>
      <w:r>
        <w:rPr>
          <w:rFonts w:ascii="Georgia" w:eastAsia="Georgia" w:hAnsi="Georgia" w:cs="Georgia"/>
          <w:b/>
          <w:sz w:val="24"/>
          <w:szCs w:val="24"/>
        </w:rPr>
        <w:t>2) When-Cuándo:</w:t>
      </w:r>
      <w:r>
        <w:rPr>
          <w:rFonts w:ascii="Georgia" w:eastAsia="Georgia" w:hAnsi="Georgia" w:cs="Georgia"/>
          <w:sz w:val="24"/>
          <w:szCs w:val="24"/>
        </w:rPr>
        <w:t xml:space="preserve"> El desarrollo del proyecto se llevará a cabo desde el 5 de junio hasta el 2 de septiembre del 2021.</w:t>
      </w:r>
    </w:p>
    <w:p w14:paraId="2FA20C3E" w14:textId="77777777" w:rsidR="00843195" w:rsidRDefault="00126168">
      <w:pPr>
        <w:spacing w:after="0" w:line="360" w:lineRule="auto"/>
        <w:ind w:left="566"/>
        <w:jc w:val="both"/>
        <w:rPr>
          <w:rFonts w:ascii="Georgia" w:eastAsia="Georgia" w:hAnsi="Georgia" w:cs="Georgia"/>
          <w:sz w:val="24"/>
          <w:szCs w:val="24"/>
        </w:rPr>
      </w:pPr>
      <w:r>
        <w:rPr>
          <w:rFonts w:ascii="Georgia" w:eastAsia="Georgia" w:hAnsi="Georgia" w:cs="Georgia"/>
          <w:b/>
          <w:sz w:val="24"/>
          <w:szCs w:val="24"/>
        </w:rPr>
        <w:t>3) Why-Para qué:</w:t>
      </w:r>
      <w:r>
        <w:rPr>
          <w:rFonts w:ascii="Georgia" w:eastAsia="Georgia" w:hAnsi="Georgia" w:cs="Georgia"/>
          <w:sz w:val="24"/>
          <w:szCs w:val="24"/>
        </w:rPr>
        <w:t xml:space="preserve"> Optimizar y agilizar los procesos </w:t>
      </w:r>
      <w:r>
        <w:rPr>
          <w:rFonts w:ascii="Georgia" w:eastAsia="Georgia" w:hAnsi="Georgia" w:cs="Georgia"/>
          <w:sz w:val="24"/>
          <w:szCs w:val="24"/>
        </w:rPr>
        <w:t>y reducir los errores que puedan cometer el personal médico, además de mantener bajo control el registro de personas vacunadas.</w:t>
      </w:r>
    </w:p>
    <w:p w14:paraId="76BC7AAA" w14:textId="77777777" w:rsidR="00843195" w:rsidRDefault="00126168">
      <w:pPr>
        <w:spacing w:after="0" w:line="360" w:lineRule="auto"/>
        <w:ind w:left="566"/>
        <w:jc w:val="both"/>
        <w:rPr>
          <w:rFonts w:ascii="Georgia" w:eastAsia="Georgia" w:hAnsi="Georgia" w:cs="Georgia"/>
          <w:sz w:val="24"/>
          <w:szCs w:val="24"/>
        </w:rPr>
      </w:pPr>
      <w:r>
        <w:rPr>
          <w:rFonts w:ascii="Georgia" w:eastAsia="Georgia" w:hAnsi="Georgia" w:cs="Georgia"/>
          <w:b/>
          <w:sz w:val="24"/>
          <w:szCs w:val="24"/>
        </w:rPr>
        <w:lastRenderedPageBreak/>
        <w:t>4) Where-Dónde:</w:t>
      </w:r>
      <w:r>
        <w:rPr>
          <w:rFonts w:ascii="Georgia" w:eastAsia="Georgia" w:hAnsi="Georgia" w:cs="Georgia"/>
          <w:sz w:val="24"/>
          <w:szCs w:val="24"/>
        </w:rPr>
        <w:t xml:space="preserve"> El desarrollo de la aplicación será realizada en conjunto con los integrantes del grupo a través de reuniones ya</w:t>
      </w:r>
      <w:r>
        <w:rPr>
          <w:rFonts w:ascii="Georgia" w:eastAsia="Georgia" w:hAnsi="Georgia" w:cs="Georgia"/>
          <w:sz w:val="24"/>
          <w:szCs w:val="24"/>
        </w:rPr>
        <w:t xml:space="preserve"> sean en meet o zoom.</w:t>
      </w:r>
    </w:p>
    <w:p w14:paraId="37BACB49" w14:textId="77777777" w:rsidR="00843195" w:rsidRDefault="00126168">
      <w:pPr>
        <w:spacing w:after="0" w:line="360" w:lineRule="auto"/>
        <w:ind w:left="566"/>
        <w:jc w:val="both"/>
        <w:rPr>
          <w:rFonts w:ascii="Georgia" w:eastAsia="Georgia" w:hAnsi="Georgia" w:cs="Georgia"/>
          <w:sz w:val="24"/>
          <w:szCs w:val="24"/>
        </w:rPr>
      </w:pPr>
      <w:r>
        <w:rPr>
          <w:rFonts w:ascii="Georgia" w:eastAsia="Georgia" w:hAnsi="Georgia" w:cs="Georgia"/>
          <w:b/>
          <w:sz w:val="24"/>
          <w:szCs w:val="24"/>
        </w:rPr>
        <w:t>5) Who-Quién:</w:t>
      </w:r>
      <w:r>
        <w:rPr>
          <w:rFonts w:ascii="Georgia" w:eastAsia="Georgia" w:hAnsi="Georgia" w:cs="Georgia"/>
          <w:sz w:val="24"/>
          <w:szCs w:val="24"/>
        </w:rPr>
        <w:t xml:space="preserve"> El proyecto será realizado por los integrantes del grupo, el tutor académico y tutor empresarial.</w:t>
      </w:r>
    </w:p>
    <w:p w14:paraId="14158F5B" w14:textId="77777777" w:rsidR="00843195" w:rsidRDefault="00843195">
      <w:pPr>
        <w:spacing w:after="0" w:line="360" w:lineRule="auto"/>
        <w:ind w:left="566"/>
        <w:jc w:val="both"/>
        <w:rPr>
          <w:rFonts w:ascii="Georgia" w:eastAsia="Georgia" w:hAnsi="Georgia" w:cs="Georgia"/>
          <w:sz w:val="24"/>
          <w:szCs w:val="24"/>
        </w:rPr>
      </w:pPr>
    </w:p>
    <w:p w14:paraId="1A2955C0" w14:textId="77777777" w:rsidR="00843195" w:rsidRDefault="00126168">
      <w:pPr>
        <w:spacing w:after="0" w:line="360" w:lineRule="auto"/>
        <w:jc w:val="both"/>
        <w:rPr>
          <w:rFonts w:ascii="Georgia" w:eastAsia="Georgia" w:hAnsi="Georgia" w:cs="Georgia"/>
          <w:b/>
          <w:sz w:val="24"/>
          <w:szCs w:val="24"/>
        </w:rPr>
      </w:pPr>
      <w:r>
        <w:rPr>
          <w:rFonts w:ascii="Georgia" w:eastAsia="Georgia" w:hAnsi="Georgia" w:cs="Georgia"/>
          <w:b/>
          <w:sz w:val="24"/>
          <w:szCs w:val="24"/>
        </w:rPr>
        <w:t>2H- How, How much:</w:t>
      </w:r>
    </w:p>
    <w:p w14:paraId="3ECB695D" w14:textId="77777777" w:rsidR="00843195" w:rsidRDefault="00126168">
      <w:pPr>
        <w:spacing w:after="0" w:line="360" w:lineRule="auto"/>
        <w:ind w:left="566"/>
        <w:jc w:val="both"/>
        <w:rPr>
          <w:rFonts w:ascii="Georgia" w:eastAsia="Georgia" w:hAnsi="Georgia" w:cs="Georgia"/>
          <w:sz w:val="24"/>
          <w:szCs w:val="24"/>
        </w:rPr>
      </w:pPr>
      <w:r>
        <w:rPr>
          <w:rFonts w:ascii="Georgia" w:eastAsia="Georgia" w:hAnsi="Georgia" w:cs="Georgia"/>
          <w:b/>
          <w:sz w:val="24"/>
          <w:szCs w:val="24"/>
        </w:rPr>
        <w:t>1) How-Cómo:</w:t>
      </w:r>
      <w:r>
        <w:rPr>
          <w:rFonts w:ascii="Georgia" w:eastAsia="Georgia" w:hAnsi="Georgia" w:cs="Georgia"/>
          <w:sz w:val="24"/>
          <w:szCs w:val="24"/>
        </w:rPr>
        <w:t xml:space="preserve"> Mediante un levantamiento de requisitos que permita identificar los procesos involucrados</w:t>
      </w:r>
      <w:r>
        <w:rPr>
          <w:rFonts w:ascii="Georgia" w:eastAsia="Georgia" w:hAnsi="Georgia" w:cs="Georgia"/>
          <w:sz w:val="24"/>
          <w:szCs w:val="24"/>
        </w:rPr>
        <w:t xml:space="preserve"> para desarrollarlos con los principios de la metodología SCRUM.</w:t>
      </w:r>
    </w:p>
    <w:p w14:paraId="1C95DA9F" w14:textId="77777777" w:rsidR="00843195" w:rsidRDefault="00126168">
      <w:pPr>
        <w:spacing w:after="0" w:line="360" w:lineRule="auto"/>
        <w:ind w:left="566"/>
        <w:jc w:val="both"/>
        <w:rPr>
          <w:rFonts w:ascii="Georgia" w:eastAsia="Georgia" w:hAnsi="Georgia" w:cs="Georgia"/>
          <w:sz w:val="24"/>
          <w:szCs w:val="24"/>
          <w:highlight w:val="yellow"/>
        </w:rPr>
      </w:pPr>
      <w:r>
        <w:rPr>
          <w:rFonts w:ascii="Georgia" w:eastAsia="Georgia" w:hAnsi="Georgia" w:cs="Georgia"/>
          <w:b/>
          <w:sz w:val="24"/>
          <w:szCs w:val="24"/>
        </w:rPr>
        <w:t xml:space="preserve">2) How much- Cuánto: </w:t>
      </w:r>
      <w:r>
        <w:rPr>
          <w:rFonts w:ascii="Georgia" w:eastAsia="Georgia" w:hAnsi="Georgia" w:cs="Georgia"/>
          <w:sz w:val="24"/>
          <w:szCs w:val="24"/>
          <w:highlight w:val="white"/>
        </w:rPr>
        <w:t>El proyecto que se va a realizar, no tendrá ningún costo en cuanto a software, ya que las herramientas que serán usadas son gratuitas, en cuanto a hardware solo es necesa</w:t>
      </w:r>
      <w:r>
        <w:rPr>
          <w:rFonts w:ascii="Georgia" w:eastAsia="Georgia" w:hAnsi="Georgia" w:cs="Georgia"/>
          <w:sz w:val="24"/>
          <w:szCs w:val="24"/>
          <w:highlight w:val="white"/>
        </w:rPr>
        <w:t>rio que el equipo esté conectado a internet.</w:t>
      </w:r>
    </w:p>
    <w:p w14:paraId="3BF0C454" w14:textId="77777777" w:rsidR="00843195" w:rsidRDefault="00126168">
      <w:pPr>
        <w:spacing w:before="400" w:after="120" w:line="360" w:lineRule="auto"/>
        <w:rPr>
          <w:rFonts w:ascii="Georgia" w:eastAsia="Georgia" w:hAnsi="Georgia" w:cs="Georgia"/>
          <w:b/>
          <w:sz w:val="24"/>
          <w:szCs w:val="24"/>
        </w:rPr>
      </w:pPr>
      <w:r>
        <w:rPr>
          <w:rFonts w:ascii="Georgia" w:eastAsia="Georgia" w:hAnsi="Georgia" w:cs="Georgia"/>
          <w:b/>
          <w:sz w:val="24"/>
          <w:szCs w:val="24"/>
        </w:rPr>
        <w:t>7.   Ideas a Defender</w:t>
      </w:r>
      <w:r>
        <w:rPr>
          <w:rFonts w:ascii="Georgia" w:eastAsia="Georgia" w:hAnsi="Georgia" w:cs="Georgia"/>
          <w:b/>
          <w:sz w:val="24"/>
          <w:szCs w:val="24"/>
        </w:rPr>
        <w:tab/>
      </w:r>
    </w:p>
    <w:p w14:paraId="1EA897B2" w14:textId="77777777" w:rsidR="00843195" w:rsidRDefault="00126168">
      <w:pPr>
        <w:spacing w:before="400" w:after="120" w:line="360" w:lineRule="auto"/>
        <w:ind w:firstLine="720"/>
        <w:rPr>
          <w:rFonts w:ascii="Georgia" w:eastAsia="Georgia" w:hAnsi="Georgia" w:cs="Georgia"/>
          <w:sz w:val="24"/>
          <w:szCs w:val="24"/>
        </w:rPr>
      </w:pPr>
      <w:r>
        <w:rPr>
          <w:rFonts w:ascii="Georgia" w:eastAsia="Georgia" w:hAnsi="Georgia" w:cs="Georgia"/>
          <w:sz w:val="24"/>
          <w:szCs w:val="24"/>
        </w:rPr>
        <w:t>El área de software y de medicina, constituyen un marco curricular adecuado para la preparación del programa, que favorezca el estudio de la problemática del sistema de registro para la aplicación de la vacuna contra el covid - 19, como vía para la program</w:t>
      </w:r>
      <w:r>
        <w:rPr>
          <w:rFonts w:ascii="Georgia" w:eastAsia="Georgia" w:hAnsi="Georgia" w:cs="Georgia"/>
          <w:sz w:val="24"/>
          <w:szCs w:val="24"/>
        </w:rPr>
        <w:t xml:space="preserve">ación de la aplicación que lleve a cabo este registro, lo que favorece la integración y participación del modelo vista- controlador para la web el cual ayudará a solucionar esta problemática. </w:t>
      </w:r>
    </w:p>
    <w:p w14:paraId="44D03E96" w14:textId="77777777" w:rsidR="00843195" w:rsidRDefault="00126168">
      <w:pPr>
        <w:spacing w:before="400" w:after="120" w:line="360" w:lineRule="auto"/>
        <w:ind w:firstLine="720"/>
        <w:jc w:val="both"/>
        <w:rPr>
          <w:rFonts w:ascii="Georgia" w:eastAsia="Georgia" w:hAnsi="Georgia" w:cs="Georgia"/>
          <w:sz w:val="24"/>
          <w:szCs w:val="24"/>
        </w:rPr>
      </w:pPr>
      <w:r>
        <w:rPr>
          <w:rFonts w:ascii="Georgia" w:eastAsia="Georgia" w:hAnsi="Georgia" w:cs="Georgia"/>
          <w:sz w:val="24"/>
          <w:szCs w:val="24"/>
        </w:rPr>
        <w:t>Con una mejor organización se puede llevar a cabo un correcto r</w:t>
      </w:r>
      <w:r>
        <w:rPr>
          <w:rFonts w:ascii="Georgia" w:eastAsia="Georgia" w:hAnsi="Georgia" w:cs="Georgia"/>
          <w:sz w:val="24"/>
          <w:szCs w:val="24"/>
        </w:rPr>
        <w:t>egistro de la inoculación de la población en las zonas rurales de Quito, siendo esto favorable tanto para los pacientes como al personal administrativo para así evitar contrariedades  con la aplicación de las vacunas.</w:t>
      </w:r>
    </w:p>
    <w:p w14:paraId="03FDDFCE" w14:textId="77777777" w:rsidR="00843195" w:rsidRDefault="00126168">
      <w:pPr>
        <w:spacing w:before="400" w:after="120" w:line="360" w:lineRule="auto"/>
        <w:rPr>
          <w:rFonts w:ascii="Georgia" w:eastAsia="Georgia" w:hAnsi="Georgia" w:cs="Georgia"/>
          <w:b/>
          <w:sz w:val="24"/>
          <w:szCs w:val="24"/>
        </w:rPr>
      </w:pPr>
      <w:r>
        <w:rPr>
          <w:rFonts w:ascii="Georgia" w:eastAsia="Georgia" w:hAnsi="Georgia" w:cs="Georgia"/>
          <w:b/>
          <w:sz w:val="24"/>
          <w:szCs w:val="24"/>
        </w:rPr>
        <w:t>8.    Resultados Esperados</w:t>
      </w:r>
    </w:p>
    <w:p w14:paraId="3D7F971C" w14:textId="77777777" w:rsidR="00843195" w:rsidRDefault="00126168">
      <w:pPr>
        <w:spacing w:before="400" w:after="120" w:line="360" w:lineRule="auto"/>
        <w:ind w:firstLine="720"/>
        <w:jc w:val="both"/>
        <w:rPr>
          <w:rFonts w:ascii="Georgia" w:eastAsia="Georgia" w:hAnsi="Georgia" w:cs="Georgia"/>
          <w:sz w:val="24"/>
          <w:szCs w:val="24"/>
        </w:rPr>
      </w:pPr>
      <w:r>
        <w:rPr>
          <w:rFonts w:ascii="Georgia" w:eastAsia="Georgia" w:hAnsi="Georgia" w:cs="Georgia"/>
          <w:sz w:val="24"/>
          <w:szCs w:val="24"/>
        </w:rPr>
        <w:t>Como result</w:t>
      </w:r>
      <w:r>
        <w:rPr>
          <w:rFonts w:ascii="Georgia" w:eastAsia="Georgia" w:hAnsi="Georgia" w:cs="Georgia"/>
          <w:sz w:val="24"/>
          <w:szCs w:val="24"/>
        </w:rPr>
        <w:t xml:space="preserve">ado se espera una aplicación de escritorio, que permita el correcto registro y certificación, acorde a la dosis vacunada en los pacientes, con una correcta identificación de vacunas en los paciente, para que al dirigirse por su segunda dosis, </w:t>
      </w:r>
      <w:r>
        <w:rPr>
          <w:rFonts w:ascii="Georgia" w:eastAsia="Georgia" w:hAnsi="Georgia" w:cs="Georgia"/>
          <w:sz w:val="24"/>
          <w:szCs w:val="24"/>
        </w:rPr>
        <w:lastRenderedPageBreak/>
        <w:t>no existan er</w:t>
      </w:r>
      <w:r>
        <w:rPr>
          <w:rFonts w:ascii="Georgia" w:eastAsia="Georgia" w:hAnsi="Georgia" w:cs="Georgia"/>
          <w:sz w:val="24"/>
          <w:szCs w:val="24"/>
        </w:rPr>
        <w:t>rores en la vacuna a inocularse , lo que quiere decir que de esta forma al inyectarse la segunda dosis, recibirán el mismo tipo de vacuna con la que fueron inyectados en su primera dosis.</w:t>
      </w:r>
    </w:p>
    <w:p w14:paraId="62D4ECA1" w14:textId="77777777" w:rsidR="00843195" w:rsidRDefault="00126168">
      <w:pPr>
        <w:spacing w:before="400" w:after="120" w:line="360" w:lineRule="auto"/>
        <w:ind w:firstLine="720"/>
        <w:jc w:val="both"/>
        <w:rPr>
          <w:rFonts w:ascii="Georgia" w:eastAsia="Georgia" w:hAnsi="Georgia" w:cs="Georgia"/>
          <w:sz w:val="24"/>
          <w:szCs w:val="24"/>
        </w:rPr>
      </w:pPr>
      <w:r>
        <w:rPr>
          <w:rFonts w:ascii="Georgia" w:eastAsia="Georgia" w:hAnsi="Georgia" w:cs="Georgia"/>
          <w:sz w:val="24"/>
          <w:szCs w:val="24"/>
        </w:rPr>
        <w:t xml:space="preserve">Por otro lado, un resultado esperado es que mediante los requisitos </w:t>
      </w:r>
      <w:r>
        <w:rPr>
          <w:rFonts w:ascii="Georgia" w:eastAsia="Georgia" w:hAnsi="Georgia" w:cs="Georgia"/>
          <w:sz w:val="24"/>
          <w:szCs w:val="24"/>
        </w:rPr>
        <w:t>dados por el tutor empresarial se pueda llevar una correcta planificación el desarrollo del aplicativo web para de esta manera evitar algunas disconformidades por parte de los usuarios de las mismas.</w:t>
      </w:r>
    </w:p>
    <w:p w14:paraId="1D86C611" w14:textId="77777777" w:rsidR="00843195" w:rsidRDefault="00126168">
      <w:pPr>
        <w:spacing w:before="400" w:after="120" w:line="360" w:lineRule="auto"/>
        <w:ind w:firstLine="720"/>
        <w:jc w:val="both"/>
        <w:rPr>
          <w:rFonts w:ascii="Georgia" w:eastAsia="Georgia" w:hAnsi="Georgia" w:cs="Georgia"/>
          <w:sz w:val="24"/>
          <w:szCs w:val="24"/>
        </w:rPr>
      </w:pPr>
      <w:r>
        <w:rPr>
          <w:rFonts w:ascii="Georgia" w:eastAsia="Georgia" w:hAnsi="Georgia" w:cs="Georgia"/>
          <w:sz w:val="24"/>
          <w:szCs w:val="24"/>
        </w:rPr>
        <w:t>Por último uno de los resultados más esperados es que me</w:t>
      </w:r>
      <w:r>
        <w:rPr>
          <w:rFonts w:ascii="Georgia" w:eastAsia="Georgia" w:hAnsi="Georgia" w:cs="Georgia"/>
          <w:sz w:val="24"/>
          <w:szCs w:val="24"/>
        </w:rPr>
        <w:t>diante el programa se pueda optimizar el tiempo en que los pacientes y doctores  acceden a la información sobre el proceso de inoculación.</w:t>
      </w:r>
    </w:p>
    <w:p w14:paraId="56692B07" w14:textId="77777777" w:rsidR="00843195" w:rsidRDefault="00126168">
      <w:pPr>
        <w:spacing w:before="400" w:after="120" w:line="360" w:lineRule="auto"/>
        <w:jc w:val="both"/>
        <w:rPr>
          <w:rFonts w:ascii="Georgia" w:eastAsia="Georgia" w:hAnsi="Georgia" w:cs="Georgia"/>
          <w:b/>
          <w:sz w:val="24"/>
          <w:szCs w:val="24"/>
        </w:rPr>
      </w:pPr>
      <w:r>
        <w:rPr>
          <w:rFonts w:ascii="Georgia" w:eastAsia="Georgia" w:hAnsi="Georgia" w:cs="Georgia"/>
          <w:b/>
          <w:sz w:val="24"/>
          <w:szCs w:val="24"/>
        </w:rPr>
        <w:t>9. Viabilidad:</w:t>
      </w:r>
    </w:p>
    <w:tbl>
      <w:tblPr>
        <w:tblStyle w:val="a0"/>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3675"/>
        <w:gridCol w:w="1740"/>
        <w:gridCol w:w="1710"/>
      </w:tblGrid>
      <w:tr w:rsidR="00843195" w14:paraId="22C8B6E3" w14:textId="77777777">
        <w:tc>
          <w:tcPr>
            <w:tcW w:w="1890" w:type="dxa"/>
            <w:shd w:val="clear" w:color="auto" w:fill="auto"/>
            <w:tcMar>
              <w:top w:w="100" w:type="dxa"/>
              <w:left w:w="100" w:type="dxa"/>
              <w:bottom w:w="100" w:type="dxa"/>
              <w:right w:w="100" w:type="dxa"/>
            </w:tcMar>
          </w:tcPr>
          <w:p w14:paraId="1BA495DE" w14:textId="77777777" w:rsidR="00843195" w:rsidRDefault="00126168">
            <w:pPr>
              <w:widowControl w:val="0"/>
              <w:pBdr>
                <w:top w:val="nil"/>
                <w:left w:val="nil"/>
                <w:bottom w:val="nil"/>
                <w:right w:val="nil"/>
                <w:between w:val="nil"/>
              </w:pBdr>
              <w:spacing w:after="0" w:line="240" w:lineRule="auto"/>
              <w:jc w:val="center"/>
              <w:rPr>
                <w:rFonts w:ascii="Georgia" w:eastAsia="Georgia" w:hAnsi="Georgia" w:cs="Georgia"/>
                <w:b/>
                <w:sz w:val="24"/>
                <w:szCs w:val="24"/>
                <w:highlight w:val="white"/>
              </w:rPr>
            </w:pPr>
            <w:r>
              <w:rPr>
                <w:rFonts w:ascii="Georgia" w:eastAsia="Georgia" w:hAnsi="Georgia" w:cs="Georgia"/>
                <w:b/>
                <w:sz w:val="24"/>
                <w:szCs w:val="24"/>
                <w:highlight w:val="white"/>
              </w:rPr>
              <w:t>Cantidad</w:t>
            </w:r>
          </w:p>
        </w:tc>
        <w:tc>
          <w:tcPr>
            <w:tcW w:w="3675" w:type="dxa"/>
            <w:shd w:val="clear" w:color="auto" w:fill="auto"/>
            <w:tcMar>
              <w:top w:w="100" w:type="dxa"/>
              <w:left w:w="100" w:type="dxa"/>
              <w:bottom w:w="100" w:type="dxa"/>
              <w:right w:w="100" w:type="dxa"/>
            </w:tcMar>
          </w:tcPr>
          <w:p w14:paraId="141635D3" w14:textId="77777777" w:rsidR="00843195" w:rsidRDefault="00126168">
            <w:pPr>
              <w:widowControl w:val="0"/>
              <w:pBdr>
                <w:top w:val="nil"/>
                <w:left w:val="nil"/>
                <w:bottom w:val="nil"/>
                <w:right w:val="nil"/>
                <w:between w:val="nil"/>
              </w:pBdr>
              <w:spacing w:after="0" w:line="240" w:lineRule="auto"/>
              <w:jc w:val="center"/>
              <w:rPr>
                <w:rFonts w:ascii="Georgia" w:eastAsia="Georgia" w:hAnsi="Georgia" w:cs="Georgia"/>
                <w:b/>
                <w:sz w:val="24"/>
                <w:szCs w:val="24"/>
                <w:highlight w:val="white"/>
              </w:rPr>
            </w:pPr>
            <w:r>
              <w:rPr>
                <w:rFonts w:ascii="Georgia" w:eastAsia="Georgia" w:hAnsi="Georgia" w:cs="Georgia"/>
                <w:b/>
                <w:sz w:val="24"/>
                <w:szCs w:val="24"/>
                <w:highlight w:val="white"/>
              </w:rPr>
              <w:t>Descripción</w:t>
            </w:r>
          </w:p>
        </w:tc>
        <w:tc>
          <w:tcPr>
            <w:tcW w:w="1740" w:type="dxa"/>
            <w:shd w:val="clear" w:color="auto" w:fill="auto"/>
            <w:tcMar>
              <w:top w:w="100" w:type="dxa"/>
              <w:left w:w="100" w:type="dxa"/>
              <w:bottom w:w="100" w:type="dxa"/>
              <w:right w:w="100" w:type="dxa"/>
            </w:tcMar>
          </w:tcPr>
          <w:p w14:paraId="331BA0C4" w14:textId="77777777" w:rsidR="00843195" w:rsidRDefault="00126168">
            <w:pPr>
              <w:widowControl w:val="0"/>
              <w:pBdr>
                <w:top w:val="nil"/>
                <w:left w:val="nil"/>
                <w:bottom w:val="nil"/>
                <w:right w:val="nil"/>
                <w:between w:val="nil"/>
              </w:pBdr>
              <w:spacing w:after="0" w:line="240" w:lineRule="auto"/>
              <w:jc w:val="center"/>
              <w:rPr>
                <w:rFonts w:ascii="Georgia" w:eastAsia="Georgia" w:hAnsi="Georgia" w:cs="Georgia"/>
                <w:b/>
                <w:sz w:val="24"/>
                <w:szCs w:val="24"/>
                <w:highlight w:val="white"/>
              </w:rPr>
            </w:pPr>
            <w:r>
              <w:rPr>
                <w:rFonts w:ascii="Georgia" w:eastAsia="Georgia" w:hAnsi="Georgia" w:cs="Georgia"/>
                <w:b/>
                <w:sz w:val="24"/>
                <w:szCs w:val="24"/>
                <w:highlight w:val="white"/>
              </w:rPr>
              <w:t>V.Unitario</w:t>
            </w:r>
          </w:p>
        </w:tc>
        <w:tc>
          <w:tcPr>
            <w:tcW w:w="1710" w:type="dxa"/>
            <w:shd w:val="clear" w:color="auto" w:fill="auto"/>
            <w:tcMar>
              <w:top w:w="100" w:type="dxa"/>
              <w:left w:w="100" w:type="dxa"/>
              <w:bottom w:w="100" w:type="dxa"/>
              <w:right w:w="100" w:type="dxa"/>
            </w:tcMar>
          </w:tcPr>
          <w:p w14:paraId="45F3531F" w14:textId="77777777" w:rsidR="00843195" w:rsidRDefault="00126168">
            <w:pPr>
              <w:widowControl w:val="0"/>
              <w:pBdr>
                <w:top w:val="nil"/>
                <w:left w:val="nil"/>
                <w:bottom w:val="nil"/>
                <w:right w:val="nil"/>
                <w:between w:val="nil"/>
              </w:pBdr>
              <w:spacing w:after="0" w:line="240" w:lineRule="auto"/>
              <w:jc w:val="center"/>
              <w:rPr>
                <w:rFonts w:ascii="Georgia" w:eastAsia="Georgia" w:hAnsi="Georgia" w:cs="Georgia"/>
                <w:b/>
                <w:sz w:val="24"/>
                <w:szCs w:val="24"/>
                <w:highlight w:val="white"/>
              </w:rPr>
            </w:pPr>
            <w:r>
              <w:rPr>
                <w:rFonts w:ascii="Georgia" w:eastAsia="Georgia" w:hAnsi="Georgia" w:cs="Georgia"/>
                <w:b/>
                <w:sz w:val="24"/>
                <w:szCs w:val="24"/>
                <w:highlight w:val="white"/>
              </w:rPr>
              <w:t>V. Total</w:t>
            </w:r>
          </w:p>
        </w:tc>
      </w:tr>
      <w:tr w:rsidR="00843195" w14:paraId="35659FE8" w14:textId="77777777">
        <w:tc>
          <w:tcPr>
            <w:tcW w:w="1890" w:type="dxa"/>
            <w:shd w:val="clear" w:color="auto" w:fill="auto"/>
            <w:tcMar>
              <w:top w:w="100" w:type="dxa"/>
              <w:left w:w="100" w:type="dxa"/>
              <w:bottom w:w="100" w:type="dxa"/>
              <w:right w:w="100" w:type="dxa"/>
            </w:tcMar>
          </w:tcPr>
          <w:p w14:paraId="091CE827" w14:textId="77777777" w:rsidR="00843195" w:rsidRDefault="00843195">
            <w:pPr>
              <w:widowControl w:val="0"/>
              <w:pBdr>
                <w:top w:val="nil"/>
                <w:left w:val="nil"/>
                <w:bottom w:val="nil"/>
                <w:right w:val="nil"/>
                <w:between w:val="nil"/>
              </w:pBdr>
              <w:spacing w:after="0" w:line="240" w:lineRule="auto"/>
              <w:jc w:val="center"/>
              <w:rPr>
                <w:rFonts w:ascii="Georgia" w:eastAsia="Georgia" w:hAnsi="Georgia" w:cs="Georgia"/>
                <w:b/>
                <w:sz w:val="24"/>
                <w:szCs w:val="24"/>
                <w:highlight w:val="white"/>
              </w:rPr>
            </w:pPr>
          </w:p>
          <w:p w14:paraId="3502D0CC" w14:textId="77777777" w:rsidR="00843195" w:rsidRDefault="00126168">
            <w:pPr>
              <w:widowControl w:val="0"/>
              <w:pBdr>
                <w:top w:val="nil"/>
                <w:left w:val="nil"/>
                <w:bottom w:val="nil"/>
                <w:right w:val="nil"/>
                <w:between w:val="nil"/>
              </w:pBdr>
              <w:spacing w:after="0" w:line="240" w:lineRule="auto"/>
              <w:jc w:val="center"/>
              <w:rPr>
                <w:rFonts w:ascii="Georgia" w:eastAsia="Georgia" w:hAnsi="Georgia" w:cs="Georgia"/>
                <w:b/>
                <w:sz w:val="24"/>
                <w:szCs w:val="24"/>
                <w:highlight w:val="white"/>
              </w:rPr>
            </w:pPr>
            <w:r>
              <w:rPr>
                <w:rFonts w:ascii="Georgia" w:eastAsia="Georgia" w:hAnsi="Georgia" w:cs="Georgia"/>
                <w:b/>
                <w:sz w:val="24"/>
                <w:szCs w:val="24"/>
                <w:highlight w:val="white"/>
              </w:rPr>
              <w:t>1</w:t>
            </w:r>
          </w:p>
          <w:p w14:paraId="4810F787" w14:textId="77777777" w:rsidR="00843195" w:rsidRDefault="00843195">
            <w:pPr>
              <w:widowControl w:val="0"/>
              <w:pBdr>
                <w:top w:val="nil"/>
                <w:left w:val="nil"/>
                <w:bottom w:val="nil"/>
                <w:right w:val="nil"/>
                <w:between w:val="nil"/>
              </w:pBdr>
              <w:spacing w:after="0" w:line="240" w:lineRule="auto"/>
              <w:jc w:val="center"/>
              <w:rPr>
                <w:rFonts w:ascii="Georgia" w:eastAsia="Georgia" w:hAnsi="Georgia" w:cs="Georgia"/>
                <w:b/>
                <w:sz w:val="24"/>
                <w:szCs w:val="24"/>
                <w:highlight w:val="white"/>
              </w:rPr>
            </w:pPr>
          </w:p>
          <w:p w14:paraId="4DF4D294" w14:textId="77777777" w:rsidR="00843195" w:rsidRDefault="00843195">
            <w:pPr>
              <w:widowControl w:val="0"/>
              <w:pBdr>
                <w:top w:val="nil"/>
                <w:left w:val="nil"/>
                <w:bottom w:val="nil"/>
                <w:right w:val="nil"/>
                <w:between w:val="nil"/>
              </w:pBdr>
              <w:spacing w:after="0" w:line="240" w:lineRule="auto"/>
              <w:jc w:val="center"/>
              <w:rPr>
                <w:rFonts w:ascii="Georgia" w:eastAsia="Georgia" w:hAnsi="Georgia" w:cs="Georgia"/>
                <w:b/>
                <w:sz w:val="24"/>
                <w:szCs w:val="24"/>
                <w:highlight w:val="white"/>
              </w:rPr>
            </w:pPr>
          </w:p>
          <w:p w14:paraId="443F5E1E" w14:textId="77777777" w:rsidR="00843195" w:rsidRDefault="00126168">
            <w:pPr>
              <w:widowControl w:val="0"/>
              <w:pBdr>
                <w:top w:val="nil"/>
                <w:left w:val="nil"/>
                <w:bottom w:val="nil"/>
                <w:right w:val="nil"/>
                <w:between w:val="nil"/>
              </w:pBdr>
              <w:spacing w:after="0" w:line="240" w:lineRule="auto"/>
              <w:jc w:val="center"/>
              <w:rPr>
                <w:rFonts w:ascii="Georgia" w:eastAsia="Georgia" w:hAnsi="Georgia" w:cs="Georgia"/>
                <w:b/>
                <w:sz w:val="24"/>
                <w:szCs w:val="24"/>
                <w:highlight w:val="white"/>
              </w:rPr>
            </w:pPr>
            <w:r>
              <w:rPr>
                <w:rFonts w:ascii="Georgia" w:eastAsia="Georgia" w:hAnsi="Georgia" w:cs="Georgia"/>
                <w:b/>
                <w:sz w:val="24"/>
                <w:szCs w:val="24"/>
                <w:highlight w:val="white"/>
              </w:rPr>
              <w:t>1</w:t>
            </w:r>
          </w:p>
          <w:p w14:paraId="4E0A8362" w14:textId="77777777" w:rsidR="00843195" w:rsidRDefault="00843195">
            <w:pPr>
              <w:widowControl w:val="0"/>
              <w:pBdr>
                <w:top w:val="nil"/>
                <w:left w:val="nil"/>
                <w:bottom w:val="nil"/>
                <w:right w:val="nil"/>
                <w:between w:val="nil"/>
              </w:pBdr>
              <w:spacing w:after="0" w:line="240" w:lineRule="auto"/>
              <w:jc w:val="center"/>
              <w:rPr>
                <w:rFonts w:ascii="Georgia" w:eastAsia="Georgia" w:hAnsi="Georgia" w:cs="Georgia"/>
                <w:b/>
                <w:sz w:val="24"/>
                <w:szCs w:val="24"/>
                <w:highlight w:val="white"/>
              </w:rPr>
            </w:pPr>
          </w:p>
          <w:p w14:paraId="045F2251" w14:textId="77777777" w:rsidR="00843195" w:rsidRDefault="00843195">
            <w:pPr>
              <w:widowControl w:val="0"/>
              <w:pBdr>
                <w:top w:val="nil"/>
                <w:left w:val="nil"/>
                <w:bottom w:val="nil"/>
                <w:right w:val="nil"/>
                <w:between w:val="nil"/>
              </w:pBdr>
              <w:spacing w:after="0" w:line="240" w:lineRule="auto"/>
              <w:jc w:val="center"/>
              <w:rPr>
                <w:rFonts w:ascii="Georgia" w:eastAsia="Georgia" w:hAnsi="Georgia" w:cs="Georgia"/>
                <w:b/>
                <w:sz w:val="24"/>
                <w:szCs w:val="24"/>
                <w:highlight w:val="white"/>
              </w:rPr>
            </w:pPr>
          </w:p>
          <w:p w14:paraId="50B43D7D" w14:textId="77777777" w:rsidR="00843195" w:rsidRDefault="00126168">
            <w:pPr>
              <w:widowControl w:val="0"/>
              <w:pBdr>
                <w:top w:val="nil"/>
                <w:left w:val="nil"/>
                <w:bottom w:val="nil"/>
                <w:right w:val="nil"/>
                <w:between w:val="nil"/>
              </w:pBdr>
              <w:spacing w:after="0" w:line="240" w:lineRule="auto"/>
              <w:jc w:val="center"/>
              <w:rPr>
                <w:rFonts w:ascii="Georgia" w:eastAsia="Georgia" w:hAnsi="Georgia" w:cs="Georgia"/>
                <w:b/>
                <w:sz w:val="24"/>
                <w:szCs w:val="24"/>
                <w:highlight w:val="white"/>
              </w:rPr>
            </w:pPr>
            <w:r>
              <w:rPr>
                <w:rFonts w:ascii="Georgia" w:eastAsia="Georgia" w:hAnsi="Georgia" w:cs="Georgia"/>
                <w:b/>
                <w:sz w:val="24"/>
                <w:szCs w:val="24"/>
                <w:highlight w:val="white"/>
              </w:rPr>
              <w:t>1</w:t>
            </w:r>
          </w:p>
          <w:p w14:paraId="2DA7C9DD" w14:textId="77777777" w:rsidR="00843195" w:rsidRDefault="00843195">
            <w:pPr>
              <w:widowControl w:val="0"/>
              <w:pBdr>
                <w:top w:val="nil"/>
                <w:left w:val="nil"/>
                <w:bottom w:val="nil"/>
                <w:right w:val="nil"/>
                <w:between w:val="nil"/>
              </w:pBdr>
              <w:spacing w:after="0" w:line="240" w:lineRule="auto"/>
              <w:jc w:val="center"/>
              <w:rPr>
                <w:rFonts w:ascii="Georgia" w:eastAsia="Georgia" w:hAnsi="Georgia" w:cs="Georgia"/>
                <w:b/>
                <w:sz w:val="24"/>
                <w:szCs w:val="24"/>
                <w:highlight w:val="white"/>
              </w:rPr>
            </w:pPr>
          </w:p>
          <w:p w14:paraId="18F7FAE1" w14:textId="77777777" w:rsidR="00843195" w:rsidRDefault="00126168">
            <w:pPr>
              <w:widowControl w:val="0"/>
              <w:pBdr>
                <w:top w:val="nil"/>
                <w:left w:val="nil"/>
                <w:bottom w:val="nil"/>
                <w:right w:val="nil"/>
                <w:between w:val="nil"/>
              </w:pBdr>
              <w:spacing w:after="0" w:line="240" w:lineRule="auto"/>
              <w:jc w:val="center"/>
              <w:rPr>
                <w:rFonts w:ascii="Georgia" w:eastAsia="Georgia" w:hAnsi="Georgia" w:cs="Georgia"/>
                <w:b/>
                <w:sz w:val="24"/>
                <w:szCs w:val="24"/>
                <w:highlight w:val="white"/>
              </w:rPr>
            </w:pPr>
            <w:r>
              <w:rPr>
                <w:rFonts w:ascii="Georgia" w:eastAsia="Georgia" w:hAnsi="Georgia" w:cs="Georgia"/>
                <w:b/>
                <w:sz w:val="24"/>
                <w:szCs w:val="24"/>
                <w:highlight w:val="white"/>
              </w:rPr>
              <w:t>1</w:t>
            </w:r>
          </w:p>
          <w:p w14:paraId="7C604A2C" w14:textId="77777777" w:rsidR="00843195" w:rsidRDefault="00843195">
            <w:pPr>
              <w:widowControl w:val="0"/>
              <w:pBdr>
                <w:top w:val="nil"/>
                <w:left w:val="nil"/>
                <w:bottom w:val="nil"/>
                <w:right w:val="nil"/>
                <w:between w:val="nil"/>
              </w:pBdr>
              <w:spacing w:after="0" w:line="240" w:lineRule="auto"/>
              <w:jc w:val="center"/>
              <w:rPr>
                <w:rFonts w:ascii="Georgia" w:eastAsia="Georgia" w:hAnsi="Georgia" w:cs="Georgia"/>
                <w:b/>
                <w:sz w:val="24"/>
                <w:szCs w:val="24"/>
                <w:highlight w:val="white"/>
              </w:rPr>
            </w:pPr>
          </w:p>
          <w:p w14:paraId="150A8248" w14:textId="77777777" w:rsidR="00843195" w:rsidRDefault="00843195">
            <w:pPr>
              <w:widowControl w:val="0"/>
              <w:pBdr>
                <w:top w:val="nil"/>
                <w:left w:val="nil"/>
                <w:bottom w:val="nil"/>
                <w:right w:val="nil"/>
                <w:between w:val="nil"/>
              </w:pBdr>
              <w:spacing w:after="0" w:line="240" w:lineRule="auto"/>
              <w:jc w:val="center"/>
              <w:rPr>
                <w:rFonts w:ascii="Georgia" w:eastAsia="Georgia" w:hAnsi="Georgia" w:cs="Georgia"/>
                <w:b/>
                <w:sz w:val="24"/>
                <w:szCs w:val="24"/>
                <w:highlight w:val="white"/>
              </w:rPr>
            </w:pPr>
          </w:p>
          <w:p w14:paraId="4F34C737" w14:textId="77777777" w:rsidR="00843195" w:rsidRDefault="00126168">
            <w:pPr>
              <w:widowControl w:val="0"/>
              <w:pBdr>
                <w:top w:val="nil"/>
                <w:left w:val="nil"/>
                <w:bottom w:val="nil"/>
                <w:right w:val="nil"/>
                <w:between w:val="nil"/>
              </w:pBdr>
              <w:spacing w:after="0" w:line="240" w:lineRule="auto"/>
              <w:jc w:val="center"/>
              <w:rPr>
                <w:rFonts w:ascii="Georgia" w:eastAsia="Georgia" w:hAnsi="Georgia" w:cs="Georgia"/>
                <w:b/>
                <w:sz w:val="24"/>
                <w:szCs w:val="24"/>
                <w:highlight w:val="white"/>
              </w:rPr>
            </w:pPr>
            <w:r>
              <w:rPr>
                <w:rFonts w:ascii="Georgia" w:eastAsia="Georgia" w:hAnsi="Georgia" w:cs="Georgia"/>
                <w:b/>
                <w:sz w:val="24"/>
                <w:szCs w:val="24"/>
                <w:highlight w:val="white"/>
              </w:rPr>
              <w:t>1</w:t>
            </w:r>
          </w:p>
          <w:p w14:paraId="36CB78A0" w14:textId="77777777" w:rsidR="00843195" w:rsidRDefault="00843195">
            <w:pPr>
              <w:widowControl w:val="0"/>
              <w:pBdr>
                <w:top w:val="nil"/>
                <w:left w:val="nil"/>
                <w:bottom w:val="nil"/>
                <w:right w:val="nil"/>
                <w:between w:val="nil"/>
              </w:pBdr>
              <w:spacing w:after="0" w:line="240" w:lineRule="auto"/>
              <w:jc w:val="center"/>
              <w:rPr>
                <w:rFonts w:ascii="Georgia" w:eastAsia="Georgia" w:hAnsi="Georgia" w:cs="Georgia"/>
                <w:b/>
                <w:sz w:val="24"/>
                <w:szCs w:val="24"/>
                <w:highlight w:val="white"/>
              </w:rPr>
            </w:pPr>
          </w:p>
          <w:p w14:paraId="36DF5E54" w14:textId="77777777" w:rsidR="00843195" w:rsidRDefault="00126168">
            <w:pPr>
              <w:widowControl w:val="0"/>
              <w:pBdr>
                <w:top w:val="nil"/>
                <w:left w:val="nil"/>
                <w:bottom w:val="nil"/>
                <w:right w:val="nil"/>
                <w:between w:val="nil"/>
              </w:pBdr>
              <w:spacing w:after="0" w:line="240" w:lineRule="auto"/>
              <w:jc w:val="center"/>
              <w:rPr>
                <w:rFonts w:ascii="Georgia" w:eastAsia="Georgia" w:hAnsi="Georgia" w:cs="Georgia"/>
                <w:b/>
                <w:sz w:val="24"/>
                <w:szCs w:val="24"/>
                <w:highlight w:val="white"/>
              </w:rPr>
            </w:pPr>
            <w:r>
              <w:rPr>
                <w:rFonts w:ascii="Georgia" w:eastAsia="Georgia" w:hAnsi="Georgia" w:cs="Georgia"/>
                <w:b/>
                <w:sz w:val="24"/>
                <w:szCs w:val="24"/>
                <w:highlight w:val="white"/>
              </w:rPr>
              <w:t>1</w:t>
            </w:r>
          </w:p>
          <w:p w14:paraId="32328BF1" w14:textId="77777777" w:rsidR="00843195" w:rsidRDefault="00843195">
            <w:pPr>
              <w:widowControl w:val="0"/>
              <w:pBdr>
                <w:top w:val="nil"/>
                <w:left w:val="nil"/>
                <w:bottom w:val="nil"/>
                <w:right w:val="nil"/>
                <w:between w:val="nil"/>
              </w:pBdr>
              <w:spacing w:after="0" w:line="240" w:lineRule="auto"/>
              <w:rPr>
                <w:rFonts w:ascii="Georgia" w:eastAsia="Georgia" w:hAnsi="Georgia" w:cs="Georgia"/>
                <w:b/>
                <w:sz w:val="24"/>
                <w:szCs w:val="24"/>
                <w:highlight w:val="white"/>
              </w:rPr>
            </w:pPr>
          </w:p>
          <w:p w14:paraId="582F64B5" w14:textId="77777777" w:rsidR="00843195" w:rsidRDefault="00843195">
            <w:pPr>
              <w:widowControl w:val="0"/>
              <w:pBdr>
                <w:top w:val="nil"/>
                <w:left w:val="nil"/>
                <w:bottom w:val="nil"/>
                <w:right w:val="nil"/>
                <w:between w:val="nil"/>
              </w:pBdr>
              <w:spacing w:after="0" w:line="240" w:lineRule="auto"/>
              <w:rPr>
                <w:rFonts w:ascii="Georgia" w:eastAsia="Georgia" w:hAnsi="Georgia" w:cs="Georgia"/>
                <w:b/>
                <w:sz w:val="24"/>
                <w:szCs w:val="24"/>
                <w:highlight w:val="white"/>
              </w:rPr>
            </w:pPr>
          </w:p>
        </w:tc>
        <w:tc>
          <w:tcPr>
            <w:tcW w:w="3675" w:type="dxa"/>
            <w:shd w:val="clear" w:color="auto" w:fill="auto"/>
            <w:tcMar>
              <w:top w:w="100" w:type="dxa"/>
              <w:left w:w="100" w:type="dxa"/>
              <w:bottom w:w="100" w:type="dxa"/>
              <w:right w:w="100" w:type="dxa"/>
            </w:tcMar>
          </w:tcPr>
          <w:p w14:paraId="2D374A86" w14:textId="77777777" w:rsidR="00843195" w:rsidRDefault="00126168">
            <w:pPr>
              <w:widowControl w:val="0"/>
              <w:pBdr>
                <w:top w:val="nil"/>
                <w:left w:val="nil"/>
                <w:bottom w:val="nil"/>
                <w:right w:val="nil"/>
                <w:between w:val="nil"/>
              </w:pBdr>
              <w:spacing w:after="0" w:line="240" w:lineRule="auto"/>
              <w:rPr>
                <w:rFonts w:ascii="Georgia" w:eastAsia="Georgia" w:hAnsi="Georgia" w:cs="Georgia"/>
                <w:b/>
                <w:sz w:val="24"/>
                <w:szCs w:val="24"/>
                <w:highlight w:val="white"/>
              </w:rPr>
            </w:pPr>
            <w:r>
              <w:rPr>
                <w:rFonts w:ascii="Georgia" w:eastAsia="Georgia" w:hAnsi="Georgia" w:cs="Georgia"/>
                <w:b/>
                <w:sz w:val="24"/>
                <w:szCs w:val="24"/>
                <w:highlight w:val="white"/>
              </w:rPr>
              <w:t>Equipo de oficina:</w:t>
            </w:r>
          </w:p>
          <w:p w14:paraId="3D32B732" w14:textId="77777777" w:rsidR="00843195" w:rsidRDefault="00126168">
            <w:pPr>
              <w:widowControl w:val="0"/>
              <w:pBdr>
                <w:top w:val="nil"/>
                <w:left w:val="nil"/>
                <w:bottom w:val="nil"/>
                <w:right w:val="nil"/>
                <w:between w:val="nil"/>
              </w:pBdr>
              <w:spacing w:after="0" w:line="240" w:lineRule="auto"/>
              <w:rPr>
                <w:rFonts w:ascii="Georgia" w:eastAsia="Georgia" w:hAnsi="Georgia" w:cs="Georgia"/>
                <w:sz w:val="24"/>
                <w:szCs w:val="24"/>
                <w:highlight w:val="white"/>
              </w:rPr>
            </w:pPr>
            <w:r>
              <w:rPr>
                <w:rFonts w:ascii="Georgia" w:eastAsia="Georgia" w:hAnsi="Georgia" w:cs="Georgia"/>
                <w:sz w:val="24"/>
                <w:szCs w:val="24"/>
                <w:highlight w:val="white"/>
              </w:rPr>
              <w:t>Computador portátil o de escritorio características básicas</w:t>
            </w:r>
          </w:p>
          <w:p w14:paraId="5DAABBB3" w14:textId="77777777" w:rsidR="00843195" w:rsidRDefault="00126168">
            <w:pPr>
              <w:widowControl w:val="0"/>
              <w:pBdr>
                <w:top w:val="nil"/>
                <w:left w:val="nil"/>
                <w:bottom w:val="nil"/>
                <w:right w:val="nil"/>
                <w:between w:val="nil"/>
              </w:pBdr>
              <w:spacing w:after="0" w:line="240" w:lineRule="auto"/>
              <w:rPr>
                <w:rFonts w:ascii="Georgia" w:eastAsia="Georgia" w:hAnsi="Georgia" w:cs="Georgia"/>
                <w:b/>
                <w:sz w:val="24"/>
                <w:szCs w:val="24"/>
                <w:highlight w:val="white"/>
              </w:rPr>
            </w:pPr>
            <w:r>
              <w:rPr>
                <w:rFonts w:ascii="Georgia" w:eastAsia="Georgia" w:hAnsi="Georgia" w:cs="Georgia"/>
                <w:b/>
                <w:sz w:val="24"/>
                <w:szCs w:val="24"/>
                <w:highlight w:val="white"/>
              </w:rPr>
              <w:t>Software:</w:t>
            </w:r>
          </w:p>
          <w:p w14:paraId="79EFA741" w14:textId="77777777" w:rsidR="00843195" w:rsidRDefault="00126168">
            <w:pPr>
              <w:widowControl w:val="0"/>
              <w:numPr>
                <w:ilvl w:val="0"/>
                <w:numId w:val="4"/>
              </w:numPr>
              <w:pBdr>
                <w:top w:val="nil"/>
                <w:left w:val="nil"/>
                <w:bottom w:val="nil"/>
                <w:right w:val="nil"/>
                <w:between w:val="nil"/>
              </w:pBdr>
              <w:spacing w:after="0" w:line="240" w:lineRule="auto"/>
              <w:ind w:left="425"/>
              <w:rPr>
                <w:rFonts w:ascii="Georgia" w:eastAsia="Georgia" w:hAnsi="Georgia" w:cs="Georgia"/>
                <w:sz w:val="24"/>
                <w:szCs w:val="24"/>
                <w:highlight w:val="white"/>
              </w:rPr>
            </w:pPr>
            <w:r>
              <w:rPr>
                <w:rFonts w:ascii="Georgia" w:eastAsia="Georgia" w:hAnsi="Georgia" w:cs="Georgia"/>
                <w:sz w:val="24"/>
                <w:szCs w:val="24"/>
                <w:highlight w:val="white"/>
              </w:rPr>
              <w:t>Sistema Operativo Windows 10</w:t>
            </w:r>
          </w:p>
          <w:p w14:paraId="79F051A9" w14:textId="77777777" w:rsidR="00843195" w:rsidRDefault="00126168">
            <w:pPr>
              <w:numPr>
                <w:ilvl w:val="0"/>
                <w:numId w:val="4"/>
              </w:numPr>
              <w:spacing w:before="240" w:after="240" w:line="360" w:lineRule="auto"/>
              <w:ind w:left="425"/>
              <w:jc w:val="both"/>
              <w:rPr>
                <w:rFonts w:ascii="Georgia" w:eastAsia="Georgia" w:hAnsi="Georgia" w:cs="Georgia"/>
                <w:b/>
                <w:sz w:val="24"/>
                <w:szCs w:val="24"/>
                <w:highlight w:val="white"/>
              </w:rPr>
            </w:pPr>
            <w:r>
              <w:rPr>
                <w:rFonts w:ascii="Georgia" w:eastAsia="Georgia" w:hAnsi="Georgia" w:cs="Georgia"/>
                <w:sz w:val="24"/>
                <w:szCs w:val="24"/>
                <w:highlight w:val="white"/>
              </w:rPr>
              <w:t>GSuite (Docs,Sheets,Drive)</w:t>
            </w:r>
          </w:p>
          <w:p w14:paraId="1379B3B6" w14:textId="77777777" w:rsidR="00843195" w:rsidRDefault="00126168">
            <w:pPr>
              <w:numPr>
                <w:ilvl w:val="0"/>
                <w:numId w:val="4"/>
              </w:numPr>
              <w:spacing w:before="240" w:after="240" w:line="360" w:lineRule="auto"/>
              <w:ind w:left="425"/>
              <w:jc w:val="both"/>
              <w:rPr>
                <w:rFonts w:ascii="Georgia" w:eastAsia="Georgia" w:hAnsi="Georgia" w:cs="Georgia"/>
                <w:sz w:val="24"/>
                <w:szCs w:val="24"/>
                <w:highlight w:val="white"/>
              </w:rPr>
            </w:pPr>
            <w:r>
              <w:rPr>
                <w:rFonts w:ascii="Georgia" w:eastAsia="Georgia" w:hAnsi="Georgia" w:cs="Georgia"/>
                <w:sz w:val="24"/>
                <w:szCs w:val="24"/>
                <w:highlight w:val="white"/>
              </w:rPr>
              <w:t>Visual Studio Code</w:t>
            </w:r>
          </w:p>
          <w:p w14:paraId="3EF01593" w14:textId="77777777" w:rsidR="00843195" w:rsidRDefault="00126168">
            <w:pPr>
              <w:numPr>
                <w:ilvl w:val="0"/>
                <w:numId w:val="4"/>
              </w:numPr>
              <w:spacing w:before="240" w:after="240" w:line="360" w:lineRule="auto"/>
              <w:ind w:left="425"/>
              <w:jc w:val="both"/>
              <w:rPr>
                <w:rFonts w:ascii="Georgia" w:eastAsia="Georgia" w:hAnsi="Georgia" w:cs="Georgia"/>
                <w:sz w:val="24"/>
                <w:szCs w:val="24"/>
                <w:highlight w:val="white"/>
              </w:rPr>
            </w:pPr>
            <w:r>
              <w:rPr>
                <w:rFonts w:ascii="Georgia" w:eastAsia="Georgia" w:hAnsi="Georgia" w:cs="Georgia"/>
                <w:sz w:val="24"/>
                <w:szCs w:val="24"/>
                <w:highlight w:val="white"/>
              </w:rPr>
              <w:t>Github</w:t>
            </w:r>
          </w:p>
          <w:p w14:paraId="1B7874AF" w14:textId="77777777" w:rsidR="00843195" w:rsidRDefault="00126168">
            <w:pPr>
              <w:numPr>
                <w:ilvl w:val="0"/>
                <w:numId w:val="4"/>
              </w:numPr>
              <w:spacing w:before="240" w:after="240" w:line="360" w:lineRule="auto"/>
              <w:ind w:left="425"/>
              <w:jc w:val="both"/>
              <w:rPr>
                <w:rFonts w:ascii="Georgia" w:eastAsia="Georgia" w:hAnsi="Georgia" w:cs="Georgia"/>
                <w:sz w:val="24"/>
                <w:szCs w:val="24"/>
                <w:highlight w:val="white"/>
              </w:rPr>
            </w:pPr>
            <w:r>
              <w:rPr>
                <w:rFonts w:ascii="Georgia" w:eastAsia="Georgia" w:hAnsi="Georgia" w:cs="Georgia"/>
                <w:sz w:val="24"/>
                <w:szCs w:val="24"/>
                <w:highlight w:val="white"/>
              </w:rPr>
              <w:t>App Serv</w:t>
            </w:r>
          </w:p>
        </w:tc>
        <w:tc>
          <w:tcPr>
            <w:tcW w:w="1740" w:type="dxa"/>
            <w:shd w:val="clear" w:color="auto" w:fill="auto"/>
            <w:tcMar>
              <w:top w:w="100" w:type="dxa"/>
              <w:left w:w="100" w:type="dxa"/>
              <w:bottom w:w="100" w:type="dxa"/>
              <w:right w:w="100" w:type="dxa"/>
            </w:tcMar>
          </w:tcPr>
          <w:p w14:paraId="77210D9A" w14:textId="77777777" w:rsidR="00843195" w:rsidRDefault="00843195">
            <w:pPr>
              <w:widowControl w:val="0"/>
              <w:pBdr>
                <w:top w:val="nil"/>
                <w:left w:val="nil"/>
                <w:bottom w:val="nil"/>
                <w:right w:val="nil"/>
                <w:between w:val="nil"/>
              </w:pBdr>
              <w:spacing w:after="0" w:line="240" w:lineRule="auto"/>
              <w:rPr>
                <w:rFonts w:ascii="Georgia" w:eastAsia="Georgia" w:hAnsi="Georgia" w:cs="Georgia"/>
                <w:sz w:val="24"/>
                <w:szCs w:val="24"/>
                <w:highlight w:val="white"/>
              </w:rPr>
            </w:pPr>
          </w:p>
          <w:p w14:paraId="4A13B758" w14:textId="77777777" w:rsidR="00843195" w:rsidRDefault="00126168">
            <w:pPr>
              <w:widowControl w:val="0"/>
              <w:pBdr>
                <w:top w:val="nil"/>
                <w:left w:val="nil"/>
                <w:bottom w:val="nil"/>
                <w:right w:val="nil"/>
                <w:between w:val="nil"/>
              </w:pBdr>
              <w:spacing w:after="0"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700</w:t>
            </w:r>
          </w:p>
          <w:p w14:paraId="716D821C" w14:textId="77777777" w:rsidR="00843195" w:rsidRDefault="00843195">
            <w:pPr>
              <w:widowControl w:val="0"/>
              <w:pBdr>
                <w:top w:val="nil"/>
                <w:left w:val="nil"/>
                <w:bottom w:val="nil"/>
                <w:right w:val="nil"/>
                <w:between w:val="nil"/>
              </w:pBdr>
              <w:spacing w:after="0" w:line="240" w:lineRule="auto"/>
              <w:jc w:val="center"/>
              <w:rPr>
                <w:rFonts w:ascii="Georgia" w:eastAsia="Georgia" w:hAnsi="Georgia" w:cs="Georgia"/>
                <w:sz w:val="24"/>
                <w:szCs w:val="24"/>
                <w:highlight w:val="white"/>
              </w:rPr>
            </w:pPr>
          </w:p>
          <w:p w14:paraId="11254F88" w14:textId="77777777" w:rsidR="00843195" w:rsidRDefault="00843195">
            <w:pPr>
              <w:widowControl w:val="0"/>
              <w:pBdr>
                <w:top w:val="nil"/>
                <w:left w:val="nil"/>
                <w:bottom w:val="nil"/>
                <w:right w:val="nil"/>
                <w:between w:val="nil"/>
              </w:pBdr>
              <w:spacing w:after="0" w:line="240" w:lineRule="auto"/>
              <w:jc w:val="center"/>
              <w:rPr>
                <w:rFonts w:ascii="Georgia" w:eastAsia="Georgia" w:hAnsi="Georgia" w:cs="Georgia"/>
                <w:sz w:val="24"/>
                <w:szCs w:val="24"/>
                <w:highlight w:val="white"/>
              </w:rPr>
            </w:pPr>
          </w:p>
          <w:p w14:paraId="5F68C27C" w14:textId="77777777" w:rsidR="00843195" w:rsidRDefault="00126168">
            <w:pPr>
              <w:widowControl w:val="0"/>
              <w:pBdr>
                <w:top w:val="nil"/>
                <w:left w:val="nil"/>
                <w:bottom w:val="nil"/>
                <w:right w:val="nil"/>
                <w:between w:val="nil"/>
              </w:pBdr>
              <w:spacing w:after="0"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286</w:t>
            </w:r>
          </w:p>
          <w:p w14:paraId="50FA0416" w14:textId="77777777" w:rsidR="00843195" w:rsidRDefault="00843195">
            <w:pPr>
              <w:widowControl w:val="0"/>
              <w:pBdr>
                <w:top w:val="nil"/>
                <w:left w:val="nil"/>
                <w:bottom w:val="nil"/>
                <w:right w:val="nil"/>
                <w:between w:val="nil"/>
              </w:pBdr>
              <w:spacing w:after="0" w:line="240" w:lineRule="auto"/>
              <w:jc w:val="center"/>
              <w:rPr>
                <w:rFonts w:ascii="Georgia" w:eastAsia="Georgia" w:hAnsi="Georgia" w:cs="Georgia"/>
                <w:sz w:val="24"/>
                <w:szCs w:val="24"/>
                <w:highlight w:val="white"/>
              </w:rPr>
            </w:pPr>
          </w:p>
          <w:p w14:paraId="227B8F32" w14:textId="77777777" w:rsidR="00843195" w:rsidRDefault="00843195">
            <w:pPr>
              <w:widowControl w:val="0"/>
              <w:pBdr>
                <w:top w:val="nil"/>
                <w:left w:val="nil"/>
                <w:bottom w:val="nil"/>
                <w:right w:val="nil"/>
                <w:between w:val="nil"/>
              </w:pBdr>
              <w:spacing w:after="0" w:line="240" w:lineRule="auto"/>
              <w:jc w:val="center"/>
              <w:rPr>
                <w:rFonts w:ascii="Georgia" w:eastAsia="Georgia" w:hAnsi="Georgia" w:cs="Georgia"/>
                <w:sz w:val="24"/>
                <w:szCs w:val="24"/>
                <w:highlight w:val="white"/>
              </w:rPr>
            </w:pPr>
          </w:p>
          <w:p w14:paraId="79312469" w14:textId="77777777" w:rsidR="00843195" w:rsidRDefault="00126168">
            <w:pPr>
              <w:widowControl w:val="0"/>
              <w:pBdr>
                <w:top w:val="nil"/>
                <w:left w:val="nil"/>
                <w:bottom w:val="nil"/>
                <w:right w:val="nil"/>
                <w:between w:val="nil"/>
              </w:pBdr>
              <w:spacing w:after="0"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0</w:t>
            </w:r>
          </w:p>
          <w:p w14:paraId="6D4ED9A3" w14:textId="77777777" w:rsidR="00843195" w:rsidRDefault="00843195">
            <w:pPr>
              <w:widowControl w:val="0"/>
              <w:pBdr>
                <w:top w:val="nil"/>
                <w:left w:val="nil"/>
                <w:bottom w:val="nil"/>
                <w:right w:val="nil"/>
                <w:between w:val="nil"/>
              </w:pBdr>
              <w:spacing w:after="0" w:line="240" w:lineRule="auto"/>
              <w:jc w:val="center"/>
              <w:rPr>
                <w:rFonts w:ascii="Georgia" w:eastAsia="Georgia" w:hAnsi="Georgia" w:cs="Georgia"/>
                <w:sz w:val="24"/>
                <w:szCs w:val="24"/>
                <w:highlight w:val="white"/>
              </w:rPr>
            </w:pPr>
          </w:p>
          <w:p w14:paraId="0500280C" w14:textId="77777777" w:rsidR="00843195" w:rsidRDefault="00843195">
            <w:pPr>
              <w:widowControl w:val="0"/>
              <w:pBdr>
                <w:top w:val="nil"/>
                <w:left w:val="nil"/>
                <w:bottom w:val="nil"/>
                <w:right w:val="nil"/>
                <w:between w:val="nil"/>
              </w:pBdr>
              <w:spacing w:after="0" w:line="240" w:lineRule="auto"/>
              <w:jc w:val="center"/>
              <w:rPr>
                <w:rFonts w:ascii="Georgia" w:eastAsia="Georgia" w:hAnsi="Georgia" w:cs="Georgia"/>
                <w:sz w:val="24"/>
                <w:szCs w:val="24"/>
                <w:highlight w:val="white"/>
              </w:rPr>
            </w:pPr>
          </w:p>
          <w:p w14:paraId="720D0223" w14:textId="77777777" w:rsidR="00843195" w:rsidRDefault="00126168">
            <w:pPr>
              <w:widowControl w:val="0"/>
              <w:pBdr>
                <w:top w:val="nil"/>
                <w:left w:val="nil"/>
                <w:bottom w:val="nil"/>
                <w:right w:val="nil"/>
                <w:between w:val="nil"/>
              </w:pBdr>
              <w:spacing w:after="0"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0</w:t>
            </w:r>
          </w:p>
          <w:p w14:paraId="7817F83D" w14:textId="77777777" w:rsidR="00843195" w:rsidRDefault="00843195">
            <w:pPr>
              <w:widowControl w:val="0"/>
              <w:pBdr>
                <w:top w:val="nil"/>
                <w:left w:val="nil"/>
                <w:bottom w:val="nil"/>
                <w:right w:val="nil"/>
                <w:between w:val="nil"/>
              </w:pBdr>
              <w:spacing w:after="0" w:line="240" w:lineRule="auto"/>
              <w:jc w:val="center"/>
              <w:rPr>
                <w:rFonts w:ascii="Georgia" w:eastAsia="Georgia" w:hAnsi="Georgia" w:cs="Georgia"/>
                <w:sz w:val="24"/>
                <w:szCs w:val="24"/>
                <w:highlight w:val="white"/>
              </w:rPr>
            </w:pPr>
          </w:p>
          <w:p w14:paraId="4A9B425B" w14:textId="77777777" w:rsidR="00843195" w:rsidRDefault="00126168">
            <w:pPr>
              <w:widowControl w:val="0"/>
              <w:pBdr>
                <w:top w:val="nil"/>
                <w:left w:val="nil"/>
                <w:bottom w:val="nil"/>
                <w:right w:val="nil"/>
                <w:between w:val="nil"/>
              </w:pBdr>
              <w:spacing w:after="0"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0</w:t>
            </w:r>
          </w:p>
          <w:p w14:paraId="414D8330" w14:textId="77777777" w:rsidR="00843195" w:rsidRDefault="00843195">
            <w:pPr>
              <w:widowControl w:val="0"/>
              <w:pBdr>
                <w:top w:val="nil"/>
                <w:left w:val="nil"/>
                <w:bottom w:val="nil"/>
                <w:right w:val="nil"/>
                <w:between w:val="nil"/>
              </w:pBdr>
              <w:spacing w:after="0" w:line="240" w:lineRule="auto"/>
              <w:jc w:val="center"/>
              <w:rPr>
                <w:rFonts w:ascii="Georgia" w:eastAsia="Georgia" w:hAnsi="Georgia" w:cs="Georgia"/>
                <w:sz w:val="24"/>
                <w:szCs w:val="24"/>
                <w:highlight w:val="white"/>
              </w:rPr>
            </w:pPr>
          </w:p>
          <w:p w14:paraId="55AE9204" w14:textId="77777777" w:rsidR="00843195" w:rsidRDefault="00126168">
            <w:pPr>
              <w:widowControl w:val="0"/>
              <w:pBdr>
                <w:top w:val="nil"/>
                <w:left w:val="nil"/>
                <w:bottom w:val="nil"/>
                <w:right w:val="nil"/>
                <w:between w:val="nil"/>
              </w:pBdr>
              <w:spacing w:after="0"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0</w:t>
            </w:r>
          </w:p>
        </w:tc>
        <w:tc>
          <w:tcPr>
            <w:tcW w:w="1710" w:type="dxa"/>
            <w:shd w:val="clear" w:color="auto" w:fill="auto"/>
            <w:tcMar>
              <w:top w:w="100" w:type="dxa"/>
              <w:left w:w="100" w:type="dxa"/>
              <w:bottom w:w="100" w:type="dxa"/>
              <w:right w:w="100" w:type="dxa"/>
            </w:tcMar>
          </w:tcPr>
          <w:p w14:paraId="25248B88" w14:textId="77777777" w:rsidR="00843195" w:rsidRDefault="00843195">
            <w:pPr>
              <w:widowControl w:val="0"/>
              <w:pBdr>
                <w:top w:val="nil"/>
                <w:left w:val="nil"/>
                <w:bottom w:val="nil"/>
                <w:right w:val="nil"/>
                <w:between w:val="nil"/>
              </w:pBdr>
              <w:spacing w:after="0" w:line="240" w:lineRule="auto"/>
              <w:rPr>
                <w:rFonts w:ascii="Georgia" w:eastAsia="Georgia" w:hAnsi="Georgia" w:cs="Georgia"/>
                <w:sz w:val="24"/>
                <w:szCs w:val="24"/>
                <w:highlight w:val="white"/>
              </w:rPr>
            </w:pPr>
          </w:p>
          <w:p w14:paraId="06099F5A" w14:textId="77777777" w:rsidR="00843195" w:rsidRDefault="00126168">
            <w:pPr>
              <w:widowControl w:val="0"/>
              <w:pBdr>
                <w:top w:val="nil"/>
                <w:left w:val="nil"/>
                <w:bottom w:val="nil"/>
                <w:right w:val="nil"/>
                <w:between w:val="nil"/>
              </w:pBdr>
              <w:spacing w:after="0"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700</w:t>
            </w:r>
          </w:p>
          <w:p w14:paraId="3A32E2FD" w14:textId="77777777" w:rsidR="00843195" w:rsidRDefault="00843195">
            <w:pPr>
              <w:widowControl w:val="0"/>
              <w:pBdr>
                <w:top w:val="nil"/>
                <w:left w:val="nil"/>
                <w:bottom w:val="nil"/>
                <w:right w:val="nil"/>
                <w:between w:val="nil"/>
              </w:pBdr>
              <w:spacing w:after="0" w:line="240" w:lineRule="auto"/>
              <w:jc w:val="center"/>
              <w:rPr>
                <w:rFonts w:ascii="Georgia" w:eastAsia="Georgia" w:hAnsi="Georgia" w:cs="Georgia"/>
                <w:sz w:val="24"/>
                <w:szCs w:val="24"/>
                <w:highlight w:val="white"/>
              </w:rPr>
            </w:pPr>
          </w:p>
          <w:p w14:paraId="4D3ACC97" w14:textId="77777777" w:rsidR="00843195" w:rsidRDefault="00843195">
            <w:pPr>
              <w:widowControl w:val="0"/>
              <w:pBdr>
                <w:top w:val="nil"/>
                <w:left w:val="nil"/>
                <w:bottom w:val="nil"/>
                <w:right w:val="nil"/>
                <w:between w:val="nil"/>
              </w:pBdr>
              <w:spacing w:after="0" w:line="240" w:lineRule="auto"/>
              <w:jc w:val="center"/>
              <w:rPr>
                <w:rFonts w:ascii="Georgia" w:eastAsia="Georgia" w:hAnsi="Georgia" w:cs="Georgia"/>
                <w:sz w:val="24"/>
                <w:szCs w:val="24"/>
                <w:highlight w:val="white"/>
              </w:rPr>
            </w:pPr>
          </w:p>
          <w:p w14:paraId="63C79E09" w14:textId="77777777" w:rsidR="00843195" w:rsidRDefault="00126168">
            <w:pPr>
              <w:widowControl w:val="0"/>
              <w:pBdr>
                <w:top w:val="nil"/>
                <w:left w:val="nil"/>
                <w:bottom w:val="nil"/>
                <w:right w:val="nil"/>
                <w:between w:val="nil"/>
              </w:pBdr>
              <w:spacing w:after="0"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286</w:t>
            </w:r>
          </w:p>
          <w:p w14:paraId="7C06AFA9" w14:textId="77777777" w:rsidR="00843195" w:rsidRDefault="00843195">
            <w:pPr>
              <w:widowControl w:val="0"/>
              <w:pBdr>
                <w:top w:val="nil"/>
                <w:left w:val="nil"/>
                <w:bottom w:val="nil"/>
                <w:right w:val="nil"/>
                <w:between w:val="nil"/>
              </w:pBdr>
              <w:spacing w:after="0" w:line="240" w:lineRule="auto"/>
              <w:jc w:val="center"/>
              <w:rPr>
                <w:rFonts w:ascii="Georgia" w:eastAsia="Georgia" w:hAnsi="Georgia" w:cs="Georgia"/>
                <w:sz w:val="24"/>
                <w:szCs w:val="24"/>
                <w:highlight w:val="white"/>
              </w:rPr>
            </w:pPr>
          </w:p>
          <w:p w14:paraId="278DD1EB" w14:textId="77777777" w:rsidR="00843195" w:rsidRDefault="00843195">
            <w:pPr>
              <w:widowControl w:val="0"/>
              <w:pBdr>
                <w:top w:val="nil"/>
                <w:left w:val="nil"/>
                <w:bottom w:val="nil"/>
                <w:right w:val="nil"/>
                <w:between w:val="nil"/>
              </w:pBdr>
              <w:spacing w:after="0" w:line="240" w:lineRule="auto"/>
              <w:jc w:val="center"/>
              <w:rPr>
                <w:rFonts w:ascii="Georgia" w:eastAsia="Georgia" w:hAnsi="Georgia" w:cs="Georgia"/>
                <w:sz w:val="24"/>
                <w:szCs w:val="24"/>
                <w:highlight w:val="white"/>
              </w:rPr>
            </w:pPr>
          </w:p>
          <w:p w14:paraId="06BAF107" w14:textId="77777777" w:rsidR="00843195" w:rsidRDefault="00126168">
            <w:pPr>
              <w:widowControl w:val="0"/>
              <w:pBdr>
                <w:top w:val="nil"/>
                <w:left w:val="nil"/>
                <w:bottom w:val="nil"/>
                <w:right w:val="nil"/>
                <w:between w:val="nil"/>
              </w:pBdr>
              <w:spacing w:after="0"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0</w:t>
            </w:r>
          </w:p>
          <w:p w14:paraId="4CBD460D" w14:textId="77777777" w:rsidR="00843195" w:rsidRDefault="00843195">
            <w:pPr>
              <w:widowControl w:val="0"/>
              <w:pBdr>
                <w:top w:val="nil"/>
                <w:left w:val="nil"/>
                <w:bottom w:val="nil"/>
                <w:right w:val="nil"/>
                <w:between w:val="nil"/>
              </w:pBdr>
              <w:spacing w:after="0" w:line="240" w:lineRule="auto"/>
              <w:jc w:val="center"/>
              <w:rPr>
                <w:rFonts w:ascii="Georgia" w:eastAsia="Georgia" w:hAnsi="Georgia" w:cs="Georgia"/>
                <w:sz w:val="24"/>
                <w:szCs w:val="24"/>
                <w:highlight w:val="white"/>
              </w:rPr>
            </w:pPr>
          </w:p>
          <w:p w14:paraId="14353685" w14:textId="77777777" w:rsidR="00843195" w:rsidRDefault="00843195">
            <w:pPr>
              <w:widowControl w:val="0"/>
              <w:pBdr>
                <w:top w:val="nil"/>
                <w:left w:val="nil"/>
                <w:bottom w:val="nil"/>
                <w:right w:val="nil"/>
                <w:between w:val="nil"/>
              </w:pBdr>
              <w:spacing w:after="0" w:line="240" w:lineRule="auto"/>
              <w:jc w:val="center"/>
              <w:rPr>
                <w:rFonts w:ascii="Georgia" w:eastAsia="Georgia" w:hAnsi="Georgia" w:cs="Georgia"/>
                <w:sz w:val="24"/>
                <w:szCs w:val="24"/>
                <w:highlight w:val="white"/>
              </w:rPr>
            </w:pPr>
          </w:p>
          <w:p w14:paraId="58793EF7" w14:textId="77777777" w:rsidR="00843195" w:rsidRDefault="00126168">
            <w:pPr>
              <w:widowControl w:val="0"/>
              <w:pBdr>
                <w:top w:val="nil"/>
                <w:left w:val="nil"/>
                <w:bottom w:val="nil"/>
                <w:right w:val="nil"/>
                <w:between w:val="nil"/>
              </w:pBdr>
              <w:spacing w:after="0"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0</w:t>
            </w:r>
          </w:p>
          <w:p w14:paraId="3E7181D7" w14:textId="77777777" w:rsidR="00843195" w:rsidRDefault="00843195">
            <w:pPr>
              <w:widowControl w:val="0"/>
              <w:pBdr>
                <w:top w:val="nil"/>
                <w:left w:val="nil"/>
                <w:bottom w:val="nil"/>
                <w:right w:val="nil"/>
                <w:between w:val="nil"/>
              </w:pBdr>
              <w:spacing w:after="0" w:line="240" w:lineRule="auto"/>
              <w:jc w:val="center"/>
              <w:rPr>
                <w:rFonts w:ascii="Georgia" w:eastAsia="Georgia" w:hAnsi="Georgia" w:cs="Georgia"/>
                <w:sz w:val="24"/>
                <w:szCs w:val="24"/>
                <w:highlight w:val="white"/>
              </w:rPr>
            </w:pPr>
          </w:p>
          <w:p w14:paraId="238EF577" w14:textId="77777777" w:rsidR="00843195" w:rsidRDefault="00126168">
            <w:pPr>
              <w:widowControl w:val="0"/>
              <w:pBdr>
                <w:top w:val="nil"/>
                <w:left w:val="nil"/>
                <w:bottom w:val="nil"/>
                <w:right w:val="nil"/>
                <w:between w:val="nil"/>
              </w:pBdr>
              <w:spacing w:after="0"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0</w:t>
            </w:r>
          </w:p>
          <w:p w14:paraId="3E6BA056" w14:textId="77777777" w:rsidR="00843195" w:rsidRDefault="00843195">
            <w:pPr>
              <w:widowControl w:val="0"/>
              <w:pBdr>
                <w:top w:val="nil"/>
                <w:left w:val="nil"/>
                <w:bottom w:val="nil"/>
                <w:right w:val="nil"/>
                <w:between w:val="nil"/>
              </w:pBdr>
              <w:spacing w:after="0" w:line="240" w:lineRule="auto"/>
              <w:jc w:val="center"/>
              <w:rPr>
                <w:rFonts w:ascii="Georgia" w:eastAsia="Georgia" w:hAnsi="Georgia" w:cs="Georgia"/>
                <w:sz w:val="24"/>
                <w:szCs w:val="24"/>
                <w:highlight w:val="white"/>
              </w:rPr>
            </w:pPr>
          </w:p>
          <w:p w14:paraId="41F2CF5F" w14:textId="77777777" w:rsidR="00843195" w:rsidRDefault="00126168">
            <w:pPr>
              <w:widowControl w:val="0"/>
              <w:pBdr>
                <w:top w:val="nil"/>
                <w:left w:val="nil"/>
                <w:bottom w:val="nil"/>
                <w:right w:val="nil"/>
                <w:between w:val="nil"/>
              </w:pBdr>
              <w:spacing w:after="0"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0</w:t>
            </w:r>
          </w:p>
          <w:p w14:paraId="1B0A37F8" w14:textId="77777777" w:rsidR="00843195" w:rsidRDefault="00843195">
            <w:pPr>
              <w:widowControl w:val="0"/>
              <w:pBdr>
                <w:top w:val="nil"/>
                <w:left w:val="nil"/>
                <w:bottom w:val="nil"/>
                <w:right w:val="nil"/>
                <w:between w:val="nil"/>
              </w:pBdr>
              <w:spacing w:after="0" w:line="240" w:lineRule="auto"/>
              <w:rPr>
                <w:rFonts w:ascii="Georgia" w:eastAsia="Georgia" w:hAnsi="Georgia" w:cs="Georgia"/>
                <w:sz w:val="24"/>
                <w:szCs w:val="24"/>
                <w:highlight w:val="white"/>
              </w:rPr>
            </w:pPr>
          </w:p>
          <w:p w14:paraId="7211F15E" w14:textId="77777777" w:rsidR="00843195" w:rsidRDefault="00843195">
            <w:pPr>
              <w:widowControl w:val="0"/>
              <w:pBdr>
                <w:top w:val="nil"/>
                <w:left w:val="nil"/>
                <w:bottom w:val="nil"/>
                <w:right w:val="nil"/>
                <w:between w:val="nil"/>
              </w:pBdr>
              <w:spacing w:after="0" w:line="240" w:lineRule="auto"/>
              <w:rPr>
                <w:rFonts w:ascii="Georgia" w:eastAsia="Georgia" w:hAnsi="Georgia" w:cs="Georgia"/>
                <w:sz w:val="24"/>
                <w:szCs w:val="24"/>
                <w:highlight w:val="white"/>
              </w:rPr>
            </w:pPr>
          </w:p>
        </w:tc>
      </w:tr>
      <w:tr w:rsidR="00843195" w14:paraId="55D71926" w14:textId="77777777">
        <w:tc>
          <w:tcPr>
            <w:tcW w:w="1890" w:type="dxa"/>
            <w:shd w:val="clear" w:color="auto" w:fill="auto"/>
            <w:tcMar>
              <w:top w:w="100" w:type="dxa"/>
              <w:left w:w="100" w:type="dxa"/>
              <w:bottom w:w="100" w:type="dxa"/>
              <w:right w:w="100" w:type="dxa"/>
            </w:tcMar>
          </w:tcPr>
          <w:p w14:paraId="16B44B65" w14:textId="77777777" w:rsidR="00843195" w:rsidRDefault="00843195">
            <w:pPr>
              <w:widowControl w:val="0"/>
              <w:pBdr>
                <w:top w:val="nil"/>
                <w:left w:val="nil"/>
                <w:bottom w:val="nil"/>
                <w:right w:val="nil"/>
                <w:between w:val="nil"/>
              </w:pBdr>
              <w:spacing w:after="0" w:line="240" w:lineRule="auto"/>
              <w:rPr>
                <w:rFonts w:ascii="Georgia" w:eastAsia="Georgia" w:hAnsi="Georgia" w:cs="Georgia"/>
                <w:b/>
                <w:sz w:val="24"/>
                <w:szCs w:val="24"/>
                <w:highlight w:val="white"/>
              </w:rPr>
            </w:pPr>
          </w:p>
        </w:tc>
        <w:tc>
          <w:tcPr>
            <w:tcW w:w="3675" w:type="dxa"/>
            <w:shd w:val="clear" w:color="auto" w:fill="auto"/>
            <w:tcMar>
              <w:top w:w="100" w:type="dxa"/>
              <w:left w:w="100" w:type="dxa"/>
              <w:bottom w:w="100" w:type="dxa"/>
              <w:right w:w="100" w:type="dxa"/>
            </w:tcMar>
          </w:tcPr>
          <w:p w14:paraId="1DBD1971" w14:textId="77777777" w:rsidR="00843195" w:rsidRDefault="00843195">
            <w:pPr>
              <w:widowControl w:val="0"/>
              <w:pBdr>
                <w:top w:val="nil"/>
                <w:left w:val="nil"/>
                <w:bottom w:val="nil"/>
                <w:right w:val="nil"/>
                <w:between w:val="nil"/>
              </w:pBdr>
              <w:spacing w:after="0" w:line="240" w:lineRule="auto"/>
              <w:rPr>
                <w:rFonts w:ascii="Georgia" w:eastAsia="Georgia" w:hAnsi="Georgia" w:cs="Georgia"/>
                <w:b/>
                <w:sz w:val="24"/>
                <w:szCs w:val="24"/>
                <w:highlight w:val="white"/>
              </w:rPr>
            </w:pPr>
          </w:p>
        </w:tc>
        <w:tc>
          <w:tcPr>
            <w:tcW w:w="1740" w:type="dxa"/>
            <w:shd w:val="clear" w:color="auto" w:fill="auto"/>
            <w:tcMar>
              <w:top w:w="100" w:type="dxa"/>
              <w:left w:w="100" w:type="dxa"/>
              <w:bottom w:w="100" w:type="dxa"/>
              <w:right w:w="100" w:type="dxa"/>
            </w:tcMar>
          </w:tcPr>
          <w:p w14:paraId="7A85BCEB" w14:textId="77777777" w:rsidR="00843195" w:rsidRDefault="00126168">
            <w:pPr>
              <w:widowControl w:val="0"/>
              <w:pBdr>
                <w:top w:val="nil"/>
                <w:left w:val="nil"/>
                <w:bottom w:val="nil"/>
                <w:right w:val="nil"/>
                <w:between w:val="nil"/>
              </w:pBdr>
              <w:spacing w:after="0" w:line="240" w:lineRule="auto"/>
              <w:jc w:val="center"/>
              <w:rPr>
                <w:rFonts w:ascii="Georgia" w:eastAsia="Georgia" w:hAnsi="Georgia" w:cs="Georgia"/>
                <w:b/>
                <w:sz w:val="24"/>
                <w:szCs w:val="24"/>
                <w:highlight w:val="white"/>
              </w:rPr>
            </w:pPr>
            <w:r>
              <w:rPr>
                <w:rFonts w:ascii="Georgia" w:eastAsia="Georgia" w:hAnsi="Georgia" w:cs="Georgia"/>
                <w:b/>
                <w:sz w:val="24"/>
                <w:szCs w:val="24"/>
                <w:highlight w:val="white"/>
              </w:rPr>
              <w:t>Total</w:t>
            </w:r>
          </w:p>
        </w:tc>
        <w:tc>
          <w:tcPr>
            <w:tcW w:w="1710" w:type="dxa"/>
            <w:shd w:val="clear" w:color="auto" w:fill="auto"/>
            <w:tcMar>
              <w:top w:w="100" w:type="dxa"/>
              <w:left w:w="100" w:type="dxa"/>
              <w:bottom w:w="100" w:type="dxa"/>
              <w:right w:w="100" w:type="dxa"/>
            </w:tcMar>
          </w:tcPr>
          <w:p w14:paraId="77AD7E66" w14:textId="77777777" w:rsidR="00843195" w:rsidRDefault="00126168">
            <w:pPr>
              <w:widowControl w:val="0"/>
              <w:pBdr>
                <w:top w:val="nil"/>
                <w:left w:val="nil"/>
                <w:bottom w:val="nil"/>
                <w:right w:val="nil"/>
                <w:between w:val="nil"/>
              </w:pBdr>
              <w:spacing w:after="0"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986</w:t>
            </w:r>
          </w:p>
        </w:tc>
      </w:tr>
    </w:tbl>
    <w:p w14:paraId="37EC97A7" w14:textId="77777777" w:rsidR="00843195" w:rsidRDefault="00126168">
      <w:pPr>
        <w:spacing w:before="240" w:after="240" w:line="360" w:lineRule="auto"/>
        <w:jc w:val="center"/>
        <w:rPr>
          <w:rFonts w:ascii="Georgia" w:eastAsia="Georgia" w:hAnsi="Georgia" w:cs="Georgia"/>
          <w:sz w:val="24"/>
          <w:szCs w:val="24"/>
        </w:rPr>
      </w:pPr>
      <w:r>
        <w:rPr>
          <w:rFonts w:ascii="Georgia" w:eastAsia="Georgia" w:hAnsi="Georgia" w:cs="Georgia"/>
          <w:b/>
          <w:sz w:val="24"/>
          <w:szCs w:val="24"/>
        </w:rPr>
        <w:t>Tabla 1:</w:t>
      </w:r>
      <w:r>
        <w:rPr>
          <w:rFonts w:ascii="Georgia" w:eastAsia="Georgia" w:hAnsi="Georgia" w:cs="Georgia"/>
          <w:sz w:val="24"/>
          <w:szCs w:val="24"/>
        </w:rPr>
        <w:t xml:space="preserve"> Presupuesto del proyecto</w:t>
      </w:r>
    </w:p>
    <w:p w14:paraId="0A82BB23" w14:textId="77777777" w:rsidR="00843195" w:rsidRDefault="00126168">
      <w:pPr>
        <w:spacing w:before="240" w:after="240" w:line="360" w:lineRule="auto"/>
        <w:jc w:val="both"/>
        <w:rPr>
          <w:rFonts w:ascii="Georgia" w:eastAsia="Georgia" w:hAnsi="Georgia" w:cs="Georgia"/>
          <w:sz w:val="24"/>
          <w:szCs w:val="24"/>
        </w:rPr>
      </w:pPr>
      <w:r>
        <w:rPr>
          <w:rFonts w:ascii="Georgia" w:eastAsia="Georgia" w:hAnsi="Georgia" w:cs="Georgia"/>
          <w:sz w:val="24"/>
          <w:szCs w:val="24"/>
        </w:rPr>
        <w:t>9.1 Humana</w:t>
      </w:r>
    </w:p>
    <w:p w14:paraId="5451DC8B" w14:textId="77777777" w:rsidR="00843195" w:rsidRDefault="00126168">
      <w:pPr>
        <w:spacing w:before="240" w:after="240" w:line="360" w:lineRule="auto"/>
        <w:jc w:val="both"/>
        <w:rPr>
          <w:rFonts w:ascii="Georgia" w:eastAsia="Georgia" w:hAnsi="Georgia" w:cs="Georgia"/>
          <w:sz w:val="24"/>
          <w:szCs w:val="24"/>
        </w:rPr>
      </w:pPr>
      <w:r>
        <w:rPr>
          <w:rFonts w:ascii="Georgia" w:eastAsia="Georgia" w:hAnsi="Georgia" w:cs="Georgia"/>
          <w:sz w:val="24"/>
          <w:szCs w:val="24"/>
        </w:rPr>
        <w:lastRenderedPageBreak/>
        <w:t>9.1.1 Tutor Empresarial</w:t>
      </w:r>
    </w:p>
    <w:p w14:paraId="6386AE7D" w14:textId="77777777" w:rsidR="00843195" w:rsidRDefault="00126168">
      <w:pPr>
        <w:spacing w:after="0" w:line="360" w:lineRule="auto"/>
        <w:ind w:left="1440" w:hanging="360"/>
        <w:jc w:val="both"/>
        <w:rPr>
          <w:rFonts w:ascii="Georgia" w:eastAsia="Georgia" w:hAnsi="Georgia" w:cs="Georgia"/>
          <w:sz w:val="24"/>
          <w:szCs w:val="24"/>
        </w:rPr>
      </w:pPr>
      <w:r>
        <w:rPr>
          <w:rFonts w:ascii="Gungsuh" w:eastAsia="Gungsuh" w:hAnsi="Gungsuh" w:cs="Gungsuh"/>
          <w:sz w:val="24"/>
          <w:szCs w:val="24"/>
        </w:rPr>
        <w:t>●</w:t>
      </w:r>
      <w:r>
        <w:rPr>
          <w:rFonts w:ascii="Times New Roman" w:eastAsia="Times New Roman" w:hAnsi="Times New Roman" w:cs="Times New Roman"/>
          <w:sz w:val="14"/>
          <w:szCs w:val="14"/>
        </w:rPr>
        <w:t xml:space="preserve">       </w:t>
      </w:r>
      <w:r>
        <w:rPr>
          <w:rFonts w:ascii="Georgia" w:eastAsia="Georgia" w:hAnsi="Georgia" w:cs="Georgia"/>
          <w:sz w:val="24"/>
          <w:szCs w:val="24"/>
        </w:rPr>
        <w:t>Dra. Silvia  Corrales</w:t>
      </w:r>
    </w:p>
    <w:p w14:paraId="40E0E420" w14:textId="77777777" w:rsidR="00843195" w:rsidRDefault="00126168">
      <w:pPr>
        <w:spacing w:before="240" w:after="240" w:line="360" w:lineRule="auto"/>
        <w:jc w:val="both"/>
        <w:rPr>
          <w:rFonts w:ascii="Georgia" w:eastAsia="Georgia" w:hAnsi="Georgia" w:cs="Georgia"/>
          <w:sz w:val="24"/>
          <w:szCs w:val="24"/>
        </w:rPr>
      </w:pPr>
      <w:r>
        <w:rPr>
          <w:rFonts w:ascii="Georgia" w:eastAsia="Georgia" w:hAnsi="Georgia" w:cs="Georgia"/>
          <w:sz w:val="24"/>
          <w:szCs w:val="24"/>
        </w:rPr>
        <w:t>9.1.2 Tutor Académico</w:t>
      </w:r>
    </w:p>
    <w:p w14:paraId="0E9C7CFD" w14:textId="77777777" w:rsidR="00843195" w:rsidRDefault="00126168">
      <w:pPr>
        <w:spacing w:after="0" w:line="360" w:lineRule="auto"/>
        <w:ind w:left="1440" w:hanging="360"/>
        <w:jc w:val="both"/>
        <w:rPr>
          <w:rFonts w:ascii="Georgia" w:eastAsia="Georgia" w:hAnsi="Georgia" w:cs="Georgia"/>
          <w:sz w:val="24"/>
          <w:szCs w:val="24"/>
        </w:rPr>
      </w:pPr>
      <w:r>
        <w:rPr>
          <w:rFonts w:ascii="Gungsuh" w:eastAsia="Gungsuh" w:hAnsi="Gungsuh" w:cs="Gungsuh"/>
          <w:sz w:val="24"/>
          <w:szCs w:val="24"/>
        </w:rPr>
        <w:t>●</w:t>
      </w:r>
      <w:r>
        <w:rPr>
          <w:rFonts w:ascii="Times New Roman" w:eastAsia="Times New Roman" w:hAnsi="Times New Roman" w:cs="Times New Roman"/>
          <w:sz w:val="14"/>
          <w:szCs w:val="14"/>
        </w:rPr>
        <w:t xml:space="preserve">       </w:t>
      </w:r>
      <w:r>
        <w:rPr>
          <w:rFonts w:ascii="Georgia" w:eastAsia="Georgia" w:hAnsi="Georgia" w:cs="Georgia"/>
          <w:sz w:val="24"/>
          <w:szCs w:val="24"/>
        </w:rPr>
        <w:t>Ing. Jenny Alexandra Ruiz Robalino</w:t>
      </w:r>
    </w:p>
    <w:p w14:paraId="2473B5D3" w14:textId="77777777" w:rsidR="00843195" w:rsidRDefault="00126168">
      <w:pPr>
        <w:spacing w:before="240" w:after="240" w:line="360" w:lineRule="auto"/>
        <w:jc w:val="both"/>
        <w:rPr>
          <w:rFonts w:ascii="Georgia" w:eastAsia="Georgia" w:hAnsi="Georgia" w:cs="Georgia"/>
          <w:sz w:val="24"/>
          <w:szCs w:val="24"/>
        </w:rPr>
      </w:pPr>
      <w:r>
        <w:rPr>
          <w:rFonts w:ascii="Georgia" w:eastAsia="Georgia" w:hAnsi="Georgia" w:cs="Georgia"/>
          <w:sz w:val="24"/>
          <w:szCs w:val="24"/>
        </w:rPr>
        <w:t>9.1.3 Estudiantes</w:t>
      </w:r>
    </w:p>
    <w:p w14:paraId="0613372C" w14:textId="77777777" w:rsidR="00843195" w:rsidRDefault="00126168">
      <w:pPr>
        <w:numPr>
          <w:ilvl w:val="0"/>
          <w:numId w:val="6"/>
        </w:numPr>
        <w:spacing w:before="240" w:after="0" w:line="360" w:lineRule="auto"/>
        <w:ind w:left="1275"/>
        <w:jc w:val="both"/>
        <w:rPr>
          <w:rFonts w:ascii="Georgia" w:eastAsia="Georgia" w:hAnsi="Georgia" w:cs="Georgia"/>
          <w:sz w:val="24"/>
          <w:szCs w:val="24"/>
        </w:rPr>
      </w:pPr>
      <w:r>
        <w:rPr>
          <w:rFonts w:ascii="Georgia" w:eastAsia="Georgia" w:hAnsi="Georgia" w:cs="Georgia"/>
          <w:sz w:val="24"/>
          <w:szCs w:val="24"/>
        </w:rPr>
        <w:t>Lider: Bryan Castro</w:t>
      </w:r>
    </w:p>
    <w:p w14:paraId="2A384C75" w14:textId="77777777" w:rsidR="00843195" w:rsidRDefault="00126168">
      <w:pPr>
        <w:numPr>
          <w:ilvl w:val="0"/>
          <w:numId w:val="6"/>
        </w:numPr>
        <w:spacing w:after="0" w:line="360" w:lineRule="auto"/>
        <w:ind w:left="1275"/>
        <w:jc w:val="both"/>
        <w:rPr>
          <w:rFonts w:ascii="Georgia" w:eastAsia="Georgia" w:hAnsi="Georgia" w:cs="Georgia"/>
          <w:sz w:val="24"/>
          <w:szCs w:val="24"/>
        </w:rPr>
      </w:pPr>
      <w:r>
        <w:rPr>
          <w:rFonts w:ascii="Georgia" w:eastAsia="Georgia" w:hAnsi="Georgia" w:cs="Georgia"/>
          <w:sz w:val="24"/>
          <w:szCs w:val="24"/>
        </w:rPr>
        <w:t>Equipo: Joel Castillo</w:t>
      </w:r>
    </w:p>
    <w:p w14:paraId="4CD9E431" w14:textId="77777777" w:rsidR="00843195" w:rsidRDefault="00126168">
      <w:pPr>
        <w:numPr>
          <w:ilvl w:val="0"/>
          <w:numId w:val="6"/>
        </w:numPr>
        <w:spacing w:after="0" w:line="360" w:lineRule="auto"/>
        <w:ind w:left="1275"/>
        <w:jc w:val="both"/>
        <w:rPr>
          <w:rFonts w:ascii="Georgia" w:eastAsia="Georgia" w:hAnsi="Georgia" w:cs="Georgia"/>
          <w:sz w:val="24"/>
          <w:szCs w:val="24"/>
        </w:rPr>
      </w:pPr>
      <w:r>
        <w:rPr>
          <w:rFonts w:ascii="Georgia" w:eastAsia="Georgia" w:hAnsi="Georgia" w:cs="Georgia"/>
          <w:sz w:val="24"/>
          <w:szCs w:val="24"/>
        </w:rPr>
        <w:t>Equipo: Angel Aguirre</w:t>
      </w:r>
    </w:p>
    <w:p w14:paraId="5E1414C6" w14:textId="77777777" w:rsidR="00843195" w:rsidRDefault="00126168">
      <w:pPr>
        <w:numPr>
          <w:ilvl w:val="0"/>
          <w:numId w:val="6"/>
        </w:numPr>
        <w:spacing w:after="240" w:line="360" w:lineRule="auto"/>
        <w:ind w:left="1275"/>
        <w:jc w:val="both"/>
        <w:rPr>
          <w:rFonts w:ascii="Georgia" w:eastAsia="Georgia" w:hAnsi="Georgia" w:cs="Georgia"/>
          <w:sz w:val="24"/>
          <w:szCs w:val="24"/>
        </w:rPr>
      </w:pPr>
      <w:r>
        <w:rPr>
          <w:rFonts w:ascii="Georgia" w:eastAsia="Georgia" w:hAnsi="Georgia" w:cs="Georgia"/>
          <w:sz w:val="24"/>
          <w:szCs w:val="24"/>
        </w:rPr>
        <w:t>Equipo: Steven Oviedo</w:t>
      </w:r>
    </w:p>
    <w:p w14:paraId="436DDC20" w14:textId="77777777" w:rsidR="00843195" w:rsidRDefault="00126168">
      <w:pPr>
        <w:spacing w:before="240" w:after="240" w:line="360" w:lineRule="auto"/>
        <w:jc w:val="both"/>
        <w:rPr>
          <w:rFonts w:ascii="Georgia" w:eastAsia="Georgia" w:hAnsi="Georgia" w:cs="Georgia"/>
          <w:sz w:val="24"/>
          <w:szCs w:val="24"/>
        </w:rPr>
      </w:pPr>
      <w:r>
        <w:rPr>
          <w:rFonts w:ascii="Georgia" w:eastAsia="Georgia" w:hAnsi="Georgia" w:cs="Georgia"/>
          <w:sz w:val="24"/>
          <w:szCs w:val="24"/>
        </w:rPr>
        <w:t>9.2 Tecnológica</w:t>
      </w:r>
    </w:p>
    <w:p w14:paraId="68A29C8D" w14:textId="77777777" w:rsidR="00843195" w:rsidRDefault="00126168">
      <w:pPr>
        <w:spacing w:before="240" w:after="240" w:line="360" w:lineRule="auto"/>
        <w:jc w:val="both"/>
        <w:rPr>
          <w:rFonts w:ascii="Georgia" w:eastAsia="Georgia" w:hAnsi="Georgia" w:cs="Georgia"/>
          <w:sz w:val="24"/>
          <w:szCs w:val="24"/>
        </w:rPr>
      </w:pPr>
      <w:r>
        <w:rPr>
          <w:rFonts w:ascii="Georgia" w:eastAsia="Georgia" w:hAnsi="Georgia" w:cs="Georgia"/>
          <w:sz w:val="24"/>
          <w:szCs w:val="24"/>
        </w:rPr>
        <w:t>9.2.1</w:t>
      </w:r>
      <w:r>
        <w:rPr>
          <w:rFonts w:ascii="Georgia" w:eastAsia="Georgia" w:hAnsi="Georgia" w:cs="Georgia"/>
          <w:sz w:val="14"/>
          <w:szCs w:val="14"/>
        </w:rPr>
        <w:t xml:space="preserve">     </w:t>
      </w:r>
      <w:r>
        <w:rPr>
          <w:rFonts w:ascii="Georgia" w:eastAsia="Georgia" w:hAnsi="Georgia" w:cs="Georgia"/>
          <w:sz w:val="24"/>
          <w:szCs w:val="24"/>
        </w:rPr>
        <w:t>Hardware</w:t>
      </w:r>
    </w:p>
    <w:p w14:paraId="415CC0C3" w14:textId="77777777" w:rsidR="00843195" w:rsidRDefault="00126168">
      <w:pPr>
        <w:spacing w:before="240" w:after="240" w:line="360" w:lineRule="auto"/>
        <w:jc w:val="both"/>
        <w:rPr>
          <w:rFonts w:ascii="Georgia" w:eastAsia="Georgia" w:hAnsi="Georgia" w:cs="Georgia"/>
          <w:sz w:val="24"/>
          <w:szCs w:val="24"/>
        </w:rPr>
      </w:pPr>
      <w:r>
        <w:rPr>
          <w:rFonts w:ascii="Georgia" w:eastAsia="Georgia" w:hAnsi="Georgia" w:cs="Georgia"/>
          <w:sz w:val="24"/>
          <w:szCs w:val="24"/>
          <w:highlight w:val="white"/>
        </w:rPr>
        <w:t xml:space="preserve">Por medio de la utilización de Hardware como PC's de escritorio y portátiles nos ayudará a realizar y guardar toda la información,documentación y codificación del proyecto,para </w:t>
      </w:r>
      <w:r>
        <w:rPr>
          <w:rFonts w:ascii="Georgia" w:eastAsia="Georgia" w:hAnsi="Georgia" w:cs="Georgia"/>
          <w:sz w:val="24"/>
          <w:szCs w:val="24"/>
          <w:highlight w:val="white"/>
        </w:rPr>
        <w:t>tener una buena gestión y ,manejo de los tiempos estipulados para el proyecto.</w:t>
      </w:r>
      <w:r>
        <w:rPr>
          <w:rFonts w:ascii="Georgia" w:eastAsia="Georgia" w:hAnsi="Georgia" w:cs="Georgia"/>
          <w:sz w:val="24"/>
          <w:szCs w:val="24"/>
        </w:rPr>
        <w:t xml:space="preserve"> Los equipos con los que se cuenta para la realización del proyecto son: computador hp básico, computador hp intel pentium, laptop msi gamer y una laptop mac.</w:t>
      </w:r>
    </w:p>
    <w:p w14:paraId="1E5BD621" w14:textId="77777777" w:rsidR="00843195" w:rsidRDefault="00126168">
      <w:pPr>
        <w:spacing w:before="240" w:after="240" w:line="360" w:lineRule="auto"/>
        <w:jc w:val="both"/>
        <w:rPr>
          <w:rFonts w:ascii="Georgia" w:eastAsia="Georgia" w:hAnsi="Georgia" w:cs="Georgia"/>
          <w:sz w:val="24"/>
          <w:szCs w:val="24"/>
        </w:rPr>
      </w:pPr>
      <w:r>
        <w:rPr>
          <w:rFonts w:ascii="Georgia" w:eastAsia="Georgia" w:hAnsi="Georgia" w:cs="Georgia"/>
          <w:sz w:val="24"/>
          <w:szCs w:val="24"/>
        </w:rPr>
        <w:t>9.2.2</w:t>
      </w:r>
      <w:r>
        <w:rPr>
          <w:rFonts w:ascii="Georgia" w:eastAsia="Georgia" w:hAnsi="Georgia" w:cs="Georgia"/>
          <w:sz w:val="14"/>
          <w:szCs w:val="14"/>
        </w:rPr>
        <w:tab/>
      </w:r>
      <w:r>
        <w:rPr>
          <w:rFonts w:ascii="Georgia" w:eastAsia="Georgia" w:hAnsi="Georgia" w:cs="Georgia"/>
          <w:sz w:val="24"/>
          <w:szCs w:val="24"/>
        </w:rPr>
        <w:t>Software</w:t>
      </w:r>
    </w:p>
    <w:p w14:paraId="443268EF" w14:textId="77777777" w:rsidR="00843195" w:rsidRDefault="00126168">
      <w:pPr>
        <w:spacing w:before="240" w:after="240" w:line="360" w:lineRule="auto"/>
        <w:jc w:val="both"/>
        <w:rPr>
          <w:rFonts w:ascii="Georgia" w:eastAsia="Georgia" w:hAnsi="Georgia" w:cs="Georgia"/>
          <w:sz w:val="24"/>
          <w:szCs w:val="24"/>
        </w:rPr>
      </w:pPr>
      <w:r>
        <w:rPr>
          <w:rFonts w:ascii="Georgia" w:eastAsia="Georgia" w:hAnsi="Georgia" w:cs="Georgia"/>
          <w:sz w:val="24"/>
          <w:szCs w:val="24"/>
        </w:rPr>
        <w:t xml:space="preserve">Con </w:t>
      </w:r>
      <w:r>
        <w:rPr>
          <w:rFonts w:ascii="Georgia" w:eastAsia="Georgia" w:hAnsi="Georgia" w:cs="Georgia"/>
          <w:sz w:val="24"/>
          <w:szCs w:val="24"/>
        </w:rPr>
        <w:t>la utilización de programa se tendrá diversos herramientas que van a servir de gran ayuda tanto para la documentación, modelado y codificación del proyecto, estas herramientas son las siguientes:</w:t>
      </w:r>
    </w:p>
    <w:p w14:paraId="5CF07476" w14:textId="77777777" w:rsidR="00843195" w:rsidRDefault="00126168">
      <w:pPr>
        <w:spacing w:before="240" w:after="240" w:line="360" w:lineRule="auto"/>
        <w:jc w:val="both"/>
        <w:rPr>
          <w:rFonts w:ascii="Georgia" w:eastAsia="Georgia" w:hAnsi="Georgia" w:cs="Georgia"/>
          <w:sz w:val="24"/>
          <w:szCs w:val="24"/>
        </w:rPr>
      </w:pPr>
      <w:r>
        <w:rPr>
          <w:rFonts w:ascii="Gungsuh" w:eastAsia="Gungsuh" w:hAnsi="Gungsuh" w:cs="Gungsuh"/>
          <w:sz w:val="24"/>
          <w:szCs w:val="24"/>
        </w:rPr>
        <w:t>● Sistema Operativo: Microsoft Windows 10</w:t>
      </w:r>
    </w:p>
    <w:p w14:paraId="0FB0B254" w14:textId="77777777" w:rsidR="00843195" w:rsidRDefault="00126168">
      <w:pPr>
        <w:spacing w:before="240" w:after="240" w:line="360" w:lineRule="auto"/>
        <w:jc w:val="both"/>
        <w:rPr>
          <w:rFonts w:ascii="Georgia" w:eastAsia="Georgia" w:hAnsi="Georgia" w:cs="Georgia"/>
          <w:sz w:val="24"/>
          <w:szCs w:val="24"/>
        </w:rPr>
      </w:pPr>
      <w:r>
        <w:rPr>
          <w:rFonts w:ascii="Gungsuh" w:eastAsia="Gungsuh" w:hAnsi="Gungsuh" w:cs="Gungsuh"/>
          <w:sz w:val="24"/>
          <w:szCs w:val="24"/>
        </w:rPr>
        <w:t xml:space="preserve">● G Suite que nos </w:t>
      </w:r>
      <w:r>
        <w:rPr>
          <w:rFonts w:ascii="Gungsuh" w:eastAsia="Gungsuh" w:hAnsi="Gungsuh" w:cs="Gungsuh"/>
          <w:sz w:val="24"/>
          <w:szCs w:val="24"/>
        </w:rPr>
        <w:t>permitirá realizar tanto la documentación como la matriz de requisitos mediante documentos compartidos en línea.</w:t>
      </w:r>
    </w:p>
    <w:p w14:paraId="08B603BB" w14:textId="77777777" w:rsidR="00843195" w:rsidRDefault="00126168">
      <w:pPr>
        <w:spacing w:before="240" w:after="240" w:line="360" w:lineRule="auto"/>
        <w:jc w:val="both"/>
        <w:rPr>
          <w:rFonts w:ascii="Georgia" w:eastAsia="Georgia" w:hAnsi="Georgia" w:cs="Georgia"/>
          <w:sz w:val="24"/>
          <w:szCs w:val="24"/>
        </w:rPr>
      </w:pPr>
      <w:r>
        <w:rPr>
          <w:rFonts w:ascii="Gungsuh" w:eastAsia="Gungsuh" w:hAnsi="Gungsuh" w:cs="Gungsuh"/>
          <w:sz w:val="24"/>
          <w:szCs w:val="24"/>
        </w:rPr>
        <w:lastRenderedPageBreak/>
        <w:t>● Visual Studio Code 1.53.1 nos servirá como IDE para la codificación del proyecto</w:t>
      </w:r>
    </w:p>
    <w:p w14:paraId="49B9CDC9" w14:textId="77777777" w:rsidR="00843195" w:rsidRDefault="00126168">
      <w:pPr>
        <w:spacing w:before="240" w:after="240" w:line="360" w:lineRule="auto"/>
        <w:jc w:val="both"/>
        <w:rPr>
          <w:rFonts w:ascii="Georgia" w:eastAsia="Georgia" w:hAnsi="Georgia" w:cs="Georgia"/>
          <w:sz w:val="24"/>
          <w:szCs w:val="24"/>
        </w:rPr>
      </w:pPr>
      <w:r>
        <w:rPr>
          <w:rFonts w:ascii="Gungsuh" w:eastAsia="Gungsuh" w:hAnsi="Gungsuh" w:cs="Gungsuh"/>
          <w:sz w:val="24"/>
          <w:szCs w:val="24"/>
        </w:rPr>
        <w:t xml:space="preserve">● AppServ: Esta herramienta nos permitirá ejecutar archivos </w:t>
      </w:r>
      <w:r>
        <w:rPr>
          <w:rFonts w:ascii="Gungsuh" w:eastAsia="Gungsuh" w:hAnsi="Gungsuh" w:cs="Gungsuh"/>
          <w:sz w:val="24"/>
          <w:szCs w:val="24"/>
        </w:rPr>
        <w:t>php y trabajar con la base de datos MySQL</w:t>
      </w:r>
    </w:p>
    <w:p w14:paraId="78188257" w14:textId="77777777" w:rsidR="00843195" w:rsidRDefault="00126168">
      <w:pPr>
        <w:spacing w:before="400" w:after="120" w:line="360" w:lineRule="auto"/>
        <w:jc w:val="both"/>
        <w:rPr>
          <w:rFonts w:ascii="Georgia" w:eastAsia="Georgia" w:hAnsi="Georgia" w:cs="Georgia"/>
          <w:b/>
          <w:sz w:val="24"/>
          <w:szCs w:val="24"/>
        </w:rPr>
      </w:pPr>
      <w:r>
        <w:rPr>
          <w:rFonts w:ascii="Georgia" w:eastAsia="Georgia" w:hAnsi="Georgia" w:cs="Georgia"/>
          <w:b/>
          <w:sz w:val="24"/>
          <w:szCs w:val="24"/>
        </w:rPr>
        <w:t xml:space="preserve"> 9.3 . Planificación para el Cronograma:</w:t>
      </w:r>
    </w:p>
    <w:p w14:paraId="5F4D3A24" w14:textId="77777777" w:rsidR="00843195" w:rsidRDefault="00126168">
      <w:pPr>
        <w:spacing w:before="240" w:after="240" w:line="360" w:lineRule="auto"/>
        <w:jc w:val="both"/>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0C2AFB06" wp14:editId="67ECC1AF">
            <wp:extent cx="5695950" cy="2735337"/>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695950" cy="2735337"/>
                    </a:xfrm>
                    <a:prstGeom prst="rect">
                      <a:avLst/>
                    </a:prstGeom>
                    <a:ln/>
                  </pic:spPr>
                </pic:pic>
              </a:graphicData>
            </a:graphic>
          </wp:inline>
        </w:drawing>
      </w:r>
    </w:p>
    <w:p w14:paraId="30BC5EB5" w14:textId="77777777" w:rsidR="00843195" w:rsidRDefault="00126168">
      <w:pPr>
        <w:spacing w:before="240" w:after="240" w:line="360" w:lineRule="auto"/>
        <w:jc w:val="both"/>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00CF52BC" wp14:editId="2CA5A8F3">
            <wp:extent cx="5731200" cy="28067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731200" cy="2806700"/>
                    </a:xfrm>
                    <a:prstGeom prst="rect">
                      <a:avLst/>
                    </a:prstGeom>
                    <a:ln/>
                  </pic:spPr>
                </pic:pic>
              </a:graphicData>
            </a:graphic>
          </wp:inline>
        </w:drawing>
      </w:r>
    </w:p>
    <w:p w14:paraId="458A013F" w14:textId="77777777" w:rsidR="00843195" w:rsidRDefault="00126168">
      <w:pPr>
        <w:spacing w:before="240" w:after="240" w:line="360" w:lineRule="auto"/>
        <w:jc w:val="both"/>
        <w:rPr>
          <w:rFonts w:ascii="Georgia" w:eastAsia="Georgia" w:hAnsi="Georgia" w:cs="Georgia"/>
          <w:sz w:val="24"/>
          <w:szCs w:val="24"/>
        </w:rPr>
      </w:pPr>
      <w:r>
        <w:rPr>
          <w:rFonts w:ascii="Georgia" w:eastAsia="Georgia" w:hAnsi="Georgia" w:cs="Georgia"/>
          <w:noProof/>
          <w:sz w:val="24"/>
          <w:szCs w:val="24"/>
        </w:rPr>
        <w:lastRenderedPageBreak/>
        <w:drawing>
          <wp:inline distT="114300" distB="114300" distL="114300" distR="114300" wp14:anchorId="6A4F4406" wp14:editId="7DF18609">
            <wp:extent cx="5731200" cy="21590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200" cy="2159000"/>
                    </a:xfrm>
                    <a:prstGeom prst="rect">
                      <a:avLst/>
                    </a:prstGeom>
                    <a:ln/>
                  </pic:spPr>
                </pic:pic>
              </a:graphicData>
            </a:graphic>
          </wp:inline>
        </w:drawing>
      </w:r>
    </w:p>
    <w:p w14:paraId="5A5EB044" w14:textId="77777777" w:rsidR="00843195" w:rsidRDefault="00126168">
      <w:pPr>
        <w:spacing w:before="240" w:after="240" w:line="360" w:lineRule="auto"/>
        <w:jc w:val="both"/>
        <w:rPr>
          <w:rFonts w:ascii="Georgia" w:eastAsia="Georgia" w:hAnsi="Georgia" w:cs="Georgia"/>
          <w:b/>
          <w:sz w:val="24"/>
          <w:szCs w:val="24"/>
        </w:rPr>
      </w:pPr>
      <w:r>
        <w:rPr>
          <w:rFonts w:ascii="Georgia" w:eastAsia="Georgia" w:hAnsi="Georgia" w:cs="Georgia"/>
          <w:b/>
          <w:sz w:val="24"/>
          <w:szCs w:val="24"/>
        </w:rPr>
        <w:t>10.</w:t>
      </w:r>
      <w:r>
        <w:rPr>
          <w:rFonts w:ascii="Georgia" w:eastAsia="Georgia" w:hAnsi="Georgia" w:cs="Georgia"/>
          <w:b/>
          <w:sz w:val="14"/>
          <w:szCs w:val="14"/>
        </w:rPr>
        <w:t xml:space="preserve">     </w:t>
      </w:r>
      <w:r>
        <w:rPr>
          <w:rFonts w:ascii="Georgia" w:eastAsia="Georgia" w:hAnsi="Georgia" w:cs="Georgia"/>
          <w:b/>
          <w:sz w:val="24"/>
          <w:szCs w:val="24"/>
        </w:rPr>
        <w:t>Conclusiones y recomendaciones</w:t>
      </w:r>
    </w:p>
    <w:p w14:paraId="7D9D0D7F" w14:textId="77777777" w:rsidR="00843195" w:rsidRDefault="00126168">
      <w:pPr>
        <w:spacing w:before="240" w:after="240"/>
        <w:rPr>
          <w:rFonts w:ascii="Georgia" w:eastAsia="Georgia" w:hAnsi="Georgia" w:cs="Georgia"/>
          <w:b/>
          <w:sz w:val="24"/>
          <w:szCs w:val="24"/>
        </w:rPr>
      </w:pPr>
      <w:r>
        <w:rPr>
          <w:rFonts w:ascii="Georgia" w:eastAsia="Georgia" w:hAnsi="Georgia" w:cs="Georgia"/>
          <w:b/>
          <w:sz w:val="24"/>
          <w:szCs w:val="24"/>
        </w:rPr>
        <w:t>10.1 Conclusiones</w:t>
      </w:r>
    </w:p>
    <w:p w14:paraId="0D1BB774" w14:textId="77777777" w:rsidR="00843195" w:rsidRDefault="00126168">
      <w:pPr>
        <w:numPr>
          <w:ilvl w:val="0"/>
          <w:numId w:val="1"/>
        </w:numPr>
        <w:spacing w:before="240" w:after="240"/>
        <w:jc w:val="both"/>
        <w:rPr>
          <w:rFonts w:ascii="Georgia" w:eastAsia="Georgia" w:hAnsi="Georgia" w:cs="Georgia"/>
          <w:sz w:val="24"/>
          <w:szCs w:val="24"/>
        </w:rPr>
      </w:pPr>
      <w:r>
        <w:rPr>
          <w:rFonts w:ascii="Georgia" w:eastAsia="Georgia" w:hAnsi="Georgia" w:cs="Georgia"/>
          <w:sz w:val="24"/>
          <w:szCs w:val="24"/>
        </w:rPr>
        <w:t xml:space="preserve">Se pudo realizar de manera satisfactoria una aplicación de escritorio para el registro de vacunas contra el Covid-19 , la cual  proporciona más seguridad al recibir las vacunas y mantener los datos de las dosis aplicadas , además de proporcionar un acceso </w:t>
      </w:r>
      <w:r>
        <w:rPr>
          <w:rFonts w:ascii="Georgia" w:eastAsia="Georgia" w:hAnsi="Georgia" w:cs="Georgia"/>
          <w:sz w:val="24"/>
          <w:szCs w:val="24"/>
        </w:rPr>
        <w:t>más rápido a la información de las dosis recibidas,aplicadas y las restantes.</w:t>
      </w:r>
    </w:p>
    <w:p w14:paraId="7B59896C" w14:textId="77777777" w:rsidR="00843195" w:rsidRDefault="00843195">
      <w:pPr>
        <w:spacing w:before="240" w:after="240"/>
        <w:jc w:val="both"/>
        <w:rPr>
          <w:rFonts w:ascii="Georgia" w:eastAsia="Georgia" w:hAnsi="Georgia" w:cs="Georgia"/>
          <w:sz w:val="24"/>
          <w:szCs w:val="24"/>
        </w:rPr>
      </w:pPr>
    </w:p>
    <w:p w14:paraId="34F9DB7D" w14:textId="77777777" w:rsidR="00843195" w:rsidRDefault="00126168">
      <w:pPr>
        <w:numPr>
          <w:ilvl w:val="0"/>
          <w:numId w:val="1"/>
        </w:numPr>
        <w:spacing w:before="240" w:after="240"/>
        <w:jc w:val="both"/>
        <w:rPr>
          <w:rFonts w:ascii="Georgia" w:eastAsia="Georgia" w:hAnsi="Georgia" w:cs="Georgia"/>
          <w:sz w:val="24"/>
          <w:szCs w:val="24"/>
        </w:rPr>
      </w:pPr>
      <w:r>
        <w:rPr>
          <w:rFonts w:ascii="Georgia" w:eastAsia="Georgia" w:hAnsi="Georgia" w:cs="Georgia"/>
          <w:sz w:val="24"/>
          <w:szCs w:val="24"/>
        </w:rPr>
        <w:t>Gracias a la implementación del marco de trabajo 5W y 2H, fue posible llevar una mejor organización de los requisitos funcionales ya que gracias a este marco de trabajo se logró</w:t>
      </w:r>
      <w:r>
        <w:rPr>
          <w:rFonts w:ascii="Georgia" w:eastAsia="Georgia" w:hAnsi="Georgia" w:cs="Georgia"/>
          <w:sz w:val="24"/>
          <w:szCs w:val="24"/>
        </w:rPr>
        <w:t xml:space="preserve"> conocer de mejor manera el alcance y poder desarrollarlo en los tiempos establecidos.</w:t>
      </w:r>
    </w:p>
    <w:p w14:paraId="70660992" w14:textId="77777777" w:rsidR="00843195" w:rsidRDefault="00843195">
      <w:pPr>
        <w:spacing w:before="240" w:after="240"/>
        <w:ind w:left="720"/>
        <w:jc w:val="both"/>
        <w:rPr>
          <w:rFonts w:ascii="Georgia" w:eastAsia="Georgia" w:hAnsi="Georgia" w:cs="Georgia"/>
          <w:sz w:val="24"/>
          <w:szCs w:val="24"/>
        </w:rPr>
      </w:pPr>
    </w:p>
    <w:p w14:paraId="158A2AF7" w14:textId="77777777" w:rsidR="00843195" w:rsidRDefault="00126168">
      <w:pPr>
        <w:numPr>
          <w:ilvl w:val="0"/>
          <w:numId w:val="1"/>
        </w:numPr>
        <w:spacing w:before="240" w:after="240"/>
        <w:jc w:val="both"/>
        <w:rPr>
          <w:rFonts w:ascii="Georgia" w:eastAsia="Georgia" w:hAnsi="Georgia" w:cs="Georgia"/>
          <w:sz w:val="24"/>
          <w:szCs w:val="24"/>
        </w:rPr>
      </w:pPr>
      <w:r>
        <w:rPr>
          <w:rFonts w:ascii="Georgia" w:eastAsia="Georgia" w:hAnsi="Georgia" w:cs="Georgia"/>
          <w:sz w:val="24"/>
          <w:szCs w:val="24"/>
        </w:rPr>
        <w:t>Gracias a la implementación de los casos de prueba se logró identificar los errores , además de corregirlos de manera satisfactoria e implementarlos de manera funcional</w:t>
      </w:r>
      <w:r>
        <w:rPr>
          <w:rFonts w:ascii="Georgia" w:eastAsia="Georgia" w:hAnsi="Georgia" w:cs="Georgia"/>
          <w:sz w:val="24"/>
          <w:szCs w:val="24"/>
        </w:rPr>
        <w:t xml:space="preserve"> en la aplicación que se desarrolló basándose en los requisitos funcionales.</w:t>
      </w:r>
    </w:p>
    <w:p w14:paraId="709F0232" w14:textId="77777777" w:rsidR="00843195" w:rsidRDefault="00126168">
      <w:pPr>
        <w:spacing w:before="240" w:after="240"/>
        <w:rPr>
          <w:rFonts w:ascii="Georgia" w:eastAsia="Georgia" w:hAnsi="Georgia" w:cs="Georgia"/>
          <w:b/>
          <w:sz w:val="24"/>
          <w:szCs w:val="24"/>
        </w:rPr>
      </w:pPr>
      <w:r>
        <w:rPr>
          <w:rFonts w:ascii="Georgia" w:eastAsia="Georgia" w:hAnsi="Georgia" w:cs="Georgia"/>
          <w:b/>
          <w:sz w:val="24"/>
          <w:szCs w:val="24"/>
        </w:rPr>
        <w:t>10.2 Recomendaciones</w:t>
      </w:r>
    </w:p>
    <w:p w14:paraId="1F242869" w14:textId="77777777" w:rsidR="00843195" w:rsidRDefault="00126168">
      <w:pPr>
        <w:numPr>
          <w:ilvl w:val="0"/>
          <w:numId w:val="3"/>
        </w:numPr>
        <w:spacing w:before="240" w:after="240"/>
        <w:rPr>
          <w:rFonts w:ascii="Georgia" w:eastAsia="Georgia" w:hAnsi="Georgia" w:cs="Georgia"/>
          <w:sz w:val="24"/>
          <w:szCs w:val="24"/>
        </w:rPr>
      </w:pPr>
      <w:r>
        <w:rPr>
          <w:rFonts w:ascii="Georgia" w:eastAsia="Georgia" w:hAnsi="Georgia" w:cs="Georgia"/>
          <w:sz w:val="24"/>
          <w:szCs w:val="24"/>
        </w:rPr>
        <w:t>Es importante la implementación de un cronograma de trabajo para tener establecido plazos para la implementación de los diferentes requisitos funcionales y as</w:t>
      </w:r>
      <w:r>
        <w:rPr>
          <w:rFonts w:ascii="Georgia" w:eastAsia="Georgia" w:hAnsi="Georgia" w:cs="Georgia"/>
          <w:sz w:val="24"/>
          <w:szCs w:val="24"/>
        </w:rPr>
        <w:t>í poder cumplir con las fechas límites acordadas con el usuario final.</w:t>
      </w:r>
    </w:p>
    <w:p w14:paraId="492EFB84" w14:textId="77777777" w:rsidR="00843195" w:rsidRDefault="00843195">
      <w:pPr>
        <w:spacing w:before="240" w:after="240"/>
        <w:ind w:left="720"/>
        <w:rPr>
          <w:rFonts w:ascii="Georgia" w:eastAsia="Georgia" w:hAnsi="Georgia" w:cs="Georgia"/>
          <w:sz w:val="24"/>
          <w:szCs w:val="24"/>
        </w:rPr>
      </w:pPr>
    </w:p>
    <w:p w14:paraId="2A73D9B6" w14:textId="77777777" w:rsidR="00843195" w:rsidRDefault="00126168">
      <w:pPr>
        <w:numPr>
          <w:ilvl w:val="0"/>
          <w:numId w:val="3"/>
        </w:numPr>
        <w:spacing w:before="240" w:after="240"/>
        <w:rPr>
          <w:rFonts w:ascii="Georgia" w:eastAsia="Georgia" w:hAnsi="Georgia" w:cs="Georgia"/>
          <w:sz w:val="24"/>
          <w:szCs w:val="24"/>
        </w:rPr>
      </w:pPr>
      <w:r>
        <w:rPr>
          <w:rFonts w:ascii="Georgia" w:eastAsia="Georgia" w:hAnsi="Georgia" w:cs="Georgia"/>
          <w:sz w:val="24"/>
          <w:szCs w:val="24"/>
        </w:rPr>
        <w:lastRenderedPageBreak/>
        <w:t>La implementación del backlog sprint el cual va a permitir tener una mejor organización respecto a las tareas planificadas y con ello conocer las actividades que fueron culminadas y cu</w:t>
      </w:r>
      <w:r>
        <w:rPr>
          <w:rFonts w:ascii="Georgia" w:eastAsia="Georgia" w:hAnsi="Georgia" w:cs="Georgia"/>
          <w:sz w:val="24"/>
          <w:szCs w:val="24"/>
        </w:rPr>
        <w:t>áles faltan por cumplir y así poder avanzar con el proyecto.</w:t>
      </w:r>
    </w:p>
    <w:p w14:paraId="3973DE07" w14:textId="77777777" w:rsidR="00843195" w:rsidRDefault="00843195">
      <w:pPr>
        <w:spacing w:before="240" w:after="240"/>
        <w:rPr>
          <w:rFonts w:ascii="Georgia" w:eastAsia="Georgia" w:hAnsi="Georgia" w:cs="Georgia"/>
          <w:sz w:val="24"/>
          <w:szCs w:val="24"/>
        </w:rPr>
      </w:pPr>
    </w:p>
    <w:p w14:paraId="2D199440" w14:textId="77777777" w:rsidR="00843195" w:rsidRDefault="00126168">
      <w:pPr>
        <w:numPr>
          <w:ilvl w:val="0"/>
          <w:numId w:val="3"/>
        </w:numPr>
        <w:spacing w:before="240" w:after="240"/>
        <w:rPr>
          <w:rFonts w:ascii="Georgia" w:eastAsia="Georgia" w:hAnsi="Georgia" w:cs="Georgia"/>
          <w:sz w:val="24"/>
          <w:szCs w:val="24"/>
        </w:rPr>
      </w:pPr>
      <w:r>
        <w:rPr>
          <w:rFonts w:ascii="Georgia" w:eastAsia="Georgia" w:hAnsi="Georgia" w:cs="Georgia"/>
          <w:sz w:val="24"/>
          <w:szCs w:val="24"/>
        </w:rPr>
        <w:t xml:space="preserve">Mantener comunicación constante con el usuario ya que los mismos son los que nos van a guiar en la aplicación de las pruebas y la identificación de errores y son los mejores jueces para nuestro </w:t>
      </w:r>
      <w:r>
        <w:rPr>
          <w:rFonts w:ascii="Georgia" w:eastAsia="Georgia" w:hAnsi="Georgia" w:cs="Georgia"/>
          <w:sz w:val="24"/>
          <w:szCs w:val="24"/>
        </w:rPr>
        <w:t>producto final.</w:t>
      </w:r>
    </w:p>
    <w:p w14:paraId="49592FB2" w14:textId="77777777" w:rsidR="00843195" w:rsidRDefault="00843195">
      <w:pPr>
        <w:spacing w:before="240" w:after="240" w:line="360" w:lineRule="auto"/>
        <w:jc w:val="both"/>
        <w:rPr>
          <w:rFonts w:ascii="Georgia" w:eastAsia="Georgia" w:hAnsi="Georgia" w:cs="Georgia"/>
          <w:sz w:val="24"/>
          <w:szCs w:val="24"/>
        </w:rPr>
      </w:pPr>
    </w:p>
    <w:p w14:paraId="7D878E56" w14:textId="77777777" w:rsidR="00843195" w:rsidRDefault="00126168">
      <w:pPr>
        <w:spacing w:before="240" w:after="240" w:line="360" w:lineRule="auto"/>
        <w:jc w:val="both"/>
        <w:rPr>
          <w:rFonts w:ascii="Georgia" w:eastAsia="Georgia" w:hAnsi="Georgia" w:cs="Georgia"/>
          <w:b/>
          <w:sz w:val="24"/>
          <w:szCs w:val="24"/>
        </w:rPr>
      </w:pPr>
      <w:r>
        <w:rPr>
          <w:rFonts w:ascii="Georgia" w:eastAsia="Georgia" w:hAnsi="Georgia" w:cs="Georgia"/>
          <w:b/>
          <w:sz w:val="24"/>
          <w:szCs w:val="24"/>
        </w:rPr>
        <w:t>10.</w:t>
      </w:r>
      <w:r>
        <w:rPr>
          <w:rFonts w:ascii="Georgia" w:eastAsia="Georgia" w:hAnsi="Georgia" w:cs="Georgia"/>
          <w:b/>
          <w:sz w:val="14"/>
          <w:szCs w:val="14"/>
        </w:rPr>
        <w:t xml:space="preserve">     </w:t>
      </w:r>
      <w:r>
        <w:rPr>
          <w:rFonts w:ascii="Georgia" w:eastAsia="Georgia" w:hAnsi="Georgia" w:cs="Georgia"/>
          <w:b/>
          <w:sz w:val="24"/>
          <w:szCs w:val="24"/>
        </w:rPr>
        <w:t>Bibliografías.</w:t>
      </w:r>
    </w:p>
    <w:p w14:paraId="546C6ECE" w14:textId="77777777" w:rsidR="00843195" w:rsidRDefault="00126168">
      <w:pPr>
        <w:numPr>
          <w:ilvl w:val="0"/>
          <w:numId w:val="5"/>
        </w:numPr>
        <w:spacing w:before="240" w:after="0" w:line="360" w:lineRule="auto"/>
        <w:rPr>
          <w:rFonts w:ascii="Georgia" w:eastAsia="Georgia" w:hAnsi="Georgia" w:cs="Georgia"/>
          <w:sz w:val="24"/>
          <w:szCs w:val="24"/>
        </w:rPr>
      </w:pPr>
      <w:r>
        <w:rPr>
          <w:rFonts w:ascii="Georgia" w:eastAsia="Georgia" w:hAnsi="Georgia" w:cs="Georgia"/>
          <w:sz w:val="24"/>
          <w:szCs w:val="24"/>
        </w:rPr>
        <w:t xml:space="preserve">Aitana. (16 de 10 de 2018). Aitana Soluciones. Obtenido de Visual Studio Code: Funcionalidades y extensiones: </w:t>
      </w:r>
      <w:hyperlink r:id="rId17">
        <w:r>
          <w:rPr>
            <w:rFonts w:ascii="Georgia" w:eastAsia="Georgia" w:hAnsi="Georgia" w:cs="Georgia"/>
            <w:color w:val="1155CC"/>
            <w:sz w:val="24"/>
            <w:szCs w:val="24"/>
            <w:u w:val="single"/>
          </w:rPr>
          <w:t>https://blog.aitana.es/2018/10/16</w:t>
        </w:r>
        <w:r>
          <w:rPr>
            <w:rFonts w:ascii="Georgia" w:eastAsia="Georgia" w:hAnsi="Georgia" w:cs="Georgia"/>
            <w:color w:val="1155CC"/>
            <w:sz w:val="24"/>
            <w:szCs w:val="24"/>
            <w:u w:val="single"/>
          </w:rPr>
          <w:t>/visual-studio-code/</w:t>
        </w:r>
      </w:hyperlink>
    </w:p>
    <w:p w14:paraId="5EE3AE86" w14:textId="77777777" w:rsidR="00843195" w:rsidRDefault="00126168">
      <w:pPr>
        <w:numPr>
          <w:ilvl w:val="0"/>
          <w:numId w:val="5"/>
        </w:numPr>
        <w:spacing w:after="0" w:line="360" w:lineRule="auto"/>
        <w:rPr>
          <w:rFonts w:ascii="Georgia" w:eastAsia="Georgia" w:hAnsi="Georgia" w:cs="Georgia"/>
          <w:sz w:val="24"/>
          <w:szCs w:val="24"/>
        </w:rPr>
      </w:pPr>
      <w:r>
        <w:rPr>
          <w:rFonts w:ascii="Georgia" w:eastAsia="Georgia" w:hAnsi="Georgia" w:cs="Georgia"/>
          <w:sz w:val="24"/>
          <w:szCs w:val="24"/>
        </w:rPr>
        <w:t xml:space="preserve">Labarthe, S. (2020). NUSO. Obtenido de ¿Qué pasa en Ecuador?: </w:t>
      </w:r>
      <w:hyperlink r:id="rId18">
        <w:r>
          <w:rPr>
            <w:rFonts w:ascii="Georgia" w:eastAsia="Georgia" w:hAnsi="Georgia" w:cs="Georgia"/>
            <w:color w:val="1155CC"/>
            <w:sz w:val="24"/>
            <w:szCs w:val="24"/>
            <w:u w:val="single"/>
          </w:rPr>
          <w:t>https://nuso.org/articulo/que-pasa-en-ecuador/</w:t>
        </w:r>
      </w:hyperlink>
    </w:p>
    <w:p w14:paraId="5FAB34C7" w14:textId="77777777" w:rsidR="00843195" w:rsidRDefault="00126168">
      <w:pPr>
        <w:numPr>
          <w:ilvl w:val="0"/>
          <w:numId w:val="5"/>
        </w:numPr>
        <w:spacing w:after="0" w:line="360" w:lineRule="auto"/>
        <w:rPr>
          <w:rFonts w:ascii="Georgia" w:eastAsia="Georgia" w:hAnsi="Georgia" w:cs="Georgia"/>
          <w:sz w:val="24"/>
          <w:szCs w:val="24"/>
        </w:rPr>
      </w:pPr>
      <w:r>
        <w:rPr>
          <w:rFonts w:ascii="Georgia" w:eastAsia="Georgia" w:hAnsi="Georgia" w:cs="Georgia"/>
          <w:sz w:val="24"/>
          <w:szCs w:val="24"/>
        </w:rPr>
        <w:t xml:space="preserve">Martinez, L. (04 de 02 de 2021). Crehana. Obtenido de ¿Qué es una aplicación web? Conoce las mejores apps y los beneficios de crear una: </w:t>
      </w:r>
      <w:hyperlink r:id="rId19">
        <w:r>
          <w:rPr>
            <w:rFonts w:ascii="Georgia" w:eastAsia="Georgia" w:hAnsi="Georgia" w:cs="Georgia"/>
            <w:color w:val="1155CC"/>
            <w:sz w:val="24"/>
            <w:szCs w:val="24"/>
            <w:u w:val="single"/>
          </w:rPr>
          <w:t>https://www.crehana.com/ec/blog/tech/apl</w:t>
        </w:r>
        <w:r>
          <w:rPr>
            <w:rFonts w:ascii="Georgia" w:eastAsia="Georgia" w:hAnsi="Georgia" w:cs="Georgia"/>
            <w:color w:val="1155CC"/>
            <w:sz w:val="24"/>
            <w:szCs w:val="24"/>
            <w:u w:val="single"/>
          </w:rPr>
          <w:t>icacion-web-que-es/</w:t>
        </w:r>
      </w:hyperlink>
    </w:p>
    <w:p w14:paraId="461497ED" w14:textId="77777777" w:rsidR="00843195" w:rsidRDefault="00126168">
      <w:pPr>
        <w:numPr>
          <w:ilvl w:val="0"/>
          <w:numId w:val="5"/>
        </w:numPr>
        <w:spacing w:after="0" w:line="360" w:lineRule="auto"/>
        <w:rPr>
          <w:rFonts w:ascii="Georgia" w:eastAsia="Georgia" w:hAnsi="Georgia" w:cs="Georgia"/>
          <w:sz w:val="24"/>
          <w:szCs w:val="24"/>
        </w:rPr>
      </w:pPr>
      <w:r>
        <w:rPr>
          <w:rFonts w:ascii="Georgia" w:eastAsia="Georgia" w:hAnsi="Georgia" w:cs="Georgia"/>
          <w:sz w:val="24"/>
          <w:szCs w:val="24"/>
        </w:rPr>
        <w:t xml:space="preserve">MSP. (25 de 06 de 2021). SALUD. Obtenido de INFOGRAFÍA N°484: </w:t>
      </w:r>
      <w:hyperlink r:id="rId20">
        <w:r>
          <w:rPr>
            <w:rFonts w:ascii="Georgia" w:eastAsia="Georgia" w:hAnsi="Georgia" w:cs="Georgia"/>
            <w:color w:val="1155CC"/>
            <w:sz w:val="24"/>
            <w:szCs w:val="24"/>
            <w:u w:val="single"/>
          </w:rPr>
          <w:t>https://www.salud.gob.ec/wp-content/uploads/2021/06/INFOGRAFIA-NACIONALCOVID19-COE-NACIONAL-08h00-25062021-1.pdf</w:t>
        </w:r>
      </w:hyperlink>
    </w:p>
    <w:p w14:paraId="1F152C93" w14:textId="77777777" w:rsidR="00843195" w:rsidRDefault="00126168">
      <w:pPr>
        <w:numPr>
          <w:ilvl w:val="0"/>
          <w:numId w:val="5"/>
        </w:numPr>
        <w:spacing w:after="0" w:line="360" w:lineRule="auto"/>
        <w:rPr>
          <w:rFonts w:ascii="Georgia" w:eastAsia="Georgia" w:hAnsi="Georgia" w:cs="Georgia"/>
          <w:sz w:val="24"/>
          <w:szCs w:val="24"/>
        </w:rPr>
      </w:pPr>
      <w:r>
        <w:rPr>
          <w:rFonts w:ascii="Georgia" w:eastAsia="Georgia" w:hAnsi="Georgia" w:cs="Georgia"/>
          <w:sz w:val="24"/>
          <w:szCs w:val="24"/>
        </w:rPr>
        <w:t xml:space="preserve">OECD. (2020). Development Centre. Obtenido de Impacto social del COVID-19 en Ecuador: Desafíos y Respuestas: </w:t>
      </w:r>
      <w:hyperlink r:id="rId21">
        <w:r>
          <w:rPr>
            <w:rFonts w:ascii="Georgia" w:eastAsia="Georgia" w:hAnsi="Georgia" w:cs="Georgia"/>
            <w:color w:val="1155CC"/>
            <w:sz w:val="24"/>
            <w:szCs w:val="24"/>
            <w:u w:val="single"/>
          </w:rPr>
          <w:t>https://www.oecd.org/dev/Impacto-social-COVID-19-Ecuador.pdf</w:t>
        </w:r>
      </w:hyperlink>
    </w:p>
    <w:p w14:paraId="0A5BD634" w14:textId="77777777" w:rsidR="00843195" w:rsidRDefault="00126168">
      <w:pPr>
        <w:numPr>
          <w:ilvl w:val="0"/>
          <w:numId w:val="5"/>
        </w:numPr>
        <w:spacing w:after="0" w:line="360" w:lineRule="auto"/>
        <w:rPr>
          <w:rFonts w:ascii="Georgia" w:eastAsia="Georgia" w:hAnsi="Georgia" w:cs="Georgia"/>
          <w:sz w:val="24"/>
          <w:szCs w:val="24"/>
        </w:rPr>
      </w:pPr>
      <w:r>
        <w:rPr>
          <w:rFonts w:ascii="Georgia" w:eastAsia="Georgia" w:hAnsi="Georgia" w:cs="Georgia"/>
          <w:sz w:val="24"/>
          <w:szCs w:val="24"/>
        </w:rPr>
        <w:t xml:space="preserve">Souza, I. d. (2020). RockContent. Obtenido de Descubre qué es el lenguaje de programación PHP y en qué situaciones se hace útil: </w:t>
      </w:r>
      <w:hyperlink r:id="rId22">
        <w:r>
          <w:rPr>
            <w:rFonts w:ascii="Georgia" w:eastAsia="Georgia" w:hAnsi="Georgia" w:cs="Georgia"/>
            <w:color w:val="1155CC"/>
            <w:sz w:val="24"/>
            <w:szCs w:val="24"/>
            <w:u w:val="single"/>
          </w:rPr>
          <w:t>https://rockcontent.com/es/blog/php/</w:t>
        </w:r>
      </w:hyperlink>
    </w:p>
    <w:p w14:paraId="0035315B" w14:textId="77777777" w:rsidR="00843195" w:rsidRDefault="00126168">
      <w:pPr>
        <w:numPr>
          <w:ilvl w:val="0"/>
          <w:numId w:val="5"/>
        </w:numPr>
        <w:spacing w:after="0" w:line="360" w:lineRule="auto"/>
        <w:rPr>
          <w:rFonts w:ascii="Georgia" w:eastAsia="Georgia" w:hAnsi="Georgia" w:cs="Georgia"/>
          <w:sz w:val="24"/>
          <w:szCs w:val="24"/>
        </w:rPr>
      </w:pPr>
      <w:r>
        <w:rPr>
          <w:rFonts w:ascii="Georgia" w:eastAsia="Georgia" w:hAnsi="Georgia" w:cs="Georgia"/>
          <w:sz w:val="24"/>
          <w:szCs w:val="24"/>
        </w:rPr>
        <w:t xml:space="preserve">Torre, A. d. (2004). Adelat. Obtenido de Introducción al programa EasyPHP.: </w:t>
      </w:r>
      <w:hyperlink r:id="rId23">
        <w:r>
          <w:rPr>
            <w:rFonts w:ascii="Georgia" w:eastAsia="Georgia" w:hAnsi="Georgia" w:cs="Georgia"/>
            <w:color w:val="1155CC"/>
            <w:sz w:val="24"/>
            <w:szCs w:val="24"/>
            <w:u w:val="single"/>
          </w:rPr>
          <w:t>http://www.adelat.org/media/do</w:t>
        </w:r>
        <w:r>
          <w:rPr>
            <w:rFonts w:ascii="Georgia" w:eastAsia="Georgia" w:hAnsi="Georgia" w:cs="Georgia"/>
            <w:color w:val="1155CC"/>
            <w:sz w:val="24"/>
            <w:szCs w:val="24"/>
            <w:u w:val="single"/>
          </w:rPr>
          <w:t>cum/nuke_publico/02impr.pdf</w:t>
        </w:r>
      </w:hyperlink>
    </w:p>
    <w:p w14:paraId="13B326D6" w14:textId="77777777" w:rsidR="00843195" w:rsidRDefault="00126168">
      <w:pPr>
        <w:numPr>
          <w:ilvl w:val="0"/>
          <w:numId w:val="5"/>
        </w:numPr>
        <w:spacing w:after="0" w:line="360" w:lineRule="auto"/>
        <w:rPr>
          <w:rFonts w:ascii="Georgia" w:eastAsia="Georgia" w:hAnsi="Georgia" w:cs="Georgia"/>
          <w:sz w:val="24"/>
          <w:szCs w:val="24"/>
        </w:rPr>
      </w:pPr>
      <w:r>
        <w:rPr>
          <w:rFonts w:ascii="Georgia" w:eastAsia="Georgia" w:hAnsi="Georgia" w:cs="Georgia"/>
          <w:sz w:val="24"/>
          <w:szCs w:val="24"/>
        </w:rPr>
        <w:t xml:space="preserve">Universo, E. (15 de 03 de 2021). El Universo. Obtenido de Adultos mayores de zonas rurales no tienen e-mail, internet y tampoco saben cómo registrarse para el plan de vacunación: </w:t>
      </w:r>
      <w:hyperlink r:id="rId24">
        <w:r>
          <w:rPr>
            <w:rFonts w:ascii="Georgia" w:eastAsia="Georgia" w:hAnsi="Georgia" w:cs="Georgia"/>
            <w:color w:val="1155CC"/>
            <w:sz w:val="24"/>
            <w:szCs w:val="24"/>
            <w:u w:val="single"/>
          </w:rPr>
          <w:t>https://www.eluniverso.com/noticias/ecuador/adultos-mayores-de-zonas-rurales-no-tienen-e-mail-internet-y-tampoco-sabe</w:t>
        </w:r>
        <w:r>
          <w:rPr>
            <w:rFonts w:ascii="Georgia" w:eastAsia="Georgia" w:hAnsi="Georgia" w:cs="Georgia"/>
            <w:color w:val="1155CC"/>
            <w:sz w:val="24"/>
            <w:szCs w:val="24"/>
            <w:u w:val="single"/>
          </w:rPr>
          <w:t>n-como-registrarse-para-el-plan-de-vacunacion-nota/</w:t>
        </w:r>
      </w:hyperlink>
    </w:p>
    <w:p w14:paraId="5AE58AC0" w14:textId="77777777" w:rsidR="00843195" w:rsidRDefault="00126168">
      <w:pPr>
        <w:numPr>
          <w:ilvl w:val="0"/>
          <w:numId w:val="5"/>
        </w:numPr>
        <w:spacing w:after="0" w:line="360" w:lineRule="auto"/>
        <w:rPr>
          <w:rFonts w:ascii="Georgia" w:eastAsia="Georgia" w:hAnsi="Georgia" w:cs="Georgia"/>
          <w:sz w:val="24"/>
          <w:szCs w:val="24"/>
        </w:rPr>
      </w:pPr>
      <w:r>
        <w:rPr>
          <w:rFonts w:ascii="Georgia" w:eastAsia="Georgia" w:hAnsi="Georgia" w:cs="Georgia"/>
          <w:sz w:val="24"/>
          <w:szCs w:val="24"/>
        </w:rPr>
        <w:t xml:space="preserve">Universo, E. (16 de 03 de 2021). El Universo. Obtenido de Página con fallas y otros problemas tienen adultos mayores para vacunarse en Ecuador: </w:t>
      </w:r>
      <w:hyperlink r:id="rId25">
        <w:r>
          <w:rPr>
            <w:rFonts w:ascii="Georgia" w:eastAsia="Georgia" w:hAnsi="Georgia" w:cs="Georgia"/>
            <w:color w:val="1155CC"/>
            <w:sz w:val="24"/>
            <w:szCs w:val="24"/>
            <w:u w:val="single"/>
          </w:rPr>
          <w:t>https://www.eluniverso.com/noticias/ecuador/vacuna-coronavirus-ecuador-adultos-mayores-despidos-pandemia-noticias-hoy-16-marzo-2021-nota/</w:t>
        </w:r>
      </w:hyperlink>
    </w:p>
    <w:p w14:paraId="3308D9FF" w14:textId="77777777" w:rsidR="00843195" w:rsidRDefault="00126168">
      <w:pPr>
        <w:numPr>
          <w:ilvl w:val="0"/>
          <w:numId w:val="5"/>
        </w:numPr>
        <w:spacing w:after="0" w:line="360" w:lineRule="auto"/>
        <w:rPr>
          <w:rFonts w:ascii="Georgia" w:eastAsia="Georgia" w:hAnsi="Georgia" w:cs="Georgia"/>
          <w:sz w:val="24"/>
          <w:szCs w:val="24"/>
        </w:rPr>
      </w:pPr>
      <w:r>
        <w:rPr>
          <w:rFonts w:ascii="Georgia" w:eastAsia="Georgia" w:hAnsi="Georgia" w:cs="Georgia"/>
          <w:sz w:val="24"/>
          <w:szCs w:val="24"/>
        </w:rPr>
        <w:t>VERGARA, A. (2015). F</w:t>
      </w:r>
      <w:r>
        <w:rPr>
          <w:rFonts w:ascii="Georgia" w:eastAsia="Georgia" w:hAnsi="Georgia" w:cs="Georgia"/>
          <w:sz w:val="24"/>
          <w:szCs w:val="24"/>
        </w:rPr>
        <w:t xml:space="preserve">acilCloud. Obtenido de ¿Qué es un AppServer?: </w:t>
      </w:r>
      <w:hyperlink r:id="rId26">
        <w:r>
          <w:rPr>
            <w:rFonts w:ascii="Georgia" w:eastAsia="Georgia" w:hAnsi="Georgia" w:cs="Georgia"/>
            <w:color w:val="1155CC"/>
            <w:sz w:val="24"/>
            <w:szCs w:val="24"/>
            <w:u w:val="single"/>
          </w:rPr>
          <w:t>https://www.facilcloud.com/noticias/what-is-an-appserver-2/</w:t>
        </w:r>
      </w:hyperlink>
      <w:r>
        <w:rPr>
          <w:rFonts w:ascii="Georgia" w:eastAsia="Georgia" w:hAnsi="Georgia" w:cs="Georgia"/>
          <w:sz w:val="24"/>
          <w:szCs w:val="24"/>
        </w:rPr>
        <w:t xml:space="preserve"> </w:t>
      </w:r>
    </w:p>
    <w:p w14:paraId="759FED6A" w14:textId="77777777" w:rsidR="00843195" w:rsidRDefault="00126168">
      <w:pPr>
        <w:numPr>
          <w:ilvl w:val="0"/>
          <w:numId w:val="5"/>
        </w:numPr>
        <w:spacing w:after="0" w:line="360" w:lineRule="auto"/>
        <w:rPr>
          <w:rFonts w:ascii="Georgia" w:eastAsia="Georgia" w:hAnsi="Georgia" w:cs="Georgia"/>
          <w:sz w:val="24"/>
          <w:szCs w:val="24"/>
        </w:rPr>
      </w:pPr>
      <w:r>
        <w:rPr>
          <w:rFonts w:ascii="Georgia" w:eastAsia="Georgia" w:hAnsi="Georgia" w:cs="Georgia"/>
          <w:sz w:val="24"/>
          <w:szCs w:val="24"/>
        </w:rPr>
        <w:t xml:space="preserve">Ministerio de salud pública. (20 de Mayo de 2021). </w:t>
      </w:r>
      <w:r>
        <w:rPr>
          <w:rFonts w:ascii="Georgia" w:eastAsia="Georgia" w:hAnsi="Georgia" w:cs="Georgia"/>
          <w:i/>
          <w:sz w:val="24"/>
          <w:szCs w:val="24"/>
        </w:rPr>
        <w:t>Plan Nacional de Va</w:t>
      </w:r>
      <w:r>
        <w:rPr>
          <w:rFonts w:ascii="Georgia" w:eastAsia="Georgia" w:hAnsi="Georgia" w:cs="Georgia"/>
          <w:i/>
          <w:sz w:val="24"/>
          <w:szCs w:val="24"/>
        </w:rPr>
        <w:t>cunación el COVID-19</w:t>
      </w:r>
      <w:r>
        <w:rPr>
          <w:rFonts w:ascii="Georgia" w:eastAsia="Georgia" w:hAnsi="Georgia" w:cs="Georgia"/>
          <w:sz w:val="24"/>
          <w:szCs w:val="24"/>
        </w:rPr>
        <w:t xml:space="preserve">. Obtenido de salud.gob.ec: </w:t>
      </w:r>
      <w:hyperlink r:id="rId27">
        <w:r>
          <w:rPr>
            <w:rFonts w:ascii="Georgia" w:eastAsia="Georgia" w:hAnsi="Georgia" w:cs="Georgia"/>
            <w:color w:val="1155CC"/>
            <w:sz w:val="24"/>
            <w:szCs w:val="24"/>
            <w:u w:val="single"/>
          </w:rPr>
          <w:t>https://www.salud.gob.ec/wp-content/uploads/2021/05/</w:t>
        </w:r>
        <w:r>
          <w:rPr>
            <w:rFonts w:ascii="Georgia" w:eastAsia="Georgia" w:hAnsi="Georgia" w:cs="Georgia"/>
            <w:color w:val="1155CC"/>
            <w:sz w:val="24"/>
            <w:szCs w:val="24"/>
            <w:u w:val="single"/>
          </w:rPr>
          <w:t>01-Plan-nacional-de-vacunacion-e-inmuniczacion-contra-el-COVID-19-Ecuador-2021-1.pdf</w:t>
        </w:r>
      </w:hyperlink>
      <w:r>
        <w:rPr>
          <w:rFonts w:ascii="Georgia" w:eastAsia="Georgia" w:hAnsi="Georgia" w:cs="Georgia"/>
          <w:sz w:val="24"/>
          <w:szCs w:val="24"/>
        </w:rPr>
        <w:t xml:space="preserve"> </w:t>
      </w:r>
    </w:p>
    <w:p w14:paraId="1363FD49" w14:textId="77777777" w:rsidR="00843195" w:rsidRDefault="00126168">
      <w:pPr>
        <w:numPr>
          <w:ilvl w:val="0"/>
          <w:numId w:val="5"/>
        </w:numPr>
        <w:spacing w:after="0" w:line="360" w:lineRule="auto"/>
        <w:rPr>
          <w:rFonts w:ascii="Georgia" w:eastAsia="Georgia" w:hAnsi="Georgia" w:cs="Georgia"/>
          <w:sz w:val="24"/>
          <w:szCs w:val="24"/>
        </w:rPr>
      </w:pPr>
      <w:r>
        <w:rPr>
          <w:rFonts w:ascii="Georgia" w:eastAsia="Georgia" w:hAnsi="Georgia" w:cs="Georgia"/>
          <w:sz w:val="24"/>
          <w:szCs w:val="24"/>
        </w:rPr>
        <w:t xml:space="preserve">OMS. (26 de Junio de 2021). </w:t>
      </w:r>
      <w:r>
        <w:rPr>
          <w:rFonts w:ascii="Georgia" w:eastAsia="Georgia" w:hAnsi="Georgia" w:cs="Georgia"/>
          <w:i/>
          <w:sz w:val="24"/>
          <w:szCs w:val="24"/>
        </w:rPr>
        <w:t>Brote de enfermedad por coronavirus(COVID 19)</w:t>
      </w:r>
      <w:r>
        <w:rPr>
          <w:rFonts w:ascii="Georgia" w:eastAsia="Georgia" w:hAnsi="Georgia" w:cs="Georgia"/>
          <w:sz w:val="24"/>
          <w:szCs w:val="24"/>
        </w:rPr>
        <w:t xml:space="preserve">. Obtenido de Who.int: </w:t>
      </w:r>
      <w:hyperlink r:id="rId28">
        <w:r>
          <w:rPr>
            <w:rFonts w:ascii="Georgia" w:eastAsia="Georgia" w:hAnsi="Georgia" w:cs="Georgia"/>
            <w:color w:val="1155CC"/>
            <w:sz w:val="24"/>
            <w:szCs w:val="24"/>
            <w:u w:val="single"/>
          </w:rPr>
          <w:t>https://www.who.int/es/emergencies/diseases/novel-coronavirus-2019?gclid=CjwKCAjwz_WGBhA1EiwAUAxIcQs5FAEUSnSXkTKsLpTPVVendRlYlhYfn2nc6AKudvbZKNUjf</w:t>
        </w:r>
        <w:r>
          <w:rPr>
            <w:rFonts w:ascii="Georgia" w:eastAsia="Georgia" w:hAnsi="Georgia" w:cs="Georgia"/>
            <w:color w:val="1155CC"/>
            <w:sz w:val="24"/>
            <w:szCs w:val="24"/>
            <w:u w:val="single"/>
          </w:rPr>
          <w:t>ltjbhoCPxAQAvD_BwE</w:t>
        </w:r>
      </w:hyperlink>
      <w:r>
        <w:rPr>
          <w:rFonts w:ascii="Georgia" w:eastAsia="Georgia" w:hAnsi="Georgia" w:cs="Georgia"/>
          <w:sz w:val="24"/>
          <w:szCs w:val="24"/>
        </w:rPr>
        <w:t xml:space="preserve"> </w:t>
      </w:r>
    </w:p>
    <w:p w14:paraId="7DF8A412" w14:textId="77777777" w:rsidR="00843195" w:rsidRDefault="00126168">
      <w:pPr>
        <w:numPr>
          <w:ilvl w:val="0"/>
          <w:numId w:val="5"/>
        </w:numPr>
        <w:spacing w:after="0" w:line="360" w:lineRule="auto"/>
        <w:rPr>
          <w:rFonts w:ascii="Georgia" w:eastAsia="Georgia" w:hAnsi="Georgia" w:cs="Georgia"/>
          <w:sz w:val="24"/>
          <w:szCs w:val="24"/>
        </w:rPr>
      </w:pPr>
      <w:r>
        <w:rPr>
          <w:rFonts w:ascii="Georgia" w:eastAsia="Georgia" w:hAnsi="Georgia" w:cs="Georgia"/>
          <w:sz w:val="24"/>
          <w:szCs w:val="24"/>
        </w:rPr>
        <w:t xml:space="preserve">OMS. (8 de Abril de 2021). </w:t>
      </w:r>
      <w:r>
        <w:rPr>
          <w:rFonts w:ascii="Georgia" w:eastAsia="Georgia" w:hAnsi="Georgia" w:cs="Georgia"/>
          <w:i/>
          <w:sz w:val="24"/>
          <w:szCs w:val="24"/>
        </w:rPr>
        <w:t>Enfermedad por el coronavirus (COVID-19): Vacunas</w:t>
      </w:r>
      <w:r>
        <w:rPr>
          <w:rFonts w:ascii="Georgia" w:eastAsia="Georgia" w:hAnsi="Georgia" w:cs="Georgia"/>
          <w:sz w:val="24"/>
          <w:szCs w:val="24"/>
        </w:rPr>
        <w:t xml:space="preserve">. Obtenido de Who.int: </w:t>
      </w:r>
      <w:hyperlink r:id="rId29">
        <w:r>
          <w:rPr>
            <w:rFonts w:ascii="Georgia" w:eastAsia="Georgia" w:hAnsi="Georgia" w:cs="Georgia"/>
            <w:color w:val="1155CC"/>
            <w:sz w:val="24"/>
            <w:szCs w:val="24"/>
            <w:u w:val="single"/>
          </w:rPr>
          <w:t>https://www.who.int/es/news-room/q-a-detail/coronavirus-disease-(covid-19)-vaccines?adgroupsurvey={adgroupsurvey}&amp;gclid=CjwKCAjwz_WGBhA1EiwAUAxIcR346NUPnKgiA2</w:t>
        </w:r>
        <w:r>
          <w:rPr>
            <w:rFonts w:ascii="Georgia" w:eastAsia="Georgia" w:hAnsi="Georgia" w:cs="Georgia"/>
            <w:color w:val="1155CC"/>
            <w:sz w:val="24"/>
            <w:szCs w:val="24"/>
            <w:u w:val="single"/>
          </w:rPr>
          <w:t>NfxAfnT6wOGSqSuVbUiDZckOUszMZlVfbKheS1XxoCwSYQAvD_BwE</w:t>
        </w:r>
      </w:hyperlink>
      <w:r>
        <w:rPr>
          <w:rFonts w:ascii="Georgia" w:eastAsia="Georgia" w:hAnsi="Georgia" w:cs="Georgia"/>
          <w:sz w:val="24"/>
          <w:szCs w:val="24"/>
        </w:rPr>
        <w:t xml:space="preserve"> </w:t>
      </w:r>
    </w:p>
    <w:p w14:paraId="46BB3C7A" w14:textId="77777777" w:rsidR="00843195" w:rsidRDefault="00126168">
      <w:pPr>
        <w:numPr>
          <w:ilvl w:val="0"/>
          <w:numId w:val="5"/>
        </w:numPr>
        <w:spacing w:after="0" w:line="360" w:lineRule="auto"/>
        <w:rPr>
          <w:rFonts w:ascii="Georgia" w:eastAsia="Georgia" w:hAnsi="Georgia" w:cs="Georgia"/>
          <w:sz w:val="28"/>
          <w:szCs w:val="28"/>
        </w:rPr>
      </w:pPr>
      <w:r>
        <w:rPr>
          <w:rFonts w:ascii="Georgia" w:eastAsia="Georgia" w:hAnsi="Georgia" w:cs="Georgia"/>
          <w:color w:val="666666"/>
          <w:sz w:val="24"/>
          <w:szCs w:val="24"/>
          <w:highlight w:val="white"/>
        </w:rPr>
        <w:t xml:space="preserve"> </w:t>
      </w:r>
      <w:r>
        <w:rPr>
          <w:rFonts w:ascii="Georgia" w:eastAsia="Georgia" w:hAnsi="Georgia" w:cs="Georgia"/>
          <w:sz w:val="24"/>
          <w:szCs w:val="24"/>
          <w:highlight w:val="white"/>
        </w:rPr>
        <w:t xml:space="preserve">¿Qué es GitHub? Una Guía para Principiantes sobre GitHub. (2021). Retrieved 15 July 2021, from </w:t>
      </w:r>
      <w:hyperlink r:id="rId30">
        <w:r>
          <w:rPr>
            <w:rFonts w:ascii="Georgia" w:eastAsia="Georgia" w:hAnsi="Georgia" w:cs="Georgia"/>
            <w:color w:val="1155CC"/>
            <w:sz w:val="24"/>
            <w:szCs w:val="24"/>
            <w:highlight w:val="white"/>
            <w:u w:val="single"/>
          </w:rPr>
          <w:t>https://kinsta.com/es/base-de-conocimiento/que-es-github/</w:t>
        </w:r>
      </w:hyperlink>
      <w:r>
        <w:rPr>
          <w:rFonts w:ascii="Georgia" w:eastAsia="Georgia" w:hAnsi="Georgia" w:cs="Georgia"/>
          <w:sz w:val="24"/>
          <w:szCs w:val="24"/>
          <w:highlight w:val="white"/>
        </w:rPr>
        <w:t xml:space="preserve"> </w:t>
      </w:r>
    </w:p>
    <w:p w14:paraId="180BEA91" w14:textId="77777777" w:rsidR="00843195" w:rsidRDefault="00126168">
      <w:pPr>
        <w:numPr>
          <w:ilvl w:val="0"/>
          <w:numId w:val="5"/>
        </w:numPr>
        <w:spacing w:after="0" w:line="360" w:lineRule="auto"/>
        <w:rPr>
          <w:rFonts w:ascii="Georgia" w:eastAsia="Georgia" w:hAnsi="Georgia" w:cs="Georgia"/>
          <w:sz w:val="24"/>
          <w:szCs w:val="24"/>
          <w:highlight w:val="white"/>
        </w:rPr>
      </w:pPr>
      <w:r>
        <w:rPr>
          <w:rFonts w:ascii="Georgia" w:eastAsia="Georgia" w:hAnsi="Georgia" w:cs="Georgia"/>
          <w:sz w:val="24"/>
          <w:szCs w:val="24"/>
          <w:highlight w:val="white"/>
        </w:rPr>
        <w:t xml:space="preserve">JAVA. (2021). Java. Obtenido de ¿Qué es la tecnología Java y para qué la necesito?: </w:t>
      </w:r>
      <w:hyperlink r:id="rId31">
        <w:r>
          <w:rPr>
            <w:rFonts w:ascii="Georgia" w:eastAsia="Georgia" w:hAnsi="Georgia" w:cs="Georgia"/>
            <w:color w:val="1155CC"/>
            <w:sz w:val="24"/>
            <w:szCs w:val="24"/>
            <w:highlight w:val="white"/>
            <w:u w:val="single"/>
          </w:rPr>
          <w:t>https://www.java.com/es/download/help/whatis_java.html</w:t>
        </w:r>
      </w:hyperlink>
      <w:r>
        <w:rPr>
          <w:rFonts w:ascii="Georgia" w:eastAsia="Georgia" w:hAnsi="Georgia" w:cs="Georgia"/>
          <w:sz w:val="24"/>
          <w:szCs w:val="24"/>
          <w:highlight w:val="white"/>
        </w:rPr>
        <w:t xml:space="preserve"> </w:t>
      </w:r>
    </w:p>
    <w:p w14:paraId="1C3272C7" w14:textId="77777777" w:rsidR="00843195" w:rsidRDefault="00126168">
      <w:pPr>
        <w:numPr>
          <w:ilvl w:val="0"/>
          <w:numId w:val="5"/>
        </w:numPr>
        <w:spacing w:after="240" w:line="360" w:lineRule="auto"/>
        <w:rPr>
          <w:rFonts w:ascii="Georgia" w:eastAsia="Georgia" w:hAnsi="Georgia" w:cs="Georgia"/>
          <w:sz w:val="24"/>
          <w:szCs w:val="24"/>
          <w:highlight w:val="white"/>
        </w:rPr>
      </w:pPr>
      <w:r>
        <w:rPr>
          <w:rFonts w:ascii="Georgia" w:eastAsia="Georgia" w:hAnsi="Georgia" w:cs="Georgia"/>
          <w:sz w:val="24"/>
          <w:szCs w:val="24"/>
          <w:highlight w:val="white"/>
        </w:rPr>
        <w:t xml:space="preserve">RECU. (2021). Junta de Andalucía. Obtenido de Neatbens - Descripción: </w:t>
      </w:r>
      <w:hyperlink r:id="rId32">
        <w:r>
          <w:rPr>
            <w:rFonts w:ascii="Georgia" w:eastAsia="Georgia" w:hAnsi="Georgia" w:cs="Georgia"/>
            <w:color w:val="1155CC"/>
            <w:sz w:val="24"/>
            <w:szCs w:val="24"/>
            <w:highlight w:val="white"/>
            <w:u w:val="single"/>
          </w:rPr>
          <w:t>http:</w:t>
        </w:r>
        <w:r>
          <w:rPr>
            <w:rFonts w:ascii="Georgia" w:eastAsia="Georgia" w:hAnsi="Georgia" w:cs="Georgia"/>
            <w:color w:val="1155CC"/>
            <w:sz w:val="24"/>
            <w:szCs w:val="24"/>
            <w:highlight w:val="white"/>
            <w:u w:val="single"/>
          </w:rPr>
          <w:t>//www.juntadeandalucia.es/servicios/madeja/contenido/recurso/888</w:t>
        </w:r>
      </w:hyperlink>
      <w:r>
        <w:rPr>
          <w:rFonts w:ascii="Georgia" w:eastAsia="Georgia" w:hAnsi="Georgia" w:cs="Georgia"/>
          <w:sz w:val="24"/>
          <w:szCs w:val="24"/>
          <w:highlight w:val="white"/>
        </w:rPr>
        <w:t xml:space="preserve"> </w:t>
      </w:r>
    </w:p>
    <w:p w14:paraId="5669F550" w14:textId="77777777" w:rsidR="00843195" w:rsidRDefault="00843195">
      <w:pPr>
        <w:spacing w:before="240" w:after="240" w:line="360" w:lineRule="auto"/>
        <w:rPr>
          <w:rFonts w:ascii="Georgia" w:eastAsia="Georgia" w:hAnsi="Georgia" w:cs="Georgia"/>
          <w:sz w:val="24"/>
          <w:szCs w:val="24"/>
        </w:rPr>
      </w:pPr>
    </w:p>
    <w:p w14:paraId="39F4E0AB" w14:textId="77777777" w:rsidR="00843195" w:rsidRDefault="00126168">
      <w:pPr>
        <w:spacing w:before="240" w:after="240" w:line="360" w:lineRule="auto"/>
        <w:jc w:val="both"/>
        <w:rPr>
          <w:rFonts w:ascii="Georgia" w:eastAsia="Georgia" w:hAnsi="Georgia" w:cs="Georgia"/>
          <w:b/>
          <w:sz w:val="24"/>
          <w:szCs w:val="24"/>
        </w:rPr>
      </w:pPr>
      <w:r>
        <w:rPr>
          <w:rFonts w:ascii="Georgia" w:eastAsia="Georgia" w:hAnsi="Georgia" w:cs="Georgia"/>
          <w:b/>
          <w:sz w:val="24"/>
          <w:szCs w:val="24"/>
        </w:rPr>
        <w:lastRenderedPageBreak/>
        <w:t>Anexos:</w:t>
      </w:r>
    </w:p>
    <w:p w14:paraId="025BDB76" w14:textId="77777777" w:rsidR="00843195" w:rsidRDefault="00126168">
      <w:pPr>
        <w:spacing w:before="240" w:after="240" w:line="360" w:lineRule="auto"/>
        <w:jc w:val="both"/>
        <w:rPr>
          <w:rFonts w:ascii="Georgia" w:eastAsia="Georgia" w:hAnsi="Georgia" w:cs="Georgia"/>
          <w:b/>
          <w:sz w:val="24"/>
          <w:szCs w:val="24"/>
        </w:rPr>
      </w:pPr>
      <w:r>
        <w:rPr>
          <w:rFonts w:ascii="Georgia" w:eastAsia="Georgia" w:hAnsi="Georgia" w:cs="Georgia"/>
          <w:b/>
          <w:sz w:val="24"/>
          <w:szCs w:val="24"/>
        </w:rPr>
        <w:t>1.-Matriz de identificación de historias de Usuario</w:t>
      </w:r>
    </w:p>
    <w:p w14:paraId="18FF0175" w14:textId="492E636F" w:rsidR="00843195" w:rsidRDefault="00275497">
      <w:pPr>
        <w:spacing w:before="240" w:after="240" w:line="360" w:lineRule="auto"/>
        <w:jc w:val="both"/>
        <w:rPr>
          <w:rFonts w:ascii="Georgia" w:eastAsia="Georgia" w:hAnsi="Georgia" w:cs="Georgia"/>
          <w:b/>
          <w:sz w:val="24"/>
          <w:szCs w:val="24"/>
        </w:rPr>
      </w:pPr>
      <w:r>
        <w:rPr>
          <w:rFonts w:ascii="Georgia" w:eastAsia="Georgia" w:hAnsi="Georgia" w:cs="Georgia"/>
          <w:b/>
          <w:noProof/>
          <w:sz w:val="24"/>
          <w:szCs w:val="24"/>
        </w:rPr>
        <w:drawing>
          <wp:inline distT="0" distB="0" distL="0" distR="0" wp14:anchorId="13A982E7" wp14:editId="6640697B">
            <wp:extent cx="6248806" cy="2902591"/>
            <wp:effectExtent l="0" t="0" r="0" b="5715"/>
            <wp:docPr id="16" name="Imagen 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6274872" cy="2914699"/>
                    </a:xfrm>
                    <a:prstGeom prst="rect">
                      <a:avLst/>
                    </a:prstGeom>
                  </pic:spPr>
                </pic:pic>
              </a:graphicData>
            </a:graphic>
          </wp:inline>
        </w:drawing>
      </w:r>
    </w:p>
    <w:p w14:paraId="09E792D7" w14:textId="77777777" w:rsidR="00843195" w:rsidRDefault="00126168">
      <w:pPr>
        <w:spacing w:before="240" w:after="240" w:line="360" w:lineRule="auto"/>
        <w:jc w:val="both"/>
        <w:rPr>
          <w:rFonts w:ascii="Georgia" w:eastAsia="Georgia" w:hAnsi="Georgia" w:cs="Georgia"/>
          <w:b/>
          <w:sz w:val="24"/>
          <w:szCs w:val="24"/>
        </w:rPr>
      </w:pPr>
      <w:r>
        <w:rPr>
          <w:rFonts w:ascii="Georgia" w:eastAsia="Georgia" w:hAnsi="Georgia" w:cs="Georgia"/>
          <w:b/>
          <w:sz w:val="24"/>
          <w:szCs w:val="24"/>
        </w:rPr>
        <w:t>2.- Historias de usuarios</w:t>
      </w:r>
    </w:p>
    <w:p w14:paraId="13F90877" w14:textId="77777777" w:rsidR="00843195" w:rsidRDefault="00126168">
      <w:pPr>
        <w:spacing w:before="240" w:after="240" w:line="360" w:lineRule="auto"/>
        <w:jc w:val="both"/>
        <w:rPr>
          <w:rFonts w:ascii="Georgia" w:eastAsia="Georgia" w:hAnsi="Georgia" w:cs="Georgia"/>
          <w:b/>
          <w:sz w:val="24"/>
          <w:szCs w:val="24"/>
        </w:rPr>
      </w:pPr>
      <w:r>
        <w:rPr>
          <w:rFonts w:ascii="Georgia" w:eastAsia="Georgia" w:hAnsi="Georgia" w:cs="Georgia"/>
          <w:b/>
          <w:noProof/>
          <w:sz w:val="24"/>
          <w:szCs w:val="24"/>
        </w:rPr>
        <w:drawing>
          <wp:inline distT="114300" distB="114300" distL="114300" distR="114300" wp14:anchorId="6CB58B84" wp14:editId="0BB635ED">
            <wp:extent cx="5731200" cy="24892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5731200" cy="2489200"/>
                    </a:xfrm>
                    <a:prstGeom prst="rect">
                      <a:avLst/>
                    </a:prstGeom>
                    <a:ln/>
                  </pic:spPr>
                </pic:pic>
              </a:graphicData>
            </a:graphic>
          </wp:inline>
        </w:drawing>
      </w:r>
    </w:p>
    <w:p w14:paraId="53C68636" w14:textId="77777777" w:rsidR="00843195" w:rsidRDefault="00843195">
      <w:pPr>
        <w:spacing w:before="240" w:after="240" w:line="360" w:lineRule="auto"/>
        <w:jc w:val="both"/>
        <w:rPr>
          <w:rFonts w:ascii="Georgia" w:eastAsia="Georgia" w:hAnsi="Georgia" w:cs="Georgia"/>
          <w:b/>
          <w:sz w:val="24"/>
          <w:szCs w:val="24"/>
        </w:rPr>
      </w:pPr>
    </w:p>
    <w:p w14:paraId="02179C50" w14:textId="77777777" w:rsidR="00843195" w:rsidRDefault="00843195">
      <w:pPr>
        <w:rPr>
          <w:rFonts w:ascii="Georgia" w:eastAsia="Georgia" w:hAnsi="Georgia" w:cs="Georgia"/>
          <w:sz w:val="24"/>
          <w:szCs w:val="24"/>
        </w:rPr>
      </w:pPr>
    </w:p>
    <w:sectPr w:rsidR="00843195">
      <w:headerReference w:type="default" r:id="rId35"/>
      <w:footerReference w:type="default" r:id="rId36"/>
      <w:pgSz w:w="11909" w:h="16834"/>
      <w:pgMar w:top="1133" w:right="1440" w:bottom="681"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CAD63F" w14:textId="77777777" w:rsidR="00126168" w:rsidRDefault="00126168">
      <w:pPr>
        <w:spacing w:after="0" w:line="240" w:lineRule="auto"/>
      </w:pPr>
      <w:r>
        <w:separator/>
      </w:r>
    </w:p>
  </w:endnote>
  <w:endnote w:type="continuationSeparator" w:id="0">
    <w:p w14:paraId="42EB825E" w14:textId="77777777" w:rsidR="00126168" w:rsidRDefault="001261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Bodoni">
    <w:panose1 w:val="00000400000000000000"/>
    <w:charset w:val="00"/>
    <w:family w:val="auto"/>
    <w:pitch w:val="variable"/>
    <w:sig w:usb0="00000003" w:usb1="00000000" w:usb2="00000000" w:usb3="00000000" w:csb0="00000001" w:csb1="00000000"/>
  </w:font>
  <w:font w:name="Gungsuh">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30D07" w14:textId="77777777" w:rsidR="00843195" w:rsidRDefault="00843195">
    <w:pPr>
      <w:pBdr>
        <w:top w:val="nil"/>
        <w:left w:val="nil"/>
        <w:bottom w:val="nil"/>
        <w:right w:val="nil"/>
        <w:between w:val="nil"/>
      </w:pBdr>
      <w:tabs>
        <w:tab w:val="center" w:pos="4252"/>
        <w:tab w:val="right" w:pos="8504"/>
      </w:tabs>
      <w:spacing w:after="0" w:line="240" w:lineRule="auto"/>
      <w:jc w:val="right"/>
      <w:rPr>
        <w:color w:val="000000"/>
      </w:rPr>
    </w:pPr>
  </w:p>
  <w:p w14:paraId="3327BFAD" w14:textId="77777777" w:rsidR="00843195" w:rsidRDefault="00843195">
    <w:pPr>
      <w:pBdr>
        <w:top w:val="nil"/>
        <w:left w:val="nil"/>
        <w:bottom w:val="nil"/>
        <w:right w:val="nil"/>
        <w:between w:val="nil"/>
      </w:pBdr>
      <w:tabs>
        <w:tab w:val="center" w:pos="4252"/>
        <w:tab w:val="right" w:pos="8504"/>
      </w:tabs>
      <w:spacing w:after="0" w:line="240" w:lineRule="auto"/>
    </w:pPr>
  </w:p>
  <w:p w14:paraId="16F12C89" w14:textId="77777777" w:rsidR="00843195" w:rsidRDefault="00843195">
    <w:pPr>
      <w:pBdr>
        <w:top w:val="nil"/>
        <w:left w:val="nil"/>
        <w:bottom w:val="nil"/>
        <w:right w:val="nil"/>
        <w:between w:val="nil"/>
      </w:pBdr>
      <w:tabs>
        <w:tab w:val="center" w:pos="4252"/>
        <w:tab w:val="right" w:pos="8504"/>
      </w:tabs>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73E135" w14:textId="77777777" w:rsidR="00126168" w:rsidRDefault="00126168">
      <w:pPr>
        <w:spacing w:after="0" w:line="240" w:lineRule="auto"/>
      </w:pPr>
      <w:r>
        <w:separator/>
      </w:r>
    </w:p>
  </w:footnote>
  <w:footnote w:type="continuationSeparator" w:id="0">
    <w:p w14:paraId="5B4F2F9E" w14:textId="77777777" w:rsidR="00126168" w:rsidRDefault="001261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E9258" w14:textId="77777777" w:rsidR="00843195" w:rsidRDefault="00126168">
    <w:pPr>
      <w:pBdr>
        <w:top w:val="nil"/>
        <w:left w:val="nil"/>
        <w:bottom w:val="nil"/>
        <w:right w:val="nil"/>
        <w:between w:val="nil"/>
      </w:pBdr>
      <w:tabs>
        <w:tab w:val="center" w:pos="4252"/>
        <w:tab w:val="right" w:pos="8504"/>
      </w:tabs>
      <w:spacing w:after="0" w:line="240" w:lineRule="auto"/>
      <w:rPr>
        <w:color w:val="000000"/>
      </w:rPr>
    </w:pPr>
    <w:r>
      <w:rPr>
        <w:noProof/>
      </w:rPr>
      <w:drawing>
        <wp:anchor distT="0" distB="0" distL="114300" distR="114300" simplePos="0" relativeHeight="251658240" behindDoc="0" locked="0" layoutInCell="1" hidden="0" allowOverlap="1" wp14:anchorId="4AD873BE" wp14:editId="6CDD1F68">
          <wp:simplePos x="0" y="0"/>
          <wp:positionH relativeFrom="column">
            <wp:posOffset>-838196</wp:posOffset>
          </wp:positionH>
          <wp:positionV relativeFrom="paragraph">
            <wp:posOffset>120015</wp:posOffset>
          </wp:positionV>
          <wp:extent cx="1560830" cy="418465"/>
          <wp:effectExtent l="0" t="0" r="0" b="0"/>
          <wp:wrapNone/>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l="5646" t="8073" r="4931" b="8644"/>
                  <a:stretch>
                    <a:fillRect/>
                  </a:stretch>
                </pic:blipFill>
                <pic:spPr>
                  <a:xfrm>
                    <a:off x="0" y="0"/>
                    <a:ext cx="1560830" cy="418465"/>
                  </a:xfrm>
                  <a:prstGeom prst="rect">
                    <a:avLst/>
                  </a:prstGeom>
                  <a:ln/>
                </pic:spPr>
              </pic:pic>
            </a:graphicData>
          </a:graphic>
        </wp:anchor>
      </w:drawing>
    </w:r>
  </w:p>
  <w:p w14:paraId="728116E1" w14:textId="77777777" w:rsidR="00843195" w:rsidRDefault="00126168">
    <w:pPr>
      <w:pBdr>
        <w:top w:val="nil"/>
        <w:left w:val="nil"/>
        <w:bottom w:val="nil"/>
        <w:right w:val="nil"/>
        <w:between w:val="nil"/>
      </w:pBdr>
      <w:tabs>
        <w:tab w:val="center" w:pos="4252"/>
        <w:tab w:val="right" w:pos="8504"/>
      </w:tabs>
      <w:spacing w:after="0" w:line="240" w:lineRule="auto"/>
      <w:rPr>
        <w:color w:val="000000"/>
      </w:rPr>
    </w:pPr>
    <w:r>
      <w:rPr>
        <w:color w:val="000000"/>
      </w:rPr>
      <w:t xml:space="preserve">                                                                                       </w:t>
    </w:r>
    <w:r>
      <w:rPr>
        <w:noProof/>
      </w:rPr>
      <w:drawing>
        <wp:anchor distT="0" distB="0" distL="114300" distR="114300" simplePos="0" relativeHeight="251659264" behindDoc="0" locked="0" layoutInCell="1" hidden="0" allowOverlap="1" wp14:anchorId="7A0ABB62" wp14:editId="08C3A04E">
          <wp:simplePos x="0" y="0"/>
          <wp:positionH relativeFrom="column">
            <wp:posOffset>6685915</wp:posOffset>
          </wp:positionH>
          <wp:positionV relativeFrom="paragraph">
            <wp:posOffset>123825</wp:posOffset>
          </wp:positionV>
          <wp:extent cx="1242060" cy="548005"/>
          <wp:effectExtent l="0" t="0" r="0" b="0"/>
          <wp:wrapNone/>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
                  <a:srcRect l="4932" t="8610" r="3221" b="8608"/>
                  <a:stretch>
                    <a:fillRect/>
                  </a:stretch>
                </pic:blipFill>
                <pic:spPr>
                  <a:xfrm>
                    <a:off x="0" y="0"/>
                    <a:ext cx="1242060" cy="548005"/>
                  </a:xfrm>
                  <a:prstGeom prst="rect">
                    <a:avLst/>
                  </a:prstGeom>
                  <a:ln/>
                </pic:spPr>
              </pic:pic>
            </a:graphicData>
          </a:graphic>
        </wp:anchor>
      </w:drawing>
    </w:r>
  </w:p>
  <w:p w14:paraId="5D579891" w14:textId="77777777" w:rsidR="00843195" w:rsidRDefault="00843195">
    <w:pPr>
      <w:pBdr>
        <w:top w:val="nil"/>
        <w:left w:val="nil"/>
        <w:bottom w:val="nil"/>
        <w:right w:val="nil"/>
        <w:between w:val="nil"/>
      </w:pBdr>
      <w:tabs>
        <w:tab w:val="center" w:pos="4252"/>
        <w:tab w:val="right" w:pos="8504"/>
      </w:tabs>
      <w:spacing w:after="0" w:line="240" w:lineRule="auto"/>
      <w:rPr>
        <w:color w:val="000000"/>
      </w:rPr>
    </w:pPr>
  </w:p>
  <w:p w14:paraId="0484E2FF" w14:textId="77777777" w:rsidR="00843195" w:rsidRDefault="00126168">
    <w:pPr>
      <w:pBdr>
        <w:top w:val="nil"/>
        <w:left w:val="nil"/>
        <w:bottom w:val="nil"/>
        <w:right w:val="nil"/>
        <w:between w:val="nil"/>
      </w:pBdr>
      <w:tabs>
        <w:tab w:val="center" w:pos="4252"/>
        <w:tab w:val="right" w:pos="8504"/>
      </w:tabs>
      <w:spacing w:after="0" w:line="240" w:lineRule="auto"/>
      <w:rPr>
        <w:color w:val="000000"/>
      </w:rPr>
    </w:pPr>
    <w:r>
      <w:rPr>
        <w:noProof/>
      </w:rPr>
      <mc:AlternateContent>
        <mc:Choice Requires="wpg">
          <w:drawing>
            <wp:anchor distT="0" distB="0" distL="114300" distR="114300" simplePos="0" relativeHeight="251660288" behindDoc="0" locked="0" layoutInCell="1" hidden="0" allowOverlap="1" wp14:anchorId="53E993FF" wp14:editId="42DF784D">
              <wp:simplePos x="0" y="0"/>
              <wp:positionH relativeFrom="column">
                <wp:posOffset>-923924</wp:posOffset>
              </wp:positionH>
              <wp:positionV relativeFrom="paragraph">
                <wp:posOffset>85725</wp:posOffset>
              </wp:positionV>
              <wp:extent cx="7655560" cy="1420521"/>
              <wp:effectExtent l="0" t="0" r="0" b="0"/>
              <wp:wrapNone/>
              <wp:docPr id="2" name="Rectángulo 2"/>
              <wp:cNvGraphicFramePr/>
              <a:graphic xmlns:a="http://schemas.openxmlformats.org/drawingml/2006/main">
                <a:graphicData uri="http://schemas.microsoft.com/office/word/2010/wordprocessingShape">
                  <wps:wsp>
                    <wps:cNvSpPr/>
                    <wps:spPr>
                      <a:xfrm>
                        <a:off x="1532508" y="3078008"/>
                        <a:ext cx="7626985" cy="1403985"/>
                      </a:xfrm>
                      <a:prstGeom prst="rect">
                        <a:avLst/>
                      </a:prstGeom>
                      <a:noFill/>
                      <a:ln>
                        <a:noFill/>
                      </a:ln>
                    </wps:spPr>
                    <wps:txbx>
                      <w:txbxContent>
                        <w:p w14:paraId="64CBB7ED" w14:textId="77777777" w:rsidR="00843195" w:rsidRDefault="00126168">
                          <w:pPr>
                            <w:spacing w:line="258" w:lineRule="auto"/>
                            <w:jc w:val="center"/>
                            <w:textDirection w:val="btLr"/>
                          </w:pPr>
                          <w:r>
                            <w:rPr>
                              <w:b/>
                              <w:i/>
                              <w:color w:val="44546A"/>
                              <w:sz w:val="24"/>
                            </w:rPr>
                            <w:t xml:space="preserve">                                   </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-923924</wp:posOffset>
              </wp:positionH>
              <wp:positionV relativeFrom="paragraph">
                <wp:posOffset>85725</wp:posOffset>
              </wp:positionV>
              <wp:extent cx="7655560" cy="1420521"/>
              <wp:effectExtent b="0" l="0" r="0" t="0"/>
              <wp:wrapNone/>
              <wp:docPr id="2" name="image13.png"/>
              <a:graphic>
                <a:graphicData uri="http://schemas.openxmlformats.org/drawingml/2006/picture">
                  <pic:pic>
                    <pic:nvPicPr>
                      <pic:cNvPr id="0" name="image13.png"/>
                      <pic:cNvPicPr preferRelativeResize="0"/>
                    </pic:nvPicPr>
                    <pic:blipFill>
                      <a:blip r:embed="rId3"/>
                      <a:srcRect/>
                      <a:stretch>
                        <a:fillRect/>
                      </a:stretch>
                    </pic:blipFill>
                    <pic:spPr>
                      <a:xfrm>
                        <a:off x="0" y="0"/>
                        <a:ext cx="7655560" cy="1420521"/>
                      </a:xfrm>
                      <a:prstGeom prst="rect"/>
                      <a:ln/>
                    </pic:spPr>
                  </pic:pic>
                </a:graphicData>
              </a:graphic>
            </wp:anchor>
          </w:drawing>
        </mc:Fallback>
      </mc:AlternateContent>
    </w:r>
  </w:p>
  <w:p w14:paraId="79050ED3" w14:textId="77777777" w:rsidR="00843195" w:rsidRDefault="00126168">
    <w:pPr>
      <w:pBdr>
        <w:top w:val="nil"/>
        <w:left w:val="nil"/>
        <w:bottom w:val="nil"/>
        <w:right w:val="nil"/>
        <w:between w:val="nil"/>
      </w:pBdr>
      <w:tabs>
        <w:tab w:val="center" w:pos="4252"/>
        <w:tab w:val="right" w:pos="8504"/>
      </w:tabs>
      <w:spacing w:after="0" w:line="240" w:lineRule="auto"/>
      <w:rPr>
        <w:color w:val="000000"/>
      </w:rPr>
    </w:pPr>
    <w:r>
      <w:rPr>
        <w:noProof/>
      </w:rPr>
      <mc:AlternateContent>
        <mc:Choice Requires="wpg">
          <w:drawing>
            <wp:anchor distT="0" distB="0" distL="114300" distR="114300" simplePos="0" relativeHeight="251661312" behindDoc="0" locked="0" layoutInCell="1" hidden="0" allowOverlap="1" wp14:anchorId="1216F393" wp14:editId="158AFA77">
              <wp:simplePos x="0" y="0"/>
              <wp:positionH relativeFrom="column">
                <wp:posOffset>-1257299</wp:posOffset>
              </wp:positionH>
              <wp:positionV relativeFrom="paragraph">
                <wp:posOffset>254000</wp:posOffset>
              </wp:positionV>
              <wp:extent cx="7853045" cy="66675"/>
              <wp:effectExtent l="0" t="0" r="0" b="0"/>
              <wp:wrapNone/>
              <wp:docPr id="4" name="Conector recto de flecha 4"/>
              <wp:cNvGraphicFramePr/>
              <a:graphic xmlns:a="http://schemas.openxmlformats.org/drawingml/2006/main">
                <a:graphicData uri="http://schemas.microsoft.com/office/word/2010/wordprocessingShape">
                  <wps:wsp>
                    <wps:cNvCnPr/>
                    <wps:spPr>
                      <a:xfrm>
                        <a:off x="1441703" y="3780000"/>
                        <a:ext cx="7808595" cy="0"/>
                      </a:xfrm>
                      <a:prstGeom prst="straightConnector1">
                        <a:avLst/>
                      </a:prstGeom>
                      <a:noFill/>
                      <a:ln w="22225" cap="flat" cmpd="sng">
                        <a:solidFill>
                          <a:srgbClr val="7F7F7F"/>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-1257299</wp:posOffset>
              </wp:positionH>
              <wp:positionV relativeFrom="paragraph">
                <wp:posOffset>254000</wp:posOffset>
              </wp:positionV>
              <wp:extent cx="7853045" cy="66675"/>
              <wp:effectExtent b="0" l="0" r="0" t="0"/>
              <wp:wrapNone/>
              <wp:docPr id="4" name="image15.png"/>
              <a:graphic>
                <a:graphicData uri="http://schemas.openxmlformats.org/drawingml/2006/picture">
                  <pic:pic>
                    <pic:nvPicPr>
                      <pic:cNvPr id="0" name="image15.png"/>
                      <pic:cNvPicPr preferRelativeResize="0"/>
                    </pic:nvPicPr>
                    <pic:blipFill>
                      <a:blip r:embed="rId4"/>
                      <a:srcRect/>
                      <a:stretch>
                        <a:fillRect/>
                      </a:stretch>
                    </pic:blipFill>
                    <pic:spPr>
                      <a:xfrm>
                        <a:off x="0" y="0"/>
                        <a:ext cx="7853045" cy="66675"/>
                      </a:xfrm>
                      <a:prstGeom prst="rect"/>
                      <a:ln/>
                    </pic:spPr>
                  </pic:pic>
                </a:graphicData>
              </a:graphic>
            </wp:anchor>
          </w:drawing>
        </mc:Fallback>
      </mc:AlternateContent>
    </w:r>
  </w:p>
  <w:p w14:paraId="5216ABB6" w14:textId="77777777" w:rsidR="00843195" w:rsidRDefault="00126168">
    <w:pPr>
      <w:pBdr>
        <w:top w:val="nil"/>
        <w:left w:val="nil"/>
        <w:bottom w:val="nil"/>
        <w:right w:val="nil"/>
        <w:between w:val="nil"/>
      </w:pBdr>
      <w:tabs>
        <w:tab w:val="center" w:pos="4252"/>
        <w:tab w:val="right" w:pos="8504"/>
      </w:tabs>
      <w:spacing w:after="0" w:line="240" w:lineRule="auto"/>
      <w:rPr>
        <w:color w:val="000000"/>
      </w:rPr>
    </w:pPr>
    <w:r>
      <w:rPr>
        <w:color w:val="000000"/>
      </w:rPr>
      <w:t xml:space="preserve">                                                                                    </w:t>
    </w:r>
    <w:r>
      <w:rPr>
        <w:noProof/>
      </w:rPr>
      <mc:AlternateContent>
        <mc:Choice Requires="wpg">
          <w:drawing>
            <wp:anchor distT="0" distB="0" distL="114300" distR="114300" simplePos="0" relativeHeight="251662336" behindDoc="0" locked="0" layoutInCell="1" hidden="0" allowOverlap="1" wp14:anchorId="0FB75337" wp14:editId="0700305D">
              <wp:simplePos x="0" y="0"/>
              <wp:positionH relativeFrom="column">
                <wp:posOffset>-1092199</wp:posOffset>
              </wp:positionH>
              <wp:positionV relativeFrom="paragraph">
                <wp:posOffset>190500</wp:posOffset>
              </wp:positionV>
              <wp:extent cx="7823835" cy="57150"/>
              <wp:effectExtent l="0" t="0" r="0" b="0"/>
              <wp:wrapNone/>
              <wp:docPr id="1" name="Conector recto de flecha 1"/>
              <wp:cNvGraphicFramePr/>
              <a:graphic xmlns:a="http://schemas.openxmlformats.org/drawingml/2006/main">
                <a:graphicData uri="http://schemas.microsoft.com/office/word/2010/wordprocessingShape">
                  <wps:wsp>
                    <wps:cNvCnPr/>
                    <wps:spPr>
                      <a:xfrm>
                        <a:off x="1453133" y="3780000"/>
                        <a:ext cx="7785735" cy="0"/>
                      </a:xfrm>
                      <a:prstGeom prst="straightConnector1">
                        <a:avLst/>
                      </a:prstGeom>
                      <a:noFill/>
                      <a:ln w="19050" cap="flat" cmpd="sng">
                        <a:solidFill>
                          <a:schemeClr val="accent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-1092199</wp:posOffset>
              </wp:positionH>
              <wp:positionV relativeFrom="paragraph">
                <wp:posOffset>190500</wp:posOffset>
              </wp:positionV>
              <wp:extent cx="7823835" cy="57150"/>
              <wp:effectExtent b="0" l="0" r="0" t="0"/>
              <wp:wrapNone/>
              <wp:docPr id="1" name="image12.png"/>
              <a:graphic>
                <a:graphicData uri="http://schemas.openxmlformats.org/drawingml/2006/picture">
                  <pic:pic>
                    <pic:nvPicPr>
                      <pic:cNvPr id="0" name="image12.png"/>
                      <pic:cNvPicPr preferRelativeResize="0"/>
                    </pic:nvPicPr>
                    <pic:blipFill>
                      <a:blip r:embed="rId5"/>
                      <a:srcRect/>
                      <a:stretch>
                        <a:fillRect/>
                      </a:stretch>
                    </pic:blipFill>
                    <pic:spPr>
                      <a:xfrm>
                        <a:off x="0" y="0"/>
                        <a:ext cx="7823835" cy="57150"/>
                      </a:xfrm>
                      <a:prstGeom prst="rect"/>
                      <a:ln/>
                    </pic:spPr>
                  </pic:pic>
                </a:graphicData>
              </a:graphic>
            </wp:anchor>
          </w:drawing>
        </mc:Fallback>
      </mc:AlternateContent>
    </w:r>
  </w:p>
  <w:p w14:paraId="4AC65715" w14:textId="77777777" w:rsidR="00843195" w:rsidRDefault="00843195">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B579C"/>
    <w:multiLevelType w:val="multilevel"/>
    <w:tmpl w:val="70A007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505724"/>
    <w:multiLevelType w:val="multilevel"/>
    <w:tmpl w:val="89E47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1F343CC"/>
    <w:multiLevelType w:val="multilevel"/>
    <w:tmpl w:val="53E63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3ED6480"/>
    <w:multiLevelType w:val="multilevel"/>
    <w:tmpl w:val="938253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5900291"/>
    <w:multiLevelType w:val="multilevel"/>
    <w:tmpl w:val="3A60D6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5E258AF"/>
    <w:multiLevelType w:val="multilevel"/>
    <w:tmpl w:val="FCFAB0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F3435D1"/>
    <w:multiLevelType w:val="multilevel"/>
    <w:tmpl w:val="A54499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3"/>
  </w:num>
  <w:num w:numId="3">
    <w:abstractNumId w:val="2"/>
  </w:num>
  <w:num w:numId="4">
    <w:abstractNumId w:val="6"/>
  </w:num>
  <w:num w:numId="5">
    <w:abstractNumId w:val="1"/>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195"/>
    <w:rsid w:val="00126168"/>
    <w:rsid w:val="00275497"/>
    <w:rsid w:val="005C2160"/>
    <w:rsid w:val="00843195"/>
    <w:rsid w:val="00A5125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4:docId w14:val="712C3783"/>
  <w15:docId w15:val="{F2BDFF01-E67D-8C41-9B2D-F641E88FA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C" w:eastAsia="es-ES_trad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line="276" w:lineRule="auto"/>
      <w:outlineLvl w:val="0"/>
    </w:pPr>
    <w:rPr>
      <w:rFonts w:ascii="Arial" w:eastAsia="Arial" w:hAnsi="Arial" w:cs="Arial"/>
      <w:sz w:val="40"/>
      <w:szCs w:val="40"/>
    </w:rPr>
  </w:style>
  <w:style w:type="paragraph" w:styleId="Ttulo2">
    <w:name w:val="heading 2"/>
    <w:basedOn w:val="Normal"/>
    <w:next w:val="Normal"/>
    <w:uiPriority w:val="9"/>
    <w:semiHidden/>
    <w:unhideWhenUsed/>
    <w:qFormat/>
    <w:pPr>
      <w:keepNext/>
      <w:keepLines/>
      <w:spacing w:before="360" w:after="120" w:line="276" w:lineRule="auto"/>
      <w:outlineLvl w:val="1"/>
    </w:pPr>
    <w:rPr>
      <w:rFonts w:ascii="Arial" w:eastAsia="Arial" w:hAnsi="Arial" w:cs="Arial"/>
      <w:sz w:val="32"/>
      <w:szCs w:val="32"/>
    </w:rPr>
  </w:style>
  <w:style w:type="paragraph" w:styleId="Ttulo3">
    <w:name w:val="heading 3"/>
    <w:basedOn w:val="Normal"/>
    <w:next w:val="Normal"/>
    <w:uiPriority w:val="9"/>
    <w:semiHidden/>
    <w:unhideWhenUsed/>
    <w:qFormat/>
    <w:pPr>
      <w:keepNext/>
      <w:keepLines/>
      <w:spacing w:before="320" w:after="80" w:line="276" w:lineRule="auto"/>
      <w:outlineLvl w:val="2"/>
    </w:pPr>
    <w:rPr>
      <w:rFonts w:ascii="Arial" w:eastAsia="Arial" w:hAnsi="Arial" w:cs="Arial"/>
      <w:color w:val="434343"/>
      <w:sz w:val="28"/>
      <w:szCs w:val="28"/>
    </w:rPr>
  </w:style>
  <w:style w:type="paragraph" w:styleId="Ttulo4">
    <w:name w:val="heading 4"/>
    <w:basedOn w:val="Normal"/>
    <w:next w:val="Normal"/>
    <w:uiPriority w:val="9"/>
    <w:semiHidden/>
    <w:unhideWhenUsed/>
    <w:qFormat/>
    <w:pPr>
      <w:keepNext/>
      <w:keepLines/>
      <w:spacing w:before="40" w:after="0"/>
      <w:outlineLvl w:val="3"/>
    </w:pPr>
    <w:rPr>
      <w:i/>
      <w:color w:val="2E75B5"/>
    </w:rPr>
  </w:style>
  <w:style w:type="paragraph" w:styleId="Ttulo5">
    <w:name w:val="heading 5"/>
    <w:basedOn w:val="Normal"/>
    <w:next w:val="Normal"/>
    <w:uiPriority w:val="9"/>
    <w:semiHidden/>
    <w:unhideWhenUsed/>
    <w:qFormat/>
    <w:pPr>
      <w:keepNext/>
      <w:keepLines/>
      <w:spacing w:before="40" w:after="0"/>
      <w:outlineLvl w:val="4"/>
    </w:pPr>
    <w:rPr>
      <w:color w:val="2E75B5"/>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nuso.org/articulo/que-pasa-en-ecuador/" TargetMode="External"/><Relationship Id="rId26" Type="http://schemas.openxmlformats.org/officeDocument/2006/relationships/hyperlink" Target="https://www.facilcloud.com/noticias/what-is-an-appserver-2/" TargetMode="External"/><Relationship Id="rId21" Type="http://schemas.openxmlformats.org/officeDocument/2006/relationships/hyperlink" Target="https://www.oecd.org/dev/Impacto-social-COVID-19-Ecuador.pdf" TargetMode="External"/><Relationship Id="rId34" Type="http://schemas.openxmlformats.org/officeDocument/2006/relationships/image" Target="media/image9.png"/><Relationship Id="rId7" Type="http://schemas.openxmlformats.org/officeDocument/2006/relationships/image" Target="media/image14.png"/><Relationship Id="rId12" Type="http://schemas.openxmlformats.org/officeDocument/2006/relationships/hyperlink" Target="https://parzibyte.me/blog/2019/01/26/instalar-netbeans-10-java-windows/" TargetMode="External"/><Relationship Id="rId17" Type="http://schemas.openxmlformats.org/officeDocument/2006/relationships/hyperlink" Target="https://blog.aitana.es/2018/10/16/visual-studio-code/" TargetMode="External"/><Relationship Id="rId25" Type="http://schemas.openxmlformats.org/officeDocument/2006/relationships/hyperlink" Target="https://www.eluniverso.com/noticias/ecuador/vacuna-coronavirus-ecuador-adultos-mayores-despidos-pandemia-noticias-hoy-16-marzo-2021-nota/" TargetMode="External"/><Relationship Id="rId33" Type="http://schemas.openxmlformats.org/officeDocument/2006/relationships/image" Target="media/image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salud.gob.ec/wp-content/uploads/2021/06/INFOGRAFIA-NACIONALCOVID19-COE-NACIONAL-08h00-25062021-1.pdf" TargetMode="External"/><Relationship Id="rId29" Type="http://schemas.openxmlformats.org/officeDocument/2006/relationships/hyperlink" Target="https://www.who.int/es/news-room/q-a-detail/coronavirus-disease-(covid-19)-vaccines?adgroupsurvey=%7Badgroupsurvey%7D&amp;gclid=CjwKCAjwz_WGBhA1EiwAUAxIcR346NUPnKgiA2NfxAfnT6wOGSqSuVbUiDZckOUszMZlVfbKheS1XxoCwSYQAvD_Bw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w.eluniverso.com/noticias/ecuador/adultos-mayores-de-zonas-rurales-no-tienen-e-mail-internet-y-tampoco-saben-como-registrarse-para-el-plan-de-vacunacion-nota/" TargetMode="External"/><Relationship Id="rId32" Type="http://schemas.openxmlformats.org/officeDocument/2006/relationships/hyperlink" Target="http://www.juntadeandalucia.es/servicios/madeja/contenido/recurso/888"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www.adelat.org/media/docum/nuke_publico/02impr.pdf" TargetMode="External"/><Relationship Id="rId28" Type="http://schemas.openxmlformats.org/officeDocument/2006/relationships/hyperlink" Target="https://www.who.int/es/emergencies/diseases/novel-coronavirus-2019?gclid=CjwKCAjwz_WGBhA1EiwAUAxIcQs5FAEUSnSXkTKsLpTPVVendRlYlhYfn2nc6AKudvbZKNUjfltjbhoCPxAQAvD_BwE" TargetMode="External"/><Relationship Id="rId36" Type="http://schemas.openxmlformats.org/officeDocument/2006/relationships/footer" Target="footer1.xml"/><Relationship Id="rId10" Type="http://schemas.openxmlformats.org/officeDocument/2006/relationships/hyperlink" Target="http://braythwayt.com/2015/01/29/how-i-write-books-with-github-and-leanpub.html" TargetMode="External"/><Relationship Id="rId19" Type="http://schemas.openxmlformats.org/officeDocument/2006/relationships/hyperlink" Target="https://www.crehana.com/ec/blog/tech/aplicacion-web-que-es/" TargetMode="External"/><Relationship Id="rId31" Type="http://schemas.openxmlformats.org/officeDocument/2006/relationships/hyperlink" Target="https://www.java.com/es/download/help/whatis_java.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rockcontent.com/es/blog/php/" TargetMode="External"/><Relationship Id="rId27" Type="http://schemas.openxmlformats.org/officeDocument/2006/relationships/hyperlink" Target="https://www.salud.gob.ec/wp-content/uploads/2021/05/01-Plan-nacional-de-vacunacion-e-inmuniczacion-contra-el-COVID-19-Ecuador-2021-1.pdf" TargetMode="External"/><Relationship Id="rId30" Type="http://schemas.openxmlformats.org/officeDocument/2006/relationships/hyperlink" Target="https://kinsta.com/es/base-de-conocimiento/que-es-github/"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1.png"/><Relationship Id="rId1" Type="http://schemas.openxmlformats.org/officeDocument/2006/relationships/image" Target="media/image10.png"/><Relationship Id="rId5" Type="http://schemas.openxmlformats.org/officeDocument/2006/relationships/image" Target="media/image12.png"/><Relationship Id="rId4"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3201</Words>
  <Characters>17609</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MELANIE PATRICIA NOVILLO BUITRON</cp:lastModifiedBy>
  <cp:revision>2</cp:revision>
  <cp:lastPrinted>2021-09-02T05:27:00Z</cp:lastPrinted>
  <dcterms:created xsi:type="dcterms:W3CDTF">2021-09-02T05:44:00Z</dcterms:created>
  <dcterms:modified xsi:type="dcterms:W3CDTF">2021-09-02T05:44:00Z</dcterms:modified>
</cp:coreProperties>
</file>