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CD77B" w14:textId="77777777" w:rsidR="00F93529" w:rsidRPr="00F93529" w:rsidRDefault="00F93529" w:rsidP="00F93529">
      <w:r w:rsidRPr="00F93529">
        <w:t>Aquí tienes un resumen detallado de la teoría presentada:</w:t>
      </w:r>
    </w:p>
    <w:p w14:paraId="20536613" w14:textId="77777777" w:rsidR="00F93529" w:rsidRPr="00F93529" w:rsidRDefault="00F93529" w:rsidP="00F93529">
      <w:pPr>
        <w:rPr>
          <w:b/>
          <w:bCs/>
        </w:rPr>
      </w:pPr>
      <w:r w:rsidRPr="00F93529">
        <w:rPr>
          <w:b/>
          <w:bCs/>
        </w:rPr>
        <w:t>Resumen detallado sobre SQL y su lenguaje DDL</w:t>
      </w:r>
    </w:p>
    <w:p w14:paraId="3A7F98F5" w14:textId="77777777" w:rsidR="00F93529" w:rsidRPr="00F93529" w:rsidRDefault="00F93529" w:rsidP="00F93529">
      <w:pPr>
        <w:rPr>
          <w:b/>
          <w:bCs/>
        </w:rPr>
      </w:pPr>
      <w:r w:rsidRPr="00F93529">
        <w:rPr>
          <w:b/>
          <w:bCs/>
        </w:rPr>
        <w:t>1. Introducción a SQL</w:t>
      </w:r>
    </w:p>
    <w:p w14:paraId="4C1BAF5E" w14:textId="77777777" w:rsidR="00F93529" w:rsidRPr="00F93529" w:rsidRDefault="00F93529" w:rsidP="00F93529">
      <w:r w:rsidRPr="00F93529">
        <w:t xml:space="preserve">SQL (Structured Query Language) es un lenguaje estándar utilizado para la comunicación con Sistemas de Gestión de Bases de Datos (SGBD). Se originó en IBM en los años setenta con el prototipo </w:t>
      </w:r>
      <w:r w:rsidRPr="00F93529">
        <w:rPr>
          <w:b/>
          <w:bCs/>
        </w:rPr>
        <w:t>SYSTEM R</w:t>
      </w:r>
      <w:r w:rsidRPr="00F93529">
        <w:t xml:space="preserve"> y, posteriormente, Oracle Corporation lanzó la primera implementación comercial en 1979.</w:t>
      </w:r>
    </w:p>
    <w:p w14:paraId="5D23841C" w14:textId="77777777" w:rsidR="00F93529" w:rsidRPr="00F93529" w:rsidRDefault="00F93529" w:rsidP="00F93529">
      <w:r w:rsidRPr="00F93529">
        <w:t xml:space="preserve">En 1986, el </w:t>
      </w:r>
      <w:r w:rsidRPr="00F93529">
        <w:rPr>
          <w:b/>
          <w:bCs/>
        </w:rPr>
        <w:t>ANSI (American National Standard Institute)</w:t>
      </w:r>
      <w:r w:rsidRPr="00F93529">
        <w:t xml:space="preserve"> adoptó SQL como estándar para la gestión de bases de datos relacionales, seguido por </w:t>
      </w:r>
      <w:r w:rsidRPr="00F93529">
        <w:rPr>
          <w:b/>
          <w:bCs/>
        </w:rPr>
        <w:t>ISO (International Standardization Organization)</w:t>
      </w:r>
      <w:r w:rsidRPr="00F93529">
        <w:t xml:space="preserve"> en 1987.</w:t>
      </w:r>
    </w:p>
    <w:p w14:paraId="369013A5" w14:textId="77777777" w:rsidR="00F93529" w:rsidRPr="00F93529" w:rsidRDefault="00F93529" w:rsidP="00F93529">
      <w:r w:rsidRPr="00F93529">
        <w:t xml:space="preserve">SQL se ha convertido en un lenguaje ampliamente utilizado en bases de datos, siendo integrado en diversos lenguajes de programación, como </w:t>
      </w:r>
      <w:r w:rsidRPr="00F93529">
        <w:rPr>
          <w:b/>
          <w:bCs/>
        </w:rPr>
        <w:t>Visual Basic</w:t>
      </w:r>
      <w:r w:rsidRPr="00F93529">
        <w:t>, para acceder a bases de datos relacionales.</w:t>
      </w:r>
    </w:p>
    <w:p w14:paraId="504E62E1" w14:textId="77777777" w:rsidR="00F93529" w:rsidRPr="00F93529" w:rsidRDefault="00F93529" w:rsidP="00F93529">
      <w:pPr>
        <w:rPr>
          <w:b/>
          <w:bCs/>
        </w:rPr>
      </w:pPr>
      <w:r w:rsidRPr="00F93529">
        <w:rPr>
          <w:b/>
          <w:bCs/>
        </w:rPr>
        <w:t>2. Características principales de SQL</w:t>
      </w:r>
    </w:p>
    <w:p w14:paraId="6A342595" w14:textId="77777777" w:rsidR="00F93529" w:rsidRPr="00F93529" w:rsidRDefault="00F93529" w:rsidP="00F93529">
      <w:pPr>
        <w:numPr>
          <w:ilvl w:val="0"/>
          <w:numId w:val="1"/>
        </w:numPr>
      </w:pPr>
      <w:r w:rsidRPr="00F93529">
        <w:rPr>
          <w:highlight w:val="yellow"/>
        </w:rPr>
        <w:t xml:space="preserve">Es un </w:t>
      </w:r>
      <w:r w:rsidRPr="00F93529">
        <w:rPr>
          <w:b/>
          <w:bCs/>
          <w:highlight w:val="yellow"/>
        </w:rPr>
        <w:t>lenguaje universal</w:t>
      </w:r>
      <w:r w:rsidRPr="00F93529">
        <w:t xml:space="preserve"> utilizado en administración, desarrollo y gestión de datos en bases de datos.</w:t>
      </w:r>
    </w:p>
    <w:p w14:paraId="6D92A8C8" w14:textId="77777777" w:rsidR="00F93529" w:rsidRPr="00F93529" w:rsidRDefault="00F93529" w:rsidP="00F93529">
      <w:pPr>
        <w:numPr>
          <w:ilvl w:val="0"/>
          <w:numId w:val="1"/>
        </w:numPr>
      </w:pPr>
      <w:r w:rsidRPr="00F93529">
        <w:rPr>
          <w:highlight w:val="yellow"/>
        </w:rPr>
        <w:t xml:space="preserve">Es un </w:t>
      </w:r>
      <w:r w:rsidRPr="00F93529">
        <w:rPr>
          <w:b/>
          <w:bCs/>
          <w:highlight w:val="yellow"/>
        </w:rPr>
        <w:t>lenguaje declarativo</w:t>
      </w:r>
      <w:r w:rsidRPr="00F93529">
        <w:t xml:space="preserve">, lo que significa que el usuario especifica </w:t>
      </w:r>
      <w:r w:rsidRPr="00F93529">
        <w:rPr>
          <w:i/>
          <w:iCs/>
        </w:rPr>
        <w:t>qué</w:t>
      </w:r>
      <w:r w:rsidRPr="00F93529">
        <w:t xml:space="preserve"> quiere obtener sin necesidad de indicar </w:t>
      </w:r>
      <w:r w:rsidRPr="00F93529">
        <w:rPr>
          <w:i/>
          <w:iCs/>
        </w:rPr>
        <w:t>cómo</w:t>
      </w:r>
      <w:r w:rsidRPr="00F93529">
        <w:t xml:space="preserve"> debe obtenerse.</w:t>
      </w:r>
    </w:p>
    <w:p w14:paraId="2E61F0D3" w14:textId="77777777" w:rsidR="00F93529" w:rsidRPr="00F93529" w:rsidRDefault="00F93529" w:rsidP="00F93529">
      <w:pPr>
        <w:numPr>
          <w:ilvl w:val="0"/>
          <w:numId w:val="1"/>
        </w:numPr>
      </w:pPr>
      <w:r w:rsidRPr="00F93529">
        <w:rPr>
          <w:highlight w:val="yellow"/>
        </w:rPr>
        <w:t xml:space="preserve">No es </w:t>
      </w:r>
      <w:r w:rsidRPr="00F93529">
        <w:rPr>
          <w:b/>
          <w:bCs/>
          <w:highlight w:val="yellow"/>
        </w:rPr>
        <w:t>procedimental</w:t>
      </w:r>
      <w:r w:rsidRPr="00F93529">
        <w:t>, permitiendo manipular registros sin necesidad de estructuras de control.</w:t>
      </w:r>
    </w:p>
    <w:p w14:paraId="7E60A557" w14:textId="77777777" w:rsidR="00F93529" w:rsidRPr="00F93529" w:rsidRDefault="00F93529" w:rsidP="00F93529">
      <w:pPr>
        <w:numPr>
          <w:ilvl w:val="0"/>
          <w:numId w:val="1"/>
        </w:numPr>
        <w:rPr>
          <w:highlight w:val="yellow"/>
        </w:rPr>
      </w:pPr>
      <w:r w:rsidRPr="00F93529">
        <w:rPr>
          <w:highlight w:val="yellow"/>
        </w:rPr>
        <w:t xml:space="preserve">Facilita la ejecución de </w:t>
      </w:r>
      <w:r w:rsidRPr="00F93529">
        <w:rPr>
          <w:b/>
          <w:bCs/>
          <w:highlight w:val="yellow"/>
        </w:rPr>
        <w:t>consultas complejas</w:t>
      </w:r>
      <w:r w:rsidRPr="00F93529">
        <w:rPr>
          <w:highlight w:val="yellow"/>
        </w:rPr>
        <w:t xml:space="preserve"> y manipulación de grandes volúmenes de datos.</w:t>
      </w:r>
    </w:p>
    <w:p w14:paraId="5CB400E0" w14:textId="77777777" w:rsidR="00F93529" w:rsidRPr="00F93529" w:rsidRDefault="00F93529" w:rsidP="00F93529">
      <w:pPr>
        <w:rPr>
          <w:b/>
          <w:bCs/>
        </w:rPr>
      </w:pPr>
      <w:r w:rsidRPr="00F93529">
        <w:rPr>
          <w:b/>
          <w:bCs/>
        </w:rPr>
        <w:t>3. Clasificación de las sentencias SQL</w:t>
      </w:r>
    </w:p>
    <w:p w14:paraId="00927E66" w14:textId="77777777" w:rsidR="00F93529" w:rsidRPr="00F93529" w:rsidRDefault="00F93529" w:rsidP="00F93529">
      <w:r w:rsidRPr="00F93529">
        <w:t>Las instrucciones SQL se dividen en tres grandes grupos:</w:t>
      </w:r>
    </w:p>
    <w:p w14:paraId="0F07CD8C" w14:textId="77777777" w:rsidR="00F93529" w:rsidRPr="00F93529" w:rsidRDefault="00F93529" w:rsidP="00F93529">
      <w:pPr>
        <w:rPr>
          <w:b/>
          <w:bCs/>
        </w:rPr>
      </w:pPr>
      <w:r w:rsidRPr="00F93529">
        <w:rPr>
          <w:b/>
          <w:bCs/>
        </w:rPr>
        <w:t xml:space="preserve">a) </w:t>
      </w:r>
      <w:r w:rsidRPr="00F93529">
        <w:rPr>
          <w:b/>
          <w:bCs/>
          <w:highlight w:val="yellow"/>
        </w:rPr>
        <w:t>Sentencias DDL (Data Definition Language)</w:t>
      </w:r>
    </w:p>
    <w:p w14:paraId="39653A12" w14:textId="77777777" w:rsidR="00F93529" w:rsidRPr="00F93529" w:rsidRDefault="00F93529" w:rsidP="00F93529">
      <w:r w:rsidRPr="00F93529">
        <w:t>Estas sentencias permiten definir y modificar la estructura de la base de datos. Se utilizan para:</w:t>
      </w:r>
    </w:p>
    <w:p w14:paraId="7B718B15" w14:textId="77777777" w:rsidR="00F93529" w:rsidRPr="00F93529" w:rsidRDefault="00F93529" w:rsidP="00F93529">
      <w:pPr>
        <w:numPr>
          <w:ilvl w:val="0"/>
          <w:numId w:val="2"/>
        </w:numPr>
      </w:pPr>
      <w:r w:rsidRPr="00F93529">
        <w:rPr>
          <w:b/>
          <w:bCs/>
        </w:rPr>
        <w:t>Crear objetos</w:t>
      </w:r>
      <w:r w:rsidRPr="00F93529">
        <w:t xml:space="preserve"> como tablas, vistas y procedimientos (CREATE).</w:t>
      </w:r>
    </w:p>
    <w:p w14:paraId="4DF1922C" w14:textId="77777777" w:rsidR="00F93529" w:rsidRPr="00F93529" w:rsidRDefault="00F93529" w:rsidP="00F93529">
      <w:pPr>
        <w:numPr>
          <w:ilvl w:val="0"/>
          <w:numId w:val="2"/>
        </w:numPr>
      </w:pPr>
      <w:r w:rsidRPr="00F93529">
        <w:rPr>
          <w:b/>
          <w:bCs/>
        </w:rPr>
        <w:t>Eliminar objetos</w:t>
      </w:r>
      <w:r w:rsidRPr="00F93529">
        <w:t xml:space="preserve"> (DROP).</w:t>
      </w:r>
    </w:p>
    <w:p w14:paraId="47819167" w14:textId="77777777" w:rsidR="00F93529" w:rsidRPr="00F93529" w:rsidRDefault="00F93529" w:rsidP="00F93529">
      <w:pPr>
        <w:numPr>
          <w:ilvl w:val="0"/>
          <w:numId w:val="2"/>
        </w:numPr>
      </w:pPr>
      <w:r w:rsidRPr="00F93529">
        <w:rPr>
          <w:b/>
          <w:bCs/>
        </w:rPr>
        <w:t>Modificar objetos</w:t>
      </w:r>
      <w:r w:rsidRPr="00F93529">
        <w:t xml:space="preserve"> (ALTER).</w:t>
      </w:r>
    </w:p>
    <w:p w14:paraId="50B3FA14" w14:textId="77777777" w:rsidR="00F93529" w:rsidRPr="00F93529" w:rsidRDefault="00F93529" w:rsidP="00F93529">
      <w:pPr>
        <w:numPr>
          <w:ilvl w:val="0"/>
          <w:numId w:val="2"/>
        </w:numPr>
      </w:pPr>
      <w:r w:rsidRPr="00F93529">
        <w:rPr>
          <w:b/>
          <w:bCs/>
        </w:rPr>
        <w:t>Gestionar permisos</w:t>
      </w:r>
      <w:r w:rsidRPr="00F93529">
        <w:t xml:space="preserve"> sobre los objetos (GRANT, REVOKE).</w:t>
      </w:r>
    </w:p>
    <w:p w14:paraId="238DAD0E" w14:textId="77777777" w:rsidR="00F93529" w:rsidRPr="00F93529" w:rsidRDefault="00F93529" w:rsidP="00F93529">
      <w:pPr>
        <w:rPr>
          <w:b/>
          <w:bCs/>
        </w:rPr>
      </w:pPr>
      <w:r w:rsidRPr="00F93529">
        <w:rPr>
          <w:b/>
          <w:bCs/>
        </w:rPr>
        <w:t xml:space="preserve">b) </w:t>
      </w:r>
      <w:r w:rsidRPr="00F93529">
        <w:rPr>
          <w:b/>
          <w:bCs/>
          <w:highlight w:val="yellow"/>
        </w:rPr>
        <w:t>Sentencias DML (Data Manipulation Language)</w:t>
      </w:r>
    </w:p>
    <w:p w14:paraId="0D34B91F" w14:textId="77777777" w:rsidR="00F93529" w:rsidRPr="00F93529" w:rsidRDefault="00F93529" w:rsidP="00F93529">
      <w:r w:rsidRPr="00F93529">
        <w:lastRenderedPageBreak/>
        <w:t>Se encargan de la manipulación de los datos almacenados en la base de datos:</w:t>
      </w:r>
    </w:p>
    <w:p w14:paraId="3AAE953B" w14:textId="77777777" w:rsidR="00F93529" w:rsidRPr="00F93529" w:rsidRDefault="00F93529" w:rsidP="00F93529">
      <w:pPr>
        <w:numPr>
          <w:ilvl w:val="0"/>
          <w:numId w:val="3"/>
        </w:numPr>
      </w:pPr>
      <w:r w:rsidRPr="00F93529">
        <w:rPr>
          <w:b/>
          <w:bCs/>
        </w:rPr>
        <w:t>INSERT</w:t>
      </w:r>
      <w:r w:rsidRPr="00F93529">
        <w:t>: Agregar nuevos registros.</w:t>
      </w:r>
    </w:p>
    <w:p w14:paraId="569FD066" w14:textId="77777777" w:rsidR="00F93529" w:rsidRPr="00F93529" w:rsidRDefault="00F93529" w:rsidP="00F93529">
      <w:pPr>
        <w:numPr>
          <w:ilvl w:val="0"/>
          <w:numId w:val="3"/>
        </w:numPr>
      </w:pPr>
      <w:r w:rsidRPr="00F93529">
        <w:rPr>
          <w:b/>
          <w:bCs/>
        </w:rPr>
        <w:t>UPDATE</w:t>
      </w:r>
      <w:r w:rsidRPr="00F93529">
        <w:t>: Modificar registros existentes.</w:t>
      </w:r>
    </w:p>
    <w:p w14:paraId="4C0ABC56" w14:textId="77777777" w:rsidR="00F93529" w:rsidRPr="00F93529" w:rsidRDefault="00F93529" w:rsidP="00F93529">
      <w:pPr>
        <w:numPr>
          <w:ilvl w:val="0"/>
          <w:numId w:val="3"/>
        </w:numPr>
      </w:pPr>
      <w:r w:rsidRPr="00F93529">
        <w:rPr>
          <w:b/>
          <w:bCs/>
        </w:rPr>
        <w:t>DELETE</w:t>
      </w:r>
      <w:r w:rsidRPr="00F93529">
        <w:t>: Eliminar registros.</w:t>
      </w:r>
    </w:p>
    <w:p w14:paraId="52E7FC91" w14:textId="77777777" w:rsidR="00F93529" w:rsidRPr="00F93529" w:rsidRDefault="00F93529" w:rsidP="00F93529">
      <w:pPr>
        <w:numPr>
          <w:ilvl w:val="0"/>
          <w:numId w:val="3"/>
        </w:numPr>
      </w:pPr>
      <w:r w:rsidRPr="00F93529">
        <w:rPr>
          <w:b/>
          <w:bCs/>
        </w:rPr>
        <w:t>SELECT</w:t>
      </w:r>
      <w:r w:rsidRPr="00F93529">
        <w:t>: Recuperar registros.</w:t>
      </w:r>
    </w:p>
    <w:p w14:paraId="28D131E6" w14:textId="77777777" w:rsidR="00F93529" w:rsidRPr="00F93529" w:rsidRDefault="00F93529" w:rsidP="00F93529">
      <w:pPr>
        <w:numPr>
          <w:ilvl w:val="0"/>
          <w:numId w:val="3"/>
        </w:numPr>
      </w:pPr>
      <w:r w:rsidRPr="00F93529">
        <w:rPr>
          <w:b/>
          <w:bCs/>
        </w:rPr>
        <w:t>Bloqueo de tablas</w:t>
      </w:r>
      <w:r w:rsidRPr="00F93529">
        <w:t xml:space="preserve"> para control de concurrencia.</w:t>
      </w:r>
    </w:p>
    <w:p w14:paraId="7C741B9E" w14:textId="77777777" w:rsidR="00F93529" w:rsidRPr="00F93529" w:rsidRDefault="00F93529" w:rsidP="00F93529">
      <w:pPr>
        <w:rPr>
          <w:b/>
          <w:bCs/>
        </w:rPr>
      </w:pPr>
      <w:r w:rsidRPr="00F93529">
        <w:rPr>
          <w:b/>
          <w:bCs/>
        </w:rPr>
        <w:t xml:space="preserve">c) </w:t>
      </w:r>
      <w:r w:rsidRPr="00F93529">
        <w:rPr>
          <w:b/>
          <w:bCs/>
          <w:highlight w:val="yellow"/>
        </w:rPr>
        <w:t>Lenguaje de Control de Transacciones</w:t>
      </w:r>
    </w:p>
    <w:p w14:paraId="0D547F27" w14:textId="77777777" w:rsidR="00F93529" w:rsidRPr="00F93529" w:rsidRDefault="00F93529" w:rsidP="00F93529">
      <w:r w:rsidRPr="00F93529">
        <w:t xml:space="preserve">Permite gestionar modificaciones realizadas por instrucciones </w:t>
      </w:r>
      <w:r w:rsidRPr="00F93529">
        <w:rPr>
          <w:b/>
          <w:bCs/>
        </w:rPr>
        <w:t>DML</w:t>
      </w:r>
      <w:r w:rsidRPr="00F93529">
        <w:t>, asegurando la integridad de la base de datos mediante:</w:t>
      </w:r>
    </w:p>
    <w:p w14:paraId="7D9EAD4B" w14:textId="77777777" w:rsidR="00F93529" w:rsidRPr="00F93529" w:rsidRDefault="00F93529" w:rsidP="00F93529">
      <w:pPr>
        <w:numPr>
          <w:ilvl w:val="0"/>
          <w:numId w:val="4"/>
        </w:numPr>
      </w:pPr>
      <w:r w:rsidRPr="00F93529">
        <w:rPr>
          <w:b/>
          <w:bCs/>
        </w:rPr>
        <w:t>COMMIT</w:t>
      </w:r>
      <w:r w:rsidRPr="00F93529">
        <w:t>: Confirma cambios realizados.</w:t>
      </w:r>
    </w:p>
    <w:p w14:paraId="4B6B03F1" w14:textId="77777777" w:rsidR="00F93529" w:rsidRPr="00F93529" w:rsidRDefault="00F93529" w:rsidP="00F93529">
      <w:pPr>
        <w:numPr>
          <w:ilvl w:val="0"/>
          <w:numId w:val="4"/>
        </w:numPr>
      </w:pPr>
      <w:r w:rsidRPr="00F93529">
        <w:rPr>
          <w:b/>
          <w:bCs/>
        </w:rPr>
        <w:t>SAVEPOINT</w:t>
      </w:r>
      <w:r w:rsidRPr="00F93529">
        <w:t>: Crea puntos de restauración en una transacción.</w:t>
      </w:r>
    </w:p>
    <w:p w14:paraId="63830B64" w14:textId="77777777" w:rsidR="00F93529" w:rsidRPr="00F93529" w:rsidRDefault="00F93529" w:rsidP="00F93529">
      <w:pPr>
        <w:numPr>
          <w:ilvl w:val="0"/>
          <w:numId w:val="4"/>
        </w:numPr>
      </w:pPr>
      <w:r w:rsidRPr="00F93529">
        <w:rPr>
          <w:b/>
          <w:bCs/>
        </w:rPr>
        <w:t>ROLLBACK</w:t>
      </w:r>
      <w:r w:rsidRPr="00F93529">
        <w:t>: Revierte cambios no confirmados.</w:t>
      </w:r>
    </w:p>
    <w:p w14:paraId="3558E92D" w14:textId="77777777" w:rsidR="00F93529" w:rsidRPr="00F93529" w:rsidRDefault="00F93529" w:rsidP="00F93529">
      <w:pPr>
        <w:numPr>
          <w:ilvl w:val="0"/>
          <w:numId w:val="4"/>
        </w:numPr>
      </w:pPr>
      <w:r w:rsidRPr="00F93529">
        <w:rPr>
          <w:b/>
          <w:bCs/>
        </w:rPr>
        <w:t>SET TRANSACTION</w:t>
      </w:r>
      <w:r w:rsidRPr="00F93529">
        <w:t>: Configura propiedades de una transacción.</w:t>
      </w:r>
    </w:p>
    <w:p w14:paraId="2EF621C4" w14:textId="77777777" w:rsidR="00F93529" w:rsidRPr="00F93529" w:rsidRDefault="00F93529" w:rsidP="00F93529">
      <w:pPr>
        <w:rPr>
          <w:b/>
          <w:bCs/>
        </w:rPr>
      </w:pPr>
      <w:r w:rsidRPr="00F93529">
        <w:rPr>
          <w:b/>
          <w:bCs/>
        </w:rPr>
        <w:t xml:space="preserve">4. </w:t>
      </w:r>
      <w:r w:rsidRPr="00F93529">
        <w:rPr>
          <w:b/>
          <w:bCs/>
          <w:highlight w:val="yellow"/>
        </w:rPr>
        <w:t>Aplicación del DDL en SQL</w:t>
      </w:r>
    </w:p>
    <w:p w14:paraId="337A1B72" w14:textId="77777777" w:rsidR="00F93529" w:rsidRPr="00F93529" w:rsidRDefault="00F93529" w:rsidP="00F93529">
      <w:r w:rsidRPr="00F93529">
        <w:t xml:space="preserve">El estudio del </w:t>
      </w:r>
      <w:r w:rsidRPr="00F93529">
        <w:rPr>
          <w:b/>
          <w:bCs/>
        </w:rPr>
        <w:t>DDL (Data Definition Language)</w:t>
      </w:r>
      <w:r w:rsidRPr="00F93529">
        <w:t xml:space="preserve"> abarca la creación de los principales objetos del modelo relacional, especialmente </w:t>
      </w:r>
      <w:r w:rsidRPr="00F93529">
        <w:rPr>
          <w:b/>
          <w:bCs/>
        </w:rPr>
        <w:t>las tablas y sus restricciones de datos</w:t>
      </w:r>
      <w:r w:rsidRPr="00F93529">
        <w:t>. Su aplicación se sitúa dentro del proceso de diseño de bases de datos, pasando por:</w:t>
      </w:r>
    </w:p>
    <w:p w14:paraId="6E7BA393" w14:textId="77777777" w:rsidR="00F93529" w:rsidRPr="00F93529" w:rsidRDefault="00F93529" w:rsidP="00F93529">
      <w:pPr>
        <w:numPr>
          <w:ilvl w:val="0"/>
          <w:numId w:val="5"/>
        </w:numPr>
        <w:rPr>
          <w:highlight w:val="yellow"/>
        </w:rPr>
      </w:pPr>
      <w:r w:rsidRPr="00F93529">
        <w:rPr>
          <w:b/>
          <w:bCs/>
          <w:highlight w:val="yellow"/>
        </w:rPr>
        <w:t>Diseño conceptual</w:t>
      </w:r>
    </w:p>
    <w:p w14:paraId="183F4354" w14:textId="77777777" w:rsidR="00F93529" w:rsidRPr="00F93529" w:rsidRDefault="00F93529" w:rsidP="00F93529">
      <w:pPr>
        <w:numPr>
          <w:ilvl w:val="0"/>
          <w:numId w:val="5"/>
        </w:numPr>
        <w:rPr>
          <w:highlight w:val="yellow"/>
        </w:rPr>
      </w:pPr>
      <w:r w:rsidRPr="00F93529">
        <w:rPr>
          <w:b/>
          <w:bCs/>
          <w:highlight w:val="yellow"/>
        </w:rPr>
        <w:t>Diseño lógico</w:t>
      </w:r>
    </w:p>
    <w:p w14:paraId="4E06A9FB" w14:textId="77777777" w:rsidR="00F93529" w:rsidRPr="00F93529" w:rsidRDefault="00F93529" w:rsidP="00F93529">
      <w:pPr>
        <w:numPr>
          <w:ilvl w:val="0"/>
          <w:numId w:val="5"/>
        </w:numPr>
        <w:rPr>
          <w:highlight w:val="yellow"/>
        </w:rPr>
      </w:pPr>
      <w:r w:rsidRPr="00F93529">
        <w:rPr>
          <w:b/>
          <w:bCs/>
          <w:highlight w:val="yellow"/>
        </w:rPr>
        <w:t>Diseño físico</w:t>
      </w:r>
      <w:r w:rsidRPr="00F93529">
        <w:rPr>
          <w:highlight w:val="yellow"/>
        </w:rPr>
        <w:t xml:space="preserve"> (donde se crean las tablas y restricciones en un SGBD como </w:t>
      </w:r>
      <w:r w:rsidRPr="00F93529">
        <w:rPr>
          <w:b/>
          <w:bCs/>
          <w:highlight w:val="yellow"/>
        </w:rPr>
        <w:t>Oracle</w:t>
      </w:r>
      <w:r w:rsidRPr="00F93529">
        <w:rPr>
          <w:highlight w:val="yellow"/>
        </w:rPr>
        <w:t>).</w:t>
      </w:r>
    </w:p>
    <w:p w14:paraId="70B3F26C" w14:textId="77777777" w:rsidR="00F93529" w:rsidRPr="00F93529" w:rsidRDefault="00F93529" w:rsidP="00F93529">
      <w:r w:rsidRPr="00F93529">
        <w:t xml:space="preserve">Un aspecto clave de </w:t>
      </w:r>
      <w:r w:rsidRPr="00F93529">
        <w:rPr>
          <w:highlight w:val="yellow"/>
        </w:rPr>
        <w:t xml:space="preserve">las sentencias DDL es que incluyen </w:t>
      </w:r>
      <w:r w:rsidRPr="00F93529">
        <w:rPr>
          <w:b/>
          <w:bCs/>
          <w:highlight w:val="yellow"/>
        </w:rPr>
        <w:t>implícitamente el comando COMMIT</w:t>
      </w:r>
      <w:r w:rsidRPr="00F93529">
        <w:t>, lo que significa que los cambios estructurales en la base de datos son permanentes una vez ejecutadas.</w:t>
      </w:r>
    </w:p>
    <w:p w14:paraId="42681D2F" w14:textId="77777777" w:rsidR="00F93529" w:rsidRPr="00F93529" w:rsidRDefault="00F93529" w:rsidP="00F93529">
      <w:r w:rsidRPr="00F93529">
        <w:pict w14:anchorId="0825E773">
          <v:rect id="_x0000_i1025" style="width:0;height:1.5pt" o:hralign="center" o:hrstd="t" o:hr="t" fillcolor="#a0a0a0" stroked="f"/>
        </w:pict>
      </w:r>
    </w:p>
    <w:p w14:paraId="2F3468F8" w14:textId="77777777" w:rsidR="00F93529" w:rsidRPr="00F93529" w:rsidRDefault="00F93529" w:rsidP="00F93529">
      <w:r w:rsidRPr="00F93529">
        <w:t>Este resumen presenta los conceptos clave sobre SQL, sus características, tipos de sentencias y el papel del DDL en la gestión de bases de datos relacionales.</w:t>
      </w:r>
    </w:p>
    <w:p w14:paraId="31CF07AF" w14:textId="77777777" w:rsidR="00F93529" w:rsidRDefault="00F93529" w:rsidP="00F93529">
      <w:pPr>
        <w:rPr>
          <w:b/>
          <w:bCs/>
        </w:rPr>
      </w:pPr>
    </w:p>
    <w:p w14:paraId="7084E970" w14:textId="77777777" w:rsidR="00F93529" w:rsidRDefault="00F93529" w:rsidP="00F93529">
      <w:pPr>
        <w:rPr>
          <w:b/>
          <w:bCs/>
        </w:rPr>
      </w:pPr>
    </w:p>
    <w:p w14:paraId="2E222BD2" w14:textId="77777777" w:rsidR="00F93529" w:rsidRDefault="00F93529" w:rsidP="00F93529">
      <w:pPr>
        <w:rPr>
          <w:b/>
          <w:bCs/>
        </w:rPr>
      </w:pPr>
    </w:p>
    <w:p w14:paraId="52F23DF4" w14:textId="615C5EA6" w:rsidR="00F93529" w:rsidRPr="00F93529" w:rsidRDefault="00F93529" w:rsidP="00F93529">
      <w:pPr>
        <w:rPr>
          <w:b/>
          <w:bCs/>
        </w:rPr>
      </w:pPr>
      <w:r>
        <w:rPr>
          <w:b/>
          <w:bCs/>
        </w:rPr>
        <w:lastRenderedPageBreak/>
        <w:t xml:space="preserve">2. </w:t>
      </w:r>
      <w:r w:rsidRPr="00F93529">
        <w:rPr>
          <w:b/>
          <w:bCs/>
          <w:highlight w:val="yellow"/>
        </w:rPr>
        <w:t>Resumen detallado sobre los objetos de la base de datos en Oracle</w:t>
      </w:r>
    </w:p>
    <w:p w14:paraId="323FA923" w14:textId="77777777" w:rsidR="00F93529" w:rsidRPr="00F93529" w:rsidRDefault="00F93529" w:rsidP="00F93529">
      <w:r w:rsidRPr="00F93529">
        <w:t xml:space="preserve">En Oracle, </w:t>
      </w:r>
      <w:r w:rsidRPr="00F93529">
        <w:rPr>
          <w:highlight w:val="yellow"/>
        </w:rPr>
        <w:t xml:space="preserve">una base de datos puede contener múltiples </w:t>
      </w:r>
      <w:r w:rsidRPr="00F93529">
        <w:rPr>
          <w:b/>
          <w:bCs/>
          <w:highlight w:val="yellow"/>
        </w:rPr>
        <w:t>estructuras de datos</w:t>
      </w:r>
      <w:r w:rsidRPr="00F93529">
        <w:t>, las cuales deben ser definidas en la fase de diseño para su correcta implementación en la etapa de construcción del desarrollo.</w:t>
      </w:r>
    </w:p>
    <w:p w14:paraId="4F4861FB" w14:textId="77777777" w:rsidR="00F93529" w:rsidRPr="00F93529" w:rsidRDefault="00F93529" w:rsidP="00F93529">
      <w:pPr>
        <w:rPr>
          <w:b/>
          <w:bCs/>
        </w:rPr>
      </w:pPr>
      <w:r w:rsidRPr="00F93529">
        <w:rPr>
          <w:b/>
          <w:bCs/>
          <w:highlight w:val="yellow"/>
        </w:rPr>
        <w:t>Principales objetos de la base de datos en Oracle</w:t>
      </w:r>
    </w:p>
    <w:p w14:paraId="26E3B1DA" w14:textId="77777777" w:rsidR="00F93529" w:rsidRPr="00F93529" w:rsidRDefault="00F93529" w:rsidP="00F93529">
      <w:pPr>
        <w:numPr>
          <w:ilvl w:val="0"/>
          <w:numId w:val="6"/>
        </w:numPr>
        <w:rPr>
          <w:highlight w:val="yellow"/>
        </w:rPr>
      </w:pPr>
      <w:r w:rsidRPr="00F93529">
        <w:rPr>
          <w:b/>
          <w:bCs/>
          <w:highlight w:val="yellow"/>
        </w:rPr>
        <w:t>Tablas</w:t>
      </w:r>
    </w:p>
    <w:p w14:paraId="082ABF9B" w14:textId="77777777" w:rsidR="00F93529" w:rsidRPr="00F93529" w:rsidRDefault="00F93529" w:rsidP="00F93529">
      <w:pPr>
        <w:numPr>
          <w:ilvl w:val="1"/>
          <w:numId w:val="6"/>
        </w:numPr>
      </w:pPr>
      <w:r w:rsidRPr="00F93529">
        <w:t>Son la unidad básica de almacenamiento.</w:t>
      </w:r>
    </w:p>
    <w:p w14:paraId="6B0554C1" w14:textId="77777777" w:rsidR="00F93529" w:rsidRPr="00F93529" w:rsidRDefault="00F93529" w:rsidP="00F93529">
      <w:pPr>
        <w:numPr>
          <w:ilvl w:val="1"/>
          <w:numId w:val="6"/>
        </w:numPr>
      </w:pPr>
      <w:r w:rsidRPr="00F93529">
        <w:t xml:space="preserve">Se componen de </w:t>
      </w:r>
      <w:r w:rsidRPr="00F93529">
        <w:rPr>
          <w:b/>
          <w:bCs/>
        </w:rPr>
        <w:t>registros (filas)</w:t>
      </w:r>
      <w:r w:rsidRPr="00F93529">
        <w:t xml:space="preserve"> y </w:t>
      </w:r>
      <w:r w:rsidRPr="00F93529">
        <w:rPr>
          <w:b/>
          <w:bCs/>
        </w:rPr>
        <w:t>columnas (atributos)</w:t>
      </w:r>
      <w:r w:rsidRPr="00F93529">
        <w:t>.</w:t>
      </w:r>
    </w:p>
    <w:p w14:paraId="469159D6" w14:textId="77777777" w:rsidR="00F93529" w:rsidRPr="00F93529" w:rsidRDefault="00F93529" w:rsidP="00F93529">
      <w:pPr>
        <w:numPr>
          <w:ilvl w:val="0"/>
          <w:numId w:val="6"/>
        </w:numPr>
        <w:rPr>
          <w:highlight w:val="yellow"/>
        </w:rPr>
      </w:pPr>
      <w:r w:rsidRPr="00F93529">
        <w:rPr>
          <w:b/>
          <w:bCs/>
          <w:highlight w:val="yellow"/>
        </w:rPr>
        <w:t>Vistas</w:t>
      </w:r>
    </w:p>
    <w:p w14:paraId="51304BF8" w14:textId="77777777" w:rsidR="00F93529" w:rsidRPr="00F93529" w:rsidRDefault="00F93529" w:rsidP="00F93529">
      <w:pPr>
        <w:numPr>
          <w:ilvl w:val="1"/>
          <w:numId w:val="6"/>
        </w:numPr>
      </w:pPr>
      <w:r w:rsidRPr="00F93529">
        <w:rPr>
          <w:highlight w:val="yellow"/>
        </w:rPr>
        <w:t>Representaciones lógicas</w:t>
      </w:r>
      <w:r w:rsidRPr="00F93529">
        <w:t xml:space="preserve"> de uno o más conjuntos de datos provenientes de tablas.</w:t>
      </w:r>
    </w:p>
    <w:p w14:paraId="44DF5225" w14:textId="77777777" w:rsidR="00F93529" w:rsidRPr="00F93529" w:rsidRDefault="00F93529" w:rsidP="00F93529">
      <w:pPr>
        <w:numPr>
          <w:ilvl w:val="1"/>
          <w:numId w:val="6"/>
        </w:numPr>
      </w:pPr>
      <w:r w:rsidRPr="00F93529">
        <w:rPr>
          <w:highlight w:val="yellow"/>
        </w:rPr>
        <w:t xml:space="preserve">Funcionan como </w:t>
      </w:r>
      <w:r w:rsidRPr="00F93529">
        <w:rPr>
          <w:b/>
          <w:bCs/>
          <w:highlight w:val="yellow"/>
        </w:rPr>
        <w:t>tablas virtuales</w:t>
      </w:r>
      <w:r w:rsidRPr="00F93529">
        <w:t xml:space="preserve"> y pueden ser manipuladas como si fueran tablas reales.</w:t>
      </w:r>
    </w:p>
    <w:p w14:paraId="465F223E" w14:textId="77777777" w:rsidR="00F93529" w:rsidRPr="00F93529" w:rsidRDefault="00F93529" w:rsidP="00F93529">
      <w:pPr>
        <w:numPr>
          <w:ilvl w:val="0"/>
          <w:numId w:val="6"/>
        </w:numPr>
        <w:rPr>
          <w:highlight w:val="yellow"/>
        </w:rPr>
      </w:pPr>
      <w:r w:rsidRPr="00F93529">
        <w:rPr>
          <w:b/>
          <w:bCs/>
          <w:highlight w:val="yellow"/>
        </w:rPr>
        <w:t>Secuencias</w:t>
      </w:r>
    </w:p>
    <w:p w14:paraId="4AB18555" w14:textId="77777777" w:rsidR="00F93529" w:rsidRPr="00F93529" w:rsidRDefault="00F93529" w:rsidP="00F93529">
      <w:pPr>
        <w:numPr>
          <w:ilvl w:val="1"/>
          <w:numId w:val="6"/>
        </w:numPr>
      </w:pPr>
      <w:r w:rsidRPr="00F93529">
        <w:t>Generan valores automáticos, generalmente usados para claves primarias.</w:t>
      </w:r>
    </w:p>
    <w:p w14:paraId="1754DB6F" w14:textId="77777777" w:rsidR="00F93529" w:rsidRPr="00F93529" w:rsidRDefault="00F93529" w:rsidP="00F93529">
      <w:pPr>
        <w:numPr>
          <w:ilvl w:val="1"/>
          <w:numId w:val="6"/>
        </w:numPr>
      </w:pPr>
      <w:r w:rsidRPr="00F93529">
        <w:t>Son equivalentes a los campos autonuméricos de Access.</w:t>
      </w:r>
    </w:p>
    <w:p w14:paraId="2D72E4BA" w14:textId="77777777" w:rsidR="00F93529" w:rsidRPr="00F93529" w:rsidRDefault="00F93529" w:rsidP="00F93529">
      <w:pPr>
        <w:numPr>
          <w:ilvl w:val="0"/>
          <w:numId w:val="6"/>
        </w:numPr>
        <w:rPr>
          <w:highlight w:val="yellow"/>
        </w:rPr>
      </w:pPr>
      <w:r w:rsidRPr="00F93529">
        <w:rPr>
          <w:b/>
          <w:bCs/>
          <w:highlight w:val="yellow"/>
        </w:rPr>
        <w:t>Índices</w:t>
      </w:r>
    </w:p>
    <w:p w14:paraId="2BBD7E46" w14:textId="77777777" w:rsidR="00F93529" w:rsidRPr="00F93529" w:rsidRDefault="00F93529" w:rsidP="00F93529">
      <w:pPr>
        <w:numPr>
          <w:ilvl w:val="1"/>
          <w:numId w:val="6"/>
        </w:numPr>
      </w:pPr>
      <w:r w:rsidRPr="00F93529">
        <w:t xml:space="preserve">Se definen sobre una o varias columnas para </w:t>
      </w:r>
      <w:r w:rsidRPr="00F93529">
        <w:rPr>
          <w:b/>
          <w:bCs/>
        </w:rPr>
        <w:t>optimizar</w:t>
      </w:r>
      <w:r w:rsidRPr="00F93529">
        <w:t xml:space="preserve"> la velocidad de búsqueda en las consultas.</w:t>
      </w:r>
    </w:p>
    <w:p w14:paraId="1FA220F1" w14:textId="77777777" w:rsidR="00F93529" w:rsidRPr="00F93529" w:rsidRDefault="00F93529" w:rsidP="00F93529">
      <w:pPr>
        <w:numPr>
          <w:ilvl w:val="1"/>
          <w:numId w:val="6"/>
        </w:numPr>
      </w:pPr>
      <w:r w:rsidRPr="00F93529">
        <w:t>Mejoran el rendimiento en operaciones de selección y filtrado.</w:t>
      </w:r>
    </w:p>
    <w:p w14:paraId="29D68B67" w14:textId="77777777" w:rsidR="00F93529" w:rsidRPr="00F93529" w:rsidRDefault="00F93529" w:rsidP="00F93529">
      <w:pPr>
        <w:numPr>
          <w:ilvl w:val="0"/>
          <w:numId w:val="6"/>
        </w:numPr>
        <w:rPr>
          <w:highlight w:val="yellow"/>
        </w:rPr>
      </w:pPr>
      <w:r w:rsidRPr="00F93529">
        <w:rPr>
          <w:b/>
          <w:bCs/>
          <w:highlight w:val="yellow"/>
        </w:rPr>
        <w:t>Sinónimos</w:t>
      </w:r>
    </w:p>
    <w:p w14:paraId="26AEBDB2" w14:textId="77777777" w:rsidR="00F93529" w:rsidRPr="00F93529" w:rsidRDefault="00F93529" w:rsidP="00F93529">
      <w:pPr>
        <w:numPr>
          <w:ilvl w:val="1"/>
          <w:numId w:val="6"/>
        </w:numPr>
        <w:rPr>
          <w:highlight w:val="yellow"/>
        </w:rPr>
      </w:pPr>
      <w:r w:rsidRPr="00F93529">
        <w:rPr>
          <w:highlight w:val="yellow"/>
        </w:rPr>
        <w:t xml:space="preserve">Permiten asignar </w:t>
      </w:r>
      <w:r w:rsidRPr="00F93529">
        <w:rPr>
          <w:b/>
          <w:bCs/>
          <w:highlight w:val="yellow"/>
        </w:rPr>
        <w:t>nombres alternativos</w:t>
      </w:r>
      <w:r w:rsidRPr="00F93529">
        <w:rPr>
          <w:highlight w:val="yellow"/>
        </w:rPr>
        <w:t xml:space="preserve"> a tablas, vistas u otros objetos de la base de datos.</w:t>
      </w:r>
    </w:p>
    <w:p w14:paraId="18B00FE3" w14:textId="77777777" w:rsidR="00F93529" w:rsidRPr="00F93529" w:rsidRDefault="00F93529" w:rsidP="00F93529">
      <w:pPr>
        <w:numPr>
          <w:ilvl w:val="1"/>
          <w:numId w:val="6"/>
        </w:numPr>
      </w:pPr>
      <w:r w:rsidRPr="00F93529">
        <w:t>Facilitan el acceso a objetos sin necesidad de conocer su nombre exacto.</w:t>
      </w:r>
    </w:p>
    <w:p w14:paraId="355E301D" w14:textId="77777777" w:rsidR="00F93529" w:rsidRPr="00F93529" w:rsidRDefault="00F93529" w:rsidP="00F93529">
      <w:r w:rsidRPr="00F93529">
        <w:pict w14:anchorId="551D0FEB">
          <v:rect id="_x0000_i1026" style="width:0;height:1.5pt" o:hralign="center" o:hrstd="t" o:hr="t" fillcolor="#a0a0a0" stroked="f"/>
        </w:pict>
      </w:r>
    </w:p>
    <w:p w14:paraId="7968884C" w14:textId="77777777" w:rsidR="00F93529" w:rsidRPr="00F93529" w:rsidRDefault="00F93529" w:rsidP="00F93529">
      <w:pPr>
        <w:rPr>
          <w:b/>
          <w:bCs/>
        </w:rPr>
      </w:pPr>
      <w:r w:rsidRPr="00F93529">
        <w:rPr>
          <w:b/>
          <w:bCs/>
        </w:rPr>
        <w:t>Notas sobre las tablas en Oracle</w:t>
      </w:r>
    </w:p>
    <w:p w14:paraId="3A41BB8E" w14:textId="77777777" w:rsidR="00F93529" w:rsidRPr="00F93529" w:rsidRDefault="00F93529" w:rsidP="00F93529">
      <w:pPr>
        <w:numPr>
          <w:ilvl w:val="0"/>
          <w:numId w:val="7"/>
        </w:numPr>
      </w:pPr>
      <w:r w:rsidRPr="00F93529">
        <w:rPr>
          <w:b/>
          <w:bCs/>
          <w:highlight w:val="yellow"/>
        </w:rPr>
        <w:t>Creación dinámica</w:t>
      </w:r>
      <w:r w:rsidRPr="00F93529">
        <w:t>: Las tablas pueden crearse en cualquier momento, incluso cuando hay usuarios activos en la base de datos.</w:t>
      </w:r>
    </w:p>
    <w:p w14:paraId="06C4F874" w14:textId="77777777" w:rsidR="00F93529" w:rsidRPr="00F93529" w:rsidRDefault="00F93529" w:rsidP="00F93529">
      <w:pPr>
        <w:numPr>
          <w:ilvl w:val="0"/>
          <w:numId w:val="7"/>
        </w:numPr>
      </w:pPr>
      <w:r w:rsidRPr="00F93529">
        <w:rPr>
          <w:b/>
          <w:bCs/>
          <w:highlight w:val="yellow"/>
        </w:rPr>
        <w:lastRenderedPageBreak/>
        <w:t>Gestión del espacio</w:t>
      </w:r>
      <w:r w:rsidRPr="00F93529">
        <w:rPr>
          <w:highlight w:val="yellow"/>
        </w:rPr>
        <w:t>: No es necesario definir el tamaño de una tabla al momento de su creación</w:t>
      </w:r>
      <w:r w:rsidRPr="00F93529">
        <w:t xml:space="preserve">, ya que crecerá según el espacio disponible en la base de datos. Sin embargo, es recomendable </w:t>
      </w:r>
      <w:r w:rsidRPr="00F93529">
        <w:rPr>
          <w:b/>
          <w:bCs/>
        </w:rPr>
        <w:t>estimar su tamaño</w:t>
      </w:r>
      <w:r w:rsidRPr="00F93529">
        <w:t xml:space="preserve"> para una mejor administración.</w:t>
      </w:r>
    </w:p>
    <w:p w14:paraId="4D7C20A7" w14:textId="77777777" w:rsidR="00F93529" w:rsidRPr="00F93529" w:rsidRDefault="00F93529" w:rsidP="00F93529">
      <w:pPr>
        <w:numPr>
          <w:ilvl w:val="0"/>
          <w:numId w:val="7"/>
        </w:numPr>
      </w:pPr>
      <w:r w:rsidRPr="00F93529">
        <w:rPr>
          <w:b/>
          <w:bCs/>
          <w:highlight w:val="yellow"/>
        </w:rPr>
        <w:t>Modificación en línea</w:t>
      </w:r>
      <w:r w:rsidRPr="00F93529">
        <w:rPr>
          <w:highlight w:val="yellow"/>
        </w:rPr>
        <w:t>:</w:t>
      </w:r>
      <w:r w:rsidRPr="00F93529">
        <w:t xml:space="preserve"> La estructura de una tabla puede ser modificada sin necesidad de detener la base de datos.</w:t>
      </w:r>
    </w:p>
    <w:p w14:paraId="2DFD8E72" w14:textId="77777777" w:rsidR="00F93529" w:rsidRPr="00F93529" w:rsidRDefault="00F93529" w:rsidP="00F93529">
      <w:r w:rsidRPr="00F93529">
        <w:pict w14:anchorId="56F87B84">
          <v:rect id="_x0000_i1027" style="width:0;height:1.5pt" o:hralign="center" o:hrstd="t" o:hr="t" fillcolor="#a0a0a0" stroked="f"/>
        </w:pict>
      </w:r>
    </w:p>
    <w:p w14:paraId="734E74D7" w14:textId="77777777" w:rsidR="00F93529" w:rsidRPr="00F93529" w:rsidRDefault="00F93529" w:rsidP="00F93529">
      <w:pPr>
        <w:rPr>
          <w:b/>
          <w:bCs/>
        </w:rPr>
      </w:pPr>
      <w:r w:rsidRPr="00F93529">
        <w:rPr>
          <w:b/>
          <w:bCs/>
        </w:rPr>
        <w:t>Reglas para nombrar objetos en Oracle</w:t>
      </w:r>
    </w:p>
    <w:p w14:paraId="23E55C9C" w14:textId="77777777" w:rsidR="00F93529" w:rsidRPr="00F93529" w:rsidRDefault="00F93529" w:rsidP="00F93529">
      <w:r w:rsidRPr="00F93529">
        <w:t xml:space="preserve">Para garantizar la consistencia y evitar errores en la base de datos, los nombres de </w:t>
      </w:r>
      <w:r w:rsidRPr="00F93529">
        <w:rPr>
          <w:b/>
          <w:bCs/>
        </w:rPr>
        <w:t>tablas, columnas y otros objetos</w:t>
      </w:r>
      <w:r w:rsidRPr="00F93529">
        <w:t xml:space="preserve"> deben seguir estas reglas:</w:t>
      </w:r>
    </w:p>
    <w:p w14:paraId="311E93EE" w14:textId="77777777" w:rsidR="00F93529" w:rsidRPr="00F93529" w:rsidRDefault="00F93529" w:rsidP="00F93529">
      <w:r w:rsidRPr="00F93529">
        <w:rPr>
          <w:rFonts w:ascii="Segoe UI Emoji" w:hAnsi="Segoe UI Emoji" w:cs="Segoe UI Emoji"/>
        </w:rPr>
        <w:t>✅</w:t>
      </w:r>
      <w:r w:rsidRPr="00F93529">
        <w:t xml:space="preserve"> </w:t>
      </w:r>
      <w:r w:rsidRPr="00F93529">
        <w:rPr>
          <w:b/>
          <w:bCs/>
          <w:highlight w:val="yellow"/>
        </w:rPr>
        <w:t>Deben iniciar con una letra</w:t>
      </w:r>
      <w:r w:rsidRPr="00F93529">
        <w:rPr>
          <w:highlight w:val="yellow"/>
        </w:rPr>
        <w:t>.</w:t>
      </w:r>
      <w:r w:rsidRPr="00F93529">
        <w:br/>
      </w:r>
      <w:r w:rsidRPr="00F93529">
        <w:rPr>
          <w:rFonts w:ascii="Segoe UI Emoji" w:hAnsi="Segoe UI Emoji" w:cs="Segoe UI Emoji"/>
        </w:rPr>
        <w:t>✅</w:t>
      </w:r>
      <w:r w:rsidRPr="00F93529">
        <w:t xml:space="preserve"> </w:t>
      </w:r>
      <w:r w:rsidRPr="00F93529">
        <w:rPr>
          <w:b/>
          <w:bCs/>
          <w:highlight w:val="yellow"/>
        </w:rPr>
        <w:t>Longitud permitida:</w:t>
      </w:r>
      <w:r w:rsidRPr="00F93529">
        <w:rPr>
          <w:highlight w:val="yellow"/>
        </w:rPr>
        <w:t xml:space="preserve"> Entre </w:t>
      </w:r>
      <w:r w:rsidRPr="00F93529">
        <w:rPr>
          <w:b/>
          <w:bCs/>
          <w:highlight w:val="yellow"/>
        </w:rPr>
        <w:t>1 y 30 caracteres</w:t>
      </w:r>
      <w:r w:rsidRPr="00F93529">
        <w:t>.</w:t>
      </w:r>
      <w:r w:rsidRPr="00F93529">
        <w:br/>
      </w:r>
      <w:r w:rsidRPr="00F93529">
        <w:rPr>
          <w:rFonts w:ascii="Segoe UI Emoji" w:hAnsi="Segoe UI Emoji" w:cs="Segoe UI Emoji"/>
        </w:rPr>
        <w:t>✅</w:t>
      </w:r>
      <w:r w:rsidRPr="00F93529">
        <w:t xml:space="preserve"> </w:t>
      </w:r>
      <w:r w:rsidRPr="00F93529">
        <w:rPr>
          <w:b/>
          <w:bCs/>
          <w:highlight w:val="yellow"/>
        </w:rPr>
        <w:t>Caracteres permitidos</w:t>
      </w:r>
      <w:r w:rsidRPr="00F93529">
        <w:rPr>
          <w:b/>
          <w:bCs/>
        </w:rPr>
        <w:t>:</w:t>
      </w:r>
      <w:r w:rsidRPr="00F93529">
        <w:t xml:space="preserve"> Letras (A-Z, a-z), números (0-9), y los símbolos _, $, #.</w:t>
      </w:r>
      <w:r w:rsidRPr="00F93529">
        <w:br/>
      </w:r>
      <w:r w:rsidRPr="00F93529">
        <w:rPr>
          <w:rFonts w:ascii="Segoe UI Emoji" w:hAnsi="Segoe UI Emoji" w:cs="Segoe UI Emoji"/>
        </w:rPr>
        <w:t>✅</w:t>
      </w:r>
      <w:r w:rsidRPr="00F93529">
        <w:t xml:space="preserve"> </w:t>
      </w:r>
      <w:r w:rsidRPr="00F93529">
        <w:rPr>
          <w:b/>
          <w:bCs/>
          <w:highlight w:val="yellow"/>
        </w:rPr>
        <w:t>No pueden tener espacios</w:t>
      </w:r>
      <w:r w:rsidRPr="00F93529">
        <w:t xml:space="preserve"> ni caracteres especiales no permitidos.</w:t>
      </w:r>
      <w:r w:rsidRPr="00F93529">
        <w:br/>
      </w:r>
      <w:r w:rsidRPr="00F93529">
        <w:rPr>
          <w:rFonts w:ascii="Segoe UI Emoji" w:hAnsi="Segoe UI Emoji" w:cs="Segoe UI Emoji"/>
        </w:rPr>
        <w:t>✅</w:t>
      </w:r>
      <w:r w:rsidRPr="00F93529">
        <w:t xml:space="preserve"> </w:t>
      </w:r>
      <w:r w:rsidRPr="00F93529">
        <w:rPr>
          <w:b/>
          <w:bCs/>
          <w:highlight w:val="yellow"/>
        </w:rPr>
        <w:t>No deben duplicar</w:t>
      </w:r>
      <w:r w:rsidRPr="00F93529">
        <w:t xml:space="preserve"> nombres de otros objetos dentro del mismo esquema de usuario.</w:t>
      </w:r>
      <w:r w:rsidRPr="00F93529">
        <w:br/>
      </w:r>
      <w:r w:rsidRPr="00F93529">
        <w:rPr>
          <w:rFonts w:ascii="Segoe UI Emoji" w:hAnsi="Segoe UI Emoji" w:cs="Segoe UI Emoji"/>
        </w:rPr>
        <w:t>✅</w:t>
      </w:r>
      <w:r w:rsidRPr="00F93529">
        <w:t xml:space="preserve"> </w:t>
      </w:r>
      <w:r w:rsidRPr="00F93529">
        <w:rPr>
          <w:b/>
          <w:bCs/>
          <w:highlight w:val="yellow"/>
        </w:rPr>
        <w:t>No pueden ser palabras reservadas</w:t>
      </w:r>
      <w:r w:rsidRPr="00F93529">
        <w:t xml:space="preserve"> de Oracle.</w:t>
      </w:r>
    </w:p>
    <w:p w14:paraId="7D1DE155" w14:textId="77777777" w:rsidR="00F93529" w:rsidRPr="00F93529" w:rsidRDefault="00F93529" w:rsidP="00F93529">
      <w:r w:rsidRPr="00F93529">
        <w:rPr>
          <w:b/>
          <w:bCs/>
        </w:rPr>
        <w:t>Nota:</w:t>
      </w:r>
      <w:r w:rsidRPr="00F93529">
        <w:t xml:space="preserve"> </w:t>
      </w:r>
      <w:r w:rsidRPr="00F93529">
        <w:rPr>
          <w:highlight w:val="yellow"/>
        </w:rPr>
        <w:t xml:space="preserve">Los nombres de los objetos en Oracle </w:t>
      </w:r>
      <w:r w:rsidRPr="00F93529">
        <w:rPr>
          <w:b/>
          <w:bCs/>
          <w:highlight w:val="yellow"/>
        </w:rPr>
        <w:t>no son sensibles a mayúsculas y minúsculas</w:t>
      </w:r>
      <w:r w:rsidRPr="00F93529">
        <w:rPr>
          <w:highlight w:val="yellow"/>
        </w:rPr>
        <w:t>, por lo que DEPT, dept y Dept son considerados el mismo nombre</w:t>
      </w:r>
      <w:r w:rsidRPr="00F93529">
        <w:t>.</w:t>
      </w:r>
    </w:p>
    <w:p w14:paraId="7E5A6BD7" w14:textId="77777777" w:rsidR="00F93529" w:rsidRPr="00F93529" w:rsidRDefault="00F93529" w:rsidP="00F93529">
      <w:r w:rsidRPr="00F93529">
        <w:pict w14:anchorId="15A76C4B">
          <v:rect id="_x0000_i1028" style="width:0;height:1.5pt" o:hralign="center" o:hrstd="t" o:hr="t" fillcolor="#a0a0a0" stroked="f"/>
        </w:pict>
      </w:r>
    </w:p>
    <w:p w14:paraId="6DE821F2" w14:textId="77777777" w:rsidR="00F93529" w:rsidRPr="00F93529" w:rsidRDefault="00F93529" w:rsidP="00F93529">
      <w:r w:rsidRPr="00F93529">
        <w:t>Este resumen detalla los objetos esenciales de una base de datos Oracle, sus características y las reglas fundamentales para su correcta definición.</w:t>
      </w:r>
    </w:p>
    <w:p w14:paraId="60223400" w14:textId="77777777" w:rsidR="00F93529" w:rsidRPr="00F93529" w:rsidRDefault="00F93529" w:rsidP="00F93529">
      <w:pPr>
        <w:rPr>
          <w:b/>
          <w:bCs/>
        </w:rPr>
      </w:pPr>
      <w:r w:rsidRPr="00F93529">
        <w:rPr>
          <w:b/>
          <w:bCs/>
        </w:rPr>
        <w:t>Resumen detallado sobre los tipos de datos en Oracle</w:t>
      </w:r>
    </w:p>
    <w:p w14:paraId="1B31CACE" w14:textId="77777777" w:rsidR="00F93529" w:rsidRPr="00F93529" w:rsidRDefault="00F93529" w:rsidP="00F93529">
      <w:r w:rsidRPr="00F93529">
        <w:t xml:space="preserve">En Oracle, los </w:t>
      </w:r>
      <w:r w:rsidRPr="00F93529">
        <w:rPr>
          <w:b/>
          <w:bCs/>
        </w:rPr>
        <w:t>tipos de datos</w:t>
      </w:r>
      <w:r w:rsidRPr="00F93529">
        <w:t xml:space="preserve"> determinan el tipo de valores que pueden almacenarse en una columna de una tabla. Se dividen en </w:t>
      </w:r>
      <w:r w:rsidRPr="00F93529">
        <w:rPr>
          <w:b/>
          <w:bCs/>
        </w:rPr>
        <w:t>cadenas de caracteres, numéricos, fechas y datos binarios</w:t>
      </w:r>
      <w:r w:rsidRPr="00F93529">
        <w:t>.</w:t>
      </w:r>
    </w:p>
    <w:p w14:paraId="603DFC67" w14:textId="77777777" w:rsidR="00F93529" w:rsidRPr="00F93529" w:rsidRDefault="00F93529" w:rsidP="00F93529">
      <w:r w:rsidRPr="00F93529">
        <w:pict w14:anchorId="7E28DF7F">
          <v:rect id="_x0000_i1029" style="width:0;height:1.5pt" o:hralign="center" o:hrstd="t" o:hr="t" fillcolor="#a0a0a0" stroked="f"/>
        </w:pict>
      </w:r>
    </w:p>
    <w:p w14:paraId="4508E4C4" w14:textId="77777777" w:rsidR="00F93529" w:rsidRPr="00F93529" w:rsidRDefault="00F93529" w:rsidP="00F93529">
      <w:pPr>
        <w:rPr>
          <w:b/>
          <w:bCs/>
        </w:rPr>
      </w:pPr>
      <w:r w:rsidRPr="00F93529">
        <w:rPr>
          <w:b/>
          <w:bCs/>
        </w:rPr>
        <w:t xml:space="preserve">1. </w:t>
      </w:r>
      <w:r w:rsidRPr="00F93529">
        <w:rPr>
          <w:b/>
          <w:bCs/>
          <w:highlight w:val="yellow"/>
        </w:rPr>
        <w:t>Tipos de datos de cadenas de caracteres</w:t>
      </w:r>
    </w:p>
    <w:p w14:paraId="013D1BE2" w14:textId="77777777" w:rsidR="00F93529" w:rsidRPr="00F93529" w:rsidRDefault="00F93529" w:rsidP="00F93529">
      <w:pPr>
        <w:numPr>
          <w:ilvl w:val="0"/>
          <w:numId w:val="8"/>
        </w:numPr>
        <w:rPr>
          <w:highlight w:val="yellow"/>
        </w:rPr>
      </w:pPr>
      <w:r w:rsidRPr="00F93529">
        <w:rPr>
          <w:b/>
          <w:bCs/>
          <w:highlight w:val="yellow"/>
        </w:rPr>
        <w:t>CHAR(tamaño)</w:t>
      </w:r>
    </w:p>
    <w:p w14:paraId="20635710" w14:textId="77777777" w:rsidR="00F93529" w:rsidRPr="00F93529" w:rsidRDefault="00F93529" w:rsidP="00F93529">
      <w:pPr>
        <w:numPr>
          <w:ilvl w:val="1"/>
          <w:numId w:val="8"/>
        </w:numPr>
      </w:pPr>
      <w:r w:rsidRPr="00F93529">
        <w:t>Almacena cadenas de longitud fija (por defecto, 1).</w:t>
      </w:r>
    </w:p>
    <w:p w14:paraId="1E0FCFDE" w14:textId="77777777" w:rsidR="00F93529" w:rsidRPr="00F93529" w:rsidRDefault="00F93529" w:rsidP="00F93529">
      <w:pPr>
        <w:numPr>
          <w:ilvl w:val="1"/>
          <w:numId w:val="8"/>
        </w:numPr>
      </w:pPr>
      <w:r w:rsidRPr="00F93529">
        <w:t xml:space="preserve">Rango permitido: </w:t>
      </w:r>
      <w:r w:rsidRPr="00F93529">
        <w:rPr>
          <w:b/>
          <w:bCs/>
        </w:rPr>
        <w:t>1 a 2000 caracteres</w:t>
      </w:r>
      <w:r w:rsidRPr="00F93529">
        <w:t>.</w:t>
      </w:r>
    </w:p>
    <w:p w14:paraId="5FA62876" w14:textId="77777777" w:rsidR="00F93529" w:rsidRPr="00F93529" w:rsidRDefault="00F93529" w:rsidP="00F93529">
      <w:pPr>
        <w:numPr>
          <w:ilvl w:val="1"/>
          <w:numId w:val="8"/>
        </w:numPr>
      </w:pPr>
      <w:r w:rsidRPr="00F93529">
        <w:t xml:space="preserve">Si el valor ingresado es menor al tamaño definido, se </w:t>
      </w:r>
      <w:r w:rsidRPr="00F93529">
        <w:rPr>
          <w:b/>
          <w:bCs/>
        </w:rPr>
        <w:t>rellena con espacios en blanco a la derecha</w:t>
      </w:r>
      <w:r w:rsidRPr="00F93529">
        <w:t>.</w:t>
      </w:r>
    </w:p>
    <w:p w14:paraId="046B30E4" w14:textId="77777777" w:rsidR="00F93529" w:rsidRPr="00F93529" w:rsidRDefault="00F93529" w:rsidP="00F93529">
      <w:pPr>
        <w:numPr>
          <w:ilvl w:val="0"/>
          <w:numId w:val="8"/>
        </w:numPr>
        <w:rPr>
          <w:highlight w:val="yellow"/>
        </w:rPr>
      </w:pPr>
      <w:r w:rsidRPr="00F93529">
        <w:rPr>
          <w:b/>
          <w:bCs/>
          <w:highlight w:val="yellow"/>
        </w:rPr>
        <w:lastRenderedPageBreak/>
        <w:t>VARCHAR2(tamaño)</w:t>
      </w:r>
    </w:p>
    <w:p w14:paraId="1F3F59EC" w14:textId="77777777" w:rsidR="00F93529" w:rsidRPr="00F93529" w:rsidRDefault="00F93529" w:rsidP="00F93529">
      <w:pPr>
        <w:numPr>
          <w:ilvl w:val="1"/>
          <w:numId w:val="8"/>
        </w:numPr>
      </w:pPr>
      <w:r w:rsidRPr="00F93529">
        <w:t xml:space="preserve">Almacena cadenas de </w:t>
      </w:r>
      <w:r w:rsidRPr="00F93529">
        <w:rPr>
          <w:b/>
          <w:bCs/>
        </w:rPr>
        <w:t>longitud variable</w:t>
      </w:r>
      <w:r w:rsidRPr="00F93529">
        <w:t xml:space="preserve"> hasta el tamaño especificado.</w:t>
      </w:r>
    </w:p>
    <w:p w14:paraId="5C6963F6" w14:textId="77777777" w:rsidR="00F93529" w:rsidRPr="00F93529" w:rsidRDefault="00F93529" w:rsidP="00F93529">
      <w:pPr>
        <w:numPr>
          <w:ilvl w:val="1"/>
          <w:numId w:val="8"/>
        </w:numPr>
      </w:pPr>
      <w:r w:rsidRPr="00F93529">
        <w:t xml:space="preserve">Rango permitido: </w:t>
      </w:r>
      <w:r w:rsidRPr="00F93529">
        <w:rPr>
          <w:b/>
          <w:bCs/>
        </w:rPr>
        <w:t>1 a 4000 caracteres</w:t>
      </w:r>
      <w:r w:rsidRPr="00F93529">
        <w:t>.</w:t>
      </w:r>
    </w:p>
    <w:p w14:paraId="522CBB2B" w14:textId="77777777" w:rsidR="00F93529" w:rsidRPr="00F93529" w:rsidRDefault="00F93529" w:rsidP="00F93529">
      <w:pPr>
        <w:numPr>
          <w:ilvl w:val="1"/>
          <w:numId w:val="8"/>
        </w:numPr>
      </w:pPr>
      <w:r w:rsidRPr="00F93529">
        <w:t xml:space="preserve">Si se introduce un valor mayor al tamaño definido, Oracle </w:t>
      </w:r>
      <w:r w:rsidRPr="00F93529">
        <w:rPr>
          <w:b/>
          <w:bCs/>
        </w:rPr>
        <w:t>genera un error</w:t>
      </w:r>
      <w:r w:rsidRPr="00F93529">
        <w:t>.</w:t>
      </w:r>
    </w:p>
    <w:p w14:paraId="1915428E" w14:textId="77777777" w:rsidR="00F93529" w:rsidRPr="00F93529" w:rsidRDefault="00F93529" w:rsidP="00F93529">
      <w:pPr>
        <w:numPr>
          <w:ilvl w:val="0"/>
          <w:numId w:val="8"/>
        </w:numPr>
        <w:rPr>
          <w:highlight w:val="yellow"/>
        </w:rPr>
      </w:pPr>
      <w:r w:rsidRPr="00F93529">
        <w:rPr>
          <w:b/>
          <w:bCs/>
          <w:highlight w:val="yellow"/>
        </w:rPr>
        <w:t>LONG</w:t>
      </w:r>
    </w:p>
    <w:p w14:paraId="5FA70492" w14:textId="77777777" w:rsidR="00F93529" w:rsidRPr="00F93529" w:rsidRDefault="00F93529" w:rsidP="00F93529">
      <w:pPr>
        <w:numPr>
          <w:ilvl w:val="1"/>
          <w:numId w:val="8"/>
        </w:numPr>
      </w:pPr>
      <w:r w:rsidRPr="00F93529">
        <w:t xml:space="preserve">Almacena cadenas de caracteres de longitud variable (hasta </w:t>
      </w:r>
      <w:r w:rsidRPr="00F93529">
        <w:rPr>
          <w:b/>
          <w:bCs/>
        </w:rPr>
        <w:t>2 GB</w:t>
      </w:r>
      <w:r w:rsidRPr="00F93529">
        <w:t>).</w:t>
      </w:r>
    </w:p>
    <w:p w14:paraId="25673DB7" w14:textId="77777777" w:rsidR="00F93529" w:rsidRPr="00F93529" w:rsidRDefault="00F93529" w:rsidP="00F93529">
      <w:pPr>
        <w:numPr>
          <w:ilvl w:val="1"/>
          <w:numId w:val="8"/>
        </w:numPr>
      </w:pPr>
      <w:r w:rsidRPr="00F93529">
        <w:t xml:space="preserve">Solo se puede definir </w:t>
      </w:r>
      <w:r w:rsidRPr="00F93529">
        <w:rPr>
          <w:b/>
          <w:bCs/>
          <w:highlight w:val="yellow"/>
        </w:rPr>
        <w:t>una columna LONG por tabla</w:t>
      </w:r>
      <w:r w:rsidRPr="00F93529">
        <w:rPr>
          <w:highlight w:val="yellow"/>
        </w:rPr>
        <w:t>.</w:t>
      </w:r>
    </w:p>
    <w:p w14:paraId="04B765CF" w14:textId="77777777" w:rsidR="00F93529" w:rsidRPr="00F93529" w:rsidRDefault="00F93529" w:rsidP="00F93529">
      <w:pPr>
        <w:numPr>
          <w:ilvl w:val="1"/>
          <w:numId w:val="8"/>
        </w:numPr>
      </w:pPr>
      <w:r w:rsidRPr="00F93529">
        <w:t>No puede usarse en restricciones de integridad ni para indexar.</w:t>
      </w:r>
    </w:p>
    <w:p w14:paraId="0AC95EE4" w14:textId="77777777" w:rsidR="00F93529" w:rsidRPr="00F93529" w:rsidRDefault="00F93529" w:rsidP="00F93529">
      <w:r w:rsidRPr="00F93529">
        <w:pict w14:anchorId="011306D9">
          <v:rect id="_x0000_i1030" style="width:0;height:1.5pt" o:hralign="center" o:hrstd="t" o:hr="t" fillcolor="#a0a0a0" stroked="f"/>
        </w:pict>
      </w:r>
    </w:p>
    <w:p w14:paraId="6A49F624" w14:textId="77777777" w:rsidR="00F93529" w:rsidRPr="00F93529" w:rsidRDefault="00F93529" w:rsidP="00F93529">
      <w:pPr>
        <w:rPr>
          <w:b/>
          <w:bCs/>
        </w:rPr>
      </w:pPr>
      <w:r w:rsidRPr="00F93529">
        <w:rPr>
          <w:b/>
          <w:bCs/>
        </w:rPr>
        <w:t xml:space="preserve">2. </w:t>
      </w:r>
      <w:r w:rsidRPr="00F93529">
        <w:rPr>
          <w:b/>
          <w:bCs/>
          <w:highlight w:val="yellow"/>
        </w:rPr>
        <w:t>Tipos de datos numéricos</w:t>
      </w:r>
    </w:p>
    <w:p w14:paraId="3274AE74" w14:textId="77777777" w:rsidR="00F93529" w:rsidRPr="00F93529" w:rsidRDefault="00F93529" w:rsidP="00F93529">
      <w:pPr>
        <w:numPr>
          <w:ilvl w:val="0"/>
          <w:numId w:val="9"/>
        </w:numPr>
        <w:rPr>
          <w:highlight w:val="yellow"/>
        </w:rPr>
      </w:pPr>
      <w:r w:rsidRPr="00F93529">
        <w:rPr>
          <w:b/>
          <w:bCs/>
          <w:highlight w:val="yellow"/>
        </w:rPr>
        <w:t>NUMBER(P,S)</w:t>
      </w:r>
    </w:p>
    <w:p w14:paraId="415556C8" w14:textId="77777777" w:rsidR="00F93529" w:rsidRPr="00F93529" w:rsidRDefault="00F93529" w:rsidP="00F93529">
      <w:pPr>
        <w:numPr>
          <w:ilvl w:val="1"/>
          <w:numId w:val="9"/>
        </w:numPr>
      </w:pPr>
      <w:r w:rsidRPr="00F93529">
        <w:t>Representa números enteros o decimales.</w:t>
      </w:r>
    </w:p>
    <w:p w14:paraId="01EF0ACE" w14:textId="77777777" w:rsidR="00F93529" w:rsidRPr="00F93529" w:rsidRDefault="00F93529" w:rsidP="00F93529">
      <w:pPr>
        <w:numPr>
          <w:ilvl w:val="1"/>
          <w:numId w:val="9"/>
        </w:numPr>
      </w:pPr>
      <w:r w:rsidRPr="00F93529">
        <w:rPr>
          <w:b/>
          <w:bCs/>
          <w:highlight w:val="yellow"/>
        </w:rPr>
        <w:t>P (Precisión):</w:t>
      </w:r>
      <w:r w:rsidRPr="00F93529">
        <w:t xml:space="preserve"> </w:t>
      </w:r>
      <w:r w:rsidRPr="00F93529">
        <w:rPr>
          <w:highlight w:val="yellow"/>
        </w:rPr>
        <w:t>Máximo número total de dígitos (</w:t>
      </w:r>
      <w:r w:rsidRPr="00F93529">
        <w:t>1 a 38).</w:t>
      </w:r>
    </w:p>
    <w:p w14:paraId="4A7E33A3" w14:textId="77777777" w:rsidR="00F93529" w:rsidRPr="00F93529" w:rsidRDefault="00F93529" w:rsidP="00F93529">
      <w:pPr>
        <w:numPr>
          <w:ilvl w:val="1"/>
          <w:numId w:val="9"/>
        </w:numPr>
      </w:pPr>
      <w:r w:rsidRPr="00F93529">
        <w:rPr>
          <w:b/>
          <w:bCs/>
          <w:highlight w:val="yellow"/>
        </w:rPr>
        <w:t>S (Escala):</w:t>
      </w:r>
      <w:r w:rsidRPr="00F93529">
        <w:rPr>
          <w:highlight w:val="yellow"/>
        </w:rPr>
        <w:t xml:space="preserve"> Cantidad de dígitos en la parte decimal</w:t>
      </w:r>
      <w:r w:rsidRPr="00F93529">
        <w:t xml:space="preserve"> (hasta 127).</w:t>
      </w:r>
    </w:p>
    <w:p w14:paraId="668FD3E6" w14:textId="77777777" w:rsidR="00F93529" w:rsidRPr="00F93529" w:rsidRDefault="00F93529" w:rsidP="00F93529">
      <w:pPr>
        <w:numPr>
          <w:ilvl w:val="1"/>
          <w:numId w:val="9"/>
        </w:numPr>
      </w:pPr>
      <w:r w:rsidRPr="00F93529">
        <w:t>Ejemplo: Sal_Medio NUMBER(9,2) → Puede almacenar 4566770.86.</w:t>
      </w:r>
    </w:p>
    <w:p w14:paraId="36C10DAD" w14:textId="77777777" w:rsidR="00F93529" w:rsidRPr="00F93529" w:rsidRDefault="00F93529" w:rsidP="00F93529">
      <w:pPr>
        <w:numPr>
          <w:ilvl w:val="0"/>
          <w:numId w:val="9"/>
        </w:numPr>
        <w:rPr>
          <w:highlight w:val="yellow"/>
        </w:rPr>
      </w:pPr>
      <w:r w:rsidRPr="00F93529">
        <w:rPr>
          <w:b/>
          <w:bCs/>
          <w:highlight w:val="yellow"/>
        </w:rPr>
        <w:t>NUMBER(n)</w:t>
      </w:r>
    </w:p>
    <w:p w14:paraId="273667A3" w14:textId="77777777" w:rsidR="00F93529" w:rsidRPr="00F93529" w:rsidRDefault="00F93529" w:rsidP="00F93529">
      <w:pPr>
        <w:numPr>
          <w:ilvl w:val="1"/>
          <w:numId w:val="9"/>
        </w:numPr>
        <w:rPr>
          <w:highlight w:val="yellow"/>
        </w:rPr>
      </w:pPr>
      <w:r w:rsidRPr="00F93529">
        <w:rPr>
          <w:highlight w:val="yellow"/>
        </w:rPr>
        <w:t xml:space="preserve">Si solo se indica n, se trabaja con </w:t>
      </w:r>
      <w:r w:rsidRPr="00F93529">
        <w:rPr>
          <w:b/>
          <w:bCs/>
          <w:highlight w:val="yellow"/>
        </w:rPr>
        <w:t>números enteros</w:t>
      </w:r>
      <w:r w:rsidRPr="00F93529">
        <w:rPr>
          <w:highlight w:val="yellow"/>
        </w:rPr>
        <w:t xml:space="preserve"> (los decimales se consideran 0).</w:t>
      </w:r>
    </w:p>
    <w:p w14:paraId="6D329E1F" w14:textId="77777777" w:rsidR="00F93529" w:rsidRPr="00F93529" w:rsidRDefault="00F93529" w:rsidP="00F93529">
      <w:pPr>
        <w:numPr>
          <w:ilvl w:val="1"/>
          <w:numId w:val="9"/>
        </w:numPr>
      </w:pPr>
      <w:r w:rsidRPr="00F93529">
        <w:t>Ejemplo: Salario NUMBER(10).</w:t>
      </w:r>
    </w:p>
    <w:p w14:paraId="49E8F728" w14:textId="77777777" w:rsidR="00F93529" w:rsidRPr="00F93529" w:rsidRDefault="00F93529" w:rsidP="00F93529">
      <w:pPr>
        <w:numPr>
          <w:ilvl w:val="0"/>
          <w:numId w:val="9"/>
        </w:numPr>
        <w:rPr>
          <w:highlight w:val="yellow"/>
        </w:rPr>
      </w:pPr>
      <w:r w:rsidRPr="00F93529">
        <w:rPr>
          <w:b/>
          <w:bCs/>
          <w:highlight w:val="yellow"/>
        </w:rPr>
        <w:t>NUMBER</w:t>
      </w:r>
    </w:p>
    <w:p w14:paraId="095EA8F4" w14:textId="77777777" w:rsidR="00F93529" w:rsidRPr="00F93529" w:rsidRDefault="00F93529" w:rsidP="00F93529">
      <w:pPr>
        <w:numPr>
          <w:ilvl w:val="1"/>
          <w:numId w:val="9"/>
        </w:numPr>
        <w:rPr>
          <w:highlight w:val="yellow"/>
        </w:rPr>
      </w:pPr>
      <w:r w:rsidRPr="00F93529">
        <w:rPr>
          <w:highlight w:val="yellow"/>
        </w:rPr>
        <w:t>Puede almacenar tanto enteros como decimales sin restricciones específicas.</w:t>
      </w:r>
    </w:p>
    <w:p w14:paraId="0F844FF1" w14:textId="77777777" w:rsidR="00F93529" w:rsidRPr="00F93529" w:rsidRDefault="00F93529" w:rsidP="00F93529">
      <w:pPr>
        <w:numPr>
          <w:ilvl w:val="1"/>
          <w:numId w:val="9"/>
        </w:numPr>
      </w:pPr>
      <w:r w:rsidRPr="00F93529">
        <w:rPr>
          <w:b/>
          <w:bCs/>
        </w:rPr>
        <w:t>El separador decimal por defecto es el punto (.), pero puede modificarse con ALTER SESSION</w:t>
      </w:r>
      <w:r w:rsidRPr="00F93529">
        <w:t>.</w:t>
      </w:r>
    </w:p>
    <w:p w14:paraId="61FB85F9" w14:textId="77777777" w:rsidR="00F93529" w:rsidRPr="00F93529" w:rsidRDefault="00F93529" w:rsidP="00F93529">
      <w:r w:rsidRPr="00F93529">
        <w:pict w14:anchorId="51FA621C">
          <v:rect id="_x0000_i1031" style="width:0;height:1.5pt" o:hralign="center" o:hrstd="t" o:hr="t" fillcolor="#a0a0a0" stroked="f"/>
        </w:pict>
      </w:r>
    </w:p>
    <w:p w14:paraId="094F8EDB" w14:textId="77777777" w:rsidR="00F93529" w:rsidRPr="00F93529" w:rsidRDefault="00F93529" w:rsidP="00F93529">
      <w:pPr>
        <w:rPr>
          <w:b/>
          <w:bCs/>
        </w:rPr>
      </w:pPr>
      <w:r w:rsidRPr="00F93529">
        <w:rPr>
          <w:b/>
          <w:bCs/>
        </w:rPr>
        <w:t xml:space="preserve">3. </w:t>
      </w:r>
      <w:r w:rsidRPr="00F93529">
        <w:rPr>
          <w:b/>
          <w:bCs/>
          <w:highlight w:val="yellow"/>
        </w:rPr>
        <w:t>Tipos de datos de fecha y hora</w:t>
      </w:r>
    </w:p>
    <w:p w14:paraId="4C282287" w14:textId="77777777" w:rsidR="00F93529" w:rsidRPr="00F93529" w:rsidRDefault="00F93529" w:rsidP="00F93529">
      <w:pPr>
        <w:numPr>
          <w:ilvl w:val="0"/>
          <w:numId w:val="10"/>
        </w:numPr>
        <w:rPr>
          <w:highlight w:val="yellow"/>
        </w:rPr>
      </w:pPr>
      <w:r w:rsidRPr="00F93529">
        <w:rPr>
          <w:b/>
          <w:bCs/>
          <w:highlight w:val="yellow"/>
        </w:rPr>
        <w:t>DATE</w:t>
      </w:r>
    </w:p>
    <w:p w14:paraId="3AC16D02" w14:textId="77777777" w:rsidR="00F93529" w:rsidRPr="00F93529" w:rsidRDefault="00F93529" w:rsidP="00F93529">
      <w:pPr>
        <w:numPr>
          <w:ilvl w:val="1"/>
          <w:numId w:val="10"/>
        </w:numPr>
      </w:pPr>
      <w:r w:rsidRPr="00F93529">
        <w:lastRenderedPageBreak/>
        <w:t xml:space="preserve">Almacena fechas y horas con el formato: </w:t>
      </w:r>
      <w:r w:rsidRPr="00F93529">
        <w:rPr>
          <w:b/>
          <w:bCs/>
        </w:rPr>
        <w:t>Siglo/Año/Mes/Día/Hora/Minutos/Segundos</w:t>
      </w:r>
      <w:r w:rsidRPr="00F93529">
        <w:t>.</w:t>
      </w:r>
    </w:p>
    <w:p w14:paraId="297FC902" w14:textId="77777777" w:rsidR="00F93529" w:rsidRPr="00F93529" w:rsidRDefault="00F93529" w:rsidP="00F93529">
      <w:pPr>
        <w:numPr>
          <w:ilvl w:val="1"/>
          <w:numId w:val="10"/>
        </w:numPr>
      </w:pPr>
      <w:r w:rsidRPr="00F93529">
        <w:t>El formato por defecto es DD/MM/YY, pero puede modificarse con NLS_DATE_FORMAT.</w:t>
      </w:r>
    </w:p>
    <w:p w14:paraId="264F1F0E" w14:textId="77777777" w:rsidR="00F93529" w:rsidRPr="00F93529" w:rsidRDefault="00F93529" w:rsidP="00F93529">
      <w:pPr>
        <w:numPr>
          <w:ilvl w:val="1"/>
          <w:numId w:val="10"/>
        </w:numPr>
      </w:pPr>
      <w:r w:rsidRPr="00F93529">
        <w:t>Ejemplo: fecha_edición DATE.</w:t>
      </w:r>
    </w:p>
    <w:p w14:paraId="446720F2" w14:textId="77777777" w:rsidR="00F93529" w:rsidRPr="00F93529" w:rsidRDefault="00F93529" w:rsidP="00F93529">
      <w:pPr>
        <w:numPr>
          <w:ilvl w:val="0"/>
          <w:numId w:val="10"/>
        </w:numPr>
        <w:rPr>
          <w:highlight w:val="yellow"/>
        </w:rPr>
      </w:pPr>
      <w:r w:rsidRPr="00F93529">
        <w:rPr>
          <w:b/>
          <w:bCs/>
          <w:highlight w:val="yellow"/>
        </w:rPr>
        <w:t>TIMESTAMP(P)</w:t>
      </w:r>
    </w:p>
    <w:p w14:paraId="4367BAFB" w14:textId="77777777" w:rsidR="00F93529" w:rsidRPr="00F93529" w:rsidRDefault="00F93529" w:rsidP="00F93529">
      <w:pPr>
        <w:numPr>
          <w:ilvl w:val="1"/>
          <w:numId w:val="10"/>
        </w:numPr>
      </w:pPr>
      <w:r w:rsidRPr="00F93529">
        <w:t>Extensión del tipo DATE que permite incluir fracciones de segundo con precisión P (por defecto, 6).</w:t>
      </w:r>
    </w:p>
    <w:p w14:paraId="7D7D0B91" w14:textId="77777777" w:rsidR="00F93529" w:rsidRPr="00F93529" w:rsidRDefault="00F93529" w:rsidP="00F93529">
      <w:r w:rsidRPr="00F93529">
        <w:pict w14:anchorId="0D92BD9E">
          <v:rect id="_x0000_i1032" style="width:0;height:1.5pt" o:hralign="center" o:hrstd="t" o:hr="t" fillcolor="#a0a0a0" stroked="f"/>
        </w:pict>
      </w:r>
    </w:p>
    <w:p w14:paraId="4131B874" w14:textId="77777777" w:rsidR="00F93529" w:rsidRPr="00F93529" w:rsidRDefault="00F93529" w:rsidP="00F93529">
      <w:pPr>
        <w:rPr>
          <w:b/>
          <w:bCs/>
        </w:rPr>
      </w:pPr>
      <w:r w:rsidRPr="00F93529">
        <w:rPr>
          <w:b/>
          <w:bCs/>
        </w:rPr>
        <w:t xml:space="preserve">4. </w:t>
      </w:r>
      <w:r w:rsidRPr="00F93529">
        <w:rPr>
          <w:b/>
          <w:bCs/>
          <w:highlight w:val="yellow"/>
        </w:rPr>
        <w:t>Tipos de datos binarios y especiales</w:t>
      </w:r>
    </w:p>
    <w:p w14:paraId="2B7E20DE" w14:textId="77777777" w:rsidR="00F93529" w:rsidRPr="00F93529" w:rsidRDefault="00F93529" w:rsidP="00F93529">
      <w:pPr>
        <w:numPr>
          <w:ilvl w:val="0"/>
          <w:numId w:val="11"/>
        </w:numPr>
      </w:pPr>
      <w:r w:rsidRPr="00F93529">
        <w:rPr>
          <w:b/>
          <w:bCs/>
          <w:highlight w:val="yellow"/>
        </w:rPr>
        <w:t>BLOB (</w:t>
      </w:r>
      <w:r w:rsidRPr="00F93529">
        <w:rPr>
          <w:b/>
          <w:bCs/>
        </w:rPr>
        <w:t>Binary Large Object)</w:t>
      </w:r>
    </w:p>
    <w:p w14:paraId="20BFBF9D" w14:textId="77777777" w:rsidR="00F93529" w:rsidRPr="00F93529" w:rsidRDefault="00F93529" w:rsidP="00F93529">
      <w:pPr>
        <w:numPr>
          <w:ilvl w:val="1"/>
          <w:numId w:val="11"/>
        </w:numPr>
      </w:pPr>
      <w:r w:rsidRPr="00F93529">
        <w:t xml:space="preserve">Almacena datos binarios hasta </w:t>
      </w:r>
      <w:r w:rsidRPr="00F93529">
        <w:rPr>
          <w:b/>
          <w:bCs/>
        </w:rPr>
        <w:t>4 GB</w:t>
      </w:r>
      <w:r w:rsidRPr="00F93529">
        <w:t xml:space="preserve"> (imágenes, videos, etc.).</w:t>
      </w:r>
    </w:p>
    <w:p w14:paraId="7726B124" w14:textId="77777777" w:rsidR="00F93529" w:rsidRPr="00F93529" w:rsidRDefault="00F93529" w:rsidP="00F93529">
      <w:pPr>
        <w:numPr>
          <w:ilvl w:val="0"/>
          <w:numId w:val="11"/>
        </w:numPr>
        <w:rPr>
          <w:highlight w:val="yellow"/>
        </w:rPr>
      </w:pPr>
      <w:r w:rsidRPr="00F93529">
        <w:rPr>
          <w:b/>
          <w:bCs/>
          <w:highlight w:val="yellow"/>
        </w:rPr>
        <w:t>BFILE</w:t>
      </w:r>
    </w:p>
    <w:p w14:paraId="22669A61" w14:textId="77777777" w:rsidR="00F93529" w:rsidRPr="00F93529" w:rsidRDefault="00F93529" w:rsidP="00F93529">
      <w:pPr>
        <w:numPr>
          <w:ilvl w:val="1"/>
          <w:numId w:val="11"/>
        </w:numPr>
      </w:pPr>
      <w:r w:rsidRPr="00F93529">
        <w:t xml:space="preserve">Similar a BLOB, pero almacena </w:t>
      </w:r>
      <w:r w:rsidRPr="00F93529">
        <w:rPr>
          <w:b/>
          <w:bCs/>
        </w:rPr>
        <w:t>referencias a archivos externos</w:t>
      </w:r>
      <w:r w:rsidRPr="00F93529">
        <w:t>, sin ser gestionados directamente por la base de datos.</w:t>
      </w:r>
    </w:p>
    <w:p w14:paraId="553D4F15" w14:textId="77777777" w:rsidR="00F93529" w:rsidRPr="00F93529" w:rsidRDefault="00F93529" w:rsidP="00F93529">
      <w:pPr>
        <w:numPr>
          <w:ilvl w:val="1"/>
          <w:numId w:val="11"/>
        </w:numPr>
      </w:pPr>
      <w:r w:rsidRPr="00F93529">
        <w:t xml:space="preserve">Límite: </w:t>
      </w:r>
      <w:r w:rsidRPr="00F93529">
        <w:rPr>
          <w:b/>
          <w:bCs/>
        </w:rPr>
        <w:t>4 GB</w:t>
      </w:r>
      <w:r w:rsidRPr="00F93529">
        <w:t>.</w:t>
      </w:r>
    </w:p>
    <w:p w14:paraId="2C0FBC49" w14:textId="77777777" w:rsidR="00F93529" w:rsidRPr="00F93529" w:rsidRDefault="00F93529" w:rsidP="00F93529">
      <w:pPr>
        <w:numPr>
          <w:ilvl w:val="0"/>
          <w:numId w:val="11"/>
        </w:numPr>
        <w:rPr>
          <w:highlight w:val="yellow"/>
        </w:rPr>
      </w:pPr>
      <w:r w:rsidRPr="00F93529">
        <w:rPr>
          <w:b/>
          <w:bCs/>
          <w:highlight w:val="yellow"/>
        </w:rPr>
        <w:t>RAW(N)</w:t>
      </w:r>
    </w:p>
    <w:p w14:paraId="72B70652" w14:textId="77777777" w:rsidR="00F93529" w:rsidRPr="00F93529" w:rsidRDefault="00F93529" w:rsidP="00F93529">
      <w:pPr>
        <w:numPr>
          <w:ilvl w:val="1"/>
          <w:numId w:val="11"/>
        </w:numPr>
      </w:pPr>
      <w:r w:rsidRPr="00F93529">
        <w:t xml:space="preserve">Almacena datos binarios de longitud variable (hasta </w:t>
      </w:r>
      <w:r w:rsidRPr="00F93529">
        <w:rPr>
          <w:b/>
          <w:bCs/>
        </w:rPr>
        <w:t>2000 bytes</w:t>
      </w:r>
      <w:r w:rsidRPr="00F93529">
        <w:t>).</w:t>
      </w:r>
    </w:p>
    <w:p w14:paraId="727A74C4" w14:textId="77777777" w:rsidR="00F93529" w:rsidRPr="00F93529" w:rsidRDefault="00F93529" w:rsidP="00F93529">
      <w:pPr>
        <w:numPr>
          <w:ilvl w:val="1"/>
          <w:numId w:val="11"/>
        </w:numPr>
      </w:pPr>
      <w:r w:rsidRPr="00F93529">
        <w:t>No es interpretable por Oracle (se usa para datos en formato binario).</w:t>
      </w:r>
    </w:p>
    <w:p w14:paraId="5EDE8281" w14:textId="77777777" w:rsidR="00F93529" w:rsidRPr="00F93529" w:rsidRDefault="00F93529" w:rsidP="00F93529">
      <w:pPr>
        <w:numPr>
          <w:ilvl w:val="0"/>
          <w:numId w:val="11"/>
        </w:numPr>
        <w:rPr>
          <w:highlight w:val="yellow"/>
        </w:rPr>
      </w:pPr>
      <w:r w:rsidRPr="00F93529">
        <w:rPr>
          <w:b/>
          <w:bCs/>
          <w:highlight w:val="yellow"/>
        </w:rPr>
        <w:t>LONG RAW</w:t>
      </w:r>
    </w:p>
    <w:p w14:paraId="19418015" w14:textId="77777777" w:rsidR="00F93529" w:rsidRPr="00F93529" w:rsidRDefault="00F93529" w:rsidP="00F93529">
      <w:pPr>
        <w:numPr>
          <w:ilvl w:val="1"/>
          <w:numId w:val="11"/>
        </w:numPr>
      </w:pPr>
      <w:r w:rsidRPr="00F93529">
        <w:t xml:space="preserve">Similar a RAW, pero admite hasta </w:t>
      </w:r>
      <w:r w:rsidRPr="00F93529">
        <w:rPr>
          <w:b/>
          <w:bCs/>
        </w:rPr>
        <w:t>4 GB</w:t>
      </w:r>
      <w:r w:rsidRPr="00F93529">
        <w:t>.</w:t>
      </w:r>
    </w:p>
    <w:p w14:paraId="00DB6AB8" w14:textId="77777777" w:rsidR="00F93529" w:rsidRPr="00F93529" w:rsidRDefault="00F93529" w:rsidP="00F93529">
      <w:pPr>
        <w:numPr>
          <w:ilvl w:val="1"/>
          <w:numId w:val="11"/>
        </w:numPr>
      </w:pPr>
      <w:r w:rsidRPr="00F93529">
        <w:t xml:space="preserve">Se usa para almacenar </w:t>
      </w:r>
      <w:r w:rsidRPr="00F93529">
        <w:rPr>
          <w:b/>
          <w:bCs/>
        </w:rPr>
        <w:t>gráficos y otros formatos multimedia</w:t>
      </w:r>
      <w:r w:rsidRPr="00F93529">
        <w:t>.</w:t>
      </w:r>
    </w:p>
    <w:p w14:paraId="7C99B416" w14:textId="77777777" w:rsidR="00F93529" w:rsidRPr="00F93529" w:rsidRDefault="00F93529" w:rsidP="00F93529">
      <w:r w:rsidRPr="00F93529">
        <w:pict w14:anchorId="5181157D">
          <v:rect id="_x0000_i1033" style="width:0;height:1.5pt" o:hralign="center" o:hrstd="t" o:hr="t" fillcolor="#a0a0a0" stroked="f"/>
        </w:pict>
      </w:r>
    </w:p>
    <w:p w14:paraId="2F9EA662" w14:textId="77777777" w:rsidR="00F93529" w:rsidRPr="00F93529" w:rsidRDefault="00F93529" w:rsidP="00F93529">
      <w:r w:rsidRPr="00F93529">
        <w:t>Este resumen detalla los principales tipos de datos en Oracle, sus características y restricciones para definir correctamente las estructuras de las bases de datos.</w:t>
      </w:r>
    </w:p>
    <w:p w14:paraId="17CD7009" w14:textId="58FE1645" w:rsidR="00317B95" w:rsidRDefault="00317B95"/>
    <w:p w14:paraId="71A401E0" w14:textId="77777777" w:rsidR="00F93529" w:rsidRPr="00F93529" w:rsidRDefault="00F93529" w:rsidP="00F93529">
      <w:pPr>
        <w:rPr>
          <w:b/>
          <w:bCs/>
        </w:rPr>
      </w:pPr>
      <w:r w:rsidRPr="00F93529">
        <w:rPr>
          <w:b/>
          <w:bCs/>
        </w:rPr>
        <w:t xml:space="preserve">Resumen detallado sobre la sentencia </w:t>
      </w:r>
      <w:r w:rsidRPr="00F93529">
        <w:rPr>
          <w:b/>
          <w:bCs/>
          <w:highlight w:val="yellow"/>
        </w:rPr>
        <w:t>CREATE TABLE</w:t>
      </w:r>
      <w:r w:rsidRPr="00F93529">
        <w:rPr>
          <w:b/>
          <w:bCs/>
        </w:rPr>
        <w:t xml:space="preserve"> en Oracle</w:t>
      </w:r>
    </w:p>
    <w:p w14:paraId="3BE8EDC1" w14:textId="77777777" w:rsidR="00F93529" w:rsidRPr="00F93529" w:rsidRDefault="00F93529" w:rsidP="00F93529">
      <w:r w:rsidRPr="00F93529">
        <w:t xml:space="preserve">La sentencia CREATE TABLE forma parte del </w:t>
      </w:r>
      <w:r w:rsidRPr="00F93529">
        <w:rPr>
          <w:b/>
          <w:bCs/>
          <w:highlight w:val="yellow"/>
        </w:rPr>
        <w:t>sublenguaje DDL</w:t>
      </w:r>
      <w:r w:rsidRPr="00F93529">
        <w:rPr>
          <w:b/>
          <w:bCs/>
        </w:rPr>
        <w:t xml:space="preserve"> (Data Definition Language) de SQL</w:t>
      </w:r>
      <w:r w:rsidRPr="00F93529">
        <w:t xml:space="preserve"> y se utiliza </w:t>
      </w:r>
      <w:r w:rsidRPr="00F93529">
        <w:rPr>
          <w:highlight w:val="yellow"/>
        </w:rPr>
        <w:t xml:space="preserve">para la </w:t>
      </w:r>
      <w:r w:rsidRPr="00F93529">
        <w:rPr>
          <w:b/>
          <w:bCs/>
          <w:highlight w:val="yellow"/>
        </w:rPr>
        <w:t>creación de tablas</w:t>
      </w:r>
      <w:r w:rsidRPr="00F93529">
        <w:t xml:space="preserve"> en una base de datos </w:t>
      </w:r>
      <w:r w:rsidRPr="00F93529">
        <w:lastRenderedPageBreak/>
        <w:t xml:space="preserve">Oracle. Su ejecución tiene un </w:t>
      </w:r>
      <w:r w:rsidRPr="00F93529">
        <w:rPr>
          <w:b/>
          <w:bCs/>
        </w:rPr>
        <w:t>efecto inmediato</w:t>
      </w:r>
      <w:r w:rsidRPr="00F93529">
        <w:t xml:space="preserve">, registrando la estructura de la tabla en el </w:t>
      </w:r>
      <w:r w:rsidRPr="00F93529">
        <w:rPr>
          <w:b/>
          <w:bCs/>
        </w:rPr>
        <w:t>Diccionario de Datos</w:t>
      </w:r>
      <w:r w:rsidRPr="00F93529">
        <w:t>.</w:t>
      </w:r>
    </w:p>
    <w:p w14:paraId="71F5D6DB" w14:textId="77777777" w:rsidR="00F93529" w:rsidRPr="00F93529" w:rsidRDefault="00F93529" w:rsidP="00F93529">
      <w:r w:rsidRPr="00F93529">
        <w:pict w14:anchorId="4C725B5E">
          <v:rect id="_x0000_i1034" style="width:0;height:1.5pt" o:hralign="center" o:hrstd="t" o:hr="t" fillcolor="#a0a0a0" stroked="f"/>
        </w:pict>
      </w:r>
    </w:p>
    <w:p w14:paraId="7F409647" w14:textId="77777777" w:rsidR="00F93529" w:rsidRPr="00F93529" w:rsidRDefault="00F93529" w:rsidP="00F93529">
      <w:pPr>
        <w:rPr>
          <w:b/>
          <w:bCs/>
        </w:rPr>
      </w:pPr>
      <w:r w:rsidRPr="00F93529">
        <w:rPr>
          <w:b/>
          <w:bCs/>
          <w:highlight w:val="yellow"/>
        </w:rPr>
        <w:t>Requisitos para crear una tabla</w:t>
      </w:r>
    </w:p>
    <w:p w14:paraId="6BD21268" w14:textId="77777777" w:rsidR="00F93529" w:rsidRPr="00F93529" w:rsidRDefault="00F93529" w:rsidP="00F93529">
      <w:r w:rsidRPr="00F93529">
        <w:t>Para poder ejecutar la sentencia CREATE TABLE, el usuario debe contar con:</w:t>
      </w:r>
      <w:r w:rsidRPr="00F93529">
        <w:br/>
      </w:r>
      <w:r w:rsidRPr="00F93529">
        <w:rPr>
          <w:rFonts w:ascii="Segoe UI Emoji" w:hAnsi="Segoe UI Emoji" w:cs="Segoe UI Emoji"/>
        </w:rPr>
        <w:t>✅</w:t>
      </w:r>
      <w:r w:rsidRPr="00F93529">
        <w:t xml:space="preserve"> </w:t>
      </w:r>
      <w:r w:rsidRPr="00F93529">
        <w:rPr>
          <w:b/>
          <w:bCs/>
          <w:highlight w:val="yellow"/>
        </w:rPr>
        <w:t>Privilegio CREATE TABLE</w:t>
      </w:r>
      <w:r w:rsidRPr="00F93529">
        <w:rPr>
          <w:highlight w:val="yellow"/>
        </w:rPr>
        <w:t>.</w:t>
      </w:r>
      <w:r w:rsidRPr="00F93529">
        <w:br/>
      </w:r>
      <w:r w:rsidRPr="00F93529">
        <w:rPr>
          <w:rFonts w:ascii="Segoe UI Emoji" w:hAnsi="Segoe UI Emoji" w:cs="Segoe UI Emoji"/>
        </w:rPr>
        <w:t>✅</w:t>
      </w:r>
      <w:r w:rsidRPr="00F93529">
        <w:t xml:space="preserve"> </w:t>
      </w:r>
      <w:r w:rsidRPr="00F93529">
        <w:rPr>
          <w:b/>
          <w:bCs/>
          <w:highlight w:val="yellow"/>
        </w:rPr>
        <w:t>Un área de almacenamiento</w:t>
      </w:r>
      <w:r w:rsidRPr="00F93529">
        <w:rPr>
          <w:b/>
          <w:bCs/>
        </w:rPr>
        <w:t xml:space="preserve"> (tablespace) disponible</w:t>
      </w:r>
      <w:r w:rsidRPr="00F93529">
        <w:t>.</w:t>
      </w:r>
      <w:r w:rsidRPr="00F93529">
        <w:br/>
      </w:r>
      <w:r w:rsidRPr="00F93529">
        <w:rPr>
          <w:rFonts w:ascii="Segoe UI Emoji" w:hAnsi="Segoe UI Emoji" w:cs="Segoe UI Emoji"/>
        </w:rPr>
        <w:t>✅</w:t>
      </w:r>
      <w:r w:rsidRPr="00F93529">
        <w:t xml:space="preserve"> </w:t>
      </w:r>
      <w:r w:rsidRPr="00F93529">
        <w:rPr>
          <w:b/>
          <w:bCs/>
          <w:highlight w:val="yellow"/>
        </w:rPr>
        <w:t>Especificar correctamente los nombres de la tabla y sus columnas, siguiendo las reglas de nomenclatura de Oracle</w:t>
      </w:r>
      <w:r w:rsidRPr="00F93529">
        <w:rPr>
          <w:highlight w:val="yellow"/>
        </w:rPr>
        <w:t>.</w:t>
      </w:r>
      <w:r w:rsidRPr="00F93529">
        <w:br/>
      </w:r>
      <w:r w:rsidRPr="00F93529">
        <w:rPr>
          <w:rFonts w:ascii="Segoe UI Emoji" w:hAnsi="Segoe UI Emoji" w:cs="Segoe UI Emoji"/>
        </w:rPr>
        <w:t>✅</w:t>
      </w:r>
      <w:r w:rsidRPr="00F93529">
        <w:t xml:space="preserve"> </w:t>
      </w:r>
      <w:r w:rsidRPr="00F93529">
        <w:rPr>
          <w:b/>
          <w:bCs/>
          <w:highlight w:val="yellow"/>
        </w:rPr>
        <w:t>Hasta 1000 columnas</w:t>
      </w:r>
      <w:r w:rsidRPr="00F93529">
        <w:t xml:space="preserve"> pueden ser definidas por tabla.</w:t>
      </w:r>
    </w:p>
    <w:p w14:paraId="75192048" w14:textId="77777777" w:rsidR="00F93529" w:rsidRPr="00F93529" w:rsidRDefault="00F93529" w:rsidP="00F93529">
      <w:r w:rsidRPr="00F93529">
        <w:pict w14:anchorId="5A2815B1">
          <v:rect id="_x0000_i1035" style="width:0;height:1.5pt" o:hralign="center" o:hrstd="t" o:hr="t" fillcolor="#a0a0a0" stroked="f"/>
        </w:pict>
      </w:r>
    </w:p>
    <w:p w14:paraId="5FF857C6" w14:textId="77777777" w:rsidR="00F93529" w:rsidRPr="00F93529" w:rsidRDefault="00F93529" w:rsidP="00F93529">
      <w:pPr>
        <w:rPr>
          <w:b/>
          <w:bCs/>
        </w:rPr>
      </w:pPr>
      <w:r w:rsidRPr="00F93529">
        <w:rPr>
          <w:b/>
          <w:bCs/>
        </w:rPr>
        <w:t>Sintaxis básica de CREATE TABLE</w:t>
      </w:r>
    </w:p>
    <w:p w14:paraId="554C3D3E" w14:textId="77777777" w:rsidR="00F93529" w:rsidRPr="00F93529" w:rsidRDefault="00F93529" w:rsidP="00F93529">
      <w:pPr>
        <w:rPr>
          <w:highlight w:val="green"/>
        </w:rPr>
      </w:pPr>
      <w:r w:rsidRPr="00F93529">
        <w:rPr>
          <w:highlight w:val="green"/>
        </w:rPr>
        <w:t>CREATE [GLOBAL TEMPORARY] TABLE [schema.]nombretabla</w:t>
      </w:r>
    </w:p>
    <w:p w14:paraId="68D64618" w14:textId="77777777" w:rsidR="00F93529" w:rsidRPr="00F93529" w:rsidRDefault="00F93529" w:rsidP="00F93529">
      <w:pPr>
        <w:rPr>
          <w:highlight w:val="green"/>
        </w:rPr>
      </w:pPr>
      <w:r w:rsidRPr="00F93529">
        <w:rPr>
          <w:highlight w:val="green"/>
        </w:rPr>
        <w:t xml:space="preserve">(columna tipo_datos [DEFAULT expr] [NOT NULL] ) </w:t>
      </w:r>
    </w:p>
    <w:p w14:paraId="7F4BE700" w14:textId="77777777" w:rsidR="00F93529" w:rsidRPr="00F93529" w:rsidRDefault="00F93529" w:rsidP="00F93529">
      <w:r w:rsidRPr="00F93529">
        <w:rPr>
          <w:highlight w:val="green"/>
        </w:rPr>
        <w:t>[TABLESPACE espacio_de_tabla];</w:t>
      </w:r>
    </w:p>
    <w:p w14:paraId="1DE9D480" w14:textId="77777777" w:rsidR="00F93529" w:rsidRPr="00F93529" w:rsidRDefault="00F93529" w:rsidP="00F93529">
      <w:r w:rsidRPr="00F93529">
        <w:rPr>
          <w:rFonts w:ascii="Segoe UI Emoji" w:hAnsi="Segoe UI Emoji" w:cs="Segoe UI Emoji"/>
        </w:rPr>
        <w:t>📌</w:t>
      </w:r>
      <w:r w:rsidRPr="00F93529">
        <w:t xml:space="preserve"> </w:t>
      </w:r>
      <w:r w:rsidRPr="00F93529">
        <w:rPr>
          <w:b/>
          <w:bCs/>
        </w:rPr>
        <w:t>Descripción de los elementos de la sintaxis:</w:t>
      </w:r>
    </w:p>
    <w:p w14:paraId="2E8A02C0" w14:textId="77777777" w:rsidR="00F93529" w:rsidRPr="00F93529" w:rsidRDefault="00F93529" w:rsidP="00F93529">
      <w:pPr>
        <w:numPr>
          <w:ilvl w:val="0"/>
          <w:numId w:val="12"/>
        </w:numPr>
      </w:pPr>
      <w:r w:rsidRPr="00F93529">
        <w:rPr>
          <w:b/>
          <w:bCs/>
        </w:rPr>
        <w:t>GLOBAL TEMPORARY</w:t>
      </w:r>
      <w:r w:rsidRPr="00F93529">
        <w:t xml:space="preserve">: Crea una </w:t>
      </w:r>
      <w:r w:rsidRPr="00F93529">
        <w:rPr>
          <w:b/>
          <w:bCs/>
        </w:rPr>
        <w:t>tabla temporal</w:t>
      </w:r>
      <w:r w:rsidRPr="00F93529">
        <w:t xml:space="preserve"> cuya estructura es visible para todas las sesiones, pero cuyos datos son </w:t>
      </w:r>
      <w:r w:rsidRPr="00F93529">
        <w:rPr>
          <w:b/>
          <w:bCs/>
        </w:rPr>
        <w:t>visibles solo para la sesión que los inserta</w:t>
      </w:r>
      <w:r w:rsidRPr="00F93529">
        <w:t>.</w:t>
      </w:r>
    </w:p>
    <w:p w14:paraId="7F9847D4" w14:textId="77777777" w:rsidR="00F93529" w:rsidRPr="00F93529" w:rsidRDefault="00F93529" w:rsidP="00F93529">
      <w:pPr>
        <w:numPr>
          <w:ilvl w:val="0"/>
          <w:numId w:val="12"/>
        </w:numPr>
      </w:pPr>
      <w:r w:rsidRPr="00F93529">
        <w:rPr>
          <w:b/>
          <w:bCs/>
        </w:rPr>
        <w:t>schema.</w:t>
      </w:r>
      <w:r w:rsidRPr="00F93529">
        <w:t>: Indica el esquema (propietario) de la tabla.</w:t>
      </w:r>
    </w:p>
    <w:p w14:paraId="1008862E" w14:textId="77777777" w:rsidR="00F93529" w:rsidRPr="00F93529" w:rsidRDefault="00F93529" w:rsidP="00F93529">
      <w:pPr>
        <w:numPr>
          <w:ilvl w:val="0"/>
          <w:numId w:val="12"/>
        </w:numPr>
      </w:pPr>
      <w:r w:rsidRPr="00F93529">
        <w:rPr>
          <w:b/>
          <w:bCs/>
        </w:rPr>
        <w:t>DEFAULT expr</w:t>
      </w:r>
      <w:r w:rsidRPr="00F93529">
        <w:t>: Permite asignar un valor por defecto si no se especifica uno en la inserción de datos.</w:t>
      </w:r>
    </w:p>
    <w:p w14:paraId="3210576C" w14:textId="77777777" w:rsidR="00F93529" w:rsidRPr="00F93529" w:rsidRDefault="00F93529" w:rsidP="00F93529">
      <w:pPr>
        <w:numPr>
          <w:ilvl w:val="0"/>
          <w:numId w:val="12"/>
        </w:numPr>
      </w:pPr>
      <w:r w:rsidRPr="00F93529">
        <w:rPr>
          <w:b/>
          <w:bCs/>
        </w:rPr>
        <w:t>NOT NULL</w:t>
      </w:r>
      <w:r w:rsidRPr="00F93529">
        <w:t>: Indica que la columna no puede contener valores nulos.</w:t>
      </w:r>
    </w:p>
    <w:p w14:paraId="37F6935D" w14:textId="77777777" w:rsidR="00F93529" w:rsidRPr="00F93529" w:rsidRDefault="00F93529" w:rsidP="00F93529">
      <w:pPr>
        <w:numPr>
          <w:ilvl w:val="0"/>
          <w:numId w:val="12"/>
        </w:numPr>
      </w:pPr>
      <w:r w:rsidRPr="00F93529">
        <w:rPr>
          <w:b/>
          <w:bCs/>
        </w:rPr>
        <w:t>TABLESPACE espacio_de_tabla</w:t>
      </w:r>
      <w:r w:rsidRPr="00F93529">
        <w:t xml:space="preserve">: Define el tablespace en el que se almacenará la tabla. Si no se especifica, se utilizará el </w:t>
      </w:r>
      <w:r w:rsidRPr="00F93529">
        <w:rPr>
          <w:b/>
          <w:bCs/>
        </w:rPr>
        <w:t>tablespace por defecto del usuario</w:t>
      </w:r>
      <w:r w:rsidRPr="00F93529">
        <w:t>.</w:t>
      </w:r>
    </w:p>
    <w:p w14:paraId="09803B6B" w14:textId="77777777" w:rsidR="00F93529" w:rsidRPr="00F93529" w:rsidRDefault="00F93529" w:rsidP="00F93529">
      <w:r w:rsidRPr="00F93529">
        <w:pict w14:anchorId="4ED4FA65">
          <v:rect id="_x0000_i1036" style="width:0;height:1.5pt" o:hralign="center" o:hrstd="t" o:hr="t" fillcolor="#a0a0a0" stroked="f"/>
        </w:pict>
      </w:r>
    </w:p>
    <w:p w14:paraId="1774292D" w14:textId="77777777" w:rsidR="00F93529" w:rsidRPr="00F93529" w:rsidRDefault="00F93529" w:rsidP="00F93529">
      <w:pPr>
        <w:rPr>
          <w:b/>
          <w:bCs/>
        </w:rPr>
      </w:pPr>
      <w:r w:rsidRPr="00F93529">
        <w:rPr>
          <w:b/>
          <w:bCs/>
        </w:rPr>
        <w:t>Ejemplo de creación de una tabla en Oracle</w:t>
      </w:r>
    </w:p>
    <w:p w14:paraId="5E5C6AC1" w14:textId="77777777" w:rsidR="00F93529" w:rsidRPr="00F93529" w:rsidRDefault="00F93529" w:rsidP="00F93529">
      <w:r w:rsidRPr="00F93529">
        <w:t>Se creará la tabla ALUMNOS con los siguientes atributos:</w:t>
      </w:r>
    </w:p>
    <w:p w14:paraId="1A784BED" w14:textId="77777777" w:rsidR="00F93529" w:rsidRPr="00F93529" w:rsidRDefault="00F93529" w:rsidP="00F93529">
      <w:pPr>
        <w:numPr>
          <w:ilvl w:val="0"/>
          <w:numId w:val="13"/>
        </w:numPr>
      </w:pPr>
      <w:r w:rsidRPr="00F93529">
        <w:t>NUM_MAT: Número de matrícula (entero de 6 dígitos, no nulo).</w:t>
      </w:r>
    </w:p>
    <w:p w14:paraId="14058676" w14:textId="77777777" w:rsidR="00F93529" w:rsidRPr="00F93529" w:rsidRDefault="00F93529" w:rsidP="00F93529">
      <w:pPr>
        <w:numPr>
          <w:ilvl w:val="0"/>
          <w:numId w:val="13"/>
        </w:numPr>
      </w:pPr>
      <w:r w:rsidRPr="00F93529">
        <w:t>NOMBRE: Nombre del alumno (cadena de hasta 15 caracteres, no nulo).</w:t>
      </w:r>
    </w:p>
    <w:p w14:paraId="33041BA9" w14:textId="77777777" w:rsidR="00F93529" w:rsidRPr="00F93529" w:rsidRDefault="00F93529" w:rsidP="00F93529">
      <w:pPr>
        <w:numPr>
          <w:ilvl w:val="0"/>
          <w:numId w:val="13"/>
        </w:numPr>
      </w:pPr>
      <w:r w:rsidRPr="00F93529">
        <w:lastRenderedPageBreak/>
        <w:t>FECHA_NAC: Fecha de nacimiento (tipo DATE).</w:t>
      </w:r>
    </w:p>
    <w:p w14:paraId="3FA5DE1D" w14:textId="77777777" w:rsidR="00F93529" w:rsidRPr="00F93529" w:rsidRDefault="00F93529" w:rsidP="00F93529">
      <w:pPr>
        <w:numPr>
          <w:ilvl w:val="0"/>
          <w:numId w:val="13"/>
        </w:numPr>
      </w:pPr>
      <w:r w:rsidRPr="00F93529">
        <w:t>DIRECCION: Dirección del alumno (cadena de hasta 30 caracteres).</w:t>
      </w:r>
    </w:p>
    <w:p w14:paraId="5946CF75" w14:textId="77777777" w:rsidR="00F93529" w:rsidRPr="00F93529" w:rsidRDefault="00F93529" w:rsidP="00F93529">
      <w:pPr>
        <w:numPr>
          <w:ilvl w:val="0"/>
          <w:numId w:val="13"/>
        </w:numPr>
      </w:pPr>
      <w:r w:rsidRPr="00F93529">
        <w:t>LOCALIDAD: Localidad de residencia (cadena de hasta 15 caracteres).</w:t>
      </w:r>
    </w:p>
    <w:p w14:paraId="0C919BF1" w14:textId="77777777" w:rsidR="00F93529" w:rsidRPr="00F93529" w:rsidRDefault="00F93529" w:rsidP="00F93529">
      <w:pPr>
        <w:rPr>
          <w:highlight w:val="green"/>
          <w:lang w:val="en-US"/>
        </w:rPr>
      </w:pPr>
      <w:r w:rsidRPr="00F93529">
        <w:rPr>
          <w:highlight w:val="green"/>
          <w:lang w:val="en-US"/>
        </w:rPr>
        <w:t>CREATE TABLE ALUMNOS(</w:t>
      </w:r>
    </w:p>
    <w:p w14:paraId="49181742" w14:textId="77777777" w:rsidR="00F93529" w:rsidRPr="00F93529" w:rsidRDefault="00F93529" w:rsidP="00F93529">
      <w:pPr>
        <w:rPr>
          <w:highlight w:val="green"/>
          <w:lang w:val="en-US"/>
        </w:rPr>
      </w:pPr>
      <w:r w:rsidRPr="00F93529">
        <w:rPr>
          <w:highlight w:val="green"/>
          <w:lang w:val="en-US"/>
        </w:rPr>
        <w:t xml:space="preserve">  NUM_MAT NUMBER(6) NOT NULL,</w:t>
      </w:r>
    </w:p>
    <w:p w14:paraId="3C412D59" w14:textId="77777777" w:rsidR="00F93529" w:rsidRPr="00F93529" w:rsidRDefault="00F93529" w:rsidP="00F93529">
      <w:pPr>
        <w:rPr>
          <w:highlight w:val="green"/>
        </w:rPr>
      </w:pPr>
      <w:r w:rsidRPr="00F93529">
        <w:rPr>
          <w:highlight w:val="green"/>
          <w:lang w:val="en-US"/>
        </w:rPr>
        <w:t xml:space="preserve">  </w:t>
      </w:r>
      <w:r w:rsidRPr="00F93529">
        <w:rPr>
          <w:highlight w:val="green"/>
        </w:rPr>
        <w:t>NOMBRE VARCHAR2(15) NOT NULL,</w:t>
      </w:r>
    </w:p>
    <w:p w14:paraId="2B75782A" w14:textId="77777777" w:rsidR="00F93529" w:rsidRPr="00F93529" w:rsidRDefault="00F93529" w:rsidP="00F93529">
      <w:pPr>
        <w:rPr>
          <w:highlight w:val="green"/>
        </w:rPr>
      </w:pPr>
      <w:r w:rsidRPr="00F93529">
        <w:rPr>
          <w:highlight w:val="green"/>
        </w:rPr>
        <w:t xml:space="preserve">  FECHA_NAC DATE,</w:t>
      </w:r>
    </w:p>
    <w:p w14:paraId="548FAC03" w14:textId="77777777" w:rsidR="00F93529" w:rsidRPr="00F93529" w:rsidRDefault="00F93529" w:rsidP="00F93529">
      <w:pPr>
        <w:rPr>
          <w:highlight w:val="green"/>
        </w:rPr>
      </w:pPr>
      <w:r w:rsidRPr="00F93529">
        <w:rPr>
          <w:highlight w:val="green"/>
        </w:rPr>
        <w:t xml:space="preserve">  DIRECCION VARCHAR2(30),</w:t>
      </w:r>
    </w:p>
    <w:p w14:paraId="26C6D73E" w14:textId="77777777" w:rsidR="00F93529" w:rsidRPr="00F93529" w:rsidRDefault="00F93529" w:rsidP="00F93529">
      <w:pPr>
        <w:rPr>
          <w:highlight w:val="green"/>
        </w:rPr>
      </w:pPr>
      <w:r w:rsidRPr="00F93529">
        <w:rPr>
          <w:highlight w:val="green"/>
        </w:rPr>
        <w:t xml:space="preserve">  LOCALIDAD VARCHAR2(15) -- Corregido el error tipográfico (VRCHAR2 → VARCHAR2)</w:t>
      </w:r>
    </w:p>
    <w:p w14:paraId="353C2B6F" w14:textId="77777777" w:rsidR="00F93529" w:rsidRPr="00F93529" w:rsidRDefault="00F93529" w:rsidP="00F93529">
      <w:r w:rsidRPr="00F93529">
        <w:rPr>
          <w:highlight w:val="green"/>
        </w:rPr>
        <w:t>) TABLESPACE USER_DATA;</w:t>
      </w:r>
    </w:p>
    <w:p w14:paraId="605B06DB" w14:textId="77777777" w:rsidR="00F93529" w:rsidRPr="00F93529" w:rsidRDefault="00F93529" w:rsidP="00F93529">
      <w:r w:rsidRPr="00F93529">
        <w:pict w14:anchorId="5B96DF63">
          <v:rect id="_x0000_i1037" style="width:0;height:1.5pt" o:hralign="center" o:hrstd="t" o:hr="t" fillcolor="#a0a0a0" stroked="f"/>
        </w:pict>
      </w:r>
    </w:p>
    <w:p w14:paraId="1F22EEFB" w14:textId="77777777" w:rsidR="00F93529" w:rsidRPr="00F93529" w:rsidRDefault="00F93529" w:rsidP="00F93529">
      <w:pPr>
        <w:rPr>
          <w:b/>
          <w:bCs/>
        </w:rPr>
      </w:pPr>
      <w:r w:rsidRPr="00F93529">
        <w:rPr>
          <w:b/>
          <w:bCs/>
          <w:highlight w:val="yellow"/>
        </w:rPr>
        <w:t>Referencias a tablas de otros usuarios</w:t>
      </w:r>
    </w:p>
    <w:p w14:paraId="1A36CA7C" w14:textId="77777777" w:rsidR="00F93529" w:rsidRPr="00F93529" w:rsidRDefault="00F93529" w:rsidP="00F93529">
      <w:pPr>
        <w:rPr>
          <w:highlight w:val="yellow"/>
        </w:rPr>
      </w:pPr>
      <w:r w:rsidRPr="00F93529">
        <w:t xml:space="preserve">En Oracle, </w:t>
      </w:r>
      <w:r w:rsidRPr="00F93529">
        <w:rPr>
          <w:highlight w:val="yellow"/>
        </w:rPr>
        <w:t xml:space="preserve">un </w:t>
      </w:r>
      <w:r w:rsidRPr="00F93529">
        <w:rPr>
          <w:b/>
          <w:bCs/>
          <w:highlight w:val="yellow"/>
        </w:rPr>
        <w:t>esquema</w:t>
      </w:r>
      <w:r w:rsidRPr="00F93529">
        <w:rPr>
          <w:highlight w:val="yellow"/>
        </w:rPr>
        <w:t xml:space="preserve"> es una colección de objetos como tablas, vistas, sinónimos, secuencias, procedimientos almacenados, índices y clusters.</w:t>
      </w:r>
    </w:p>
    <w:p w14:paraId="4302AC79" w14:textId="77777777" w:rsidR="00F93529" w:rsidRPr="00F93529" w:rsidRDefault="00F93529" w:rsidP="00F93529">
      <w:r w:rsidRPr="00F93529">
        <w:rPr>
          <w:highlight w:val="yellow"/>
        </w:rPr>
        <w:t xml:space="preserve">Si una tabla pertenece a otro usuario, debemos </w:t>
      </w:r>
      <w:r w:rsidRPr="00F93529">
        <w:rPr>
          <w:b/>
          <w:bCs/>
          <w:highlight w:val="yellow"/>
        </w:rPr>
        <w:t>anteponer el nombre del propietario</w:t>
      </w:r>
      <w:r w:rsidRPr="00F93529">
        <w:rPr>
          <w:highlight w:val="yellow"/>
        </w:rPr>
        <w:t xml:space="preserve"> antes del nombre de la tabla, separado por un punto (.).</w:t>
      </w:r>
    </w:p>
    <w:p w14:paraId="589F64FD" w14:textId="77777777" w:rsidR="00F93529" w:rsidRPr="00F93529" w:rsidRDefault="00F93529" w:rsidP="00F93529">
      <w:r w:rsidRPr="00F93529">
        <w:rPr>
          <w:highlight w:val="green"/>
        </w:rPr>
        <w:t>SELECT * FROM usuario.tabla_externa;</w:t>
      </w:r>
    </w:p>
    <w:p w14:paraId="75F21F3D" w14:textId="77777777" w:rsidR="00F93529" w:rsidRPr="00F93529" w:rsidRDefault="00F93529" w:rsidP="00F93529">
      <w:r w:rsidRPr="00F93529">
        <w:t xml:space="preserve">Para poder acceder a estas tablas, el usuario propietario </w:t>
      </w:r>
      <w:r w:rsidRPr="00F93529">
        <w:rPr>
          <w:b/>
          <w:bCs/>
        </w:rPr>
        <w:t>debe otorgar los permisos adecuados</w:t>
      </w:r>
      <w:r w:rsidRPr="00F93529">
        <w:t>.</w:t>
      </w:r>
    </w:p>
    <w:p w14:paraId="64A5657D" w14:textId="77777777" w:rsidR="00F93529" w:rsidRPr="00F93529" w:rsidRDefault="00F93529" w:rsidP="00F93529">
      <w:r w:rsidRPr="00F93529">
        <w:pict w14:anchorId="4604CBFB">
          <v:rect id="_x0000_i1038" style="width:0;height:1.5pt" o:hralign="center" o:hrstd="t" o:hr="t" fillcolor="#a0a0a0" stroked="f"/>
        </w:pict>
      </w:r>
    </w:p>
    <w:p w14:paraId="38334FD7" w14:textId="77777777" w:rsidR="00F93529" w:rsidRPr="00F93529" w:rsidRDefault="00F93529" w:rsidP="00F93529">
      <w:pPr>
        <w:rPr>
          <w:b/>
          <w:bCs/>
          <w:highlight w:val="yellow"/>
        </w:rPr>
      </w:pPr>
      <w:r w:rsidRPr="00F93529">
        <w:rPr>
          <w:b/>
          <w:bCs/>
          <w:highlight w:val="yellow"/>
        </w:rPr>
        <w:t>Uso de la opción DEFAULT</w:t>
      </w:r>
    </w:p>
    <w:p w14:paraId="238AC65F" w14:textId="77777777" w:rsidR="00F93529" w:rsidRPr="00F93529" w:rsidRDefault="00F93529" w:rsidP="00F93529">
      <w:r w:rsidRPr="00F93529">
        <w:rPr>
          <w:highlight w:val="yellow"/>
        </w:rPr>
        <w:t xml:space="preserve">La opción DEFAULT permite establecer un </w:t>
      </w:r>
      <w:r w:rsidRPr="00F93529">
        <w:rPr>
          <w:b/>
          <w:bCs/>
          <w:highlight w:val="yellow"/>
        </w:rPr>
        <w:t>valor por defecto</w:t>
      </w:r>
      <w:r w:rsidRPr="00F93529">
        <w:rPr>
          <w:highlight w:val="yellow"/>
        </w:rPr>
        <w:t xml:space="preserve"> en una columna si no se proporciona uno explícitamente en la inserción de datos</w:t>
      </w:r>
      <w:r w:rsidRPr="00F93529">
        <w:t>.</w:t>
      </w:r>
    </w:p>
    <w:p w14:paraId="1DE8E722" w14:textId="77777777" w:rsidR="00F93529" w:rsidRPr="00F93529" w:rsidRDefault="00F93529" w:rsidP="00F93529">
      <w:r w:rsidRPr="00F93529">
        <w:rPr>
          <w:rFonts w:ascii="Segoe UI Emoji" w:hAnsi="Segoe UI Emoji" w:cs="Segoe UI Emoji"/>
        </w:rPr>
        <w:t>📌</w:t>
      </w:r>
      <w:r w:rsidRPr="00F93529">
        <w:t xml:space="preserve"> </w:t>
      </w:r>
      <w:r w:rsidRPr="00F93529">
        <w:rPr>
          <w:b/>
          <w:bCs/>
        </w:rPr>
        <w:t>Reglas del valor por defecto:</w:t>
      </w:r>
      <w:r w:rsidRPr="00F93529">
        <w:br/>
      </w:r>
      <w:r w:rsidRPr="00F93529">
        <w:rPr>
          <w:rFonts w:ascii="Segoe UI Emoji" w:hAnsi="Segoe UI Emoji" w:cs="Segoe UI Emoji"/>
        </w:rPr>
        <w:t>✅</w:t>
      </w:r>
      <w:r w:rsidRPr="00F93529">
        <w:t xml:space="preserve"> </w:t>
      </w:r>
      <w:r w:rsidRPr="00F93529">
        <w:rPr>
          <w:highlight w:val="yellow"/>
        </w:rPr>
        <w:t xml:space="preserve">Puede ser un </w:t>
      </w:r>
      <w:r w:rsidRPr="00F93529">
        <w:rPr>
          <w:b/>
          <w:bCs/>
          <w:highlight w:val="yellow"/>
        </w:rPr>
        <w:t>literal, una expresión o una función SQL</w:t>
      </w:r>
      <w:r w:rsidRPr="00F93529">
        <w:t>.</w:t>
      </w:r>
      <w:r w:rsidRPr="00F93529">
        <w:br/>
      </w:r>
      <w:r w:rsidRPr="00F93529">
        <w:rPr>
          <w:rFonts w:ascii="Segoe UI Emoji" w:hAnsi="Segoe UI Emoji" w:cs="Segoe UI Emoji"/>
        </w:rPr>
        <w:t>✅</w:t>
      </w:r>
      <w:r w:rsidRPr="00F93529">
        <w:t xml:space="preserve"> </w:t>
      </w:r>
      <w:r w:rsidRPr="00F93529">
        <w:rPr>
          <w:b/>
          <w:bCs/>
          <w:highlight w:val="yellow"/>
        </w:rPr>
        <w:t>No puede ser el nombre de otra columna</w:t>
      </w:r>
      <w:r w:rsidRPr="00F93529">
        <w:rPr>
          <w:highlight w:val="yellow"/>
        </w:rPr>
        <w:t>.</w:t>
      </w:r>
      <w:r w:rsidRPr="00F93529">
        <w:br/>
      </w:r>
      <w:r w:rsidRPr="00F93529">
        <w:rPr>
          <w:rFonts w:ascii="Segoe UI Emoji" w:hAnsi="Segoe UI Emoji" w:cs="Segoe UI Emoji"/>
        </w:rPr>
        <w:t>✅</w:t>
      </w:r>
      <w:r w:rsidRPr="00F93529">
        <w:t xml:space="preserve"> </w:t>
      </w:r>
      <w:r w:rsidRPr="00F93529">
        <w:rPr>
          <w:highlight w:val="yellow"/>
        </w:rPr>
        <w:t xml:space="preserve">Debe ser del mismo </w:t>
      </w:r>
      <w:r w:rsidRPr="00F93529">
        <w:rPr>
          <w:b/>
          <w:bCs/>
          <w:highlight w:val="yellow"/>
        </w:rPr>
        <w:t>tipo de datos</w:t>
      </w:r>
      <w:r w:rsidRPr="00F93529">
        <w:rPr>
          <w:highlight w:val="yellow"/>
        </w:rPr>
        <w:t xml:space="preserve"> que la columna</w:t>
      </w:r>
      <w:r w:rsidRPr="00F93529">
        <w:t>.</w:t>
      </w:r>
    </w:p>
    <w:p w14:paraId="0AF7B4CF" w14:textId="77777777" w:rsidR="00F93529" w:rsidRPr="00F93529" w:rsidRDefault="00F93529" w:rsidP="00F93529">
      <w:r w:rsidRPr="00F93529">
        <w:rPr>
          <w:rFonts w:ascii="Segoe UI Emoji" w:hAnsi="Segoe UI Emoji" w:cs="Segoe UI Emoji"/>
        </w:rPr>
        <w:t>📌</w:t>
      </w:r>
      <w:r w:rsidRPr="00F93529">
        <w:t xml:space="preserve"> </w:t>
      </w:r>
      <w:r w:rsidRPr="00F93529">
        <w:rPr>
          <w:b/>
          <w:bCs/>
        </w:rPr>
        <w:t>Ejemplo:</w:t>
      </w:r>
    </w:p>
    <w:p w14:paraId="5BE0182E" w14:textId="77777777" w:rsidR="00F93529" w:rsidRPr="00F93529" w:rsidRDefault="00F93529" w:rsidP="00F93529">
      <w:r w:rsidRPr="00F93529">
        <w:t>CREATE TABLE dept2 (</w:t>
      </w:r>
    </w:p>
    <w:p w14:paraId="3F0C7248" w14:textId="77777777" w:rsidR="00F93529" w:rsidRPr="00F93529" w:rsidRDefault="00F93529" w:rsidP="00F93529">
      <w:r w:rsidRPr="00F93529">
        <w:lastRenderedPageBreak/>
        <w:t xml:space="preserve">  numdept NUMBER(2), </w:t>
      </w:r>
    </w:p>
    <w:p w14:paraId="5B88F844" w14:textId="77777777" w:rsidR="00F93529" w:rsidRPr="00F93529" w:rsidRDefault="00F93529" w:rsidP="00F93529">
      <w:r w:rsidRPr="00F93529">
        <w:t xml:space="preserve">  </w:t>
      </w:r>
      <w:r w:rsidRPr="00F93529">
        <w:rPr>
          <w:highlight w:val="yellow"/>
        </w:rPr>
        <w:t>nombre_dept VARCHAR2(14) DEFAULT 'Sin nombre',</w:t>
      </w:r>
    </w:p>
    <w:p w14:paraId="30A926D0" w14:textId="77777777" w:rsidR="00F93529" w:rsidRPr="00F93529" w:rsidRDefault="00F93529" w:rsidP="00F93529">
      <w:r w:rsidRPr="00F93529">
        <w:t xml:space="preserve">  </w:t>
      </w:r>
      <w:r w:rsidRPr="00F93529">
        <w:rPr>
          <w:highlight w:val="yellow"/>
        </w:rPr>
        <w:t>ubicacion VARCHAR2(13) DEFAULT 'No especificada'</w:t>
      </w:r>
    </w:p>
    <w:p w14:paraId="6442D8CB" w14:textId="77777777" w:rsidR="00F93529" w:rsidRPr="00F93529" w:rsidRDefault="00F93529" w:rsidP="00F93529">
      <w:r w:rsidRPr="00F93529">
        <w:t>);</w:t>
      </w:r>
    </w:p>
    <w:p w14:paraId="7383DEC7" w14:textId="77777777" w:rsidR="00F93529" w:rsidRPr="00F93529" w:rsidRDefault="00F93529" w:rsidP="00F93529">
      <w:r w:rsidRPr="00F93529">
        <w:rPr>
          <w:rFonts w:ascii="Segoe UI Emoji" w:hAnsi="Segoe UI Emoji" w:cs="Segoe UI Emoji"/>
        </w:rPr>
        <w:t>📌</w:t>
      </w:r>
      <w:r w:rsidRPr="00F93529">
        <w:t xml:space="preserve"> </w:t>
      </w:r>
      <w:r w:rsidRPr="00F93529">
        <w:rPr>
          <w:b/>
          <w:bCs/>
        </w:rPr>
        <w:t>Explicación del ejemplo:</w:t>
      </w:r>
    </w:p>
    <w:p w14:paraId="25065BE0" w14:textId="77777777" w:rsidR="00F93529" w:rsidRPr="00F93529" w:rsidRDefault="00F93529" w:rsidP="00F93529">
      <w:pPr>
        <w:numPr>
          <w:ilvl w:val="0"/>
          <w:numId w:val="14"/>
        </w:numPr>
      </w:pPr>
      <w:r w:rsidRPr="00F93529">
        <w:t>Si no se especifica un valor para nombre_dept, se insertará 'Sin nombre'.</w:t>
      </w:r>
    </w:p>
    <w:p w14:paraId="7FFF6348" w14:textId="77777777" w:rsidR="00F93529" w:rsidRPr="00F93529" w:rsidRDefault="00F93529" w:rsidP="00F93529">
      <w:pPr>
        <w:numPr>
          <w:ilvl w:val="0"/>
          <w:numId w:val="14"/>
        </w:numPr>
      </w:pPr>
      <w:r w:rsidRPr="00F93529">
        <w:t>Si no se proporciona ubicacion, se insertará 'No especificada'.</w:t>
      </w:r>
    </w:p>
    <w:p w14:paraId="0390C93B" w14:textId="77777777" w:rsidR="00F93529" w:rsidRPr="00F93529" w:rsidRDefault="00F93529" w:rsidP="00F93529">
      <w:r w:rsidRPr="00F93529">
        <w:pict w14:anchorId="41122F0E">
          <v:rect id="_x0000_i1039" style="width:0;height:1.5pt" o:hralign="center" o:hrstd="t" o:hr="t" fillcolor="#a0a0a0" stroked="f"/>
        </w:pict>
      </w:r>
    </w:p>
    <w:p w14:paraId="3AE18D0D" w14:textId="77777777" w:rsidR="00F93529" w:rsidRDefault="00F93529" w:rsidP="00F93529">
      <w:pPr>
        <w:rPr>
          <w:rFonts w:ascii="Segoe UI Emoji" w:hAnsi="Segoe UI Emoji" w:cs="Segoe UI Emoji"/>
        </w:rPr>
      </w:pPr>
      <w:r w:rsidRPr="00F93529">
        <w:t xml:space="preserve">Este resumen cubre los aspectos clave de la sentencia CREATE TABLE, incluyendo su sintaxis, requisitos, opciones avanzadas y ejemplos prácticos. </w:t>
      </w:r>
      <w:r w:rsidRPr="00F93529">
        <w:rPr>
          <w:rFonts w:ascii="Segoe UI Emoji" w:hAnsi="Segoe UI Emoji" w:cs="Segoe UI Emoji"/>
        </w:rPr>
        <w:t>🚀</w:t>
      </w:r>
    </w:p>
    <w:p w14:paraId="13128CF9" w14:textId="77777777" w:rsidR="00F93529" w:rsidRDefault="00F93529" w:rsidP="00F93529">
      <w:pPr>
        <w:rPr>
          <w:rFonts w:ascii="Segoe UI Emoji" w:hAnsi="Segoe UI Emoji" w:cs="Segoe UI Emoji"/>
        </w:rPr>
      </w:pPr>
    </w:p>
    <w:p w14:paraId="092994F2" w14:textId="77777777" w:rsidR="00F93529" w:rsidRDefault="00F93529" w:rsidP="00F93529">
      <w:pPr>
        <w:rPr>
          <w:rFonts w:ascii="Segoe UI Emoji" w:hAnsi="Segoe UI Emoji" w:cs="Segoe UI Emoji"/>
        </w:rPr>
      </w:pPr>
    </w:p>
    <w:p w14:paraId="11D76D3A" w14:textId="77777777" w:rsidR="00F93529" w:rsidRDefault="00F93529" w:rsidP="00F93529">
      <w:pPr>
        <w:rPr>
          <w:rFonts w:ascii="Segoe UI Emoji" w:hAnsi="Segoe UI Emoji" w:cs="Segoe UI Emoji"/>
        </w:rPr>
      </w:pPr>
    </w:p>
    <w:p w14:paraId="7EB03D4A" w14:textId="77777777" w:rsidR="00F93529" w:rsidRDefault="00F93529" w:rsidP="00F93529">
      <w:pPr>
        <w:rPr>
          <w:rFonts w:ascii="Segoe UI Emoji" w:hAnsi="Segoe UI Emoji" w:cs="Segoe UI Emoji"/>
        </w:rPr>
      </w:pPr>
    </w:p>
    <w:p w14:paraId="1B61C33F" w14:textId="77777777" w:rsidR="00F93529" w:rsidRDefault="00F93529" w:rsidP="00F93529">
      <w:pPr>
        <w:rPr>
          <w:rFonts w:ascii="Segoe UI Emoji" w:hAnsi="Segoe UI Emoji" w:cs="Segoe UI Emoji"/>
        </w:rPr>
      </w:pPr>
    </w:p>
    <w:p w14:paraId="67113B1E" w14:textId="77777777" w:rsidR="00F93529" w:rsidRDefault="00F93529" w:rsidP="00F93529">
      <w:pPr>
        <w:rPr>
          <w:rFonts w:ascii="Segoe UI Emoji" w:hAnsi="Segoe UI Emoji" w:cs="Segoe UI Emoji"/>
        </w:rPr>
      </w:pPr>
    </w:p>
    <w:p w14:paraId="49977B49" w14:textId="1BAB15AB" w:rsidR="00F93529" w:rsidRPr="00F93529" w:rsidRDefault="00F93529" w:rsidP="00F93529">
      <w:pPr>
        <w:rPr>
          <w:b/>
          <w:bCs/>
        </w:rPr>
      </w:pPr>
      <w:r>
        <w:rPr>
          <w:rFonts w:ascii="Segoe UI Emoji" w:hAnsi="Segoe UI Emoji" w:cs="Segoe UI Emoji"/>
        </w:rPr>
        <w:t xml:space="preserve">5 . </w:t>
      </w:r>
      <w:r w:rsidRPr="00F93529">
        <w:rPr>
          <w:b/>
          <w:bCs/>
        </w:rPr>
        <w:t>Resumen detallado sobre las tablas en una base de datos Oracle</w:t>
      </w:r>
    </w:p>
    <w:p w14:paraId="53617456" w14:textId="77777777" w:rsidR="00F93529" w:rsidRPr="00F93529" w:rsidRDefault="00F93529" w:rsidP="00F93529">
      <w:r w:rsidRPr="00F93529">
        <w:t>En una base de datos Oracle</w:t>
      </w:r>
      <w:r w:rsidRPr="00F93529">
        <w:rPr>
          <w:highlight w:val="yellow"/>
        </w:rPr>
        <w:t xml:space="preserve">, las tablas pueden clasificarse en </w:t>
      </w:r>
      <w:r w:rsidRPr="00F93529">
        <w:rPr>
          <w:b/>
          <w:bCs/>
          <w:highlight w:val="yellow"/>
        </w:rPr>
        <w:t>tablas de usuario</w:t>
      </w:r>
      <w:r w:rsidRPr="00F93529">
        <w:rPr>
          <w:highlight w:val="yellow"/>
        </w:rPr>
        <w:t xml:space="preserve"> y </w:t>
      </w:r>
      <w:r w:rsidRPr="00F93529">
        <w:rPr>
          <w:b/>
          <w:bCs/>
          <w:highlight w:val="yellow"/>
        </w:rPr>
        <w:t>tablas del Diccionario de Datos (DD)</w:t>
      </w:r>
      <w:r w:rsidRPr="00F93529">
        <w:rPr>
          <w:highlight w:val="yellow"/>
        </w:rPr>
        <w:t>.</w:t>
      </w:r>
    </w:p>
    <w:p w14:paraId="5CB8F8C2" w14:textId="77777777" w:rsidR="00F93529" w:rsidRPr="00F93529" w:rsidRDefault="00F93529" w:rsidP="00F93529">
      <w:r w:rsidRPr="00F93529">
        <w:pict w14:anchorId="5803055D">
          <v:rect id="_x0000_i1040" style="width:0;height:1.5pt" o:hralign="center" o:hrstd="t" o:hr="t" fillcolor="#a0a0a0" stroked="f"/>
        </w:pict>
      </w:r>
    </w:p>
    <w:p w14:paraId="3F2C0B6F" w14:textId="77777777" w:rsidR="00F93529" w:rsidRPr="00F93529" w:rsidRDefault="00F93529" w:rsidP="00F93529">
      <w:pPr>
        <w:rPr>
          <w:b/>
          <w:bCs/>
        </w:rPr>
      </w:pPr>
      <w:r w:rsidRPr="00F93529">
        <w:rPr>
          <w:b/>
          <w:bCs/>
        </w:rPr>
        <w:t>1️</w:t>
      </w:r>
      <w:r w:rsidRPr="00F93529">
        <w:rPr>
          <w:rFonts w:ascii="Segoe UI Symbol" w:hAnsi="Segoe UI Symbol" w:cs="Segoe UI Symbol"/>
          <w:b/>
          <w:bCs/>
        </w:rPr>
        <w:t>⃣</w:t>
      </w:r>
      <w:r w:rsidRPr="00F93529">
        <w:rPr>
          <w:b/>
          <w:bCs/>
        </w:rPr>
        <w:t xml:space="preserve"> </w:t>
      </w:r>
      <w:r w:rsidRPr="00F93529">
        <w:rPr>
          <w:b/>
          <w:bCs/>
          <w:highlight w:val="yellow"/>
        </w:rPr>
        <w:t>Tablas de usuario</w:t>
      </w:r>
    </w:p>
    <w:p w14:paraId="17BF7CD0" w14:textId="77777777" w:rsidR="00F93529" w:rsidRPr="00F93529" w:rsidRDefault="00F93529" w:rsidP="00F93529">
      <w:r w:rsidRPr="00F93529">
        <w:rPr>
          <w:rFonts w:ascii="Segoe UI Emoji" w:hAnsi="Segoe UI Emoji" w:cs="Segoe UI Emoji"/>
        </w:rPr>
        <w:t>✅</w:t>
      </w:r>
      <w:r w:rsidRPr="00F93529">
        <w:t xml:space="preserve"> </w:t>
      </w:r>
      <w:r w:rsidRPr="00F93529">
        <w:rPr>
          <w:highlight w:val="yellow"/>
        </w:rPr>
        <w:t>Son creadas por los usuarios para almacenar información específica de sus aplicaciones.</w:t>
      </w:r>
      <w:r w:rsidRPr="00F93529">
        <w:br/>
      </w:r>
      <w:r w:rsidRPr="00F93529">
        <w:rPr>
          <w:rFonts w:ascii="Segoe UI Emoji" w:hAnsi="Segoe UI Emoji" w:cs="Segoe UI Emoji"/>
        </w:rPr>
        <w:t>✅</w:t>
      </w:r>
      <w:r w:rsidRPr="00F93529">
        <w:t xml:space="preserve"> </w:t>
      </w:r>
      <w:r w:rsidRPr="00F93529">
        <w:rPr>
          <w:highlight w:val="yellow"/>
        </w:rPr>
        <w:t xml:space="preserve">Se consultan y gestionan mediante </w:t>
      </w:r>
      <w:r w:rsidRPr="00F93529">
        <w:rPr>
          <w:b/>
          <w:bCs/>
          <w:highlight w:val="yellow"/>
        </w:rPr>
        <w:t>sentencias SQL estándar</w:t>
      </w:r>
      <w:r w:rsidRPr="00F93529">
        <w:rPr>
          <w:highlight w:val="yellow"/>
        </w:rPr>
        <w:t xml:space="preserve"> (SELECT, INSERT, UPDATE, DELETE).</w:t>
      </w:r>
    </w:p>
    <w:p w14:paraId="28240916" w14:textId="77777777" w:rsidR="00F93529" w:rsidRPr="00F93529" w:rsidRDefault="00F93529" w:rsidP="00F93529">
      <w:r w:rsidRPr="00F93529">
        <w:pict w14:anchorId="06F19B3A">
          <v:rect id="_x0000_i1041" style="width:0;height:1.5pt" o:hralign="center" o:hrstd="t" o:hr="t" fillcolor="#a0a0a0" stroked="f"/>
        </w:pict>
      </w:r>
    </w:p>
    <w:p w14:paraId="097D5C73" w14:textId="77777777" w:rsidR="00F93529" w:rsidRPr="00F93529" w:rsidRDefault="00F93529" w:rsidP="00F93529">
      <w:pPr>
        <w:rPr>
          <w:b/>
          <w:bCs/>
        </w:rPr>
      </w:pPr>
      <w:r w:rsidRPr="00F93529">
        <w:rPr>
          <w:b/>
          <w:bCs/>
        </w:rPr>
        <w:t>2️</w:t>
      </w:r>
      <w:r w:rsidRPr="00F93529">
        <w:rPr>
          <w:rFonts w:ascii="Segoe UI Symbol" w:hAnsi="Segoe UI Symbol" w:cs="Segoe UI Symbol"/>
          <w:b/>
          <w:bCs/>
        </w:rPr>
        <w:t>⃣</w:t>
      </w:r>
      <w:r w:rsidRPr="00F93529">
        <w:rPr>
          <w:b/>
          <w:bCs/>
        </w:rPr>
        <w:t xml:space="preserve"> </w:t>
      </w:r>
      <w:r w:rsidRPr="00F93529">
        <w:rPr>
          <w:b/>
          <w:bCs/>
          <w:highlight w:val="yellow"/>
        </w:rPr>
        <w:t>Diccionario de Datos (DD) en Oracle</w:t>
      </w:r>
    </w:p>
    <w:p w14:paraId="295057E2" w14:textId="25658FF1" w:rsidR="00F93529" w:rsidRPr="00F93529" w:rsidRDefault="00F93529" w:rsidP="00F93529">
      <w:r w:rsidRPr="00F93529">
        <w:rPr>
          <w:rFonts w:ascii="Segoe UI Emoji" w:hAnsi="Segoe UI Emoji" w:cs="Segoe UI Emoji"/>
        </w:rPr>
        <w:t>🔹</w:t>
      </w:r>
      <w:r w:rsidRPr="00F93529">
        <w:t xml:space="preserve"> </w:t>
      </w:r>
      <w:r w:rsidRPr="00F93529">
        <w:rPr>
          <w:highlight w:val="yellow"/>
        </w:rPr>
        <w:t xml:space="preserve">Es un conjunto de </w:t>
      </w:r>
      <w:r w:rsidRPr="00F93529">
        <w:rPr>
          <w:b/>
          <w:bCs/>
          <w:highlight w:val="yellow"/>
        </w:rPr>
        <w:t>tablas y vistas</w:t>
      </w:r>
      <w:r w:rsidRPr="00F93529">
        <w:rPr>
          <w:highlight w:val="yellow"/>
        </w:rPr>
        <w:t xml:space="preserve"> creadas y mantenidas por Oracle</w:t>
      </w:r>
      <w:r w:rsidRPr="00F93529">
        <w:t>.</w:t>
      </w:r>
      <w:r w:rsidRPr="00F93529">
        <w:br/>
      </w:r>
      <w:r w:rsidRPr="00F93529">
        <w:rPr>
          <w:rFonts w:ascii="Segoe UI Emoji" w:hAnsi="Segoe UI Emoji" w:cs="Segoe UI Emoji"/>
        </w:rPr>
        <w:t>🔹</w:t>
      </w:r>
      <w:r w:rsidRPr="00F93529">
        <w:t xml:space="preserve"> </w:t>
      </w:r>
      <w:r w:rsidRPr="00F93529">
        <w:rPr>
          <w:highlight w:val="yellow"/>
        </w:rPr>
        <w:t xml:space="preserve">Contiene </w:t>
      </w:r>
      <w:r w:rsidRPr="00F93529">
        <w:rPr>
          <w:b/>
          <w:bCs/>
          <w:highlight w:val="yellow"/>
        </w:rPr>
        <w:t>información interna</w:t>
      </w:r>
      <w:r w:rsidRPr="00F93529">
        <w:rPr>
          <w:highlight w:val="yellow"/>
        </w:rPr>
        <w:t xml:space="preserve"> sobre la base de datos</w:t>
      </w:r>
      <w:r w:rsidRPr="00F93529">
        <w:t xml:space="preserve">, como usuarios, objetos, </w:t>
      </w:r>
      <w:r w:rsidRPr="00F93529">
        <w:lastRenderedPageBreak/>
        <w:t>privilegios, restricciones, auditoría, etc.</w:t>
      </w:r>
      <w:r w:rsidRPr="00F93529">
        <w:br/>
      </w:r>
      <w:r w:rsidRPr="00F93529">
        <w:rPr>
          <w:rFonts w:ascii="Segoe UI Emoji" w:hAnsi="Segoe UI Emoji" w:cs="Segoe UI Emoji"/>
        </w:rPr>
        <w:t>🔹</w:t>
      </w:r>
      <w:r w:rsidRPr="00F93529">
        <w:t xml:space="preserve"> </w:t>
      </w:r>
      <w:r w:rsidRPr="00F93529">
        <w:rPr>
          <w:b/>
          <w:bCs/>
          <w:highlight w:val="yellow"/>
        </w:rPr>
        <w:t>No se puede modificar manualmente</w:t>
      </w:r>
      <w:r w:rsidRPr="00F93529">
        <w:rPr>
          <w:highlight w:val="yellow"/>
        </w:rPr>
        <w:t>,</w:t>
      </w:r>
      <w:r w:rsidRPr="00F93529">
        <w:t xml:space="preserve"> solo se puede consultar.</w:t>
      </w:r>
      <w:r w:rsidRPr="00F93529">
        <w:br/>
      </w:r>
      <w:r w:rsidRPr="00F93529">
        <w:rPr>
          <w:rFonts w:ascii="Segoe UI Emoji" w:hAnsi="Segoe UI Emoji" w:cs="Segoe UI Emoji"/>
        </w:rPr>
        <w:t>🔹</w:t>
      </w:r>
      <w:r w:rsidRPr="00F93529">
        <w:t xml:space="preserve"> </w:t>
      </w:r>
      <w:r w:rsidRPr="00F93529">
        <w:rPr>
          <w:b/>
          <w:bCs/>
          <w:highlight w:val="yellow"/>
        </w:rPr>
        <w:t>Todas las tablas del DD son propiedad del usuario SYS</w:t>
      </w:r>
      <w:r w:rsidRPr="00F93529">
        <w:t>.</w:t>
      </w:r>
      <w:r w:rsidRPr="00F93529">
        <w:br/>
      </w:r>
      <w:r w:rsidRPr="00F93529">
        <w:rPr>
          <w:rFonts w:ascii="Segoe UI Emoji" w:hAnsi="Segoe UI Emoji" w:cs="Segoe UI Emoji"/>
          <w:highlight w:val="yellow"/>
        </w:rPr>
        <w:t>🔹</w:t>
      </w:r>
      <w:r w:rsidRPr="00F93529">
        <w:rPr>
          <w:highlight w:val="yellow"/>
        </w:rPr>
        <w:t xml:space="preserve"> Los usuarios acceden al DD a través de </w:t>
      </w:r>
      <w:r w:rsidRPr="00F93529">
        <w:rPr>
          <w:b/>
          <w:bCs/>
          <w:highlight w:val="yellow"/>
        </w:rPr>
        <w:t>vistas predefinidas</w:t>
      </w:r>
      <w:r w:rsidR="004F34C8">
        <w:rPr>
          <w:b/>
          <w:bCs/>
        </w:rPr>
        <w:t>S</w:t>
      </w:r>
      <w:r w:rsidRPr="00F93529">
        <w:t>, ya que las tablas base son complejas.</w:t>
      </w:r>
    </w:p>
    <w:p w14:paraId="0A48441C" w14:textId="77777777" w:rsidR="00F93529" w:rsidRPr="00F93529" w:rsidRDefault="00F93529" w:rsidP="00F93529">
      <w:r w:rsidRPr="00F93529">
        <w:rPr>
          <w:rFonts w:ascii="Segoe UI Emoji" w:hAnsi="Segoe UI Emoji" w:cs="Segoe UI Emoji"/>
        </w:rPr>
        <w:t>📌</w:t>
      </w:r>
      <w:r w:rsidRPr="00F93529">
        <w:t xml:space="preserve"> </w:t>
      </w:r>
      <w:r w:rsidRPr="00F93529">
        <w:rPr>
          <w:b/>
          <w:bCs/>
        </w:rPr>
        <w:t>Información almacenada en el Diccionario de Datos</w:t>
      </w:r>
      <w:r w:rsidRPr="00F93529">
        <w:t>:</w:t>
      </w:r>
    </w:p>
    <w:p w14:paraId="116992D5" w14:textId="77777777" w:rsidR="00F93529" w:rsidRPr="00F93529" w:rsidRDefault="00F93529" w:rsidP="00F93529">
      <w:pPr>
        <w:numPr>
          <w:ilvl w:val="0"/>
          <w:numId w:val="15"/>
        </w:numPr>
      </w:pPr>
      <w:r w:rsidRPr="00F93529">
        <w:rPr>
          <w:b/>
          <w:bCs/>
        </w:rPr>
        <w:t>Usuarios registrados en Oracle Server</w:t>
      </w:r>
      <w:r w:rsidRPr="00F93529">
        <w:t>.</w:t>
      </w:r>
    </w:p>
    <w:p w14:paraId="1A32B2BF" w14:textId="77777777" w:rsidR="00F93529" w:rsidRPr="00F93529" w:rsidRDefault="00F93529" w:rsidP="00F93529">
      <w:pPr>
        <w:numPr>
          <w:ilvl w:val="0"/>
          <w:numId w:val="15"/>
        </w:numPr>
      </w:pPr>
      <w:r w:rsidRPr="00F93529">
        <w:rPr>
          <w:b/>
          <w:bCs/>
        </w:rPr>
        <w:t>Privilegios y permisos asignados a los usuarios</w:t>
      </w:r>
      <w:r w:rsidRPr="00F93529">
        <w:t>.</w:t>
      </w:r>
    </w:p>
    <w:p w14:paraId="26001A29" w14:textId="77777777" w:rsidR="00F93529" w:rsidRPr="00F93529" w:rsidRDefault="00F93529" w:rsidP="00F93529">
      <w:pPr>
        <w:numPr>
          <w:ilvl w:val="0"/>
          <w:numId w:val="15"/>
        </w:numPr>
      </w:pPr>
      <w:r w:rsidRPr="00F93529">
        <w:rPr>
          <w:b/>
          <w:bCs/>
        </w:rPr>
        <w:t>Objetos creados dentro de la base de datos (tablas, vistas, secuencias, índices, etc.)</w:t>
      </w:r>
      <w:r w:rsidRPr="00F93529">
        <w:t>.</w:t>
      </w:r>
    </w:p>
    <w:p w14:paraId="6CF86963" w14:textId="77777777" w:rsidR="00F93529" w:rsidRPr="00F93529" w:rsidRDefault="00F93529" w:rsidP="00F93529">
      <w:pPr>
        <w:numPr>
          <w:ilvl w:val="0"/>
          <w:numId w:val="15"/>
        </w:numPr>
      </w:pPr>
      <w:r w:rsidRPr="00F93529">
        <w:rPr>
          <w:b/>
          <w:bCs/>
        </w:rPr>
        <w:t>Restricciones de integridad</w:t>
      </w:r>
      <w:r w:rsidRPr="00F93529">
        <w:t xml:space="preserve"> aplicadas sobre las tablas.</w:t>
      </w:r>
    </w:p>
    <w:p w14:paraId="10EFFAA5" w14:textId="77777777" w:rsidR="00F93529" w:rsidRPr="00F93529" w:rsidRDefault="00F93529" w:rsidP="00F93529">
      <w:pPr>
        <w:numPr>
          <w:ilvl w:val="0"/>
          <w:numId w:val="15"/>
        </w:numPr>
      </w:pPr>
      <w:r w:rsidRPr="00F93529">
        <w:rPr>
          <w:b/>
          <w:bCs/>
        </w:rPr>
        <w:t>Información de auditoría</w:t>
      </w:r>
      <w:r w:rsidRPr="00F93529">
        <w:t xml:space="preserve"> de actividades dentro de la BD.</w:t>
      </w:r>
    </w:p>
    <w:p w14:paraId="616F5332" w14:textId="77777777" w:rsidR="00F93529" w:rsidRPr="00F93529" w:rsidRDefault="00F93529" w:rsidP="00F93529">
      <w:r w:rsidRPr="00F93529">
        <w:pict w14:anchorId="7DDCBCC2">
          <v:rect id="_x0000_i1042" style="width:0;height:1.5pt" o:hralign="center" o:hrstd="t" o:hr="t" fillcolor="#a0a0a0" stroked="f"/>
        </w:pict>
      </w:r>
    </w:p>
    <w:p w14:paraId="06D79B68" w14:textId="77777777" w:rsidR="00F93529" w:rsidRPr="00F93529" w:rsidRDefault="00F93529" w:rsidP="00F93529">
      <w:pPr>
        <w:rPr>
          <w:b/>
          <w:bCs/>
        </w:rPr>
      </w:pPr>
      <w:r w:rsidRPr="00F93529">
        <w:rPr>
          <w:b/>
          <w:bCs/>
        </w:rPr>
        <w:t>3️</w:t>
      </w:r>
      <w:r w:rsidRPr="00F93529">
        <w:rPr>
          <w:rFonts w:ascii="Segoe UI Symbol" w:hAnsi="Segoe UI Symbol" w:cs="Segoe UI Symbol"/>
          <w:b/>
          <w:bCs/>
        </w:rPr>
        <w:t>⃣</w:t>
      </w:r>
      <w:r w:rsidRPr="00F93529">
        <w:rPr>
          <w:b/>
          <w:bCs/>
        </w:rPr>
        <w:t xml:space="preserve"> Consultas comunes al Diccionario de Datos</w:t>
      </w:r>
    </w:p>
    <w:p w14:paraId="18718A06" w14:textId="77777777" w:rsidR="00F93529" w:rsidRPr="00F93529" w:rsidRDefault="00F93529" w:rsidP="00F93529">
      <w:r w:rsidRPr="00F93529">
        <w:t>El Diccionario de Datos permite obtener información sobre los objetos dentro de la base de datos. Algunas vistas comunes son:</w:t>
      </w:r>
    </w:p>
    <w:p w14:paraId="56C8C638" w14:textId="77777777" w:rsidR="00F93529" w:rsidRPr="00F93529" w:rsidRDefault="00F93529" w:rsidP="00F93529">
      <w:r w:rsidRPr="00F93529">
        <w:rPr>
          <w:rFonts w:ascii="Segoe UI Emoji" w:hAnsi="Segoe UI Emoji" w:cs="Segoe UI Emoji"/>
        </w:rPr>
        <w:t>✅</w:t>
      </w:r>
      <w:r w:rsidRPr="00F93529">
        <w:t xml:space="preserve"> </w:t>
      </w:r>
      <w:r w:rsidRPr="00F93529">
        <w:rPr>
          <w:b/>
          <w:bCs/>
        </w:rPr>
        <w:t>USER_TABLES</w:t>
      </w:r>
      <w:r w:rsidRPr="00F93529">
        <w:t xml:space="preserve"> → Contiene información sobre las tablas del usuario.</w:t>
      </w:r>
      <w:r w:rsidRPr="00F93529">
        <w:br/>
      </w:r>
      <w:r w:rsidRPr="00F93529">
        <w:rPr>
          <w:rFonts w:ascii="Segoe UI Emoji" w:hAnsi="Segoe UI Emoji" w:cs="Segoe UI Emoji"/>
        </w:rPr>
        <w:t>✅</w:t>
      </w:r>
      <w:r w:rsidRPr="00F93529">
        <w:t xml:space="preserve"> </w:t>
      </w:r>
      <w:r w:rsidRPr="00F93529">
        <w:rPr>
          <w:b/>
          <w:bCs/>
        </w:rPr>
        <w:t>USER_OBJECTS</w:t>
      </w:r>
      <w:r w:rsidRPr="00F93529">
        <w:t xml:space="preserve"> → Muestra todos los objetos del usuario, incluyendo tablas, vistas, secuencias, etc.</w:t>
      </w:r>
      <w:r w:rsidRPr="00F93529">
        <w:br/>
      </w:r>
      <w:r w:rsidRPr="00F93529">
        <w:rPr>
          <w:rFonts w:ascii="Segoe UI Emoji" w:hAnsi="Segoe UI Emoji" w:cs="Segoe UI Emoji"/>
        </w:rPr>
        <w:t>✅</w:t>
      </w:r>
      <w:r w:rsidRPr="00F93529">
        <w:t xml:space="preserve"> </w:t>
      </w:r>
      <w:r w:rsidRPr="00F93529">
        <w:rPr>
          <w:b/>
          <w:bCs/>
        </w:rPr>
        <w:t>USER_CATALOG</w:t>
      </w:r>
      <w:r w:rsidRPr="00F93529">
        <w:t xml:space="preserve"> → Lista todas las tablas, vistas, sinónimos y secuencias del usuario.</w:t>
      </w:r>
    </w:p>
    <w:p w14:paraId="6F693B77" w14:textId="77777777" w:rsidR="00F93529" w:rsidRPr="00F93529" w:rsidRDefault="00F93529" w:rsidP="00F93529">
      <w:r w:rsidRPr="00F93529">
        <w:pict w14:anchorId="184263A0">
          <v:rect id="_x0000_i1043" style="width:0;height:1.5pt" o:hralign="center" o:hrstd="t" o:hr="t" fillcolor="#a0a0a0" stroked="f"/>
        </w:pict>
      </w:r>
    </w:p>
    <w:p w14:paraId="331B3E5D" w14:textId="77777777" w:rsidR="00F93529" w:rsidRPr="00F93529" w:rsidRDefault="00F93529" w:rsidP="00F93529">
      <w:pPr>
        <w:rPr>
          <w:b/>
          <w:bCs/>
        </w:rPr>
      </w:pPr>
      <w:r w:rsidRPr="00F93529">
        <w:rPr>
          <w:b/>
          <w:bCs/>
        </w:rPr>
        <w:t>4️</w:t>
      </w:r>
      <w:r w:rsidRPr="00F93529">
        <w:rPr>
          <w:rFonts w:ascii="Segoe UI Symbol" w:hAnsi="Segoe UI Symbol" w:cs="Segoe UI Symbol"/>
          <w:b/>
          <w:bCs/>
        </w:rPr>
        <w:t>⃣</w:t>
      </w:r>
      <w:r w:rsidRPr="00F93529">
        <w:rPr>
          <w:b/>
          <w:bCs/>
        </w:rPr>
        <w:t xml:space="preserve"> Ejemplos de consultas al Diccionario de Datos</w:t>
      </w:r>
    </w:p>
    <w:p w14:paraId="3734529F" w14:textId="77777777" w:rsidR="00F93529" w:rsidRPr="00F93529" w:rsidRDefault="00F93529" w:rsidP="00F93529">
      <w:r w:rsidRPr="00F93529">
        <w:rPr>
          <w:rFonts w:ascii="Segoe UI Emoji" w:hAnsi="Segoe UI Emoji" w:cs="Segoe UI Emoji"/>
        </w:rPr>
        <w:t>📌</w:t>
      </w:r>
      <w:r w:rsidRPr="00F93529">
        <w:t xml:space="preserve"> </w:t>
      </w:r>
      <w:r w:rsidRPr="00F93529">
        <w:rPr>
          <w:b/>
          <w:bCs/>
        </w:rPr>
        <w:t>Obtener nombres de las tablas propiedad del usuario</w:t>
      </w:r>
    </w:p>
    <w:p w14:paraId="6D52799F" w14:textId="77777777" w:rsidR="00F93529" w:rsidRPr="00F93529" w:rsidRDefault="00F93529" w:rsidP="00F93529">
      <w:pPr>
        <w:rPr>
          <w:lang w:val="en-US"/>
        </w:rPr>
      </w:pPr>
      <w:r w:rsidRPr="00F93529">
        <w:rPr>
          <w:lang w:val="en-US"/>
        </w:rPr>
        <w:t>SELECT table_name FROM user_tables;</w:t>
      </w:r>
    </w:p>
    <w:p w14:paraId="1010BD21" w14:textId="77777777" w:rsidR="00F93529" w:rsidRPr="00F93529" w:rsidRDefault="00F93529" w:rsidP="00F93529">
      <w:r w:rsidRPr="00F93529">
        <w:rPr>
          <w:rFonts w:ascii="Segoe UI Emoji" w:hAnsi="Segoe UI Emoji" w:cs="Segoe UI Emoji"/>
        </w:rPr>
        <w:t>🔹</w:t>
      </w:r>
      <w:r w:rsidRPr="00F93529">
        <w:t xml:space="preserve"> Muestra solo los nombres de las tablas que pertenecen al usuario.</w:t>
      </w:r>
    </w:p>
    <w:p w14:paraId="6D3451E9" w14:textId="77777777" w:rsidR="00F93529" w:rsidRPr="00F93529" w:rsidRDefault="00F93529" w:rsidP="00F93529">
      <w:r w:rsidRPr="00F93529">
        <w:t>SELECT * FROM user_tables;</w:t>
      </w:r>
    </w:p>
    <w:p w14:paraId="0B3736F5" w14:textId="77777777" w:rsidR="00F93529" w:rsidRPr="00F93529" w:rsidRDefault="00F93529" w:rsidP="00F93529">
      <w:r w:rsidRPr="00F93529">
        <w:rPr>
          <w:rFonts w:ascii="Segoe UI Emoji" w:hAnsi="Segoe UI Emoji" w:cs="Segoe UI Emoji"/>
        </w:rPr>
        <w:t>🔹</w:t>
      </w:r>
      <w:r w:rsidRPr="00F93529">
        <w:t xml:space="preserve"> Muestra información detallada sobre las tablas del usuario.</w:t>
      </w:r>
    </w:p>
    <w:p w14:paraId="60440A47" w14:textId="77777777" w:rsidR="00F93529" w:rsidRPr="00F93529" w:rsidRDefault="00F93529" w:rsidP="00F93529">
      <w:r w:rsidRPr="00F93529">
        <w:pict w14:anchorId="45F4C26C">
          <v:rect id="_x0000_i1044" style="width:0;height:1.5pt" o:hralign="center" o:hrstd="t" o:hr="t" fillcolor="#a0a0a0" stroked="f"/>
        </w:pict>
      </w:r>
    </w:p>
    <w:p w14:paraId="2D4B2541" w14:textId="77777777" w:rsidR="00F93529" w:rsidRPr="00F93529" w:rsidRDefault="00F93529" w:rsidP="00F93529">
      <w:r w:rsidRPr="00F93529">
        <w:rPr>
          <w:rFonts w:ascii="Segoe UI Emoji" w:hAnsi="Segoe UI Emoji" w:cs="Segoe UI Emoji"/>
        </w:rPr>
        <w:t>📌</w:t>
      </w:r>
      <w:r w:rsidRPr="00F93529">
        <w:t xml:space="preserve"> </w:t>
      </w:r>
      <w:r w:rsidRPr="00F93529">
        <w:rPr>
          <w:b/>
          <w:bCs/>
        </w:rPr>
        <w:t>Obtener información sobre las tablas del sistema (SYS.USER_TABLES)</w:t>
      </w:r>
    </w:p>
    <w:p w14:paraId="36E0F1D3" w14:textId="77777777" w:rsidR="00F93529" w:rsidRPr="00F93529" w:rsidRDefault="00F93529" w:rsidP="00F93529">
      <w:pPr>
        <w:rPr>
          <w:lang w:val="en-US"/>
        </w:rPr>
      </w:pPr>
      <w:r w:rsidRPr="00F93529">
        <w:rPr>
          <w:lang w:val="en-US"/>
        </w:rPr>
        <w:lastRenderedPageBreak/>
        <w:t>SELECT table_name FROM sys.user_tables;</w:t>
      </w:r>
    </w:p>
    <w:p w14:paraId="6EAA02DE" w14:textId="77777777" w:rsidR="00F93529" w:rsidRPr="00F93529" w:rsidRDefault="00F93529" w:rsidP="00F93529">
      <w:r w:rsidRPr="00F93529">
        <w:rPr>
          <w:rFonts w:ascii="Segoe UI Emoji" w:hAnsi="Segoe UI Emoji" w:cs="Segoe UI Emoji"/>
        </w:rPr>
        <w:t>🔹</w:t>
      </w:r>
      <w:r w:rsidRPr="00F93529">
        <w:t xml:space="preserve"> Devuelve el mismo resultado que user_tables, pero especificando que la vista pertenece al esquema SYS.</w:t>
      </w:r>
    </w:p>
    <w:p w14:paraId="0B3CE8FA" w14:textId="77777777" w:rsidR="00F93529" w:rsidRPr="00F93529" w:rsidRDefault="00F93529" w:rsidP="00F93529">
      <w:r w:rsidRPr="00F93529">
        <w:t>DESC SYS.USER_TABLES;</w:t>
      </w:r>
    </w:p>
    <w:p w14:paraId="3AC268B5" w14:textId="77777777" w:rsidR="00F93529" w:rsidRPr="00F93529" w:rsidRDefault="00F93529" w:rsidP="00F93529">
      <w:r w:rsidRPr="00F93529">
        <w:rPr>
          <w:rFonts w:ascii="Segoe UI Emoji" w:hAnsi="Segoe UI Emoji" w:cs="Segoe UI Emoji"/>
        </w:rPr>
        <w:t>🔹</w:t>
      </w:r>
      <w:r w:rsidRPr="00F93529">
        <w:t xml:space="preserve"> Muestra la estructura de la vista USER_TABLES, incluyendo sus columnas y tipos de datos.</w:t>
      </w:r>
    </w:p>
    <w:p w14:paraId="4F37AFD6" w14:textId="77777777" w:rsidR="00F93529" w:rsidRPr="00F93529" w:rsidRDefault="00F93529" w:rsidP="00F93529">
      <w:r w:rsidRPr="00F93529">
        <w:pict w14:anchorId="59D38625">
          <v:rect id="_x0000_i1045" style="width:0;height:1.5pt" o:hralign="center" o:hrstd="t" o:hr="t" fillcolor="#a0a0a0" stroked="f"/>
        </w:pict>
      </w:r>
    </w:p>
    <w:p w14:paraId="2661748B" w14:textId="77777777" w:rsidR="00F93529" w:rsidRPr="00F93529" w:rsidRDefault="00F93529" w:rsidP="00F93529">
      <w:r w:rsidRPr="00F93529">
        <w:rPr>
          <w:rFonts w:ascii="Segoe UI Emoji" w:hAnsi="Segoe UI Emoji" w:cs="Segoe UI Emoji"/>
        </w:rPr>
        <w:t>📌</w:t>
      </w:r>
      <w:r w:rsidRPr="00F93529">
        <w:t xml:space="preserve"> </w:t>
      </w:r>
      <w:r w:rsidRPr="00F93529">
        <w:rPr>
          <w:b/>
          <w:bCs/>
        </w:rPr>
        <w:t>Consultar los diferentes tipos de objetos del usuario</w:t>
      </w:r>
    </w:p>
    <w:p w14:paraId="03C0BD22" w14:textId="77777777" w:rsidR="00F93529" w:rsidRPr="00F93529" w:rsidRDefault="00F93529" w:rsidP="00F93529">
      <w:pPr>
        <w:rPr>
          <w:lang w:val="en-US"/>
        </w:rPr>
      </w:pPr>
      <w:r w:rsidRPr="00F93529">
        <w:rPr>
          <w:lang w:val="en-US"/>
        </w:rPr>
        <w:t>SELECT DISTINCT object_type FROM user_objects;</w:t>
      </w:r>
    </w:p>
    <w:p w14:paraId="14248384" w14:textId="77777777" w:rsidR="00F93529" w:rsidRPr="00F93529" w:rsidRDefault="00F93529" w:rsidP="00F93529">
      <w:r w:rsidRPr="00F93529">
        <w:rPr>
          <w:rFonts w:ascii="Segoe UI Emoji" w:hAnsi="Segoe UI Emoji" w:cs="Segoe UI Emoji"/>
        </w:rPr>
        <w:t>🔹</w:t>
      </w:r>
      <w:r w:rsidRPr="00F93529">
        <w:t xml:space="preserve"> Muestra los tipos de objetos propiedad del usuario (por ejemplo, tablas y vistas).</w:t>
      </w:r>
    </w:p>
    <w:p w14:paraId="57D62157" w14:textId="77777777" w:rsidR="00F93529" w:rsidRPr="00F93529" w:rsidRDefault="00F93529" w:rsidP="00F93529">
      <w:pPr>
        <w:rPr>
          <w:lang w:val="en-US"/>
        </w:rPr>
      </w:pPr>
      <w:r w:rsidRPr="00F93529">
        <w:rPr>
          <w:lang w:val="en-US"/>
        </w:rPr>
        <w:t>SELECT object_type, object_name FROM user_objects;</w:t>
      </w:r>
    </w:p>
    <w:p w14:paraId="4CC9DDE5" w14:textId="77777777" w:rsidR="00F93529" w:rsidRPr="00F93529" w:rsidRDefault="00F93529" w:rsidP="00F93529">
      <w:r w:rsidRPr="00F93529">
        <w:rPr>
          <w:rFonts w:ascii="Segoe UI Emoji" w:hAnsi="Segoe UI Emoji" w:cs="Segoe UI Emoji"/>
        </w:rPr>
        <w:t>🔹</w:t>
      </w:r>
      <w:r w:rsidRPr="00F93529">
        <w:t xml:space="preserve"> Lista los nombres y tipos de cada objeto propiedad del usuario.</w:t>
      </w:r>
    </w:p>
    <w:p w14:paraId="77528B7B" w14:textId="77777777" w:rsidR="00F93529" w:rsidRPr="00F93529" w:rsidRDefault="00F93529" w:rsidP="00F93529">
      <w:pPr>
        <w:rPr>
          <w:lang w:val="en-US"/>
        </w:rPr>
      </w:pPr>
      <w:r w:rsidRPr="00F93529">
        <w:rPr>
          <w:lang w:val="en-US"/>
        </w:rPr>
        <w:t>SELECT object_type, SUBSTR(object_name, 1, 10) FROM user_objects;</w:t>
      </w:r>
    </w:p>
    <w:p w14:paraId="34BDE01A" w14:textId="77777777" w:rsidR="00F93529" w:rsidRPr="00F93529" w:rsidRDefault="00F93529" w:rsidP="00F93529">
      <w:r w:rsidRPr="00F93529">
        <w:rPr>
          <w:rFonts w:ascii="Segoe UI Emoji" w:hAnsi="Segoe UI Emoji" w:cs="Segoe UI Emoji"/>
        </w:rPr>
        <w:t>🔹</w:t>
      </w:r>
      <w:r w:rsidRPr="00F93529">
        <w:t xml:space="preserve"> Muestra solo los primeros </w:t>
      </w:r>
      <w:r w:rsidRPr="00F93529">
        <w:rPr>
          <w:b/>
          <w:bCs/>
        </w:rPr>
        <w:t>10 caracteres</w:t>
      </w:r>
      <w:r w:rsidRPr="00F93529">
        <w:t xml:space="preserve"> de los nombres de los objetos, para facilitar la visualización.</w:t>
      </w:r>
    </w:p>
    <w:p w14:paraId="734B0701" w14:textId="77777777" w:rsidR="00F93529" w:rsidRPr="00F93529" w:rsidRDefault="00F93529" w:rsidP="00F93529">
      <w:r w:rsidRPr="00F93529">
        <w:pict w14:anchorId="22CE1C46">
          <v:rect id="_x0000_i1046" style="width:0;height:1.5pt" o:hralign="center" o:hrstd="t" o:hr="t" fillcolor="#a0a0a0" stroked="f"/>
        </w:pict>
      </w:r>
    </w:p>
    <w:p w14:paraId="2058AF18" w14:textId="77777777" w:rsidR="00F93529" w:rsidRPr="00F93529" w:rsidRDefault="00F93529" w:rsidP="00F93529">
      <w:r w:rsidRPr="00F93529">
        <w:rPr>
          <w:rFonts w:ascii="Segoe UI Emoji" w:hAnsi="Segoe UI Emoji" w:cs="Segoe UI Emoji"/>
        </w:rPr>
        <w:t>📌</w:t>
      </w:r>
      <w:r w:rsidRPr="00F93529">
        <w:t xml:space="preserve"> </w:t>
      </w:r>
      <w:r w:rsidRPr="00F93529">
        <w:rPr>
          <w:b/>
          <w:bCs/>
        </w:rPr>
        <w:t>Consultar todas las tablas, vistas, sinónimos y secuencias del usuario</w:t>
      </w:r>
    </w:p>
    <w:p w14:paraId="0541FDC5" w14:textId="77777777" w:rsidR="00F93529" w:rsidRPr="00F93529" w:rsidRDefault="00F93529" w:rsidP="00F93529">
      <w:r w:rsidRPr="00F93529">
        <w:t>SELECT * FROM user_catalog;</w:t>
      </w:r>
    </w:p>
    <w:p w14:paraId="4FB11E12" w14:textId="77777777" w:rsidR="00F93529" w:rsidRPr="00F93529" w:rsidRDefault="00F93529" w:rsidP="00F93529">
      <w:r w:rsidRPr="00F93529">
        <w:rPr>
          <w:rFonts w:ascii="Segoe UI Emoji" w:hAnsi="Segoe UI Emoji" w:cs="Segoe UI Emoji"/>
        </w:rPr>
        <w:t>🔹</w:t>
      </w:r>
      <w:r w:rsidRPr="00F93529">
        <w:t xml:space="preserve"> Devuelve un listado completo de todos los objetos pertenecientes al usuario actual.</w:t>
      </w:r>
    </w:p>
    <w:p w14:paraId="58DB7885" w14:textId="77777777" w:rsidR="00F93529" w:rsidRPr="00F93529" w:rsidRDefault="00F93529" w:rsidP="00F93529">
      <w:r w:rsidRPr="00F93529">
        <w:pict w14:anchorId="581F734F">
          <v:rect id="_x0000_i1047" style="width:0;height:1.5pt" o:hralign="center" o:hrstd="t" o:hr="t" fillcolor="#a0a0a0" stroked="f"/>
        </w:pict>
      </w:r>
    </w:p>
    <w:p w14:paraId="76AB7A4D" w14:textId="77777777" w:rsidR="00F93529" w:rsidRPr="00F93529" w:rsidRDefault="00F93529" w:rsidP="00F93529">
      <w:pPr>
        <w:rPr>
          <w:b/>
          <w:bCs/>
        </w:rPr>
      </w:pPr>
      <w:r w:rsidRPr="00F93529">
        <w:rPr>
          <w:b/>
          <w:bCs/>
        </w:rPr>
        <w:t>Conclusión</w:t>
      </w:r>
    </w:p>
    <w:p w14:paraId="2B7FE312" w14:textId="77777777" w:rsidR="00F93529" w:rsidRPr="00F93529" w:rsidRDefault="00F93529" w:rsidP="00F93529">
      <w:pPr>
        <w:numPr>
          <w:ilvl w:val="0"/>
          <w:numId w:val="16"/>
        </w:numPr>
      </w:pPr>
      <w:r w:rsidRPr="00F93529">
        <w:rPr>
          <w:b/>
          <w:bCs/>
        </w:rPr>
        <w:t>Las tablas de usuario</w:t>
      </w:r>
      <w:r w:rsidRPr="00F93529">
        <w:t xml:space="preserve"> contienen los datos específicos de las aplicaciones.</w:t>
      </w:r>
    </w:p>
    <w:p w14:paraId="6436F032" w14:textId="77777777" w:rsidR="00F93529" w:rsidRPr="00F93529" w:rsidRDefault="00F93529" w:rsidP="00F93529">
      <w:pPr>
        <w:numPr>
          <w:ilvl w:val="0"/>
          <w:numId w:val="16"/>
        </w:numPr>
      </w:pPr>
      <w:r w:rsidRPr="00F93529">
        <w:rPr>
          <w:b/>
          <w:bCs/>
        </w:rPr>
        <w:t>El Diccionario de Datos (DD)</w:t>
      </w:r>
      <w:r w:rsidRPr="00F93529">
        <w:t xml:space="preserve"> almacena información sobre la estructura de la base de datos y sus objetos.</w:t>
      </w:r>
    </w:p>
    <w:p w14:paraId="2AA99305" w14:textId="77777777" w:rsidR="00F93529" w:rsidRPr="00F93529" w:rsidRDefault="00F93529" w:rsidP="00F93529">
      <w:pPr>
        <w:numPr>
          <w:ilvl w:val="0"/>
          <w:numId w:val="16"/>
        </w:numPr>
      </w:pPr>
      <w:r w:rsidRPr="00F93529">
        <w:rPr>
          <w:b/>
          <w:bCs/>
        </w:rPr>
        <w:t>Oracle permite consultar el DD a través de vistas como USER_TABLES, USER_OBJECTS y USER_CATALOG</w:t>
      </w:r>
      <w:r w:rsidRPr="00F93529">
        <w:t>.</w:t>
      </w:r>
    </w:p>
    <w:p w14:paraId="4679ED06" w14:textId="77777777" w:rsidR="00F93529" w:rsidRPr="00F93529" w:rsidRDefault="00F93529" w:rsidP="00F93529">
      <w:pPr>
        <w:numPr>
          <w:ilvl w:val="0"/>
          <w:numId w:val="16"/>
        </w:numPr>
      </w:pPr>
      <w:r w:rsidRPr="00F93529">
        <w:rPr>
          <w:b/>
          <w:bCs/>
        </w:rPr>
        <w:t>Los usuarios pueden acceder al DD para obtener detalles sobre sus propios objetos, pero no pueden modificar su contenido</w:t>
      </w:r>
      <w:r w:rsidRPr="00F93529">
        <w:t xml:space="preserve">. </w:t>
      </w:r>
      <w:r w:rsidRPr="00F93529">
        <w:rPr>
          <w:rFonts w:ascii="Segoe UI Emoji" w:hAnsi="Segoe UI Emoji" w:cs="Segoe UI Emoji"/>
        </w:rPr>
        <w:t>🚀</w:t>
      </w:r>
    </w:p>
    <w:p w14:paraId="6201D39D" w14:textId="0E8BC2CB" w:rsidR="009E335B" w:rsidRPr="009E335B" w:rsidRDefault="009E335B" w:rsidP="009E335B">
      <w:pPr>
        <w:rPr>
          <w:b/>
          <w:bCs/>
        </w:rPr>
      </w:pPr>
      <w:r>
        <w:lastRenderedPageBreak/>
        <w:t>6 .</w:t>
      </w:r>
      <w:r w:rsidRPr="009E335B">
        <w:rPr>
          <w:rFonts w:ascii="Times New Roman" w:eastAsia="Times New Roman" w:hAnsi="Times New Roman" w:cs="Times New Roman"/>
          <w:b/>
          <w:bCs/>
          <w:kern w:val="0"/>
          <w:sz w:val="27"/>
          <w:szCs w:val="27"/>
          <w14:ligatures w14:val="none"/>
        </w:rPr>
        <w:t xml:space="preserve"> </w:t>
      </w:r>
      <w:r w:rsidRPr="009E335B">
        <w:rPr>
          <w:b/>
          <w:bCs/>
        </w:rPr>
        <w:t>Creación de una Tabla mediante una Subconsulta en Oracle</w:t>
      </w:r>
    </w:p>
    <w:p w14:paraId="7B201E80" w14:textId="77777777" w:rsidR="009E335B" w:rsidRPr="009E335B" w:rsidRDefault="009E335B" w:rsidP="009E335B">
      <w:r w:rsidRPr="009E335B">
        <w:t xml:space="preserve">Además del método tradicional (CREATE TABLE con la definición manual de columnas y tipos de datos), Oracle permite crear tablas utilizando una </w:t>
      </w:r>
      <w:r w:rsidRPr="009E335B">
        <w:rPr>
          <w:b/>
          <w:bCs/>
        </w:rPr>
        <w:t>subconsulta</w:t>
      </w:r>
      <w:r w:rsidRPr="009E335B">
        <w:t xml:space="preserve"> con la cláusula AS.</w:t>
      </w:r>
    </w:p>
    <w:p w14:paraId="1A3F06FE" w14:textId="77777777" w:rsidR="009E335B" w:rsidRPr="009E335B" w:rsidRDefault="009E335B" w:rsidP="009E335B">
      <w:r w:rsidRPr="009E335B">
        <w:pict w14:anchorId="31A247E4">
          <v:rect id="_x0000_i1048" style="width:0;height:1.5pt" o:hralign="center" o:hrstd="t" o:hr="t" fillcolor="#a0a0a0" stroked="f"/>
        </w:pict>
      </w:r>
    </w:p>
    <w:p w14:paraId="7EFC06BA" w14:textId="77777777" w:rsidR="009E335B" w:rsidRPr="009E335B" w:rsidRDefault="009E335B" w:rsidP="009E335B">
      <w:pPr>
        <w:rPr>
          <w:b/>
          <w:bCs/>
        </w:rPr>
      </w:pPr>
      <w:r w:rsidRPr="009E335B">
        <w:rPr>
          <w:b/>
          <w:bCs/>
        </w:rPr>
        <w:t>1️</w:t>
      </w:r>
      <w:r w:rsidRPr="009E335B">
        <w:rPr>
          <w:rFonts w:ascii="Segoe UI Symbol" w:hAnsi="Segoe UI Symbol" w:cs="Segoe UI Symbol"/>
          <w:b/>
          <w:bCs/>
        </w:rPr>
        <w:t>⃣</w:t>
      </w:r>
      <w:r w:rsidRPr="009E335B">
        <w:rPr>
          <w:b/>
          <w:bCs/>
        </w:rPr>
        <w:t xml:space="preserve"> Características de este método</w:t>
      </w:r>
    </w:p>
    <w:p w14:paraId="259B0036" w14:textId="77777777" w:rsidR="009E335B" w:rsidRPr="009E335B" w:rsidRDefault="009E335B" w:rsidP="009E335B">
      <w:r w:rsidRPr="009E335B">
        <w:rPr>
          <w:rFonts w:ascii="Segoe UI Emoji" w:hAnsi="Segoe UI Emoji" w:cs="Segoe UI Emoji"/>
        </w:rPr>
        <w:t>✅</w:t>
      </w:r>
      <w:r w:rsidRPr="009E335B">
        <w:t xml:space="preserve"> </w:t>
      </w:r>
      <w:r w:rsidRPr="009E335B">
        <w:rPr>
          <w:b/>
          <w:bCs/>
        </w:rPr>
        <w:t>Crea una nueva tabla</w:t>
      </w:r>
      <w:r w:rsidRPr="009E335B">
        <w:t xml:space="preserve"> basada en el resultado de una consulta (SELECT).</w:t>
      </w:r>
      <w:r w:rsidRPr="009E335B">
        <w:br/>
      </w:r>
      <w:r w:rsidRPr="009E335B">
        <w:rPr>
          <w:rFonts w:ascii="Segoe UI Emoji" w:hAnsi="Segoe UI Emoji" w:cs="Segoe UI Emoji"/>
        </w:rPr>
        <w:t>✅</w:t>
      </w:r>
      <w:r w:rsidRPr="009E335B">
        <w:t xml:space="preserve"> </w:t>
      </w:r>
      <w:r w:rsidRPr="009E335B">
        <w:rPr>
          <w:b/>
          <w:bCs/>
        </w:rPr>
        <w:t>Llena automáticamente la tabla</w:t>
      </w:r>
      <w:r w:rsidRPr="009E335B">
        <w:t xml:space="preserve"> con los datos devueltos por la subconsulta.</w:t>
      </w:r>
      <w:r w:rsidRPr="009E335B">
        <w:br/>
      </w:r>
      <w:r w:rsidRPr="009E335B">
        <w:rPr>
          <w:rFonts w:ascii="Segoe UI Emoji" w:hAnsi="Segoe UI Emoji" w:cs="Segoe UI Emoji"/>
        </w:rPr>
        <w:t>✅</w:t>
      </w:r>
      <w:r w:rsidRPr="009E335B">
        <w:t xml:space="preserve"> </w:t>
      </w:r>
      <w:r w:rsidRPr="009E335B">
        <w:rPr>
          <w:b/>
          <w:bCs/>
        </w:rPr>
        <w:t>No copia restricciones</w:t>
      </w:r>
      <w:r w:rsidRPr="009E335B">
        <w:t xml:space="preserve"> como claves primarias, foráneas, índices o NOT NULL.</w:t>
      </w:r>
    </w:p>
    <w:p w14:paraId="4663EE29" w14:textId="77777777" w:rsidR="009E335B" w:rsidRPr="009E335B" w:rsidRDefault="009E335B" w:rsidP="009E335B">
      <w:r w:rsidRPr="009E335B">
        <w:pict w14:anchorId="39ACBA2A">
          <v:rect id="_x0000_i1049" style="width:0;height:1.5pt" o:hralign="center" o:hrstd="t" o:hr="t" fillcolor="#a0a0a0" stroked="f"/>
        </w:pict>
      </w:r>
    </w:p>
    <w:p w14:paraId="02B46CDF" w14:textId="77777777" w:rsidR="009E335B" w:rsidRPr="009E335B" w:rsidRDefault="009E335B" w:rsidP="009E335B">
      <w:pPr>
        <w:rPr>
          <w:b/>
          <w:bCs/>
        </w:rPr>
      </w:pPr>
      <w:r w:rsidRPr="009E335B">
        <w:rPr>
          <w:b/>
          <w:bCs/>
        </w:rPr>
        <w:t>2️</w:t>
      </w:r>
      <w:r w:rsidRPr="009E335B">
        <w:rPr>
          <w:rFonts w:ascii="Segoe UI Symbol" w:hAnsi="Segoe UI Symbol" w:cs="Segoe UI Symbol"/>
          <w:b/>
          <w:bCs/>
        </w:rPr>
        <w:t>⃣</w:t>
      </w:r>
      <w:r w:rsidRPr="009E335B">
        <w:rPr>
          <w:b/>
          <w:bCs/>
        </w:rPr>
        <w:t xml:space="preserve"> Sintaxis</w:t>
      </w:r>
    </w:p>
    <w:p w14:paraId="5EC14F8C" w14:textId="77777777" w:rsidR="009E335B" w:rsidRPr="009E335B" w:rsidRDefault="009E335B" w:rsidP="009E335B">
      <w:r w:rsidRPr="009E335B">
        <w:t>CREATE TABLE nombre_tabla [(columna1, columna2, ...)] AS subconsulta;</w:t>
      </w:r>
    </w:p>
    <w:p w14:paraId="391591F7" w14:textId="77777777" w:rsidR="009E335B" w:rsidRPr="009E335B" w:rsidRDefault="009E335B" w:rsidP="009E335B">
      <w:r w:rsidRPr="009E335B">
        <w:rPr>
          <w:rFonts w:ascii="Segoe UI Emoji" w:hAnsi="Segoe UI Emoji" w:cs="Segoe UI Emoji"/>
        </w:rPr>
        <w:t>🔹</w:t>
      </w:r>
      <w:r w:rsidRPr="009E335B">
        <w:t xml:space="preserve"> nombre_tabla: Nombre de la nueva tabla.</w:t>
      </w:r>
      <w:r w:rsidRPr="009E335B">
        <w:br/>
      </w:r>
      <w:r w:rsidRPr="009E335B">
        <w:rPr>
          <w:rFonts w:ascii="Segoe UI Emoji" w:hAnsi="Segoe UI Emoji" w:cs="Segoe UI Emoji"/>
        </w:rPr>
        <w:t>🔹</w:t>
      </w:r>
      <w:r w:rsidRPr="009E335B">
        <w:t xml:space="preserve"> (columna1, columna2, ...): (Opcional) Define nombres personalizados para las columnas.</w:t>
      </w:r>
      <w:r w:rsidRPr="009E335B">
        <w:br/>
      </w:r>
      <w:r w:rsidRPr="009E335B">
        <w:rPr>
          <w:rFonts w:ascii="Segoe UI Emoji" w:hAnsi="Segoe UI Emoji" w:cs="Segoe UI Emoji"/>
        </w:rPr>
        <w:t>🔹</w:t>
      </w:r>
      <w:r w:rsidRPr="009E335B">
        <w:t xml:space="preserve"> subconsulta: Sentencia SELECT que define la estructura y contenido de la tabla.</w:t>
      </w:r>
    </w:p>
    <w:p w14:paraId="0B8D94FD" w14:textId="77777777" w:rsidR="009E335B" w:rsidRPr="009E335B" w:rsidRDefault="009E335B" w:rsidP="009E335B">
      <w:r w:rsidRPr="009E335B">
        <w:pict w14:anchorId="326EA9E9">
          <v:rect id="_x0000_i1050" style="width:0;height:1.5pt" o:hralign="center" o:hrstd="t" o:hr="t" fillcolor="#a0a0a0" stroked="f"/>
        </w:pict>
      </w:r>
    </w:p>
    <w:p w14:paraId="519962BC" w14:textId="77777777" w:rsidR="009E335B" w:rsidRPr="009E335B" w:rsidRDefault="009E335B" w:rsidP="009E335B">
      <w:pPr>
        <w:rPr>
          <w:b/>
          <w:bCs/>
          <w:lang w:val="en-US"/>
        </w:rPr>
      </w:pPr>
      <w:r w:rsidRPr="009E335B">
        <w:rPr>
          <w:b/>
          <w:bCs/>
          <w:lang w:val="en-US"/>
        </w:rPr>
        <w:t>3</w:t>
      </w:r>
      <w:r w:rsidRPr="009E335B">
        <w:rPr>
          <w:b/>
          <w:bCs/>
        </w:rPr>
        <w:t>️</w:t>
      </w:r>
      <w:r w:rsidRPr="009E335B">
        <w:rPr>
          <w:rFonts w:ascii="Segoe UI Symbol" w:hAnsi="Segoe UI Symbol" w:cs="Segoe UI Symbol"/>
          <w:b/>
          <w:bCs/>
          <w:lang w:val="en-US"/>
        </w:rPr>
        <w:t>⃣</w:t>
      </w:r>
      <w:r w:rsidRPr="009E335B">
        <w:rPr>
          <w:b/>
          <w:bCs/>
          <w:lang w:val="en-US"/>
        </w:rPr>
        <w:t xml:space="preserve"> Ejemplo básico</w:t>
      </w:r>
    </w:p>
    <w:p w14:paraId="046DA250" w14:textId="77777777" w:rsidR="009E335B" w:rsidRPr="009E335B" w:rsidRDefault="009E335B" w:rsidP="009E335B">
      <w:pPr>
        <w:rPr>
          <w:lang w:val="en-US"/>
        </w:rPr>
      </w:pPr>
      <w:r w:rsidRPr="009E335B">
        <w:rPr>
          <w:lang w:val="en-US"/>
        </w:rPr>
        <w:t xml:space="preserve">CREATE TABLE dept50 AS </w:t>
      </w:r>
    </w:p>
    <w:p w14:paraId="7CF88CA2" w14:textId="77777777" w:rsidR="009E335B" w:rsidRPr="009E335B" w:rsidRDefault="009E335B" w:rsidP="009E335B">
      <w:pPr>
        <w:rPr>
          <w:lang w:val="en-US"/>
        </w:rPr>
      </w:pPr>
      <w:r w:rsidRPr="009E335B">
        <w:rPr>
          <w:lang w:val="en-US"/>
        </w:rPr>
        <w:t>SELECT * FROM dept WHERE deptno = 50;</w:t>
      </w:r>
    </w:p>
    <w:p w14:paraId="66381E2E" w14:textId="77777777" w:rsidR="009E335B" w:rsidRPr="009E335B" w:rsidRDefault="009E335B" w:rsidP="009E335B">
      <w:pPr>
        <w:rPr>
          <w:lang w:val="en-US"/>
        </w:rPr>
      </w:pPr>
      <w:r w:rsidRPr="009E335B">
        <w:rPr>
          <w:rFonts w:ascii="Segoe UI Emoji" w:hAnsi="Segoe UI Emoji" w:cs="Segoe UI Emoji"/>
        </w:rPr>
        <w:t>🔹</w:t>
      </w:r>
      <w:r w:rsidRPr="009E335B">
        <w:t xml:space="preserve"> Crea una tabla dept50 con la misma estructura de dept.</w:t>
      </w:r>
      <w:r w:rsidRPr="009E335B">
        <w:br/>
      </w:r>
      <w:r w:rsidRPr="009E335B">
        <w:rPr>
          <w:rFonts w:ascii="Segoe UI Emoji" w:hAnsi="Segoe UI Emoji" w:cs="Segoe UI Emoji"/>
        </w:rPr>
        <w:t>🔹</w:t>
      </w:r>
      <w:r w:rsidRPr="009E335B">
        <w:t xml:space="preserve"> Copia todas las filas donde deptno = 50.</w:t>
      </w:r>
      <w:r w:rsidRPr="009E335B">
        <w:br/>
      </w:r>
      <w:r w:rsidRPr="009E335B">
        <w:rPr>
          <w:rFonts w:ascii="Segoe UI Emoji" w:hAnsi="Segoe UI Emoji" w:cs="Segoe UI Emoji"/>
        </w:rPr>
        <w:t>🔹</w:t>
      </w:r>
      <w:r w:rsidRPr="009E335B">
        <w:rPr>
          <w:lang w:val="en-US"/>
        </w:rPr>
        <w:t xml:space="preserve"> </w:t>
      </w:r>
      <w:r w:rsidRPr="009E335B">
        <w:rPr>
          <w:b/>
          <w:bCs/>
          <w:lang w:val="en-US"/>
        </w:rPr>
        <w:t>No copia restricciones</w:t>
      </w:r>
      <w:r w:rsidRPr="009E335B">
        <w:rPr>
          <w:lang w:val="en-US"/>
        </w:rPr>
        <w:t xml:space="preserve"> (PRIMARY KEY, FOREIGN KEY, NOT NULL, etc.).</w:t>
      </w:r>
    </w:p>
    <w:p w14:paraId="11EACA51" w14:textId="77777777" w:rsidR="009E335B" w:rsidRPr="009E335B" w:rsidRDefault="009E335B" w:rsidP="009E335B">
      <w:r w:rsidRPr="009E335B">
        <w:pict w14:anchorId="5A792284">
          <v:rect id="_x0000_i1051" style="width:0;height:1.5pt" o:hralign="center" o:hrstd="t" o:hr="t" fillcolor="#a0a0a0" stroked="f"/>
        </w:pict>
      </w:r>
    </w:p>
    <w:p w14:paraId="776045B6" w14:textId="77777777" w:rsidR="009E335B" w:rsidRPr="009E335B" w:rsidRDefault="009E335B" w:rsidP="009E335B">
      <w:pPr>
        <w:rPr>
          <w:b/>
          <w:bCs/>
        </w:rPr>
      </w:pPr>
      <w:r w:rsidRPr="009E335B">
        <w:rPr>
          <w:b/>
          <w:bCs/>
        </w:rPr>
        <w:t>4️</w:t>
      </w:r>
      <w:r w:rsidRPr="009E335B">
        <w:rPr>
          <w:rFonts w:ascii="Segoe UI Symbol" w:hAnsi="Segoe UI Symbol" w:cs="Segoe UI Symbol"/>
          <w:b/>
          <w:bCs/>
        </w:rPr>
        <w:t>⃣</w:t>
      </w:r>
      <w:r w:rsidRPr="009E335B">
        <w:rPr>
          <w:b/>
          <w:bCs/>
        </w:rPr>
        <w:t xml:space="preserve"> Ejemplo con selección de columnas específicas</w:t>
      </w:r>
    </w:p>
    <w:p w14:paraId="435F517A" w14:textId="77777777" w:rsidR="009E335B" w:rsidRPr="009E335B" w:rsidRDefault="009E335B" w:rsidP="009E335B">
      <w:r w:rsidRPr="009E335B">
        <w:t xml:space="preserve">CREATE TABLE empleados_nueva (id, nombre, salario) AS </w:t>
      </w:r>
    </w:p>
    <w:p w14:paraId="3AC580A0" w14:textId="77777777" w:rsidR="009E335B" w:rsidRPr="009E335B" w:rsidRDefault="009E335B" w:rsidP="009E335B">
      <w:pPr>
        <w:rPr>
          <w:lang w:val="en-US"/>
        </w:rPr>
      </w:pPr>
      <w:r w:rsidRPr="009E335B">
        <w:rPr>
          <w:lang w:val="en-US"/>
        </w:rPr>
        <w:t>SELECT empno, ename, sal FROM empleados WHERE deptno = 20;</w:t>
      </w:r>
    </w:p>
    <w:p w14:paraId="45E442A8" w14:textId="77777777" w:rsidR="009E335B" w:rsidRDefault="009E335B" w:rsidP="009E335B">
      <w:r w:rsidRPr="009E335B">
        <w:rPr>
          <w:rFonts w:ascii="Segoe UI Emoji" w:hAnsi="Segoe UI Emoji" w:cs="Segoe UI Emoji"/>
        </w:rPr>
        <w:t>🔹</w:t>
      </w:r>
      <w:r w:rsidRPr="009E335B">
        <w:t xml:space="preserve"> Crea una tabla con solo las columnas id, nombre y salario.</w:t>
      </w:r>
      <w:r w:rsidRPr="009E335B">
        <w:br/>
      </w:r>
      <w:r w:rsidRPr="009E335B">
        <w:rPr>
          <w:rFonts w:ascii="Segoe UI Emoji" w:hAnsi="Segoe UI Emoji" w:cs="Segoe UI Emoji"/>
        </w:rPr>
        <w:t>🔹</w:t>
      </w:r>
      <w:r w:rsidRPr="009E335B">
        <w:t xml:space="preserve"> Copia los datos de empleados donde deptno = 20.</w:t>
      </w:r>
    </w:p>
    <w:p w14:paraId="4EA2B18D" w14:textId="77777777" w:rsidR="009E335B" w:rsidRDefault="009E335B" w:rsidP="009E335B"/>
    <w:p w14:paraId="60DDFA46" w14:textId="77777777" w:rsidR="009E335B" w:rsidRPr="009E335B" w:rsidRDefault="009E335B" w:rsidP="009E335B">
      <w:r w:rsidRPr="009E335B">
        <w:pict w14:anchorId="742DF7BE">
          <v:rect id="_x0000_i1052" style="width:0;height:1.5pt" o:hralign="center" o:hrstd="t" o:hr="t" fillcolor="#a0a0a0" stroked="f"/>
        </w:pict>
      </w:r>
    </w:p>
    <w:p w14:paraId="3ED74811" w14:textId="77777777" w:rsidR="009E335B" w:rsidRPr="009E335B" w:rsidRDefault="009E335B" w:rsidP="009E335B">
      <w:pPr>
        <w:rPr>
          <w:b/>
          <w:bCs/>
        </w:rPr>
      </w:pPr>
      <w:r w:rsidRPr="009E335B">
        <w:rPr>
          <w:b/>
          <w:bCs/>
        </w:rPr>
        <w:t>5️</w:t>
      </w:r>
      <w:r w:rsidRPr="009E335B">
        <w:rPr>
          <w:rFonts w:ascii="Segoe UI Symbol" w:hAnsi="Segoe UI Symbol" w:cs="Segoe UI Symbol"/>
          <w:b/>
          <w:bCs/>
        </w:rPr>
        <w:t>⃣</w:t>
      </w:r>
      <w:r w:rsidRPr="009E335B">
        <w:rPr>
          <w:b/>
          <w:bCs/>
        </w:rPr>
        <w:t xml:space="preserve"> Consideraciones importantes</w:t>
      </w:r>
    </w:p>
    <w:p w14:paraId="63F47895" w14:textId="77777777" w:rsidR="009E335B" w:rsidRPr="009E335B" w:rsidRDefault="009E335B" w:rsidP="009E335B">
      <w:r w:rsidRPr="009E335B">
        <w:rPr>
          <w:rFonts w:ascii="Segoe UI Emoji" w:hAnsi="Segoe UI Emoji" w:cs="Segoe UI Emoji"/>
        </w:rPr>
        <w:t>🔹</w:t>
      </w:r>
      <w:r w:rsidRPr="009E335B">
        <w:t xml:space="preserve"> </w:t>
      </w:r>
      <w:r w:rsidRPr="009E335B">
        <w:rPr>
          <w:b/>
          <w:bCs/>
        </w:rPr>
        <w:t>Tipos de datos</w:t>
      </w:r>
      <w:r w:rsidRPr="009E335B">
        <w:t>: La nueva tabla hereda los tipos de datos de la consulta original.</w:t>
      </w:r>
      <w:r w:rsidRPr="009E335B">
        <w:br/>
      </w:r>
      <w:r w:rsidRPr="009E335B">
        <w:rPr>
          <w:rFonts w:ascii="Segoe UI Emoji" w:hAnsi="Segoe UI Emoji" w:cs="Segoe UI Emoji"/>
        </w:rPr>
        <w:t>🔹</w:t>
      </w:r>
      <w:r w:rsidRPr="009E335B">
        <w:t xml:space="preserve"> </w:t>
      </w:r>
      <w:r w:rsidRPr="009E335B">
        <w:rPr>
          <w:b/>
          <w:bCs/>
        </w:rPr>
        <w:t>Restricciones</w:t>
      </w:r>
      <w:r w:rsidRPr="009E335B">
        <w:t>: No se copian, por lo que es necesario agregarlas manualmente (ALTER TABLE).</w:t>
      </w:r>
      <w:r w:rsidRPr="009E335B">
        <w:br/>
      </w:r>
      <w:r w:rsidRPr="009E335B">
        <w:rPr>
          <w:rFonts w:ascii="Segoe UI Emoji" w:hAnsi="Segoe UI Emoji" w:cs="Segoe UI Emoji"/>
        </w:rPr>
        <w:t>🔹</w:t>
      </w:r>
      <w:r w:rsidRPr="009E335B">
        <w:t xml:space="preserve"> </w:t>
      </w:r>
      <w:r w:rsidRPr="009E335B">
        <w:rPr>
          <w:b/>
          <w:bCs/>
        </w:rPr>
        <w:t>Índices y claves primarias</w:t>
      </w:r>
      <w:r w:rsidRPr="009E335B">
        <w:t>: Tampoco se copian, deben definirse después de la creación.</w:t>
      </w:r>
    </w:p>
    <w:p w14:paraId="34C2E61D" w14:textId="77777777" w:rsidR="009E335B" w:rsidRPr="009E335B" w:rsidRDefault="009E335B" w:rsidP="009E335B">
      <w:r w:rsidRPr="009E335B">
        <w:pict w14:anchorId="22863367">
          <v:rect id="_x0000_i1053" style="width:0;height:1.5pt" o:hralign="center" o:hrstd="t" o:hr="t" fillcolor="#a0a0a0" stroked="f"/>
        </w:pict>
      </w:r>
    </w:p>
    <w:p w14:paraId="3402B549" w14:textId="77777777" w:rsidR="009E335B" w:rsidRPr="009E335B" w:rsidRDefault="009E335B" w:rsidP="009E335B">
      <w:pPr>
        <w:rPr>
          <w:b/>
          <w:bCs/>
        </w:rPr>
      </w:pPr>
      <w:r w:rsidRPr="009E335B">
        <w:rPr>
          <w:b/>
          <w:bCs/>
        </w:rPr>
        <w:t>6️</w:t>
      </w:r>
      <w:r w:rsidRPr="009E335B">
        <w:rPr>
          <w:rFonts w:ascii="Segoe UI Symbol" w:hAnsi="Segoe UI Symbol" w:cs="Segoe UI Symbol"/>
          <w:b/>
          <w:bCs/>
        </w:rPr>
        <w:t>⃣</w:t>
      </w:r>
      <w:r w:rsidRPr="009E335B">
        <w:rPr>
          <w:b/>
          <w:bCs/>
        </w:rPr>
        <w:t xml:space="preserve"> Agregar restricciones manualmente</w:t>
      </w:r>
    </w:p>
    <w:p w14:paraId="66F187AF" w14:textId="77777777" w:rsidR="009E335B" w:rsidRPr="009E335B" w:rsidRDefault="009E335B" w:rsidP="009E335B">
      <w:r w:rsidRPr="009E335B">
        <w:t>Después de crear la tabla, podemos añadir restricciones como PRIMARY KEY:</w:t>
      </w:r>
    </w:p>
    <w:p w14:paraId="5AEF406E" w14:textId="77777777" w:rsidR="009E335B" w:rsidRPr="009E335B" w:rsidRDefault="009E335B" w:rsidP="009E335B">
      <w:r w:rsidRPr="009E335B">
        <w:t>ALTER TABLE empleados_nueva ADD CONSTRAINT pk_empleados PRIMARY KEY (id);</w:t>
      </w:r>
    </w:p>
    <w:p w14:paraId="27879F78" w14:textId="77777777" w:rsidR="009E335B" w:rsidRPr="009E335B" w:rsidRDefault="009E335B" w:rsidP="009E335B">
      <w:r w:rsidRPr="009E335B">
        <w:rPr>
          <w:rFonts w:ascii="Segoe UI Emoji" w:hAnsi="Segoe UI Emoji" w:cs="Segoe UI Emoji"/>
        </w:rPr>
        <w:t>🔹</w:t>
      </w:r>
      <w:r w:rsidRPr="009E335B">
        <w:t xml:space="preserve"> Define id como clave primaria en empleados_nueva.</w:t>
      </w:r>
    </w:p>
    <w:p w14:paraId="18FD7A77" w14:textId="77777777" w:rsidR="009E335B" w:rsidRPr="009E335B" w:rsidRDefault="009E335B" w:rsidP="009E335B">
      <w:r w:rsidRPr="009E335B">
        <w:pict w14:anchorId="116EC82B">
          <v:rect id="_x0000_i1054" style="width:0;height:1.5pt" o:hralign="center" o:hrstd="t" o:hr="t" fillcolor="#a0a0a0" stroked="f"/>
        </w:pict>
      </w:r>
    </w:p>
    <w:p w14:paraId="4F4FDFBA" w14:textId="77777777" w:rsidR="009E335B" w:rsidRPr="009E335B" w:rsidRDefault="009E335B" w:rsidP="009E335B">
      <w:pPr>
        <w:rPr>
          <w:b/>
          <w:bCs/>
        </w:rPr>
      </w:pPr>
      <w:r w:rsidRPr="009E335B">
        <w:rPr>
          <w:b/>
          <w:bCs/>
        </w:rPr>
        <w:t>Conclusión</w:t>
      </w:r>
    </w:p>
    <w:p w14:paraId="4646BAC3" w14:textId="77777777" w:rsidR="009E335B" w:rsidRPr="009E335B" w:rsidRDefault="009E335B" w:rsidP="009E335B">
      <w:pPr>
        <w:numPr>
          <w:ilvl w:val="0"/>
          <w:numId w:val="17"/>
        </w:numPr>
      </w:pPr>
      <w:r w:rsidRPr="009E335B">
        <w:t xml:space="preserve">CREATE TABLE ... AS subconsulta permite crear una tabla </w:t>
      </w:r>
      <w:r w:rsidRPr="009E335B">
        <w:rPr>
          <w:b/>
          <w:bCs/>
        </w:rPr>
        <w:t>copiando estructura y datos de otra tabla</w:t>
      </w:r>
      <w:r w:rsidRPr="009E335B">
        <w:t>.</w:t>
      </w:r>
    </w:p>
    <w:p w14:paraId="22779CAA" w14:textId="77777777" w:rsidR="009E335B" w:rsidRPr="009E335B" w:rsidRDefault="009E335B" w:rsidP="009E335B">
      <w:pPr>
        <w:numPr>
          <w:ilvl w:val="0"/>
          <w:numId w:val="17"/>
        </w:numPr>
      </w:pPr>
      <w:r w:rsidRPr="00840035">
        <w:rPr>
          <w:b/>
          <w:bCs/>
          <w:highlight w:val="green"/>
        </w:rPr>
        <w:t>No hereda restricciones</w:t>
      </w:r>
      <w:r w:rsidRPr="009E335B">
        <w:t>, por lo que estas deben agregarse manualmente.</w:t>
      </w:r>
    </w:p>
    <w:p w14:paraId="61C1E6B8" w14:textId="77777777" w:rsidR="009E335B" w:rsidRPr="009E335B" w:rsidRDefault="009E335B" w:rsidP="009E335B">
      <w:pPr>
        <w:numPr>
          <w:ilvl w:val="0"/>
          <w:numId w:val="17"/>
        </w:numPr>
      </w:pPr>
      <w:r w:rsidRPr="009E335B">
        <w:t xml:space="preserve">Es un método </w:t>
      </w:r>
      <w:r w:rsidRPr="009E335B">
        <w:rPr>
          <w:b/>
          <w:bCs/>
        </w:rPr>
        <w:t>rápido y eficiente</w:t>
      </w:r>
      <w:r w:rsidRPr="009E335B">
        <w:t xml:space="preserve"> para crear copias parciales de una tabla o realizar backups de datos. </w:t>
      </w:r>
      <w:r w:rsidRPr="009E335B">
        <w:rPr>
          <w:rFonts w:ascii="Segoe UI Emoji" w:hAnsi="Segoe UI Emoji" w:cs="Segoe UI Emoji"/>
        </w:rPr>
        <w:t>🚀</w:t>
      </w:r>
    </w:p>
    <w:p w14:paraId="36D4F5BD" w14:textId="66BD0D30" w:rsidR="00F93529" w:rsidRDefault="00F93529"/>
    <w:p w14:paraId="69FC8F0A" w14:textId="77777777" w:rsidR="009E335B" w:rsidRDefault="009E335B"/>
    <w:p w14:paraId="6F508548" w14:textId="06A81768" w:rsidR="009E335B" w:rsidRDefault="009E335B">
      <w:r>
        <w:t>/////////////////////////////////////////</w:t>
      </w:r>
    </w:p>
    <w:p w14:paraId="445CEA0F" w14:textId="77777777" w:rsidR="009E335B" w:rsidRPr="00840035" w:rsidRDefault="009E335B" w:rsidP="009E335B">
      <w:pPr>
        <w:rPr>
          <w:b/>
          <w:bCs/>
          <w:highlight w:val="green"/>
        </w:rPr>
      </w:pPr>
      <w:r w:rsidRPr="00840035">
        <w:rPr>
          <w:b/>
          <w:bCs/>
          <w:highlight w:val="green"/>
        </w:rPr>
        <w:t>ALTER TABLE en Oracle: Modificación de Tablas</w:t>
      </w:r>
    </w:p>
    <w:p w14:paraId="3B8C2AF3" w14:textId="77777777" w:rsidR="009E335B" w:rsidRPr="009E335B" w:rsidRDefault="009E335B" w:rsidP="009E335B">
      <w:r w:rsidRPr="00840035">
        <w:rPr>
          <w:highlight w:val="green"/>
        </w:rPr>
        <w:t>La sentencia ALTER TABLE permite modificar la estructura de una tabla existente en una base de datos Oracle sin necesidad de eliminarla y volverla a crear.</w:t>
      </w:r>
    </w:p>
    <w:p w14:paraId="0B587C87" w14:textId="77777777" w:rsidR="009E335B" w:rsidRPr="009E335B" w:rsidRDefault="009E335B" w:rsidP="009E335B">
      <w:r w:rsidRPr="009E335B">
        <w:pict w14:anchorId="2349C58A">
          <v:rect id="_x0000_i1055" style="width:0;height:1.5pt" o:hralign="center" o:hrstd="t" o:hr="t" fillcolor="#a0a0a0" stroked="f"/>
        </w:pict>
      </w:r>
    </w:p>
    <w:p w14:paraId="5CAE0F1F" w14:textId="77777777" w:rsidR="009E335B" w:rsidRPr="009E335B" w:rsidRDefault="009E335B" w:rsidP="009E335B">
      <w:pPr>
        <w:rPr>
          <w:b/>
          <w:bCs/>
        </w:rPr>
      </w:pPr>
      <w:r w:rsidRPr="009E335B">
        <w:rPr>
          <w:b/>
          <w:bCs/>
        </w:rPr>
        <w:t>1️</w:t>
      </w:r>
      <w:r w:rsidRPr="009E335B">
        <w:rPr>
          <w:rFonts w:ascii="Segoe UI Symbol" w:hAnsi="Segoe UI Symbol" w:cs="Segoe UI Symbol"/>
          <w:b/>
          <w:bCs/>
        </w:rPr>
        <w:t>⃣</w:t>
      </w:r>
      <w:r w:rsidRPr="009E335B">
        <w:rPr>
          <w:b/>
          <w:bCs/>
        </w:rPr>
        <w:t xml:space="preserve"> Usos principales de ALTER TABLE</w:t>
      </w:r>
    </w:p>
    <w:p w14:paraId="1C870E6D" w14:textId="77777777" w:rsidR="009E335B" w:rsidRPr="009E335B" w:rsidRDefault="009E335B" w:rsidP="009E335B">
      <w:r w:rsidRPr="009E335B">
        <w:rPr>
          <w:rFonts w:ascii="Segoe UI Emoji" w:hAnsi="Segoe UI Emoji" w:cs="Segoe UI Emoji"/>
        </w:rPr>
        <w:lastRenderedPageBreak/>
        <w:t>✅</w:t>
      </w:r>
      <w:r w:rsidRPr="009E335B">
        <w:t xml:space="preserve"> </w:t>
      </w:r>
      <w:r w:rsidRPr="009E335B">
        <w:rPr>
          <w:b/>
          <w:bCs/>
        </w:rPr>
        <w:t>Agregar una nueva columna</w:t>
      </w:r>
      <w:r w:rsidRPr="009E335B">
        <w:t xml:space="preserve"> (ADD)</w:t>
      </w:r>
      <w:r w:rsidRPr="009E335B">
        <w:br/>
      </w:r>
      <w:r w:rsidRPr="009E335B">
        <w:rPr>
          <w:rFonts w:ascii="Segoe UI Emoji" w:hAnsi="Segoe UI Emoji" w:cs="Segoe UI Emoji"/>
        </w:rPr>
        <w:t>✅</w:t>
      </w:r>
      <w:r w:rsidRPr="009E335B">
        <w:t xml:space="preserve"> </w:t>
      </w:r>
      <w:r w:rsidRPr="009E335B">
        <w:rPr>
          <w:b/>
          <w:bCs/>
        </w:rPr>
        <w:t>Modificar una columna existente</w:t>
      </w:r>
      <w:r w:rsidRPr="009E335B">
        <w:t xml:space="preserve"> (MODIFY)</w:t>
      </w:r>
      <w:r w:rsidRPr="009E335B">
        <w:br/>
      </w:r>
      <w:r w:rsidRPr="009E335B">
        <w:rPr>
          <w:rFonts w:ascii="Segoe UI Emoji" w:hAnsi="Segoe UI Emoji" w:cs="Segoe UI Emoji"/>
        </w:rPr>
        <w:t>✅</w:t>
      </w:r>
      <w:r w:rsidRPr="009E335B">
        <w:t xml:space="preserve"> </w:t>
      </w:r>
      <w:r w:rsidRPr="009E335B">
        <w:rPr>
          <w:b/>
          <w:bCs/>
        </w:rPr>
        <w:t>Eliminar una columna</w:t>
      </w:r>
      <w:r w:rsidRPr="009E335B">
        <w:t xml:space="preserve"> (DROP COLUMN)</w:t>
      </w:r>
      <w:r w:rsidRPr="009E335B">
        <w:br/>
      </w:r>
      <w:r w:rsidRPr="009E335B">
        <w:rPr>
          <w:rFonts w:ascii="Segoe UI Emoji" w:hAnsi="Segoe UI Emoji" w:cs="Segoe UI Emoji"/>
        </w:rPr>
        <w:t>✅</w:t>
      </w:r>
      <w:r w:rsidRPr="009E335B">
        <w:t xml:space="preserve"> </w:t>
      </w:r>
      <w:r w:rsidRPr="009E335B">
        <w:rPr>
          <w:b/>
          <w:bCs/>
        </w:rPr>
        <w:t>Renombrar una columna</w:t>
      </w:r>
      <w:r w:rsidRPr="009E335B">
        <w:t xml:space="preserve"> (RENAME COLUMN)</w:t>
      </w:r>
      <w:r w:rsidRPr="009E335B">
        <w:br/>
      </w:r>
      <w:r w:rsidRPr="009E335B">
        <w:rPr>
          <w:rFonts w:ascii="Segoe UI Emoji" w:hAnsi="Segoe UI Emoji" w:cs="Segoe UI Emoji"/>
        </w:rPr>
        <w:t>✅</w:t>
      </w:r>
      <w:r w:rsidRPr="009E335B">
        <w:t xml:space="preserve"> </w:t>
      </w:r>
      <w:r w:rsidRPr="009E335B">
        <w:rPr>
          <w:b/>
          <w:bCs/>
        </w:rPr>
        <w:t>Marcar una columna como no utilizada</w:t>
      </w:r>
      <w:r w:rsidRPr="009E335B">
        <w:t xml:space="preserve"> (SET UNUSED)</w:t>
      </w:r>
      <w:r w:rsidRPr="009E335B">
        <w:br/>
      </w:r>
      <w:r w:rsidRPr="009E335B">
        <w:rPr>
          <w:rFonts w:ascii="Segoe UI Emoji" w:hAnsi="Segoe UI Emoji" w:cs="Segoe UI Emoji"/>
        </w:rPr>
        <w:t>✅</w:t>
      </w:r>
      <w:r w:rsidRPr="009E335B">
        <w:t xml:space="preserve"> </w:t>
      </w:r>
      <w:r w:rsidRPr="009E335B">
        <w:rPr>
          <w:b/>
          <w:bCs/>
        </w:rPr>
        <w:t>Eliminar columnas marcadas como no utilizadas</w:t>
      </w:r>
      <w:r w:rsidRPr="009E335B">
        <w:t xml:space="preserve"> (DROP UNUSED COLUMNS)</w:t>
      </w:r>
    </w:p>
    <w:p w14:paraId="0441303C" w14:textId="77777777" w:rsidR="009E335B" w:rsidRPr="009E335B" w:rsidRDefault="009E335B" w:rsidP="009E335B">
      <w:r w:rsidRPr="009E335B">
        <w:pict w14:anchorId="602BFED2">
          <v:rect id="_x0000_i1056" style="width:0;height:1.5pt" o:hralign="center" o:hrstd="t" o:hr="t" fillcolor="#a0a0a0" stroked="f"/>
        </w:pict>
      </w:r>
    </w:p>
    <w:p w14:paraId="53E42FF5" w14:textId="77777777" w:rsidR="009E335B" w:rsidRPr="009E335B" w:rsidRDefault="009E335B" w:rsidP="009E335B">
      <w:pPr>
        <w:rPr>
          <w:b/>
          <w:bCs/>
        </w:rPr>
      </w:pPr>
      <w:r w:rsidRPr="009E335B">
        <w:rPr>
          <w:b/>
          <w:bCs/>
        </w:rPr>
        <w:t>2️</w:t>
      </w:r>
      <w:r w:rsidRPr="009E335B">
        <w:rPr>
          <w:rFonts w:ascii="Segoe UI Symbol" w:hAnsi="Segoe UI Symbol" w:cs="Segoe UI Symbol"/>
          <w:b/>
          <w:bCs/>
        </w:rPr>
        <w:t>⃣</w:t>
      </w:r>
      <w:r w:rsidRPr="009E335B">
        <w:rPr>
          <w:b/>
          <w:bCs/>
        </w:rPr>
        <w:t xml:space="preserve"> Agregar una nueva columna (ADD)</w:t>
      </w:r>
    </w:p>
    <w:p w14:paraId="7410B2C0" w14:textId="77777777" w:rsidR="009E335B" w:rsidRPr="009E335B" w:rsidRDefault="009E335B" w:rsidP="009E335B">
      <w:r w:rsidRPr="009E335B">
        <w:t>Se usa cuando necesitamos incluir una nueva columna en la tabla.</w:t>
      </w:r>
    </w:p>
    <w:p w14:paraId="3FA66D68" w14:textId="77777777" w:rsidR="009E335B" w:rsidRPr="009E335B" w:rsidRDefault="009E335B" w:rsidP="009E335B">
      <w:pPr>
        <w:rPr>
          <w:b/>
          <w:bCs/>
        </w:rPr>
      </w:pPr>
      <w:r w:rsidRPr="009E335B">
        <w:rPr>
          <w:rFonts w:ascii="Segoe UI Emoji" w:hAnsi="Segoe UI Emoji" w:cs="Segoe UI Emoji"/>
          <w:b/>
          <w:bCs/>
        </w:rPr>
        <w:t>📌</w:t>
      </w:r>
      <w:r w:rsidRPr="009E335B">
        <w:rPr>
          <w:b/>
          <w:bCs/>
        </w:rPr>
        <w:t xml:space="preserve"> Sintaxis:</w:t>
      </w:r>
    </w:p>
    <w:p w14:paraId="6EBFF9C8" w14:textId="77777777" w:rsidR="009E335B" w:rsidRPr="009E335B" w:rsidRDefault="009E335B" w:rsidP="009E335B">
      <w:r w:rsidRPr="009E335B">
        <w:t xml:space="preserve">ALTER TABLE nombre_tabla </w:t>
      </w:r>
    </w:p>
    <w:p w14:paraId="55DE670A" w14:textId="77777777" w:rsidR="009E335B" w:rsidRPr="009E335B" w:rsidRDefault="009E335B" w:rsidP="009E335B">
      <w:r w:rsidRPr="009E335B">
        <w:t>ADD (columna tipo_dato [DEFAULT expr]);</w:t>
      </w:r>
    </w:p>
    <w:p w14:paraId="5023CE5D" w14:textId="77777777" w:rsidR="009E335B" w:rsidRPr="009E335B" w:rsidRDefault="009E335B" w:rsidP="009E335B">
      <w:pPr>
        <w:rPr>
          <w:b/>
          <w:bCs/>
        </w:rPr>
      </w:pPr>
      <w:r w:rsidRPr="009E335B">
        <w:rPr>
          <w:rFonts w:ascii="Segoe UI Emoji" w:hAnsi="Segoe UI Emoji" w:cs="Segoe UI Emoji"/>
          <w:b/>
          <w:bCs/>
        </w:rPr>
        <w:t>🔹</w:t>
      </w:r>
      <w:r w:rsidRPr="009E335B">
        <w:rPr>
          <w:b/>
          <w:bCs/>
        </w:rPr>
        <w:t xml:space="preserve"> Ejemplo:</w:t>
      </w:r>
    </w:p>
    <w:p w14:paraId="08B09690" w14:textId="77777777" w:rsidR="009E335B" w:rsidRPr="009E335B" w:rsidRDefault="009E335B" w:rsidP="009E335B">
      <w:r w:rsidRPr="009E335B">
        <w:t>ALTER TABLE dept30</w:t>
      </w:r>
    </w:p>
    <w:p w14:paraId="798CBE71" w14:textId="77777777" w:rsidR="009E335B" w:rsidRPr="009E335B" w:rsidRDefault="009E335B" w:rsidP="009E335B">
      <w:r w:rsidRPr="009E335B">
        <w:t>ADD (puesto VARCHAR2(9));</w:t>
      </w:r>
    </w:p>
    <w:p w14:paraId="2772F4BB" w14:textId="77777777" w:rsidR="009E335B" w:rsidRPr="009E335B" w:rsidRDefault="009E335B" w:rsidP="009E335B">
      <w:r w:rsidRPr="009E335B">
        <w:rPr>
          <w:rFonts w:ascii="Segoe UI Emoji" w:hAnsi="Segoe UI Emoji" w:cs="Segoe UI Emoji"/>
        </w:rPr>
        <w:t>🔹</w:t>
      </w:r>
      <w:r w:rsidRPr="009E335B">
        <w:t xml:space="preserve"> Se añade la columna puesto con tipo VARCHAR2(9).</w:t>
      </w:r>
      <w:r w:rsidRPr="009E335B">
        <w:br/>
      </w:r>
      <w:r w:rsidRPr="009E335B">
        <w:rPr>
          <w:rFonts w:ascii="Segoe UI Emoji" w:hAnsi="Segoe UI Emoji" w:cs="Segoe UI Emoji"/>
        </w:rPr>
        <w:t>🔹</w:t>
      </w:r>
      <w:r w:rsidRPr="009E335B">
        <w:t xml:space="preserve"> La nueva columna aparece al final de la tabla.</w:t>
      </w:r>
    </w:p>
    <w:p w14:paraId="00237132" w14:textId="77777777" w:rsidR="009E335B" w:rsidRPr="009E335B" w:rsidRDefault="009E335B" w:rsidP="009E335B">
      <w:r w:rsidRPr="009E335B">
        <w:pict w14:anchorId="12DBA744">
          <v:rect id="_x0000_i1057" style="width:0;height:1.5pt" o:hralign="center" o:hrstd="t" o:hr="t" fillcolor="#a0a0a0" stroked="f"/>
        </w:pict>
      </w:r>
    </w:p>
    <w:p w14:paraId="6ABA34AC" w14:textId="77777777" w:rsidR="009E335B" w:rsidRPr="009E335B" w:rsidRDefault="009E335B" w:rsidP="009E335B">
      <w:pPr>
        <w:rPr>
          <w:b/>
          <w:bCs/>
        </w:rPr>
      </w:pPr>
      <w:r w:rsidRPr="009E335B">
        <w:rPr>
          <w:b/>
          <w:bCs/>
        </w:rPr>
        <w:t>3️</w:t>
      </w:r>
      <w:r w:rsidRPr="009E335B">
        <w:rPr>
          <w:rFonts w:ascii="Segoe UI Symbol" w:hAnsi="Segoe UI Symbol" w:cs="Segoe UI Symbol"/>
          <w:b/>
          <w:bCs/>
        </w:rPr>
        <w:t>⃣</w:t>
      </w:r>
      <w:r w:rsidRPr="009E335B">
        <w:rPr>
          <w:b/>
          <w:bCs/>
        </w:rPr>
        <w:t xml:space="preserve"> Modificar una columna existente (MODIFY)</w:t>
      </w:r>
    </w:p>
    <w:p w14:paraId="04839C75" w14:textId="77777777" w:rsidR="009E335B" w:rsidRPr="009E335B" w:rsidRDefault="009E335B" w:rsidP="009E335B">
      <w:r w:rsidRPr="009E335B">
        <w:t>Permite cambiar el tipo de datos, el tamaño o el valor por defecto de una columna.</w:t>
      </w:r>
    </w:p>
    <w:p w14:paraId="4815DA91" w14:textId="77777777" w:rsidR="009E335B" w:rsidRPr="009E335B" w:rsidRDefault="009E335B" w:rsidP="009E335B">
      <w:pPr>
        <w:rPr>
          <w:b/>
          <w:bCs/>
        </w:rPr>
      </w:pPr>
      <w:r w:rsidRPr="009E335B">
        <w:rPr>
          <w:rFonts w:ascii="Segoe UI Emoji" w:hAnsi="Segoe UI Emoji" w:cs="Segoe UI Emoji"/>
          <w:b/>
          <w:bCs/>
        </w:rPr>
        <w:t>📌</w:t>
      </w:r>
      <w:r w:rsidRPr="009E335B">
        <w:rPr>
          <w:b/>
          <w:bCs/>
        </w:rPr>
        <w:t xml:space="preserve"> Sintaxis:</w:t>
      </w:r>
    </w:p>
    <w:p w14:paraId="096ED102" w14:textId="77777777" w:rsidR="009E335B" w:rsidRPr="009E335B" w:rsidRDefault="009E335B" w:rsidP="009E335B">
      <w:r w:rsidRPr="009E335B">
        <w:t xml:space="preserve">ALTER TABLE nombre_tabla </w:t>
      </w:r>
    </w:p>
    <w:p w14:paraId="7B54F584" w14:textId="77777777" w:rsidR="009E335B" w:rsidRPr="009E335B" w:rsidRDefault="009E335B" w:rsidP="009E335B">
      <w:r w:rsidRPr="009E335B">
        <w:t>MODIFY (columna tipo_dato [DEFAULT expr]);</w:t>
      </w:r>
    </w:p>
    <w:p w14:paraId="055BC736" w14:textId="77777777" w:rsidR="009E335B" w:rsidRPr="009E335B" w:rsidRDefault="009E335B" w:rsidP="009E335B">
      <w:pPr>
        <w:rPr>
          <w:b/>
          <w:bCs/>
        </w:rPr>
      </w:pPr>
      <w:r w:rsidRPr="009E335B">
        <w:rPr>
          <w:rFonts w:ascii="Segoe UI Emoji" w:hAnsi="Segoe UI Emoji" w:cs="Segoe UI Emoji"/>
          <w:b/>
          <w:bCs/>
        </w:rPr>
        <w:t>🔹</w:t>
      </w:r>
      <w:r w:rsidRPr="009E335B">
        <w:rPr>
          <w:b/>
          <w:bCs/>
        </w:rPr>
        <w:t xml:space="preserve"> Ejemplo:</w:t>
      </w:r>
    </w:p>
    <w:p w14:paraId="2CF618A4" w14:textId="77777777" w:rsidR="009E335B" w:rsidRPr="009E335B" w:rsidRDefault="009E335B" w:rsidP="009E335B">
      <w:r w:rsidRPr="009E335B">
        <w:t>ALTER TABLE dept</w:t>
      </w:r>
    </w:p>
    <w:p w14:paraId="781C23FE" w14:textId="77777777" w:rsidR="009E335B" w:rsidRPr="009E335B" w:rsidRDefault="009E335B" w:rsidP="009E335B">
      <w:r w:rsidRPr="009E335B">
        <w:t>MODIFY (provincia VARCHAR2(15));</w:t>
      </w:r>
    </w:p>
    <w:p w14:paraId="6A9DADFF" w14:textId="77777777" w:rsidR="009E335B" w:rsidRPr="009E335B" w:rsidRDefault="009E335B" w:rsidP="009E335B">
      <w:r w:rsidRPr="009E335B">
        <w:rPr>
          <w:rFonts w:ascii="Segoe UI Emoji" w:hAnsi="Segoe UI Emoji" w:cs="Segoe UI Emoji"/>
        </w:rPr>
        <w:t>🔹</w:t>
      </w:r>
      <w:r w:rsidRPr="009E335B">
        <w:t xml:space="preserve"> Modifica la columna provincia, cambiando su tamaño a VARCHAR2(15).</w:t>
      </w:r>
    </w:p>
    <w:p w14:paraId="3E29110A" w14:textId="77777777" w:rsidR="009E335B" w:rsidRPr="009E335B" w:rsidRDefault="009E335B" w:rsidP="009E335B">
      <w:r w:rsidRPr="009E335B">
        <w:pict w14:anchorId="0FACA18A">
          <v:rect id="_x0000_i1058" style="width:0;height:1.5pt" o:hralign="center" o:hrstd="t" o:hr="t" fillcolor="#a0a0a0" stroked="f"/>
        </w:pict>
      </w:r>
    </w:p>
    <w:p w14:paraId="487F7AB5" w14:textId="77777777" w:rsidR="009E335B" w:rsidRPr="009E335B" w:rsidRDefault="009E335B" w:rsidP="009E335B">
      <w:pPr>
        <w:rPr>
          <w:b/>
          <w:bCs/>
        </w:rPr>
      </w:pPr>
      <w:r w:rsidRPr="009E335B">
        <w:rPr>
          <w:b/>
          <w:bCs/>
        </w:rPr>
        <w:lastRenderedPageBreak/>
        <w:t>4️</w:t>
      </w:r>
      <w:r w:rsidRPr="009E335B">
        <w:rPr>
          <w:rFonts w:ascii="Segoe UI Symbol" w:hAnsi="Segoe UI Symbol" w:cs="Segoe UI Symbol"/>
          <w:b/>
          <w:bCs/>
        </w:rPr>
        <w:t>⃣</w:t>
      </w:r>
      <w:r w:rsidRPr="009E335B">
        <w:rPr>
          <w:b/>
          <w:bCs/>
        </w:rPr>
        <w:t xml:space="preserve"> Eliminar una columna (DROP COLUMN)</w:t>
      </w:r>
    </w:p>
    <w:p w14:paraId="5D9355EE" w14:textId="77777777" w:rsidR="009E335B" w:rsidRPr="009E335B" w:rsidRDefault="009E335B" w:rsidP="009E335B">
      <w:r w:rsidRPr="009E335B">
        <w:t xml:space="preserve">Elimina completamente una columna de una tabla. </w:t>
      </w:r>
      <w:r w:rsidRPr="009E335B">
        <w:rPr>
          <w:b/>
          <w:bCs/>
        </w:rPr>
        <w:t>Esta operación es irreversible</w:t>
      </w:r>
      <w:r w:rsidRPr="009E335B">
        <w:t xml:space="preserve"> y tiene un COMMIT implícito.</w:t>
      </w:r>
    </w:p>
    <w:p w14:paraId="7854860A" w14:textId="77777777" w:rsidR="009E335B" w:rsidRPr="009E335B" w:rsidRDefault="009E335B" w:rsidP="009E335B">
      <w:pPr>
        <w:rPr>
          <w:b/>
          <w:bCs/>
        </w:rPr>
      </w:pPr>
      <w:r w:rsidRPr="009E335B">
        <w:rPr>
          <w:rFonts w:ascii="Segoe UI Emoji" w:hAnsi="Segoe UI Emoji" w:cs="Segoe UI Emoji"/>
          <w:b/>
          <w:bCs/>
        </w:rPr>
        <w:t>📌</w:t>
      </w:r>
      <w:r w:rsidRPr="009E335B">
        <w:rPr>
          <w:b/>
          <w:bCs/>
        </w:rPr>
        <w:t xml:space="preserve"> Sintaxis:</w:t>
      </w:r>
    </w:p>
    <w:p w14:paraId="5DA73421" w14:textId="77777777" w:rsidR="009E335B" w:rsidRPr="009E335B" w:rsidRDefault="009E335B" w:rsidP="009E335B">
      <w:r w:rsidRPr="009E335B">
        <w:t xml:space="preserve">ALTER TABLE nombre_tabla </w:t>
      </w:r>
    </w:p>
    <w:p w14:paraId="7287B19F" w14:textId="77777777" w:rsidR="009E335B" w:rsidRPr="009E335B" w:rsidRDefault="009E335B" w:rsidP="009E335B">
      <w:r w:rsidRPr="009E335B">
        <w:t>DROP COLUMN nombre_columna;</w:t>
      </w:r>
    </w:p>
    <w:p w14:paraId="5AB62695" w14:textId="77777777" w:rsidR="009E335B" w:rsidRPr="009E335B" w:rsidRDefault="009E335B" w:rsidP="009E335B">
      <w:pPr>
        <w:rPr>
          <w:b/>
          <w:bCs/>
        </w:rPr>
      </w:pPr>
      <w:r w:rsidRPr="009E335B">
        <w:rPr>
          <w:rFonts w:ascii="Segoe UI Emoji" w:hAnsi="Segoe UI Emoji" w:cs="Segoe UI Emoji"/>
          <w:b/>
          <w:bCs/>
        </w:rPr>
        <w:t>🔹</w:t>
      </w:r>
      <w:r w:rsidRPr="009E335B">
        <w:rPr>
          <w:b/>
          <w:bCs/>
        </w:rPr>
        <w:t xml:space="preserve"> Ejemplo:</w:t>
      </w:r>
    </w:p>
    <w:p w14:paraId="18F30BDB" w14:textId="77777777" w:rsidR="009E335B" w:rsidRPr="009E335B" w:rsidRDefault="009E335B" w:rsidP="009E335B">
      <w:pPr>
        <w:rPr>
          <w:lang w:val="en-US"/>
        </w:rPr>
      </w:pPr>
      <w:r w:rsidRPr="009E335B">
        <w:rPr>
          <w:lang w:val="en-US"/>
        </w:rPr>
        <w:t xml:space="preserve">ALTER TABLE dept </w:t>
      </w:r>
    </w:p>
    <w:p w14:paraId="3F1A8F59" w14:textId="77777777" w:rsidR="009E335B" w:rsidRPr="009E335B" w:rsidRDefault="009E335B" w:rsidP="009E335B">
      <w:pPr>
        <w:rPr>
          <w:lang w:val="en-US"/>
        </w:rPr>
      </w:pPr>
      <w:r w:rsidRPr="009E335B">
        <w:rPr>
          <w:lang w:val="en-US"/>
        </w:rPr>
        <w:t>DROP COLUMN provincia;</w:t>
      </w:r>
    </w:p>
    <w:p w14:paraId="78FA2B69" w14:textId="77777777" w:rsidR="009E335B" w:rsidRPr="009E335B" w:rsidRDefault="009E335B" w:rsidP="009E335B">
      <w:r w:rsidRPr="009E335B">
        <w:rPr>
          <w:rFonts w:ascii="Segoe UI Emoji" w:hAnsi="Segoe UI Emoji" w:cs="Segoe UI Emoji"/>
        </w:rPr>
        <w:t>🔹</w:t>
      </w:r>
      <w:r w:rsidRPr="009E335B">
        <w:t xml:space="preserve"> La columna provincia se elimina permanentemente de la tabla dept.</w:t>
      </w:r>
    </w:p>
    <w:p w14:paraId="3060526F" w14:textId="77777777" w:rsidR="009E335B" w:rsidRPr="009E335B" w:rsidRDefault="009E335B" w:rsidP="009E335B">
      <w:r w:rsidRPr="009E335B">
        <w:pict w14:anchorId="6CBDE9B2">
          <v:rect id="_x0000_i1059" style="width:0;height:1.5pt" o:hralign="center" o:hrstd="t" o:hr="t" fillcolor="#a0a0a0" stroked="f"/>
        </w:pict>
      </w:r>
    </w:p>
    <w:p w14:paraId="7A472664" w14:textId="77777777" w:rsidR="009E335B" w:rsidRPr="009E335B" w:rsidRDefault="009E335B" w:rsidP="009E335B">
      <w:pPr>
        <w:rPr>
          <w:b/>
          <w:bCs/>
        </w:rPr>
      </w:pPr>
      <w:r w:rsidRPr="009E335B">
        <w:rPr>
          <w:b/>
          <w:bCs/>
        </w:rPr>
        <w:t>5️</w:t>
      </w:r>
      <w:r w:rsidRPr="009E335B">
        <w:rPr>
          <w:rFonts w:ascii="Segoe UI Symbol" w:hAnsi="Segoe UI Symbol" w:cs="Segoe UI Symbol"/>
          <w:b/>
          <w:bCs/>
        </w:rPr>
        <w:t>⃣</w:t>
      </w:r>
      <w:r w:rsidRPr="009E335B">
        <w:rPr>
          <w:b/>
          <w:bCs/>
        </w:rPr>
        <w:t xml:space="preserve"> Renombrar una columna (RENAME COLUMN)</w:t>
      </w:r>
    </w:p>
    <w:p w14:paraId="1698C1C4" w14:textId="77777777" w:rsidR="009E335B" w:rsidRPr="009E335B" w:rsidRDefault="009E335B" w:rsidP="009E335B">
      <w:r w:rsidRPr="009E335B">
        <w:t>Cambia el nombre de una columna sin afectar su contenido ni tipo de datos.</w:t>
      </w:r>
    </w:p>
    <w:p w14:paraId="7D4E445B" w14:textId="77777777" w:rsidR="009E335B" w:rsidRPr="009E335B" w:rsidRDefault="009E335B" w:rsidP="009E335B">
      <w:pPr>
        <w:rPr>
          <w:b/>
          <w:bCs/>
        </w:rPr>
      </w:pPr>
      <w:r w:rsidRPr="009E335B">
        <w:rPr>
          <w:rFonts w:ascii="Segoe UI Emoji" w:hAnsi="Segoe UI Emoji" w:cs="Segoe UI Emoji"/>
          <w:b/>
          <w:bCs/>
        </w:rPr>
        <w:t>📌</w:t>
      </w:r>
      <w:r w:rsidRPr="009E335B">
        <w:rPr>
          <w:b/>
          <w:bCs/>
        </w:rPr>
        <w:t xml:space="preserve"> Sintaxis:</w:t>
      </w:r>
    </w:p>
    <w:p w14:paraId="3EA15430" w14:textId="77777777" w:rsidR="009E335B" w:rsidRPr="009E335B" w:rsidRDefault="009E335B" w:rsidP="009E335B">
      <w:r w:rsidRPr="009E335B">
        <w:t xml:space="preserve">ALTER TABLE nombre_tabla </w:t>
      </w:r>
    </w:p>
    <w:p w14:paraId="4E279C77" w14:textId="77777777" w:rsidR="009E335B" w:rsidRPr="009E335B" w:rsidRDefault="009E335B" w:rsidP="009E335B">
      <w:pPr>
        <w:rPr>
          <w:lang w:val="en-US"/>
        </w:rPr>
      </w:pPr>
      <w:r w:rsidRPr="009E335B">
        <w:rPr>
          <w:lang w:val="en-US"/>
        </w:rPr>
        <w:t>RENAME COLUMN old_name TO new_name;</w:t>
      </w:r>
    </w:p>
    <w:p w14:paraId="60AA51B4" w14:textId="77777777" w:rsidR="009E335B" w:rsidRPr="009E335B" w:rsidRDefault="009E335B" w:rsidP="009E335B">
      <w:pPr>
        <w:rPr>
          <w:b/>
          <w:bCs/>
        </w:rPr>
      </w:pPr>
      <w:r w:rsidRPr="009E335B">
        <w:rPr>
          <w:rFonts w:ascii="Segoe UI Emoji" w:hAnsi="Segoe UI Emoji" w:cs="Segoe UI Emoji"/>
          <w:b/>
          <w:bCs/>
        </w:rPr>
        <w:t>🔹</w:t>
      </w:r>
      <w:r w:rsidRPr="009E335B">
        <w:rPr>
          <w:b/>
          <w:bCs/>
        </w:rPr>
        <w:t xml:space="preserve"> Ejemplo:</w:t>
      </w:r>
    </w:p>
    <w:p w14:paraId="010D4361" w14:textId="77777777" w:rsidR="009E335B" w:rsidRPr="009E335B" w:rsidRDefault="009E335B" w:rsidP="009E335B">
      <w:r w:rsidRPr="009E335B">
        <w:t xml:space="preserve">ALTER TABLE empleados </w:t>
      </w:r>
    </w:p>
    <w:p w14:paraId="74DEA3AC" w14:textId="77777777" w:rsidR="009E335B" w:rsidRPr="009E335B" w:rsidRDefault="009E335B" w:rsidP="009E335B">
      <w:r w:rsidRPr="009E335B">
        <w:t>RENAME COLUMN apellido TO apellidos;</w:t>
      </w:r>
    </w:p>
    <w:p w14:paraId="1C39E99C" w14:textId="77777777" w:rsidR="009E335B" w:rsidRPr="009E335B" w:rsidRDefault="009E335B" w:rsidP="009E335B">
      <w:r w:rsidRPr="009E335B">
        <w:rPr>
          <w:rFonts w:ascii="Segoe UI Emoji" w:hAnsi="Segoe UI Emoji" w:cs="Segoe UI Emoji"/>
        </w:rPr>
        <w:t>🔹</w:t>
      </w:r>
      <w:r w:rsidRPr="009E335B">
        <w:t xml:space="preserve"> La columna apellido se renombra como apellidos.</w:t>
      </w:r>
    </w:p>
    <w:p w14:paraId="74C3C8E1" w14:textId="77777777" w:rsidR="009E335B" w:rsidRPr="009E335B" w:rsidRDefault="009E335B" w:rsidP="009E335B">
      <w:r w:rsidRPr="009E335B">
        <w:pict w14:anchorId="4CBB4534">
          <v:rect id="_x0000_i1060" style="width:0;height:1.5pt" o:hralign="center" o:hrstd="t" o:hr="t" fillcolor="#a0a0a0" stroked="f"/>
        </w:pict>
      </w:r>
    </w:p>
    <w:p w14:paraId="15FE5D52" w14:textId="77777777" w:rsidR="009E335B" w:rsidRPr="009E335B" w:rsidRDefault="009E335B" w:rsidP="009E335B">
      <w:pPr>
        <w:rPr>
          <w:b/>
          <w:bCs/>
        </w:rPr>
      </w:pPr>
      <w:r w:rsidRPr="009E335B">
        <w:rPr>
          <w:b/>
          <w:bCs/>
        </w:rPr>
        <w:t>6️</w:t>
      </w:r>
      <w:r w:rsidRPr="009E335B">
        <w:rPr>
          <w:rFonts w:ascii="Segoe UI Symbol" w:hAnsi="Segoe UI Symbol" w:cs="Segoe UI Symbol"/>
          <w:b/>
          <w:bCs/>
        </w:rPr>
        <w:t>⃣</w:t>
      </w:r>
      <w:r w:rsidRPr="009E335B">
        <w:rPr>
          <w:b/>
          <w:bCs/>
        </w:rPr>
        <w:t xml:space="preserve"> Marcar una columna como no utilizada (SET UNUSED)</w:t>
      </w:r>
    </w:p>
    <w:p w14:paraId="5A4ED6BF" w14:textId="77777777" w:rsidR="009E335B" w:rsidRPr="009E335B" w:rsidRDefault="009E335B" w:rsidP="009E335B">
      <w:r w:rsidRPr="009E335B">
        <w:t xml:space="preserve">En lugar de eliminar directamente una columna, se marca como </w:t>
      </w:r>
      <w:r w:rsidRPr="009E335B">
        <w:rPr>
          <w:b/>
          <w:bCs/>
        </w:rPr>
        <w:t>"no utilizada"</w:t>
      </w:r>
      <w:r w:rsidRPr="009E335B">
        <w:t>.</w:t>
      </w:r>
      <w:r w:rsidRPr="009E335B">
        <w:br/>
      </w:r>
      <w:r w:rsidRPr="009E335B">
        <w:rPr>
          <w:rFonts w:ascii="Segoe UI Emoji" w:hAnsi="Segoe UI Emoji" w:cs="Segoe UI Emoji"/>
        </w:rPr>
        <w:t>🔹</w:t>
      </w:r>
      <w:r w:rsidRPr="009E335B">
        <w:t xml:space="preserve"> </w:t>
      </w:r>
      <w:r w:rsidRPr="009E335B">
        <w:rPr>
          <w:b/>
          <w:bCs/>
        </w:rPr>
        <w:t>Ventaja</w:t>
      </w:r>
      <w:r w:rsidRPr="009E335B">
        <w:t>: La operación es más rápida que DROP COLUMN y evita bloqueos en la base de datos.</w:t>
      </w:r>
      <w:r w:rsidRPr="009E335B">
        <w:br/>
      </w:r>
      <w:r w:rsidRPr="009E335B">
        <w:rPr>
          <w:rFonts w:ascii="Segoe UI Emoji" w:hAnsi="Segoe UI Emoji" w:cs="Segoe UI Emoji"/>
        </w:rPr>
        <w:t>🔹</w:t>
      </w:r>
      <w:r w:rsidRPr="009E335B">
        <w:t xml:space="preserve"> </w:t>
      </w:r>
      <w:r w:rsidRPr="009E335B">
        <w:rPr>
          <w:b/>
          <w:bCs/>
        </w:rPr>
        <w:t>Desventaja</w:t>
      </w:r>
      <w:r w:rsidRPr="009E335B">
        <w:t>: No libera el espacio en disco hasta que se ejecute DROP UNUSED COLUMNS.</w:t>
      </w:r>
    </w:p>
    <w:p w14:paraId="1D9153ED" w14:textId="77777777" w:rsidR="009E335B" w:rsidRPr="009E335B" w:rsidRDefault="009E335B" w:rsidP="009E335B">
      <w:pPr>
        <w:rPr>
          <w:b/>
          <w:bCs/>
        </w:rPr>
      </w:pPr>
      <w:r w:rsidRPr="009E335B">
        <w:rPr>
          <w:rFonts w:ascii="Segoe UI Emoji" w:hAnsi="Segoe UI Emoji" w:cs="Segoe UI Emoji"/>
          <w:b/>
          <w:bCs/>
        </w:rPr>
        <w:t>📌</w:t>
      </w:r>
      <w:r w:rsidRPr="009E335B">
        <w:rPr>
          <w:b/>
          <w:bCs/>
        </w:rPr>
        <w:t xml:space="preserve"> Sintaxis:</w:t>
      </w:r>
    </w:p>
    <w:p w14:paraId="6B4D6C35" w14:textId="77777777" w:rsidR="009E335B" w:rsidRPr="009E335B" w:rsidRDefault="009E335B" w:rsidP="009E335B">
      <w:r w:rsidRPr="009E335B">
        <w:t xml:space="preserve">ALTER TABLE nombre_tabla </w:t>
      </w:r>
    </w:p>
    <w:p w14:paraId="143D278A" w14:textId="77777777" w:rsidR="009E335B" w:rsidRPr="009E335B" w:rsidRDefault="009E335B" w:rsidP="009E335B">
      <w:pPr>
        <w:rPr>
          <w:lang w:val="en-US"/>
        </w:rPr>
      </w:pPr>
      <w:r w:rsidRPr="009E335B">
        <w:rPr>
          <w:lang w:val="en-US"/>
        </w:rPr>
        <w:lastRenderedPageBreak/>
        <w:t>SET UNUSED (nombre_columna);</w:t>
      </w:r>
    </w:p>
    <w:p w14:paraId="09229D65" w14:textId="77777777" w:rsidR="009E335B" w:rsidRPr="009E335B" w:rsidRDefault="009E335B" w:rsidP="009E335B">
      <w:pPr>
        <w:rPr>
          <w:b/>
          <w:bCs/>
          <w:lang w:val="en-US"/>
        </w:rPr>
      </w:pPr>
      <w:r w:rsidRPr="009E335B">
        <w:rPr>
          <w:rFonts w:ascii="Segoe UI Emoji" w:hAnsi="Segoe UI Emoji" w:cs="Segoe UI Emoji"/>
          <w:b/>
          <w:bCs/>
        </w:rPr>
        <w:t>🔹</w:t>
      </w:r>
      <w:r w:rsidRPr="009E335B">
        <w:rPr>
          <w:b/>
          <w:bCs/>
          <w:lang w:val="en-US"/>
        </w:rPr>
        <w:t xml:space="preserve"> Ejemplo:</w:t>
      </w:r>
    </w:p>
    <w:p w14:paraId="0FFCF161" w14:textId="77777777" w:rsidR="009E335B" w:rsidRPr="009E335B" w:rsidRDefault="009E335B" w:rsidP="009E335B">
      <w:pPr>
        <w:rPr>
          <w:lang w:val="en-US"/>
        </w:rPr>
      </w:pPr>
      <w:r w:rsidRPr="009E335B">
        <w:rPr>
          <w:lang w:val="en-US"/>
        </w:rPr>
        <w:t xml:space="preserve">ALTER TABLE dept30 </w:t>
      </w:r>
    </w:p>
    <w:p w14:paraId="75C4C6DD" w14:textId="77777777" w:rsidR="009E335B" w:rsidRPr="009E335B" w:rsidRDefault="009E335B" w:rsidP="009E335B">
      <w:pPr>
        <w:rPr>
          <w:lang w:val="en-US"/>
        </w:rPr>
      </w:pPr>
      <w:r w:rsidRPr="009E335B">
        <w:rPr>
          <w:lang w:val="en-US"/>
        </w:rPr>
        <w:t>SET UNUSED (ename);</w:t>
      </w:r>
    </w:p>
    <w:p w14:paraId="190E0812" w14:textId="77777777" w:rsidR="009E335B" w:rsidRPr="009E335B" w:rsidRDefault="009E335B" w:rsidP="009E335B">
      <w:r w:rsidRPr="009E335B">
        <w:rPr>
          <w:rFonts w:ascii="Segoe UI Emoji" w:hAnsi="Segoe UI Emoji" w:cs="Segoe UI Emoji"/>
        </w:rPr>
        <w:t>🔹</w:t>
      </w:r>
      <w:r w:rsidRPr="009E335B">
        <w:t xml:space="preserve"> La columna ename ya no está disponible para consultas o modificaciones.</w:t>
      </w:r>
    </w:p>
    <w:p w14:paraId="4A5850B6" w14:textId="77777777" w:rsidR="009E335B" w:rsidRPr="009E335B" w:rsidRDefault="009E335B" w:rsidP="009E335B">
      <w:r w:rsidRPr="009E335B">
        <w:pict w14:anchorId="475AB953">
          <v:rect id="_x0000_i1061" style="width:0;height:1.5pt" o:hralign="center" o:hrstd="t" o:hr="t" fillcolor="#a0a0a0" stroked="f"/>
        </w:pict>
      </w:r>
    </w:p>
    <w:p w14:paraId="391D3C78" w14:textId="77777777" w:rsidR="009E335B" w:rsidRPr="009E335B" w:rsidRDefault="009E335B" w:rsidP="009E335B">
      <w:pPr>
        <w:rPr>
          <w:b/>
          <w:bCs/>
        </w:rPr>
      </w:pPr>
      <w:r w:rsidRPr="009E335B">
        <w:rPr>
          <w:b/>
          <w:bCs/>
        </w:rPr>
        <w:t>7️</w:t>
      </w:r>
      <w:r w:rsidRPr="009E335B">
        <w:rPr>
          <w:rFonts w:ascii="Segoe UI Symbol" w:hAnsi="Segoe UI Symbol" w:cs="Segoe UI Symbol"/>
          <w:b/>
          <w:bCs/>
        </w:rPr>
        <w:t>⃣</w:t>
      </w:r>
      <w:r w:rsidRPr="009E335B">
        <w:rPr>
          <w:b/>
          <w:bCs/>
        </w:rPr>
        <w:t xml:space="preserve"> Eliminar columnas marcadas como no utilizadas (DROP UNUSED COLUMNS)</w:t>
      </w:r>
    </w:p>
    <w:p w14:paraId="31A5A614" w14:textId="77777777" w:rsidR="009E335B" w:rsidRPr="009E335B" w:rsidRDefault="009E335B" w:rsidP="009E335B">
      <w:r w:rsidRPr="009E335B">
        <w:t>Cuando ya no se necesiten las columnas marcadas como UNUSED, se pueden eliminar para recuperar espacio en disco.</w:t>
      </w:r>
    </w:p>
    <w:p w14:paraId="3AE128FA" w14:textId="77777777" w:rsidR="009E335B" w:rsidRPr="009E335B" w:rsidRDefault="009E335B" w:rsidP="009E335B">
      <w:pPr>
        <w:rPr>
          <w:b/>
          <w:bCs/>
        </w:rPr>
      </w:pPr>
      <w:r w:rsidRPr="009E335B">
        <w:rPr>
          <w:rFonts w:ascii="Segoe UI Emoji" w:hAnsi="Segoe UI Emoji" w:cs="Segoe UI Emoji"/>
          <w:b/>
          <w:bCs/>
        </w:rPr>
        <w:t>📌</w:t>
      </w:r>
      <w:r w:rsidRPr="009E335B">
        <w:rPr>
          <w:b/>
          <w:bCs/>
        </w:rPr>
        <w:t xml:space="preserve"> Sintaxis:</w:t>
      </w:r>
    </w:p>
    <w:p w14:paraId="6AEDE53F" w14:textId="77777777" w:rsidR="009E335B" w:rsidRPr="009E335B" w:rsidRDefault="009E335B" w:rsidP="009E335B">
      <w:r w:rsidRPr="009E335B">
        <w:t xml:space="preserve">ALTER TABLE nombre_tabla </w:t>
      </w:r>
    </w:p>
    <w:p w14:paraId="43808757" w14:textId="77777777" w:rsidR="009E335B" w:rsidRPr="009E335B" w:rsidRDefault="009E335B" w:rsidP="009E335B">
      <w:pPr>
        <w:rPr>
          <w:lang w:val="en-US"/>
        </w:rPr>
      </w:pPr>
      <w:r w:rsidRPr="009E335B">
        <w:rPr>
          <w:lang w:val="en-US"/>
        </w:rPr>
        <w:t>DROP UNUSED COLUMNS;</w:t>
      </w:r>
    </w:p>
    <w:p w14:paraId="34D4EC59" w14:textId="77777777" w:rsidR="009E335B" w:rsidRPr="009E335B" w:rsidRDefault="009E335B" w:rsidP="009E335B">
      <w:pPr>
        <w:rPr>
          <w:b/>
          <w:bCs/>
          <w:lang w:val="en-US"/>
        </w:rPr>
      </w:pPr>
      <w:r w:rsidRPr="009E335B">
        <w:rPr>
          <w:rFonts w:ascii="Segoe UI Emoji" w:hAnsi="Segoe UI Emoji" w:cs="Segoe UI Emoji"/>
          <w:b/>
          <w:bCs/>
        </w:rPr>
        <w:t>🔹</w:t>
      </w:r>
      <w:r w:rsidRPr="009E335B">
        <w:rPr>
          <w:b/>
          <w:bCs/>
          <w:lang w:val="en-US"/>
        </w:rPr>
        <w:t xml:space="preserve"> Ejemplo:</w:t>
      </w:r>
    </w:p>
    <w:p w14:paraId="677BE0B4" w14:textId="77777777" w:rsidR="009E335B" w:rsidRPr="009E335B" w:rsidRDefault="009E335B" w:rsidP="009E335B">
      <w:pPr>
        <w:rPr>
          <w:lang w:val="en-US"/>
        </w:rPr>
      </w:pPr>
      <w:r w:rsidRPr="009E335B">
        <w:rPr>
          <w:lang w:val="en-US"/>
        </w:rPr>
        <w:t xml:space="preserve">ALTER TABLE dept30 </w:t>
      </w:r>
    </w:p>
    <w:p w14:paraId="16685972" w14:textId="77777777" w:rsidR="009E335B" w:rsidRPr="009E335B" w:rsidRDefault="009E335B" w:rsidP="009E335B">
      <w:r w:rsidRPr="009E335B">
        <w:t>DROP UNUSED COLUMNS;</w:t>
      </w:r>
    </w:p>
    <w:p w14:paraId="3C3C2E26" w14:textId="77777777" w:rsidR="009E335B" w:rsidRPr="009E335B" w:rsidRDefault="009E335B" w:rsidP="009E335B">
      <w:r w:rsidRPr="009E335B">
        <w:rPr>
          <w:rFonts w:ascii="Segoe UI Emoji" w:hAnsi="Segoe UI Emoji" w:cs="Segoe UI Emoji"/>
        </w:rPr>
        <w:t>🔹</w:t>
      </w:r>
      <w:r w:rsidRPr="009E335B">
        <w:t xml:space="preserve"> Todas las columnas marcadas como UNUSED en dept30 se eliminan completamente.</w:t>
      </w:r>
    </w:p>
    <w:p w14:paraId="6BC3496F" w14:textId="77777777" w:rsidR="009E335B" w:rsidRPr="009E335B" w:rsidRDefault="009E335B" w:rsidP="009E335B">
      <w:r w:rsidRPr="009E335B">
        <w:pict w14:anchorId="7E849265">
          <v:rect id="_x0000_i1062" style="width:0;height:1.5pt" o:hralign="center" o:hrstd="t" o:hr="t" fillcolor="#a0a0a0" stroked="f"/>
        </w:pict>
      </w:r>
    </w:p>
    <w:p w14:paraId="3DE51B2A" w14:textId="77777777" w:rsidR="009E335B" w:rsidRPr="009E335B" w:rsidRDefault="009E335B" w:rsidP="009E335B">
      <w:pPr>
        <w:rPr>
          <w:b/>
          <w:bCs/>
        </w:rPr>
      </w:pPr>
      <w:r w:rsidRPr="009E335B">
        <w:rPr>
          <w:b/>
          <w:bCs/>
        </w:rPr>
        <w:t>8️</w:t>
      </w:r>
      <w:r w:rsidRPr="009E335B">
        <w:rPr>
          <w:rFonts w:ascii="Segoe UI Symbol" w:hAnsi="Segoe UI Symbol" w:cs="Segoe UI Symbol"/>
          <w:b/>
          <w:bCs/>
        </w:rPr>
        <w:t>⃣</w:t>
      </w:r>
      <w:r w:rsidRPr="009E335B">
        <w:rPr>
          <w:b/>
          <w:bCs/>
        </w:rPr>
        <w:t xml:space="preserve"> Consideraciones importantes</w:t>
      </w:r>
    </w:p>
    <w:p w14:paraId="194FED35" w14:textId="77777777" w:rsidR="009E335B" w:rsidRPr="009E335B" w:rsidRDefault="009E335B" w:rsidP="009E335B">
      <w:r w:rsidRPr="009E335B">
        <w:rPr>
          <w:rFonts w:ascii="Segoe UI Symbol" w:hAnsi="Segoe UI Symbol" w:cs="Segoe UI Symbol"/>
        </w:rPr>
        <w:t>⚠</w:t>
      </w:r>
      <w:r w:rsidRPr="009E335B">
        <w:t xml:space="preserve"> </w:t>
      </w:r>
      <w:r w:rsidRPr="009E335B">
        <w:rPr>
          <w:b/>
          <w:bCs/>
        </w:rPr>
        <w:t>ALTER TABLE es una operación que afecta directamente a la estructura de la tabla.</w:t>
      </w:r>
      <w:r w:rsidRPr="009E335B">
        <w:br/>
      </w:r>
      <w:r w:rsidRPr="009E335B">
        <w:rPr>
          <w:rFonts w:ascii="Segoe UI Symbol" w:hAnsi="Segoe UI Symbol" w:cs="Segoe UI Symbol"/>
        </w:rPr>
        <w:t>⚠</w:t>
      </w:r>
      <w:r w:rsidRPr="009E335B">
        <w:t xml:space="preserve"> </w:t>
      </w:r>
      <w:r w:rsidRPr="009E335B">
        <w:rPr>
          <w:b/>
          <w:bCs/>
        </w:rPr>
        <w:t>DROP COLUMN es irreversible y tiene un COMMIT implícito.</w:t>
      </w:r>
      <w:r w:rsidRPr="009E335B">
        <w:br/>
      </w:r>
      <w:r w:rsidRPr="009E335B">
        <w:rPr>
          <w:rFonts w:ascii="Segoe UI Symbol" w:hAnsi="Segoe UI Symbol" w:cs="Segoe UI Symbol"/>
        </w:rPr>
        <w:t>⚠</w:t>
      </w:r>
      <w:r w:rsidRPr="009E335B">
        <w:t xml:space="preserve"> </w:t>
      </w:r>
      <w:r w:rsidRPr="009E335B">
        <w:rPr>
          <w:b/>
          <w:bCs/>
        </w:rPr>
        <w:t>Si se marca una columna como UNUSED, ya no puede ser utilizada en consultas.</w:t>
      </w:r>
      <w:r w:rsidRPr="009E335B">
        <w:br/>
      </w:r>
      <w:r w:rsidRPr="009E335B">
        <w:rPr>
          <w:rFonts w:ascii="Segoe UI Symbol" w:hAnsi="Segoe UI Symbol" w:cs="Segoe UI Symbol"/>
        </w:rPr>
        <w:t>⚠</w:t>
      </w:r>
      <w:r w:rsidRPr="009E335B">
        <w:t xml:space="preserve"> </w:t>
      </w:r>
      <w:r w:rsidRPr="009E335B">
        <w:rPr>
          <w:b/>
          <w:bCs/>
        </w:rPr>
        <w:t>Al modificar el tipo de dato de una columna (MODIFY), los valores existentes deben ser compatibles con el nuevo tipo.</w:t>
      </w:r>
    </w:p>
    <w:p w14:paraId="2A4BC0A7" w14:textId="77777777" w:rsidR="009E335B" w:rsidRPr="009E335B" w:rsidRDefault="009E335B" w:rsidP="009E335B">
      <w:r w:rsidRPr="009E335B">
        <w:pict w14:anchorId="3EF12673">
          <v:rect id="_x0000_i1063" style="width:0;height:1.5pt" o:hralign="center" o:hrstd="t" o:hr="t" fillcolor="#a0a0a0" stroked="f"/>
        </w:pict>
      </w:r>
    </w:p>
    <w:p w14:paraId="372A9B90" w14:textId="77777777" w:rsidR="009E335B" w:rsidRPr="009E335B" w:rsidRDefault="009E335B" w:rsidP="009E335B">
      <w:pPr>
        <w:rPr>
          <w:b/>
          <w:bCs/>
        </w:rPr>
      </w:pPr>
      <w:r w:rsidRPr="009E335B">
        <w:rPr>
          <w:b/>
          <w:bCs/>
        </w:rPr>
        <w:t>Conclusión</w:t>
      </w:r>
    </w:p>
    <w:p w14:paraId="789EB56E" w14:textId="77777777" w:rsidR="009E335B" w:rsidRPr="009E335B" w:rsidRDefault="009E335B" w:rsidP="009E335B">
      <w:r w:rsidRPr="009E335B">
        <w:t xml:space="preserve">La sentencia ALTER TABLE es fundamental para la administración de bases de datos en Oracle, ya que permite realizar modificaciones estructurales de manera </w:t>
      </w:r>
      <w:r w:rsidRPr="009E335B">
        <w:lastRenderedPageBreak/>
        <w:t xml:space="preserve">eficiente. Dependiendo de la necesidad, podemos </w:t>
      </w:r>
      <w:r w:rsidRPr="009E335B">
        <w:rPr>
          <w:b/>
          <w:bCs/>
        </w:rPr>
        <w:t>añadir, modificar, eliminar, renombrar o marcar columnas como no utilizadas</w:t>
      </w:r>
      <w:r w:rsidRPr="009E335B">
        <w:t xml:space="preserve">. </w:t>
      </w:r>
      <w:r w:rsidRPr="009E335B">
        <w:rPr>
          <w:rFonts w:ascii="Segoe UI Emoji" w:hAnsi="Segoe UI Emoji" w:cs="Segoe UI Emoji"/>
        </w:rPr>
        <w:t>🚀</w:t>
      </w:r>
    </w:p>
    <w:p w14:paraId="21427F82" w14:textId="76029DEC" w:rsidR="009E335B" w:rsidRDefault="009E335B">
      <w:r>
        <w:t>8.9.10.11///////////////////////////////////////////////////////////////////////////</w:t>
      </w:r>
    </w:p>
    <w:p w14:paraId="5F9E585A" w14:textId="77777777" w:rsidR="009E335B" w:rsidRDefault="009E335B"/>
    <w:p w14:paraId="6EE4C207" w14:textId="77777777" w:rsidR="009E335B" w:rsidRPr="009E335B" w:rsidRDefault="009E335B" w:rsidP="009E335B">
      <w:pPr>
        <w:rPr>
          <w:b/>
          <w:bCs/>
        </w:rPr>
      </w:pPr>
      <w:r w:rsidRPr="009E335B">
        <w:rPr>
          <w:b/>
          <w:bCs/>
        </w:rPr>
        <w:t>8. La sentencia DROP TABLE</w:t>
      </w:r>
    </w:p>
    <w:p w14:paraId="58F47390" w14:textId="77777777" w:rsidR="009E335B" w:rsidRPr="009E335B" w:rsidRDefault="009E335B" w:rsidP="009E335B">
      <w:r w:rsidRPr="009E335B">
        <w:t xml:space="preserve">La sentencia DROP TABLE se utiliza para eliminar completamente una tabla, incluyendo su definición y todos los datos que contiene. También elimina los índices asociados a la tabla. </w:t>
      </w:r>
      <w:r w:rsidRPr="009E335B">
        <w:rPr>
          <w:b/>
          <w:bCs/>
        </w:rPr>
        <w:t>Es una sentencia DDL</w:t>
      </w:r>
      <w:r w:rsidRPr="009E335B">
        <w:t>, lo que significa que no se puede realizar un ROLLBACK (no hay reversión de esta operación).</w:t>
      </w:r>
    </w:p>
    <w:p w14:paraId="3502403E" w14:textId="77777777" w:rsidR="009E335B" w:rsidRPr="009E335B" w:rsidRDefault="009E335B" w:rsidP="009E335B">
      <w:r w:rsidRPr="009E335B">
        <w:rPr>
          <w:rFonts w:ascii="Segoe UI Emoji" w:hAnsi="Segoe UI Emoji" w:cs="Segoe UI Emoji"/>
          <w:b/>
          <w:bCs/>
        </w:rPr>
        <w:t>⚠️</w:t>
      </w:r>
      <w:r w:rsidRPr="009E335B">
        <w:rPr>
          <w:b/>
          <w:bCs/>
        </w:rPr>
        <w:t xml:space="preserve"> Importante</w:t>
      </w:r>
      <w:r w:rsidRPr="009E335B">
        <w:t>: Solo el propietario de la tabla o un usuario con el permiso DROP ANY TABLE puede eliminarla.</w:t>
      </w:r>
    </w:p>
    <w:p w14:paraId="326757B3" w14:textId="77777777" w:rsidR="009E335B" w:rsidRPr="009E335B" w:rsidRDefault="009E335B" w:rsidP="009E335B">
      <w:r w:rsidRPr="009E335B">
        <w:pict w14:anchorId="0269A6DD">
          <v:rect id="_x0000_i1064" style="width:0;height:1.5pt" o:hralign="center" o:hrstd="t" o:hr="t" fillcolor="#a0a0a0" stroked="f"/>
        </w:pict>
      </w:r>
    </w:p>
    <w:p w14:paraId="419C4B50" w14:textId="77777777" w:rsidR="009E335B" w:rsidRPr="009E335B" w:rsidRDefault="009E335B" w:rsidP="009E335B">
      <w:pPr>
        <w:rPr>
          <w:b/>
          <w:bCs/>
        </w:rPr>
      </w:pPr>
      <w:r w:rsidRPr="009E335B">
        <w:rPr>
          <w:rFonts w:ascii="Segoe UI Emoji" w:hAnsi="Segoe UI Emoji" w:cs="Segoe UI Emoji"/>
          <w:b/>
          <w:bCs/>
        </w:rPr>
        <w:t>📌</w:t>
      </w:r>
      <w:r w:rsidRPr="009E335B">
        <w:rPr>
          <w:b/>
          <w:bCs/>
        </w:rPr>
        <w:t xml:space="preserve"> Sintaxis</w:t>
      </w:r>
    </w:p>
    <w:p w14:paraId="24021B60" w14:textId="77777777" w:rsidR="009E335B" w:rsidRPr="009E335B" w:rsidRDefault="009E335B" w:rsidP="009E335B">
      <w:r w:rsidRPr="009E335B">
        <w:t>DROP TABLE nombre_tabla;</w:t>
      </w:r>
    </w:p>
    <w:p w14:paraId="7FE0E725" w14:textId="77777777" w:rsidR="009E335B" w:rsidRPr="009E335B" w:rsidRDefault="009E335B" w:rsidP="009E335B">
      <w:r w:rsidRPr="009E335B">
        <w:rPr>
          <w:rFonts w:ascii="Segoe UI Emoji" w:hAnsi="Segoe UI Emoji" w:cs="Segoe UI Emoji"/>
          <w:b/>
          <w:bCs/>
        </w:rPr>
        <w:t>🔹</w:t>
      </w:r>
      <w:r w:rsidRPr="009E335B">
        <w:rPr>
          <w:b/>
          <w:bCs/>
        </w:rPr>
        <w:t xml:space="preserve"> Ejemplo:</w:t>
      </w:r>
    </w:p>
    <w:p w14:paraId="72107C43" w14:textId="77777777" w:rsidR="009E335B" w:rsidRPr="009E335B" w:rsidRDefault="009E335B" w:rsidP="009E335B">
      <w:r w:rsidRPr="009E335B">
        <w:t>DROP TABLE dept;</w:t>
      </w:r>
    </w:p>
    <w:p w14:paraId="7D7C000F" w14:textId="77777777" w:rsidR="009E335B" w:rsidRPr="009E335B" w:rsidRDefault="009E335B" w:rsidP="009E335B">
      <w:r w:rsidRPr="009E335B">
        <w:rPr>
          <w:rFonts w:ascii="Segoe UI Emoji" w:hAnsi="Segoe UI Emoji" w:cs="Segoe UI Emoji"/>
        </w:rPr>
        <w:t>🔹</w:t>
      </w:r>
      <w:r w:rsidRPr="009E335B">
        <w:t xml:space="preserve"> Esto eliminará la tabla dept junto con todos sus datos e índices.</w:t>
      </w:r>
    </w:p>
    <w:p w14:paraId="191B4B0B" w14:textId="77777777" w:rsidR="009E335B" w:rsidRPr="009E335B" w:rsidRDefault="009E335B" w:rsidP="009E335B">
      <w:r w:rsidRPr="009E335B">
        <w:pict w14:anchorId="2A3313ED">
          <v:rect id="_x0000_i1065" style="width:0;height:1.5pt" o:hralign="center" o:hrstd="t" o:hr="t" fillcolor="#a0a0a0" stroked="f"/>
        </w:pict>
      </w:r>
    </w:p>
    <w:p w14:paraId="471AA7C2" w14:textId="77777777" w:rsidR="009E335B" w:rsidRPr="009E335B" w:rsidRDefault="009E335B" w:rsidP="009E335B">
      <w:pPr>
        <w:rPr>
          <w:b/>
          <w:bCs/>
        </w:rPr>
      </w:pPr>
      <w:r w:rsidRPr="009E335B">
        <w:rPr>
          <w:b/>
          <w:bCs/>
        </w:rPr>
        <w:t>9. Cambiar el nombre de un objeto (RENAME)</w:t>
      </w:r>
    </w:p>
    <w:p w14:paraId="64A2913F" w14:textId="77777777" w:rsidR="009E335B" w:rsidRPr="009E335B" w:rsidRDefault="009E335B" w:rsidP="009E335B">
      <w:r w:rsidRPr="009E335B">
        <w:t xml:space="preserve">La sentencia RENAME se utiliza para cambiar el nombre de una tabla, vista, secuencia o sinónimo en Oracle. El </w:t>
      </w:r>
      <w:r w:rsidRPr="009E335B">
        <w:rPr>
          <w:b/>
          <w:bCs/>
        </w:rPr>
        <w:t>propietario del objeto</w:t>
      </w:r>
      <w:r w:rsidRPr="009E335B">
        <w:t xml:space="preserve"> es el único que puede renombrarlo.</w:t>
      </w:r>
    </w:p>
    <w:p w14:paraId="4BAAFA93" w14:textId="77777777" w:rsidR="009E335B" w:rsidRPr="009E335B" w:rsidRDefault="009E335B" w:rsidP="009E335B">
      <w:pPr>
        <w:rPr>
          <w:b/>
          <w:bCs/>
        </w:rPr>
      </w:pPr>
      <w:r w:rsidRPr="009E335B">
        <w:rPr>
          <w:rFonts w:ascii="Segoe UI Emoji" w:hAnsi="Segoe UI Emoji" w:cs="Segoe UI Emoji"/>
          <w:b/>
          <w:bCs/>
        </w:rPr>
        <w:t>📌</w:t>
      </w:r>
      <w:r w:rsidRPr="009E335B">
        <w:rPr>
          <w:b/>
          <w:bCs/>
        </w:rPr>
        <w:t xml:space="preserve"> Sintaxis</w:t>
      </w:r>
    </w:p>
    <w:p w14:paraId="795BA753" w14:textId="77777777" w:rsidR="009E335B" w:rsidRPr="009E335B" w:rsidRDefault="009E335B" w:rsidP="009E335B">
      <w:r w:rsidRPr="009E335B">
        <w:t>RENAME nombre_actual TO nuevo_nombre;</w:t>
      </w:r>
    </w:p>
    <w:p w14:paraId="4C2F17C2" w14:textId="77777777" w:rsidR="009E335B" w:rsidRPr="009E335B" w:rsidRDefault="009E335B" w:rsidP="009E335B">
      <w:r w:rsidRPr="009E335B">
        <w:rPr>
          <w:rFonts w:ascii="Segoe UI Emoji" w:hAnsi="Segoe UI Emoji" w:cs="Segoe UI Emoji"/>
          <w:b/>
          <w:bCs/>
        </w:rPr>
        <w:t>🔹</w:t>
      </w:r>
      <w:r w:rsidRPr="009E335B">
        <w:rPr>
          <w:b/>
          <w:bCs/>
        </w:rPr>
        <w:t xml:space="preserve"> Ejemplo:</w:t>
      </w:r>
    </w:p>
    <w:p w14:paraId="45AF4A03" w14:textId="77777777" w:rsidR="009E335B" w:rsidRPr="009E335B" w:rsidRDefault="009E335B" w:rsidP="009E335B">
      <w:r w:rsidRPr="009E335B">
        <w:t>RENAME dept TO departamento;</w:t>
      </w:r>
    </w:p>
    <w:p w14:paraId="70B73B70" w14:textId="77777777" w:rsidR="009E335B" w:rsidRPr="009E335B" w:rsidRDefault="009E335B" w:rsidP="009E335B">
      <w:r w:rsidRPr="009E335B">
        <w:rPr>
          <w:rFonts w:ascii="Segoe UI Emoji" w:hAnsi="Segoe UI Emoji" w:cs="Segoe UI Emoji"/>
        </w:rPr>
        <w:t>🔹</w:t>
      </w:r>
      <w:r w:rsidRPr="009E335B">
        <w:t xml:space="preserve"> Esto cambia el nombre de la tabla dept a departamento.</w:t>
      </w:r>
    </w:p>
    <w:p w14:paraId="40703C89" w14:textId="77777777" w:rsidR="009E335B" w:rsidRPr="009E335B" w:rsidRDefault="009E335B" w:rsidP="009E335B">
      <w:r w:rsidRPr="009E335B">
        <w:pict w14:anchorId="049021F4">
          <v:rect id="_x0000_i1066" style="width:0;height:1.5pt" o:hralign="center" o:hrstd="t" o:hr="t" fillcolor="#a0a0a0" stroked="f"/>
        </w:pict>
      </w:r>
    </w:p>
    <w:p w14:paraId="2CCF2F8F" w14:textId="77777777" w:rsidR="009E335B" w:rsidRPr="009E335B" w:rsidRDefault="009E335B" w:rsidP="009E335B">
      <w:pPr>
        <w:rPr>
          <w:b/>
          <w:bCs/>
        </w:rPr>
      </w:pPr>
      <w:r w:rsidRPr="009E335B">
        <w:rPr>
          <w:b/>
          <w:bCs/>
        </w:rPr>
        <w:t>10. Truncar una tabla (TRUNCATE)</w:t>
      </w:r>
    </w:p>
    <w:p w14:paraId="236047FC" w14:textId="77777777" w:rsidR="009E335B" w:rsidRPr="009E335B" w:rsidRDefault="009E335B" w:rsidP="009E335B">
      <w:r w:rsidRPr="009E335B">
        <w:lastRenderedPageBreak/>
        <w:t xml:space="preserve">La sentencia TRUNCATE se utiliza para eliminar todos los registros de una tabla y liberar el espacio de almacenamiento que ocupan. Es una alternativa a la sentencia DELETE de DML, pero con </w:t>
      </w:r>
      <w:r w:rsidRPr="009E335B">
        <w:rPr>
          <w:b/>
          <w:bCs/>
        </w:rPr>
        <w:t>dos diferencias clave</w:t>
      </w:r>
      <w:r w:rsidRPr="009E335B">
        <w:t>:</w:t>
      </w:r>
    </w:p>
    <w:p w14:paraId="3FB64984" w14:textId="77777777" w:rsidR="009E335B" w:rsidRPr="009E335B" w:rsidRDefault="009E335B" w:rsidP="009E335B">
      <w:pPr>
        <w:numPr>
          <w:ilvl w:val="0"/>
          <w:numId w:val="18"/>
        </w:numPr>
      </w:pPr>
      <w:r w:rsidRPr="009E335B">
        <w:rPr>
          <w:b/>
          <w:bCs/>
        </w:rPr>
        <w:t>No se puede hacer ROLLBACK</w:t>
      </w:r>
      <w:r w:rsidRPr="009E335B">
        <w:t>, es decir, una vez ejecutada, no se puede deshacer.</w:t>
      </w:r>
    </w:p>
    <w:p w14:paraId="4F2F24EB" w14:textId="77777777" w:rsidR="009E335B" w:rsidRPr="009E335B" w:rsidRDefault="009E335B" w:rsidP="009E335B">
      <w:pPr>
        <w:numPr>
          <w:ilvl w:val="0"/>
          <w:numId w:val="18"/>
        </w:numPr>
      </w:pPr>
      <w:r w:rsidRPr="009E335B">
        <w:rPr>
          <w:b/>
          <w:bCs/>
        </w:rPr>
        <w:t>Libera espacio</w:t>
      </w:r>
      <w:r w:rsidRPr="009E335B">
        <w:t>, a diferencia de DELETE, que no libera el espacio de almacenamiento.</w:t>
      </w:r>
    </w:p>
    <w:p w14:paraId="5EA82EA6" w14:textId="77777777" w:rsidR="009E335B" w:rsidRPr="009E335B" w:rsidRDefault="009E335B" w:rsidP="009E335B">
      <w:r w:rsidRPr="009E335B">
        <w:t>Para usar TRUNCATE, el usuario debe ser el propietario de la tabla o tener el privilegio DELETE TABLE.</w:t>
      </w:r>
    </w:p>
    <w:p w14:paraId="751289FE" w14:textId="77777777" w:rsidR="009E335B" w:rsidRPr="009E335B" w:rsidRDefault="009E335B" w:rsidP="009E335B">
      <w:pPr>
        <w:rPr>
          <w:b/>
          <w:bCs/>
        </w:rPr>
      </w:pPr>
      <w:r w:rsidRPr="009E335B">
        <w:rPr>
          <w:rFonts w:ascii="Segoe UI Emoji" w:hAnsi="Segoe UI Emoji" w:cs="Segoe UI Emoji"/>
          <w:b/>
          <w:bCs/>
        </w:rPr>
        <w:t>📌</w:t>
      </w:r>
      <w:r w:rsidRPr="009E335B">
        <w:rPr>
          <w:b/>
          <w:bCs/>
        </w:rPr>
        <w:t xml:space="preserve"> Sintaxis</w:t>
      </w:r>
    </w:p>
    <w:p w14:paraId="6344C07E" w14:textId="77777777" w:rsidR="009E335B" w:rsidRPr="009E335B" w:rsidRDefault="009E335B" w:rsidP="009E335B">
      <w:r w:rsidRPr="009E335B">
        <w:t>TRUNCATE TABLE nombre_tabla;</w:t>
      </w:r>
    </w:p>
    <w:p w14:paraId="5F999F47" w14:textId="77777777" w:rsidR="009E335B" w:rsidRPr="009E335B" w:rsidRDefault="009E335B" w:rsidP="009E335B">
      <w:r w:rsidRPr="009E335B">
        <w:rPr>
          <w:rFonts w:ascii="Segoe UI Emoji" w:hAnsi="Segoe UI Emoji" w:cs="Segoe UI Emoji"/>
          <w:b/>
          <w:bCs/>
        </w:rPr>
        <w:t>🔹</w:t>
      </w:r>
      <w:r w:rsidRPr="009E335B">
        <w:rPr>
          <w:b/>
          <w:bCs/>
        </w:rPr>
        <w:t xml:space="preserve"> Ejemplo:</w:t>
      </w:r>
    </w:p>
    <w:p w14:paraId="23804A26" w14:textId="77777777" w:rsidR="009E335B" w:rsidRPr="009E335B" w:rsidRDefault="009E335B" w:rsidP="009E335B">
      <w:r w:rsidRPr="009E335B">
        <w:t>TRUNCATE TABLE dept;</w:t>
      </w:r>
    </w:p>
    <w:p w14:paraId="0BA9681A" w14:textId="77777777" w:rsidR="009E335B" w:rsidRPr="009E335B" w:rsidRDefault="009E335B" w:rsidP="009E335B">
      <w:r w:rsidRPr="009E335B">
        <w:rPr>
          <w:rFonts w:ascii="Segoe UI Emoji" w:hAnsi="Segoe UI Emoji" w:cs="Segoe UI Emoji"/>
        </w:rPr>
        <w:t>🔹</w:t>
      </w:r>
      <w:r w:rsidRPr="009E335B">
        <w:t xml:space="preserve"> Esto eliminará todos los registros de la tabla dept, y liberará el espacio que ocupaban.</w:t>
      </w:r>
    </w:p>
    <w:p w14:paraId="7D0B6E2E" w14:textId="77777777" w:rsidR="009E335B" w:rsidRPr="009E335B" w:rsidRDefault="009E335B" w:rsidP="009E335B">
      <w:r w:rsidRPr="009E335B">
        <w:pict w14:anchorId="28733042">
          <v:rect id="_x0000_i1067" style="width:0;height:1.5pt" o:hralign="center" o:hrstd="t" o:hr="t" fillcolor="#a0a0a0" stroked="f"/>
        </w:pict>
      </w:r>
    </w:p>
    <w:p w14:paraId="3A8ED884" w14:textId="77777777" w:rsidR="009E335B" w:rsidRPr="009E335B" w:rsidRDefault="009E335B" w:rsidP="009E335B">
      <w:pPr>
        <w:rPr>
          <w:b/>
          <w:bCs/>
        </w:rPr>
      </w:pPr>
      <w:r w:rsidRPr="009E335B">
        <w:rPr>
          <w:b/>
          <w:bCs/>
        </w:rPr>
        <w:t>11. Añadir comentarios a una tabla o columna</w:t>
      </w:r>
    </w:p>
    <w:p w14:paraId="151518E5" w14:textId="77777777" w:rsidR="009E335B" w:rsidRPr="009E335B" w:rsidRDefault="009E335B" w:rsidP="009E335B">
      <w:r w:rsidRPr="009E335B">
        <w:t>En Oracle, puedes agregar comentarios descriptivos a tablas y columnas. Estos comentarios se almacenan en el Diccionario de Datos y pueden ser visualizados más tarde mediante las vistas ALL_TAB_COMMENTS o USER_TAB_COMMENTS para tablas, y ALL_COL_COMMENTS o USER_COL_COMMENTS para columnas.</w:t>
      </w:r>
    </w:p>
    <w:p w14:paraId="6568D3F8" w14:textId="77777777" w:rsidR="009E335B" w:rsidRPr="009E335B" w:rsidRDefault="009E335B" w:rsidP="009E335B">
      <w:pPr>
        <w:rPr>
          <w:b/>
          <w:bCs/>
        </w:rPr>
      </w:pPr>
      <w:r w:rsidRPr="009E335B">
        <w:rPr>
          <w:rFonts w:ascii="Segoe UI Emoji" w:hAnsi="Segoe UI Emoji" w:cs="Segoe UI Emoji"/>
          <w:b/>
          <w:bCs/>
        </w:rPr>
        <w:t>📌</w:t>
      </w:r>
      <w:r w:rsidRPr="009E335B">
        <w:rPr>
          <w:b/>
          <w:bCs/>
        </w:rPr>
        <w:t xml:space="preserve"> Sintaxis para tablas</w:t>
      </w:r>
    </w:p>
    <w:p w14:paraId="0198B594" w14:textId="77777777" w:rsidR="009E335B" w:rsidRPr="009E335B" w:rsidRDefault="009E335B" w:rsidP="009E335B">
      <w:r w:rsidRPr="009E335B">
        <w:t>COMMENT ON TABLE nombre_tabla IS 'comentario descriptivo';</w:t>
      </w:r>
    </w:p>
    <w:p w14:paraId="5A7A9221" w14:textId="77777777" w:rsidR="009E335B" w:rsidRPr="009E335B" w:rsidRDefault="009E335B" w:rsidP="009E335B">
      <w:pPr>
        <w:rPr>
          <w:b/>
          <w:bCs/>
        </w:rPr>
      </w:pPr>
      <w:r w:rsidRPr="009E335B">
        <w:rPr>
          <w:rFonts w:ascii="Segoe UI Emoji" w:hAnsi="Segoe UI Emoji" w:cs="Segoe UI Emoji"/>
          <w:b/>
          <w:bCs/>
        </w:rPr>
        <w:t>📌</w:t>
      </w:r>
      <w:r w:rsidRPr="009E335B">
        <w:rPr>
          <w:b/>
          <w:bCs/>
        </w:rPr>
        <w:t xml:space="preserve"> Sintaxis para columnas</w:t>
      </w:r>
    </w:p>
    <w:p w14:paraId="2B44F201" w14:textId="77777777" w:rsidR="009E335B" w:rsidRPr="009E335B" w:rsidRDefault="009E335B" w:rsidP="009E335B">
      <w:r w:rsidRPr="009E335B">
        <w:t>COMMENT ON COLUMN nombre_tabla.nombre_columna IS 'comentario descriptivo';</w:t>
      </w:r>
    </w:p>
    <w:p w14:paraId="0F04D287" w14:textId="77777777" w:rsidR="009E335B" w:rsidRPr="009E335B" w:rsidRDefault="009E335B" w:rsidP="009E335B">
      <w:r w:rsidRPr="009E335B">
        <w:rPr>
          <w:rFonts w:ascii="Segoe UI Emoji" w:hAnsi="Segoe UI Emoji" w:cs="Segoe UI Emoji"/>
          <w:b/>
          <w:bCs/>
        </w:rPr>
        <w:t>🔹</w:t>
      </w:r>
      <w:r w:rsidRPr="009E335B">
        <w:rPr>
          <w:b/>
          <w:bCs/>
        </w:rPr>
        <w:t xml:space="preserve"> Ejemplo para tabla:</w:t>
      </w:r>
    </w:p>
    <w:p w14:paraId="470D476E" w14:textId="77777777" w:rsidR="009E335B" w:rsidRPr="009E335B" w:rsidRDefault="009E335B" w:rsidP="009E335B">
      <w:r w:rsidRPr="009E335B">
        <w:t>COMMENT ON TABLE dept IS 'Tabla que contiene información de los departamentos';</w:t>
      </w:r>
    </w:p>
    <w:p w14:paraId="637A1E40" w14:textId="77777777" w:rsidR="009E335B" w:rsidRPr="009E335B" w:rsidRDefault="009E335B" w:rsidP="009E335B">
      <w:r w:rsidRPr="009E335B">
        <w:rPr>
          <w:rFonts w:ascii="Segoe UI Emoji" w:hAnsi="Segoe UI Emoji" w:cs="Segoe UI Emoji"/>
          <w:b/>
          <w:bCs/>
        </w:rPr>
        <w:t>🔹</w:t>
      </w:r>
      <w:r w:rsidRPr="009E335B">
        <w:rPr>
          <w:b/>
          <w:bCs/>
        </w:rPr>
        <w:t xml:space="preserve"> Ejemplo para columna:</w:t>
      </w:r>
    </w:p>
    <w:p w14:paraId="5EE76E8A" w14:textId="77777777" w:rsidR="009E335B" w:rsidRPr="009E335B" w:rsidRDefault="009E335B" w:rsidP="009E335B">
      <w:r w:rsidRPr="009E335B">
        <w:t>COMMENT ON COLUMN dept.deptno IS 'Número único de cada departamento';</w:t>
      </w:r>
    </w:p>
    <w:p w14:paraId="6F88968C" w14:textId="77777777" w:rsidR="009E335B" w:rsidRPr="009E335B" w:rsidRDefault="009E335B" w:rsidP="009E335B">
      <w:r w:rsidRPr="009E335B">
        <w:rPr>
          <w:rFonts w:ascii="Segoe UI Emoji" w:hAnsi="Segoe UI Emoji" w:cs="Segoe UI Emoji"/>
        </w:rPr>
        <w:lastRenderedPageBreak/>
        <w:t>🔹</w:t>
      </w:r>
      <w:r w:rsidRPr="009E335B">
        <w:t xml:space="preserve"> Esto agrega un comentario descriptivo sobre la tabla dept y la columna deptno.</w:t>
      </w:r>
    </w:p>
    <w:p w14:paraId="660460B5" w14:textId="77777777" w:rsidR="009E335B" w:rsidRPr="009E335B" w:rsidRDefault="009E335B" w:rsidP="009E335B">
      <w:r w:rsidRPr="009E335B">
        <w:pict w14:anchorId="660F2AAB">
          <v:rect id="_x0000_i1068" style="width:0;height:1.5pt" o:hralign="center" o:hrstd="t" o:hr="t" fillcolor="#a0a0a0" stroked="f"/>
        </w:pict>
      </w:r>
    </w:p>
    <w:p w14:paraId="50FEF6AA" w14:textId="77777777" w:rsidR="009E335B" w:rsidRPr="009E335B" w:rsidRDefault="009E335B" w:rsidP="009E335B">
      <w:pPr>
        <w:rPr>
          <w:b/>
          <w:bCs/>
        </w:rPr>
      </w:pPr>
      <w:r w:rsidRPr="009E335B">
        <w:rPr>
          <w:b/>
          <w:bCs/>
        </w:rPr>
        <w:t>Resumen de las sentencias</w:t>
      </w:r>
    </w:p>
    <w:p w14:paraId="6049BBB6" w14:textId="77777777" w:rsidR="009E335B" w:rsidRPr="009E335B" w:rsidRDefault="009E335B" w:rsidP="009E335B">
      <w:pPr>
        <w:numPr>
          <w:ilvl w:val="0"/>
          <w:numId w:val="19"/>
        </w:numPr>
      </w:pPr>
      <w:r w:rsidRPr="009E335B">
        <w:rPr>
          <w:b/>
          <w:bCs/>
        </w:rPr>
        <w:t>DROP TABLE</w:t>
      </w:r>
      <w:r w:rsidRPr="009E335B">
        <w:t>: Elimina una tabla y sus datos. No puede deshacerse.</w:t>
      </w:r>
    </w:p>
    <w:p w14:paraId="07B31ACC" w14:textId="77777777" w:rsidR="009E335B" w:rsidRPr="009E335B" w:rsidRDefault="009E335B" w:rsidP="009E335B">
      <w:pPr>
        <w:numPr>
          <w:ilvl w:val="0"/>
          <w:numId w:val="19"/>
        </w:numPr>
      </w:pPr>
      <w:r w:rsidRPr="009E335B">
        <w:rPr>
          <w:b/>
          <w:bCs/>
        </w:rPr>
        <w:t>RENAME</w:t>
      </w:r>
      <w:r w:rsidRPr="009E335B">
        <w:t>: Cambia el nombre de una tabla, vista, secuencia o sinónimo.</w:t>
      </w:r>
    </w:p>
    <w:p w14:paraId="7D17CA3D" w14:textId="77777777" w:rsidR="009E335B" w:rsidRPr="009E335B" w:rsidRDefault="009E335B" w:rsidP="009E335B">
      <w:pPr>
        <w:numPr>
          <w:ilvl w:val="0"/>
          <w:numId w:val="19"/>
        </w:numPr>
      </w:pPr>
      <w:r w:rsidRPr="009E335B">
        <w:rPr>
          <w:b/>
          <w:bCs/>
        </w:rPr>
        <w:t>TRUNCATE</w:t>
      </w:r>
      <w:r w:rsidRPr="009E335B">
        <w:t>: Elimina todos los registros de una tabla y libera espacio, sin posibilidad de hacer ROLLBACK.</w:t>
      </w:r>
    </w:p>
    <w:p w14:paraId="14B686F7" w14:textId="77777777" w:rsidR="009E335B" w:rsidRPr="009E335B" w:rsidRDefault="009E335B" w:rsidP="009E335B">
      <w:pPr>
        <w:numPr>
          <w:ilvl w:val="0"/>
          <w:numId w:val="19"/>
        </w:numPr>
      </w:pPr>
      <w:r w:rsidRPr="009E335B">
        <w:rPr>
          <w:b/>
          <w:bCs/>
        </w:rPr>
        <w:t>COMMENT</w:t>
      </w:r>
      <w:r w:rsidRPr="009E335B">
        <w:t>: Añade comentarios descriptivos a tablas y columnas para documentación en el Diccionario de Datos.</w:t>
      </w:r>
    </w:p>
    <w:p w14:paraId="39646E7F" w14:textId="77777777" w:rsidR="009E335B" w:rsidRPr="009E335B" w:rsidRDefault="009E335B" w:rsidP="009E335B">
      <w:r w:rsidRPr="009E335B">
        <w:t>Estas sentencias permiten gestionar de manera eficiente la estructura de la base de datos y mejorar la documentación.</w:t>
      </w:r>
    </w:p>
    <w:p w14:paraId="036A99C6" w14:textId="77777777" w:rsidR="009E335B" w:rsidRDefault="009E335B"/>
    <w:p w14:paraId="0B7DFFBB" w14:textId="77777777" w:rsidR="009E335B" w:rsidRDefault="009E335B"/>
    <w:p w14:paraId="0CDA126E" w14:textId="7C99B16C" w:rsidR="009E335B" w:rsidRDefault="009E335B">
      <w:r>
        <w:t>12//////////////////////////////</w:t>
      </w:r>
    </w:p>
    <w:p w14:paraId="3C6D2128" w14:textId="77777777" w:rsidR="009E335B" w:rsidRPr="009E335B" w:rsidRDefault="009E335B" w:rsidP="009E335B">
      <w:pPr>
        <w:rPr>
          <w:b/>
          <w:bCs/>
        </w:rPr>
      </w:pPr>
      <w:r w:rsidRPr="009E335B">
        <w:rPr>
          <w:b/>
          <w:bCs/>
        </w:rPr>
        <w:t>12. ¿Qué son las restricciones?</w:t>
      </w:r>
    </w:p>
    <w:p w14:paraId="419DC317" w14:textId="77777777" w:rsidR="009E335B" w:rsidRPr="009E335B" w:rsidRDefault="009E335B" w:rsidP="009E335B">
      <w:r w:rsidRPr="009E335B">
        <w:t xml:space="preserve">Las </w:t>
      </w:r>
      <w:r w:rsidRPr="009E335B">
        <w:rPr>
          <w:b/>
          <w:bCs/>
        </w:rPr>
        <w:t>restricciones</w:t>
      </w:r>
      <w:r w:rsidRPr="009E335B">
        <w:t xml:space="preserve"> en bases de datos son reglas que aseguran la </w:t>
      </w:r>
      <w:r w:rsidRPr="009E335B">
        <w:rPr>
          <w:b/>
          <w:bCs/>
        </w:rPr>
        <w:t>integridad de los datos</w:t>
      </w:r>
      <w:r w:rsidRPr="009E335B">
        <w:t>. Estas reglas definen los límites que los datos deben cumplir para ser almacenados correctamente en las tablas, evitando que se ingresen valores no válidos.</w:t>
      </w:r>
    </w:p>
    <w:p w14:paraId="5C520EBD" w14:textId="77777777" w:rsidR="009E335B" w:rsidRPr="009E335B" w:rsidRDefault="009E335B" w:rsidP="009E335B">
      <w:pPr>
        <w:rPr>
          <w:b/>
          <w:bCs/>
        </w:rPr>
      </w:pPr>
      <w:r w:rsidRPr="009E335B">
        <w:rPr>
          <w:b/>
          <w:bCs/>
        </w:rPr>
        <w:t>Tipos de integridad que garantizan las restricciones:</w:t>
      </w:r>
    </w:p>
    <w:p w14:paraId="530C4A24" w14:textId="77777777" w:rsidR="009E335B" w:rsidRPr="009E335B" w:rsidRDefault="009E335B" w:rsidP="009E335B">
      <w:pPr>
        <w:numPr>
          <w:ilvl w:val="0"/>
          <w:numId w:val="20"/>
        </w:numPr>
      </w:pPr>
      <w:r w:rsidRPr="009E335B">
        <w:rPr>
          <w:b/>
          <w:bCs/>
        </w:rPr>
        <w:t>Integridad de datos</w:t>
      </w:r>
      <w:r w:rsidRPr="009E335B">
        <w:t>: Asegura que los valores almacenados en las columnas sean válidos y consistentes.</w:t>
      </w:r>
    </w:p>
    <w:p w14:paraId="19852CFC" w14:textId="77777777" w:rsidR="009E335B" w:rsidRPr="009E335B" w:rsidRDefault="009E335B" w:rsidP="009E335B">
      <w:pPr>
        <w:numPr>
          <w:ilvl w:val="1"/>
          <w:numId w:val="20"/>
        </w:numPr>
      </w:pPr>
      <w:r w:rsidRPr="009E335B">
        <w:t>Ejemplo: Evitar que se almacenen valores negativos o cadenas en minúsculas.</w:t>
      </w:r>
    </w:p>
    <w:p w14:paraId="251B7439" w14:textId="77777777" w:rsidR="009E335B" w:rsidRPr="009E335B" w:rsidRDefault="009E335B" w:rsidP="009E335B">
      <w:pPr>
        <w:numPr>
          <w:ilvl w:val="0"/>
          <w:numId w:val="20"/>
        </w:numPr>
      </w:pPr>
      <w:r w:rsidRPr="009E335B">
        <w:rPr>
          <w:b/>
          <w:bCs/>
        </w:rPr>
        <w:t>Integridad referencial</w:t>
      </w:r>
      <w:r w:rsidRPr="009E335B">
        <w:t>: Asegura que las relaciones entre diferentes tablas se mantengan correctas, lo que significa que una columna en una tabla (clave foránea) debe corresponder a un valor válido en otra tabla (clave primaria).</w:t>
      </w:r>
    </w:p>
    <w:p w14:paraId="29467CC9" w14:textId="77777777" w:rsidR="009E335B" w:rsidRPr="009E335B" w:rsidRDefault="009E335B" w:rsidP="009E335B">
      <w:r w:rsidRPr="009E335B">
        <w:pict w14:anchorId="56E44195">
          <v:rect id="_x0000_i1069" style="width:0;height:1.5pt" o:hralign="center" o:hrstd="t" o:hr="t" fillcolor="#a0a0a0" stroked="f"/>
        </w:pict>
      </w:r>
    </w:p>
    <w:p w14:paraId="102DE8D7" w14:textId="77777777" w:rsidR="009E335B" w:rsidRPr="009E335B" w:rsidRDefault="009E335B" w:rsidP="009E335B">
      <w:pPr>
        <w:rPr>
          <w:b/>
          <w:bCs/>
        </w:rPr>
      </w:pPr>
      <w:r w:rsidRPr="009E335B">
        <w:rPr>
          <w:b/>
          <w:bCs/>
        </w:rPr>
        <w:t>Restricciones comunes en Oracle: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7080"/>
      </w:tblGrid>
      <w:tr w:rsidR="009E335B" w:rsidRPr="009E335B" w14:paraId="1AB60811" w14:textId="77777777" w:rsidTr="009E335B">
        <w:trPr>
          <w:tblHeader/>
          <w:tblCellSpacing w:w="15" w:type="dxa"/>
        </w:trPr>
        <w:tc>
          <w:tcPr>
            <w:tcW w:w="0" w:type="auto"/>
            <w:vAlign w:val="center"/>
            <w:hideMark/>
          </w:tcPr>
          <w:p w14:paraId="4C4A2DF6" w14:textId="77777777" w:rsidR="009E335B" w:rsidRPr="009E335B" w:rsidRDefault="009E335B" w:rsidP="009E335B">
            <w:pPr>
              <w:rPr>
                <w:b/>
                <w:bCs/>
              </w:rPr>
            </w:pPr>
            <w:r w:rsidRPr="009E335B">
              <w:rPr>
                <w:b/>
                <w:bCs/>
              </w:rPr>
              <w:lastRenderedPageBreak/>
              <w:t>Restricción</w:t>
            </w:r>
          </w:p>
        </w:tc>
        <w:tc>
          <w:tcPr>
            <w:tcW w:w="0" w:type="auto"/>
            <w:vAlign w:val="center"/>
            <w:hideMark/>
          </w:tcPr>
          <w:p w14:paraId="54D21680" w14:textId="77777777" w:rsidR="009E335B" w:rsidRPr="009E335B" w:rsidRDefault="009E335B" w:rsidP="009E335B">
            <w:pPr>
              <w:rPr>
                <w:b/>
                <w:bCs/>
              </w:rPr>
            </w:pPr>
            <w:r w:rsidRPr="009E335B">
              <w:rPr>
                <w:b/>
                <w:bCs/>
              </w:rPr>
              <w:t>Descripción</w:t>
            </w:r>
          </w:p>
        </w:tc>
      </w:tr>
      <w:tr w:rsidR="009E335B" w:rsidRPr="009E335B" w14:paraId="2A3F87F7" w14:textId="77777777" w:rsidTr="009E335B">
        <w:trPr>
          <w:tblCellSpacing w:w="15" w:type="dxa"/>
        </w:trPr>
        <w:tc>
          <w:tcPr>
            <w:tcW w:w="0" w:type="auto"/>
            <w:vAlign w:val="center"/>
            <w:hideMark/>
          </w:tcPr>
          <w:p w14:paraId="5460264D" w14:textId="77777777" w:rsidR="009E335B" w:rsidRPr="009E335B" w:rsidRDefault="009E335B" w:rsidP="009E335B">
            <w:r w:rsidRPr="009E335B">
              <w:rPr>
                <w:b/>
                <w:bCs/>
              </w:rPr>
              <w:t>NOT NULL</w:t>
            </w:r>
          </w:p>
        </w:tc>
        <w:tc>
          <w:tcPr>
            <w:tcW w:w="0" w:type="auto"/>
            <w:vAlign w:val="center"/>
            <w:hideMark/>
          </w:tcPr>
          <w:p w14:paraId="07AA45AC" w14:textId="77777777" w:rsidR="009E335B" w:rsidRPr="009E335B" w:rsidRDefault="009E335B" w:rsidP="009E335B">
            <w:r w:rsidRPr="009E335B">
              <w:t>Impide que una columna tenga valores nulos.</w:t>
            </w:r>
          </w:p>
        </w:tc>
      </w:tr>
      <w:tr w:rsidR="009E335B" w:rsidRPr="009E335B" w14:paraId="5AD09A4B" w14:textId="77777777" w:rsidTr="009E335B">
        <w:trPr>
          <w:tblCellSpacing w:w="15" w:type="dxa"/>
        </w:trPr>
        <w:tc>
          <w:tcPr>
            <w:tcW w:w="0" w:type="auto"/>
            <w:vAlign w:val="center"/>
            <w:hideMark/>
          </w:tcPr>
          <w:p w14:paraId="624FD636" w14:textId="77777777" w:rsidR="009E335B" w:rsidRPr="009E335B" w:rsidRDefault="009E335B" w:rsidP="009E335B">
            <w:r w:rsidRPr="009E335B">
              <w:rPr>
                <w:b/>
                <w:bCs/>
              </w:rPr>
              <w:t>UNIQUE</w:t>
            </w:r>
          </w:p>
        </w:tc>
        <w:tc>
          <w:tcPr>
            <w:tcW w:w="0" w:type="auto"/>
            <w:vAlign w:val="center"/>
            <w:hideMark/>
          </w:tcPr>
          <w:p w14:paraId="2BD9BA66" w14:textId="77777777" w:rsidR="009E335B" w:rsidRPr="009E335B" w:rsidRDefault="009E335B" w:rsidP="009E335B">
            <w:r w:rsidRPr="009E335B">
              <w:t>Asegura que una columna (o combinación de columnas) tenga valores únicos (sin repetirse).</w:t>
            </w:r>
          </w:p>
        </w:tc>
      </w:tr>
      <w:tr w:rsidR="009E335B" w:rsidRPr="009E335B" w14:paraId="6B7F7417" w14:textId="77777777" w:rsidTr="009E335B">
        <w:trPr>
          <w:tblCellSpacing w:w="15" w:type="dxa"/>
        </w:trPr>
        <w:tc>
          <w:tcPr>
            <w:tcW w:w="0" w:type="auto"/>
            <w:vAlign w:val="center"/>
            <w:hideMark/>
          </w:tcPr>
          <w:p w14:paraId="0FBC14C7" w14:textId="77777777" w:rsidR="009E335B" w:rsidRPr="009E335B" w:rsidRDefault="009E335B" w:rsidP="009E335B">
            <w:r w:rsidRPr="009E335B">
              <w:rPr>
                <w:b/>
                <w:bCs/>
              </w:rPr>
              <w:t>PRIMARY KEY</w:t>
            </w:r>
          </w:p>
        </w:tc>
        <w:tc>
          <w:tcPr>
            <w:tcW w:w="0" w:type="auto"/>
            <w:vAlign w:val="center"/>
            <w:hideMark/>
          </w:tcPr>
          <w:p w14:paraId="3D75CE7D" w14:textId="77777777" w:rsidR="009E335B" w:rsidRPr="009E335B" w:rsidRDefault="009E335B" w:rsidP="009E335B">
            <w:r w:rsidRPr="009E335B">
              <w:t>Define una clave primaria, que es una combinación de una o más columnas con valores únicos y no nulos.</w:t>
            </w:r>
          </w:p>
        </w:tc>
      </w:tr>
      <w:tr w:rsidR="009E335B" w:rsidRPr="009E335B" w14:paraId="66614BC6" w14:textId="77777777" w:rsidTr="009E335B">
        <w:trPr>
          <w:tblCellSpacing w:w="15" w:type="dxa"/>
        </w:trPr>
        <w:tc>
          <w:tcPr>
            <w:tcW w:w="0" w:type="auto"/>
            <w:vAlign w:val="center"/>
            <w:hideMark/>
          </w:tcPr>
          <w:p w14:paraId="139578AA" w14:textId="77777777" w:rsidR="009E335B" w:rsidRPr="009E335B" w:rsidRDefault="009E335B" w:rsidP="009E335B">
            <w:r w:rsidRPr="009E335B">
              <w:rPr>
                <w:b/>
                <w:bCs/>
              </w:rPr>
              <w:t>FOREIGN KEY</w:t>
            </w:r>
          </w:p>
        </w:tc>
        <w:tc>
          <w:tcPr>
            <w:tcW w:w="0" w:type="auto"/>
            <w:vAlign w:val="center"/>
            <w:hideMark/>
          </w:tcPr>
          <w:p w14:paraId="6842D138" w14:textId="77777777" w:rsidR="009E335B" w:rsidRPr="009E335B" w:rsidRDefault="009E335B" w:rsidP="009E335B">
            <w:r w:rsidRPr="009E335B">
              <w:t>Define una clave foránea que establece una relación entre dos tablas, asegurando que los valores coincidan con la clave primaria de otra tabla.</w:t>
            </w:r>
          </w:p>
        </w:tc>
      </w:tr>
      <w:tr w:rsidR="009E335B" w:rsidRPr="009E335B" w14:paraId="263913B9" w14:textId="77777777" w:rsidTr="009E335B">
        <w:trPr>
          <w:tblCellSpacing w:w="15" w:type="dxa"/>
        </w:trPr>
        <w:tc>
          <w:tcPr>
            <w:tcW w:w="0" w:type="auto"/>
            <w:vAlign w:val="center"/>
            <w:hideMark/>
          </w:tcPr>
          <w:p w14:paraId="3DA4E37D" w14:textId="77777777" w:rsidR="009E335B" w:rsidRPr="009E335B" w:rsidRDefault="009E335B" w:rsidP="009E335B">
            <w:r w:rsidRPr="009E335B">
              <w:rPr>
                <w:b/>
                <w:bCs/>
              </w:rPr>
              <w:t>CHECK</w:t>
            </w:r>
          </w:p>
        </w:tc>
        <w:tc>
          <w:tcPr>
            <w:tcW w:w="0" w:type="auto"/>
            <w:vAlign w:val="center"/>
            <w:hideMark/>
          </w:tcPr>
          <w:p w14:paraId="79B81636" w14:textId="77777777" w:rsidR="009E335B" w:rsidRPr="009E335B" w:rsidRDefault="009E335B" w:rsidP="009E335B">
            <w:r w:rsidRPr="009E335B">
              <w:t>Define una condición que debe ser verdadera para insertar o actualizar los datos.</w:t>
            </w:r>
          </w:p>
        </w:tc>
      </w:tr>
    </w:tbl>
    <w:p w14:paraId="76B66EA7" w14:textId="77777777" w:rsidR="009E335B" w:rsidRPr="009E335B" w:rsidRDefault="009E335B" w:rsidP="009E335B">
      <w:r w:rsidRPr="009E335B">
        <w:pict w14:anchorId="0DB4DE14">
          <v:rect id="_x0000_i1070" style="width:0;height:1.5pt" o:hralign="center" o:hrstd="t" o:hr="t" fillcolor="#a0a0a0" stroked="f"/>
        </w:pict>
      </w:r>
    </w:p>
    <w:p w14:paraId="4FC003B0" w14:textId="77777777" w:rsidR="009E335B" w:rsidRPr="009E335B" w:rsidRDefault="009E335B" w:rsidP="009E335B">
      <w:pPr>
        <w:rPr>
          <w:b/>
          <w:bCs/>
        </w:rPr>
      </w:pPr>
      <w:r w:rsidRPr="009E335B">
        <w:rPr>
          <w:b/>
          <w:bCs/>
        </w:rPr>
        <w:t>¿Cómo se definen las restricciones?</w:t>
      </w:r>
    </w:p>
    <w:p w14:paraId="145A5D11" w14:textId="77777777" w:rsidR="009E335B" w:rsidRPr="009E335B" w:rsidRDefault="009E335B" w:rsidP="009E335B">
      <w:r w:rsidRPr="009E335B">
        <w:t>Las restricciones pueden ser definidas en el momento de la creación de la tabla o después de que la tabla ya ha sido creada.</w:t>
      </w:r>
    </w:p>
    <w:p w14:paraId="69B11EC1" w14:textId="77777777" w:rsidR="009E335B" w:rsidRPr="009E335B" w:rsidRDefault="009E335B" w:rsidP="009E335B">
      <w:r w:rsidRPr="009E335B">
        <w:rPr>
          <w:b/>
          <w:bCs/>
        </w:rPr>
        <w:t>Se pueden definir a nivel de columna o a nivel de tabla</w:t>
      </w:r>
      <w:r w:rsidRPr="009E335B">
        <w:t xml:space="preserve">, dependiendo de la restricción. Por ejemplo, las restricciones </w:t>
      </w:r>
      <w:r w:rsidRPr="009E335B">
        <w:rPr>
          <w:b/>
          <w:bCs/>
        </w:rPr>
        <w:t>NOT NULL</w:t>
      </w:r>
      <w:r w:rsidRPr="009E335B">
        <w:t xml:space="preserve"> y </w:t>
      </w:r>
      <w:r w:rsidRPr="009E335B">
        <w:rPr>
          <w:b/>
          <w:bCs/>
        </w:rPr>
        <w:t>UNIQUE</w:t>
      </w:r>
      <w:r w:rsidRPr="009E335B">
        <w:t xml:space="preserve"> generalmente se asignan a nivel de columna, mientras que las </w:t>
      </w:r>
      <w:r w:rsidRPr="009E335B">
        <w:rPr>
          <w:b/>
          <w:bCs/>
        </w:rPr>
        <w:t>FOREIGN KEY</w:t>
      </w:r>
      <w:r w:rsidRPr="009E335B">
        <w:t xml:space="preserve"> y </w:t>
      </w:r>
      <w:r w:rsidRPr="009E335B">
        <w:rPr>
          <w:b/>
          <w:bCs/>
        </w:rPr>
        <w:t>PRIMARY KEY</w:t>
      </w:r>
      <w:r w:rsidRPr="009E335B">
        <w:t xml:space="preserve"> se pueden asignar a nivel de tabla.</w:t>
      </w:r>
    </w:p>
    <w:p w14:paraId="4AF5BA30" w14:textId="77777777" w:rsidR="009E335B" w:rsidRPr="009E335B" w:rsidRDefault="009E335B" w:rsidP="009E335B">
      <w:r w:rsidRPr="009E335B">
        <w:rPr>
          <w:b/>
          <w:bCs/>
        </w:rPr>
        <w:t>Recomendación</w:t>
      </w:r>
      <w:r w:rsidRPr="009E335B">
        <w:t xml:space="preserve">: Es una buena práctica asignarles </w:t>
      </w:r>
      <w:r w:rsidRPr="009E335B">
        <w:rPr>
          <w:b/>
          <w:bCs/>
        </w:rPr>
        <w:t>nombres descriptivos</w:t>
      </w:r>
      <w:r w:rsidRPr="009E335B">
        <w:t xml:space="preserve"> a las restricciones. Si no se les asigna un nombre, Oracle asignará un nombre por defecto del tipo SYS_CX (donde X es un número).</w:t>
      </w:r>
    </w:p>
    <w:p w14:paraId="4FF4A8BD" w14:textId="77777777" w:rsidR="009E335B" w:rsidRPr="009E335B" w:rsidRDefault="009E335B" w:rsidP="009E335B">
      <w:r w:rsidRPr="009E335B">
        <w:pict w14:anchorId="6EB86840">
          <v:rect id="_x0000_i1071" style="width:0;height:1.5pt" o:hralign="center" o:hrstd="t" o:hr="t" fillcolor="#a0a0a0" stroked="f"/>
        </w:pict>
      </w:r>
    </w:p>
    <w:p w14:paraId="77FA4AAD" w14:textId="77777777" w:rsidR="009E335B" w:rsidRPr="009E335B" w:rsidRDefault="009E335B" w:rsidP="009E335B">
      <w:pPr>
        <w:rPr>
          <w:b/>
          <w:bCs/>
        </w:rPr>
      </w:pPr>
      <w:r w:rsidRPr="009E335B">
        <w:rPr>
          <w:b/>
          <w:bCs/>
        </w:rPr>
        <w:t>¿Dónde ver las restricciones?</w:t>
      </w:r>
    </w:p>
    <w:p w14:paraId="580FBDE4" w14:textId="77777777" w:rsidR="009E335B" w:rsidRPr="009E335B" w:rsidRDefault="009E335B" w:rsidP="009E335B">
      <w:r w:rsidRPr="009E335B">
        <w:t xml:space="preserve">Las restricciones se almacenan en el </w:t>
      </w:r>
      <w:r w:rsidRPr="009E335B">
        <w:rPr>
          <w:b/>
          <w:bCs/>
        </w:rPr>
        <w:t>Diccionario de Datos</w:t>
      </w:r>
      <w:r w:rsidRPr="009E335B">
        <w:t xml:space="preserve"> de Oracle, específicamente en la vista </w:t>
      </w:r>
      <w:r w:rsidRPr="009E335B">
        <w:rPr>
          <w:b/>
          <w:bCs/>
        </w:rPr>
        <w:t>USER_CONSTRAINTS</w:t>
      </w:r>
      <w:r w:rsidRPr="009E335B">
        <w:t>, donde se puede consultar información sobre las restricciones existentes en las tablas de un usuario.</w:t>
      </w:r>
    </w:p>
    <w:p w14:paraId="6EF4B528" w14:textId="77777777" w:rsidR="009E335B" w:rsidRPr="009E335B" w:rsidRDefault="009E335B" w:rsidP="009E335B">
      <w:r w:rsidRPr="009E335B">
        <w:pict w14:anchorId="338447ED">
          <v:rect id="_x0000_i1072" style="width:0;height:1.5pt" o:hralign="center" o:hrstd="t" o:hr="t" fillcolor="#a0a0a0" stroked="f"/>
        </w:pict>
      </w:r>
    </w:p>
    <w:p w14:paraId="3CD6BDDC" w14:textId="77777777" w:rsidR="009E335B" w:rsidRPr="009E335B" w:rsidRDefault="009E335B" w:rsidP="009E335B">
      <w:pPr>
        <w:rPr>
          <w:b/>
          <w:bCs/>
        </w:rPr>
      </w:pPr>
      <w:r w:rsidRPr="009E335B">
        <w:rPr>
          <w:b/>
          <w:bCs/>
        </w:rPr>
        <w:t>Ejemplo de creación de restricciones:</w:t>
      </w:r>
    </w:p>
    <w:p w14:paraId="153E845B" w14:textId="77777777" w:rsidR="009E335B" w:rsidRPr="009E335B" w:rsidRDefault="009E335B" w:rsidP="009E335B">
      <w:pPr>
        <w:numPr>
          <w:ilvl w:val="0"/>
          <w:numId w:val="21"/>
        </w:numPr>
      </w:pPr>
      <w:r w:rsidRPr="009E335B">
        <w:rPr>
          <w:b/>
          <w:bCs/>
        </w:rPr>
        <w:t>NOT NULL</w:t>
      </w:r>
      <w:r w:rsidRPr="009E335B">
        <w:t>:</w:t>
      </w:r>
    </w:p>
    <w:p w14:paraId="1A684BF6" w14:textId="77777777" w:rsidR="009E335B" w:rsidRPr="009E335B" w:rsidRDefault="009E335B" w:rsidP="009E335B">
      <w:r w:rsidRPr="009E335B">
        <w:t>CREATE TABLE empleados (</w:t>
      </w:r>
    </w:p>
    <w:p w14:paraId="2E36D8FC" w14:textId="77777777" w:rsidR="009E335B" w:rsidRPr="009E335B" w:rsidRDefault="009E335B" w:rsidP="009E335B">
      <w:r w:rsidRPr="009E335B">
        <w:lastRenderedPageBreak/>
        <w:t xml:space="preserve">    id NUMBER(6) NOT NULL,</w:t>
      </w:r>
    </w:p>
    <w:p w14:paraId="092F135E" w14:textId="77777777" w:rsidR="009E335B" w:rsidRPr="009E335B" w:rsidRDefault="009E335B" w:rsidP="009E335B">
      <w:r w:rsidRPr="009E335B">
        <w:t xml:space="preserve">    nombre VARCHAR2(50) NOT NULL</w:t>
      </w:r>
    </w:p>
    <w:p w14:paraId="6E06AC20" w14:textId="77777777" w:rsidR="009E335B" w:rsidRPr="009E335B" w:rsidRDefault="009E335B" w:rsidP="009E335B">
      <w:r w:rsidRPr="009E335B">
        <w:t>);</w:t>
      </w:r>
    </w:p>
    <w:p w14:paraId="1106438F" w14:textId="77777777" w:rsidR="009E335B" w:rsidRPr="009E335B" w:rsidRDefault="009E335B" w:rsidP="009E335B">
      <w:pPr>
        <w:numPr>
          <w:ilvl w:val="0"/>
          <w:numId w:val="22"/>
        </w:numPr>
      </w:pPr>
      <w:r w:rsidRPr="009E335B">
        <w:rPr>
          <w:b/>
          <w:bCs/>
        </w:rPr>
        <w:t>UNIQUE</w:t>
      </w:r>
      <w:r w:rsidRPr="009E335B">
        <w:t>:</w:t>
      </w:r>
    </w:p>
    <w:p w14:paraId="385A8936" w14:textId="77777777" w:rsidR="009E335B" w:rsidRPr="009E335B" w:rsidRDefault="009E335B" w:rsidP="009E335B">
      <w:r w:rsidRPr="009E335B">
        <w:t>CREATE TABLE productos (</w:t>
      </w:r>
    </w:p>
    <w:p w14:paraId="044EA24E" w14:textId="77777777" w:rsidR="009E335B" w:rsidRPr="009E335B" w:rsidRDefault="009E335B" w:rsidP="009E335B">
      <w:r w:rsidRPr="009E335B">
        <w:t xml:space="preserve">    id NUMBER(6) PRIMARY KEY,</w:t>
      </w:r>
    </w:p>
    <w:p w14:paraId="57B53AF7" w14:textId="77777777" w:rsidR="009E335B" w:rsidRPr="009E335B" w:rsidRDefault="009E335B" w:rsidP="009E335B">
      <w:r w:rsidRPr="009E335B">
        <w:t xml:space="preserve">    codigo_producto VARCHAR2(50) UNIQUE</w:t>
      </w:r>
    </w:p>
    <w:p w14:paraId="5EA3EB26" w14:textId="77777777" w:rsidR="009E335B" w:rsidRPr="009E335B" w:rsidRDefault="009E335B" w:rsidP="009E335B">
      <w:r w:rsidRPr="009E335B">
        <w:t>);</w:t>
      </w:r>
    </w:p>
    <w:p w14:paraId="5180ED57" w14:textId="77777777" w:rsidR="009E335B" w:rsidRPr="009E335B" w:rsidRDefault="009E335B" w:rsidP="009E335B">
      <w:pPr>
        <w:numPr>
          <w:ilvl w:val="0"/>
          <w:numId w:val="23"/>
        </w:numPr>
      </w:pPr>
      <w:r w:rsidRPr="009E335B">
        <w:rPr>
          <w:b/>
          <w:bCs/>
        </w:rPr>
        <w:t>PRIMARY KEY</w:t>
      </w:r>
      <w:r w:rsidRPr="009E335B">
        <w:t>:</w:t>
      </w:r>
    </w:p>
    <w:p w14:paraId="5A1E08F5" w14:textId="77777777" w:rsidR="009E335B" w:rsidRPr="009E335B" w:rsidRDefault="009E335B" w:rsidP="009E335B">
      <w:r w:rsidRPr="009E335B">
        <w:t>CREATE TABLE clientes (</w:t>
      </w:r>
    </w:p>
    <w:p w14:paraId="4D4A7D7D" w14:textId="77777777" w:rsidR="009E335B" w:rsidRPr="009E335B" w:rsidRDefault="009E335B" w:rsidP="009E335B">
      <w:r w:rsidRPr="009E335B">
        <w:t xml:space="preserve">    id NUMBER(6),</w:t>
      </w:r>
    </w:p>
    <w:p w14:paraId="3DBD001F" w14:textId="77777777" w:rsidR="009E335B" w:rsidRPr="009E335B" w:rsidRDefault="009E335B" w:rsidP="009E335B">
      <w:r w:rsidRPr="009E335B">
        <w:t xml:space="preserve">    nombre VARCHAR2(50),</w:t>
      </w:r>
    </w:p>
    <w:p w14:paraId="16BA8BB1" w14:textId="77777777" w:rsidR="009E335B" w:rsidRPr="009E335B" w:rsidRDefault="009E335B" w:rsidP="009E335B">
      <w:r w:rsidRPr="009E335B">
        <w:t xml:space="preserve">    PRIMARY KEY (id)</w:t>
      </w:r>
    </w:p>
    <w:p w14:paraId="0D8DC465" w14:textId="77777777" w:rsidR="009E335B" w:rsidRPr="009E335B" w:rsidRDefault="009E335B" w:rsidP="009E335B">
      <w:r w:rsidRPr="009E335B">
        <w:t>);</w:t>
      </w:r>
    </w:p>
    <w:p w14:paraId="12B407EC" w14:textId="77777777" w:rsidR="009E335B" w:rsidRPr="009E335B" w:rsidRDefault="009E335B" w:rsidP="009E335B">
      <w:pPr>
        <w:numPr>
          <w:ilvl w:val="0"/>
          <w:numId w:val="24"/>
        </w:numPr>
      </w:pPr>
      <w:r w:rsidRPr="009E335B">
        <w:rPr>
          <w:b/>
          <w:bCs/>
        </w:rPr>
        <w:t>FOREIGN KEY</w:t>
      </w:r>
      <w:r w:rsidRPr="009E335B">
        <w:t>:</w:t>
      </w:r>
    </w:p>
    <w:p w14:paraId="1FA0A92D" w14:textId="77777777" w:rsidR="009E335B" w:rsidRPr="009E335B" w:rsidRDefault="009E335B" w:rsidP="009E335B">
      <w:r w:rsidRPr="009E335B">
        <w:t>CREATE TABLE pedidos (</w:t>
      </w:r>
    </w:p>
    <w:p w14:paraId="7186DEEA" w14:textId="77777777" w:rsidR="009E335B" w:rsidRPr="009E335B" w:rsidRDefault="009E335B" w:rsidP="009E335B">
      <w:r w:rsidRPr="009E335B">
        <w:t xml:space="preserve">    id NUMBER(6),</w:t>
      </w:r>
    </w:p>
    <w:p w14:paraId="5E22A05B" w14:textId="77777777" w:rsidR="009E335B" w:rsidRPr="009E335B" w:rsidRDefault="009E335B" w:rsidP="009E335B">
      <w:r w:rsidRPr="009E335B">
        <w:t xml:space="preserve">    id_cliente NUMBER(6),</w:t>
      </w:r>
    </w:p>
    <w:p w14:paraId="716EABE1" w14:textId="77777777" w:rsidR="009E335B" w:rsidRPr="009E335B" w:rsidRDefault="009E335B" w:rsidP="009E335B">
      <w:pPr>
        <w:rPr>
          <w:lang w:val="en-US"/>
        </w:rPr>
      </w:pPr>
      <w:r w:rsidRPr="009E335B">
        <w:rPr>
          <w:lang w:val="en-US"/>
        </w:rPr>
        <w:t xml:space="preserve">    FOREIGN KEY (id_cliente) REFERENCES clientes(id)</w:t>
      </w:r>
    </w:p>
    <w:p w14:paraId="3DC4DB5D" w14:textId="77777777" w:rsidR="009E335B" w:rsidRPr="009E335B" w:rsidRDefault="009E335B" w:rsidP="009E335B">
      <w:r w:rsidRPr="009E335B">
        <w:t>);</w:t>
      </w:r>
    </w:p>
    <w:p w14:paraId="442045BE" w14:textId="77777777" w:rsidR="009E335B" w:rsidRPr="009E335B" w:rsidRDefault="009E335B" w:rsidP="009E335B">
      <w:pPr>
        <w:numPr>
          <w:ilvl w:val="0"/>
          <w:numId w:val="25"/>
        </w:numPr>
      </w:pPr>
      <w:r w:rsidRPr="009E335B">
        <w:rPr>
          <w:b/>
          <w:bCs/>
        </w:rPr>
        <w:t>CHECK</w:t>
      </w:r>
      <w:r w:rsidRPr="009E335B">
        <w:t>:</w:t>
      </w:r>
    </w:p>
    <w:p w14:paraId="25206464" w14:textId="77777777" w:rsidR="009E335B" w:rsidRPr="009E335B" w:rsidRDefault="009E335B" w:rsidP="009E335B">
      <w:r w:rsidRPr="009E335B">
        <w:t>CREATE TABLE empleados (</w:t>
      </w:r>
    </w:p>
    <w:p w14:paraId="66B8060D" w14:textId="77777777" w:rsidR="009E335B" w:rsidRPr="009E335B" w:rsidRDefault="009E335B" w:rsidP="009E335B">
      <w:r w:rsidRPr="009E335B">
        <w:t xml:space="preserve">    id NUMBER(6),</w:t>
      </w:r>
    </w:p>
    <w:p w14:paraId="3CCD03A1" w14:textId="77777777" w:rsidR="009E335B" w:rsidRPr="009E335B" w:rsidRDefault="009E335B" w:rsidP="009E335B">
      <w:r w:rsidRPr="009E335B">
        <w:t xml:space="preserve">    salario NUMBER(8, 2),</w:t>
      </w:r>
    </w:p>
    <w:p w14:paraId="20110857" w14:textId="77777777" w:rsidR="009E335B" w:rsidRPr="009E335B" w:rsidRDefault="009E335B" w:rsidP="009E335B">
      <w:r w:rsidRPr="009E335B">
        <w:t xml:space="preserve">    CHECK (salario &gt;= 0)</w:t>
      </w:r>
    </w:p>
    <w:p w14:paraId="4879A4B5" w14:textId="77777777" w:rsidR="009E335B" w:rsidRPr="009E335B" w:rsidRDefault="009E335B" w:rsidP="009E335B">
      <w:r w:rsidRPr="009E335B">
        <w:t>);</w:t>
      </w:r>
    </w:p>
    <w:p w14:paraId="7DB088F2" w14:textId="77777777" w:rsidR="009E335B" w:rsidRPr="009E335B" w:rsidRDefault="009E335B" w:rsidP="009E335B">
      <w:r w:rsidRPr="009E335B">
        <w:pict w14:anchorId="74C81F7E">
          <v:rect id="_x0000_i1073" style="width:0;height:1.5pt" o:hralign="center" o:hrstd="t" o:hr="t" fillcolor="#a0a0a0" stroked="f"/>
        </w:pict>
      </w:r>
    </w:p>
    <w:p w14:paraId="788299E8" w14:textId="77777777" w:rsidR="009E335B" w:rsidRPr="009E335B" w:rsidRDefault="009E335B" w:rsidP="009E335B">
      <w:pPr>
        <w:rPr>
          <w:b/>
          <w:bCs/>
        </w:rPr>
      </w:pPr>
      <w:r w:rsidRPr="009E335B">
        <w:rPr>
          <w:b/>
          <w:bCs/>
        </w:rPr>
        <w:t>Resumen:</w:t>
      </w:r>
    </w:p>
    <w:p w14:paraId="45574BFF" w14:textId="77777777" w:rsidR="009E335B" w:rsidRPr="009E335B" w:rsidRDefault="009E335B" w:rsidP="009E335B">
      <w:r w:rsidRPr="009E335B">
        <w:lastRenderedPageBreak/>
        <w:t xml:space="preserve">Las </w:t>
      </w:r>
      <w:r w:rsidRPr="009E335B">
        <w:rPr>
          <w:b/>
          <w:bCs/>
        </w:rPr>
        <w:t>restricciones</w:t>
      </w:r>
      <w:r w:rsidRPr="009E335B">
        <w:t xml:space="preserve"> son esenciales para mantener la calidad y consistencia de los datos en la base de datos. Aseguran que los datos sean correctos, no nulos cuando no debe serlo, y que se respeten las relaciones entre las tablas. Se pueden definir durante la creación de la tabla o después, y son fundamentales para mantener la integridad referencial y de los datos.</w:t>
      </w:r>
    </w:p>
    <w:p w14:paraId="21CECBAF" w14:textId="77777777" w:rsidR="009E335B" w:rsidRDefault="009E335B"/>
    <w:p w14:paraId="7D03B92B" w14:textId="77777777" w:rsidR="009E335B" w:rsidRDefault="009E335B"/>
    <w:p w14:paraId="440AACD0" w14:textId="77777777" w:rsidR="009E335B" w:rsidRDefault="009E335B"/>
    <w:p w14:paraId="21AE5B31" w14:textId="77777777" w:rsidR="009E335B" w:rsidRDefault="009E335B"/>
    <w:p w14:paraId="7BFEBCFC" w14:textId="77777777" w:rsidR="009E335B" w:rsidRDefault="009E335B"/>
    <w:p w14:paraId="37009790" w14:textId="77777777" w:rsidR="009E335B" w:rsidRDefault="009E335B"/>
    <w:p w14:paraId="58564BCF" w14:textId="77777777" w:rsidR="009E335B" w:rsidRDefault="009E335B"/>
    <w:p w14:paraId="0382F3F2" w14:textId="77777777" w:rsidR="009E335B" w:rsidRDefault="009E335B"/>
    <w:p w14:paraId="7DE6D290" w14:textId="77777777" w:rsidR="009E335B" w:rsidRDefault="009E335B"/>
    <w:p w14:paraId="06A5E578" w14:textId="344B5A5B" w:rsidR="009E335B" w:rsidRDefault="009E335B">
      <w:r>
        <w:t>13///////////////////////////////////</w:t>
      </w:r>
    </w:p>
    <w:p w14:paraId="36737A84" w14:textId="77777777" w:rsidR="009E335B" w:rsidRDefault="009E335B"/>
    <w:p w14:paraId="164F3F12" w14:textId="77777777" w:rsidR="009E335B" w:rsidRPr="009E335B" w:rsidRDefault="009E335B" w:rsidP="009E335B">
      <w:pPr>
        <w:rPr>
          <w:b/>
          <w:bCs/>
        </w:rPr>
      </w:pPr>
      <w:r w:rsidRPr="009E335B">
        <w:rPr>
          <w:b/>
          <w:bCs/>
        </w:rPr>
        <w:t>13. Definición de restricciones</w:t>
      </w:r>
    </w:p>
    <w:p w14:paraId="79336303" w14:textId="77777777" w:rsidR="009E335B" w:rsidRPr="009E335B" w:rsidRDefault="009E335B" w:rsidP="009E335B">
      <w:r w:rsidRPr="009E335B">
        <w:t xml:space="preserve">Las </w:t>
      </w:r>
      <w:r w:rsidRPr="009E335B">
        <w:rPr>
          <w:b/>
          <w:bCs/>
        </w:rPr>
        <w:t>restricciones</w:t>
      </w:r>
      <w:r w:rsidRPr="009E335B">
        <w:t xml:space="preserve"> son reglas que se aplican a los datos almacenados en las tablas para asegurar que se cumplan ciertas condiciones, garantizando la integridad y validez de los mismos. Estas restricciones se crean normalmente cuando se define una tabla, pero también pueden ser añadidas posteriormente. Además, pueden desactivarse temporalmente cuando sea necesario.</w:t>
      </w:r>
    </w:p>
    <w:p w14:paraId="436A6340" w14:textId="77777777" w:rsidR="009E335B" w:rsidRPr="009E335B" w:rsidRDefault="009E335B" w:rsidP="009E335B">
      <w:r w:rsidRPr="009E335B">
        <w:pict w14:anchorId="274F1179">
          <v:rect id="_x0000_i1074" style="width:0;height:1.5pt" o:hralign="center" o:hrstd="t" o:hr="t" fillcolor="#a0a0a0" stroked="f"/>
        </w:pict>
      </w:r>
    </w:p>
    <w:p w14:paraId="636E5D26" w14:textId="77777777" w:rsidR="009E335B" w:rsidRPr="009E335B" w:rsidRDefault="009E335B" w:rsidP="009E335B">
      <w:pPr>
        <w:rPr>
          <w:b/>
          <w:bCs/>
        </w:rPr>
      </w:pPr>
      <w:r w:rsidRPr="009E335B">
        <w:rPr>
          <w:b/>
          <w:bCs/>
        </w:rPr>
        <w:t>Sintaxis general de creación de restricciones:</w:t>
      </w:r>
    </w:p>
    <w:p w14:paraId="1BF85EE9" w14:textId="77777777" w:rsidR="009E335B" w:rsidRPr="009E335B" w:rsidRDefault="009E335B" w:rsidP="009E335B">
      <w:r w:rsidRPr="009E335B">
        <w:t xml:space="preserve">CREATE TABLE tabla </w:t>
      </w:r>
    </w:p>
    <w:p w14:paraId="225DDDE6" w14:textId="77777777" w:rsidR="009E335B" w:rsidRPr="009E335B" w:rsidRDefault="009E335B" w:rsidP="009E335B">
      <w:r w:rsidRPr="009E335B">
        <w:t xml:space="preserve">(columna1 tipo_datos </w:t>
      </w:r>
    </w:p>
    <w:p w14:paraId="06167E73" w14:textId="77777777" w:rsidR="009E335B" w:rsidRPr="009E335B" w:rsidRDefault="009E335B" w:rsidP="009E335B">
      <w:r w:rsidRPr="009E335B">
        <w:t xml:space="preserve">    [CONSTRAINT_NOMBRERESTRICCION] [NOT NULL] </w:t>
      </w:r>
    </w:p>
    <w:p w14:paraId="27FDB69B" w14:textId="77777777" w:rsidR="009E335B" w:rsidRPr="009E335B" w:rsidRDefault="009E335B" w:rsidP="009E335B">
      <w:r w:rsidRPr="009E335B">
        <w:t xml:space="preserve">    [CONSTRAINT_NOMBRERESTRICCION] [UNIQUE] </w:t>
      </w:r>
    </w:p>
    <w:p w14:paraId="4B530DF5" w14:textId="77777777" w:rsidR="009E335B" w:rsidRPr="009E335B" w:rsidRDefault="009E335B" w:rsidP="009E335B">
      <w:r w:rsidRPr="009E335B">
        <w:t xml:space="preserve">    [CONSTRAINT_NOMBRERESTRICCION] [PRIMARY KEY]</w:t>
      </w:r>
    </w:p>
    <w:p w14:paraId="4C4B4BF1" w14:textId="77777777" w:rsidR="009E335B" w:rsidRPr="009E335B" w:rsidRDefault="009E335B" w:rsidP="009E335B">
      <w:r w:rsidRPr="009E335B">
        <w:t xml:space="preserve">    [CONSTRAINT_NOMBRERESTRICCION] [DEFAULT VALOR] </w:t>
      </w:r>
    </w:p>
    <w:p w14:paraId="7FAD3184" w14:textId="77777777" w:rsidR="009E335B" w:rsidRPr="009E335B" w:rsidRDefault="009E335B" w:rsidP="009E335B">
      <w:r w:rsidRPr="009E335B">
        <w:t xml:space="preserve">    [REFERENCES NOMBRE_TABLA] </w:t>
      </w:r>
    </w:p>
    <w:p w14:paraId="32519468" w14:textId="77777777" w:rsidR="009E335B" w:rsidRPr="009E335B" w:rsidRDefault="009E335B" w:rsidP="009E335B">
      <w:r w:rsidRPr="009E335B">
        <w:lastRenderedPageBreak/>
        <w:t xml:space="preserve">    [CHECK CONDICION], </w:t>
      </w:r>
    </w:p>
    <w:p w14:paraId="7EB73291" w14:textId="77777777" w:rsidR="009E335B" w:rsidRPr="009E335B" w:rsidRDefault="009E335B" w:rsidP="009E335B"/>
    <w:p w14:paraId="551BEE3E" w14:textId="77777777" w:rsidR="009E335B" w:rsidRPr="009E335B" w:rsidRDefault="009E335B" w:rsidP="009E335B">
      <w:r w:rsidRPr="009E335B">
        <w:t xml:space="preserve">columna2 tipo_datos </w:t>
      </w:r>
    </w:p>
    <w:p w14:paraId="2B8FAD3F" w14:textId="77777777" w:rsidR="009E335B" w:rsidRPr="009E335B" w:rsidRDefault="009E335B" w:rsidP="009E335B">
      <w:r w:rsidRPr="009E335B">
        <w:t xml:space="preserve">    [CONSTRAINT_NOMBRERESTRICCION] [NOT NULL]</w:t>
      </w:r>
    </w:p>
    <w:p w14:paraId="41F612DE" w14:textId="77777777" w:rsidR="009E335B" w:rsidRPr="009E335B" w:rsidRDefault="009E335B" w:rsidP="009E335B">
      <w:pPr>
        <w:rPr>
          <w:lang w:val="en-US"/>
        </w:rPr>
      </w:pPr>
      <w:r w:rsidRPr="009E335B">
        <w:t xml:space="preserve">    </w:t>
      </w:r>
      <w:r w:rsidRPr="009E335B">
        <w:rPr>
          <w:lang w:val="en-US"/>
        </w:rPr>
        <w:t xml:space="preserve">[UNIQUE] [PRIMARY KEY] </w:t>
      </w:r>
    </w:p>
    <w:p w14:paraId="183EA558" w14:textId="77777777" w:rsidR="009E335B" w:rsidRPr="009E335B" w:rsidRDefault="009E335B" w:rsidP="009E335B">
      <w:pPr>
        <w:rPr>
          <w:lang w:val="en-US"/>
        </w:rPr>
      </w:pPr>
      <w:r w:rsidRPr="009E335B">
        <w:rPr>
          <w:lang w:val="en-US"/>
        </w:rPr>
        <w:t xml:space="preserve">    [DEFAULT VALOR] </w:t>
      </w:r>
    </w:p>
    <w:p w14:paraId="3659DA84" w14:textId="77777777" w:rsidR="009E335B" w:rsidRPr="009E335B" w:rsidRDefault="009E335B" w:rsidP="009E335B">
      <w:r w:rsidRPr="009E335B">
        <w:rPr>
          <w:lang w:val="en-US"/>
        </w:rPr>
        <w:t xml:space="preserve">    </w:t>
      </w:r>
      <w:r w:rsidRPr="009E335B">
        <w:t xml:space="preserve">[REFERENCES NOMBRE_TABLA] </w:t>
      </w:r>
    </w:p>
    <w:p w14:paraId="3020C09D" w14:textId="77777777" w:rsidR="009E335B" w:rsidRPr="009E335B" w:rsidRDefault="009E335B" w:rsidP="009E335B">
      <w:r w:rsidRPr="009E335B">
        <w:t xml:space="preserve">    [CHECK CONDICION] </w:t>
      </w:r>
    </w:p>
    <w:p w14:paraId="738A0586" w14:textId="77777777" w:rsidR="009E335B" w:rsidRPr="009E335B" w:rsidRDefault="009E335B" w:rsidP="009E335B">
      <w:r w:rsidRPr="009E335B">
        <w:t xml:space="preserve">... </w:t>
      </w:r>
    </w:p>
    <w:p w14:paraId="1102D241" w14:textId="77777777" w:rsidR="009E335B" w:rsidRPr="009E335B" w:rsidRDefault="009E335B" w:rsidP="009E335B">
      <w:r w:rsidRPr="009E335B">
        <w:t>[constraint_tabla]);</w:t>
      </w:r>
    </w:p>
    <w:p w14:paraId="3448C2BC" w14:textId="77777777" w:rsidR="009E335B" w:rsidRPr="009E335B" w:rsidRDefault="009E335B" w:rsidP="009E335B">
      <w:pPr>
        <w:rPr>
          <w:b/>
          <w:bCs/>
        </w:rPr>
      </w:pPr>
      <w:r w:rsidRPr="009E335B">
        <w:rPr>
          <w:b/>
          <w:bCs/>
        </w:rPr>
        <w:t>Ejemplos de creación de restricciones:</w:t>
      </w:r>
    </w:p>
    <w:p w14:paraId="666365D6" w14:textId="77777777" w:rsidR="009E335B" w:rsidRPr="009E335B" w:rsidRDefault="009E335B" w:rsidP="009E335B">
      <w:pPr>
        <w:numPr>
          <w:ilvl w:val="0"/>
          <w:numId w:val="26"/>
        </w:numPr>
      </w:pPr>
      <w:r w:rsidRPr="009E335B">
        <w:rPr>
          <w:b/>
          <w:bCs/>
        </w:rPr>
        <w:t>Restricción sin nombre explícito:</w:t>
      </w:r>
    </w:p>
    <w:p w14:paraId="0E469DC9" w14:textId="77777777" w:rsidR="009E335B" w:rsidRPr="009E335B" w:rsidRDefault="009E335B" w:rsidP="009E335B">
      <w:r w:rsidRPr="009E335B">
        <w:t xml:space="preserve">CREATE TABLE empleados </w:t>
      </w:r>
    </w:p>
    <w:p w14:paraId="461FCFBB" w14:textId="77777777" w:rsidR="009E335B" w:rsidRPr="009E335B" w:rsidRDefault="009E335B" w:rsidP="009E335B">
      <w:r w:rsidRPr="009E335B">
        <w:t xml:space="preserve">   (empno NUMBER(4),</w:t>
      </w:r>
    </w:p>
    <w:p w14:paraId="4D711D1D" w14:textId="77777777" w:rsidR="009E335B" w:rsidRPr="009E335B" w:rsidRDefault="009E335B" w:rsidP="009E335B">
      <w:r w:rsidRPr="009E335B">
        <w:t xml:space="preserve">    ename VARCHAR2(10),</w:t>
      </w:r>
    </w:p>
    <w:p w14:paraId="0776B5C2" w14:textId="77777777" w:rsidR="009E335B" w:rsidRPr="009E335B" w:rsidRDefault="009E335B" w:rsidP="009E335B">
      <w:r w:rsidRPr="009E335B">
        <w:t xml:space="preserve">    deptno NUMBER(2) NOT NULL,</w:t>
      </w:r>
    </w:p>
    <w:p w14:paraId="70278D3E" w14:textId="77777777" w:rsidR="009E335B" w:rsidRPr="009E335B" w:rsidRDefault="009E335B" w:rsidP="009E335B">
      <w:pPr>
        <w:rPr>
          <w:lang w:val="en-US"/>
        </w:rPr>
      </w:pPr>
      <w:r w:rsidRPr="009E335B">
        <w:rPr>
          <w:lang w:val="en-US"/>
        </w:rPr>
        <w:t xml:space="preserve">    CONSTRAINT empleados_empno_pk PRIMARY KEY (empno));</w:t>
      </w:r>
    </w:p>
    <w:p w14:paraId="38628573" w14:textId="77777777" w:rsidR="009E335B" w:rsidRPr="009E335B" w:rsidRDefault="009E335B" w:rsidP="009E335B">
      <w:pPr>
        <w:numPr>
          <w:ilvl w:val="0"/>
          <w:numId w:val="27"/>
        </w:numPr>
      </w:pPr>
      <w:r w:rsidRPr="009E335B">
        <w:rPr>
          <w:b/>
          <w:bCs/>
        </w:rPr>
        <w:t>Restricción con nombre explícito:</w:t>
      </w:r>
    </w:p>
    <w:p w14:paraId="36A6656B" w14:textId="77777777" w:rsidR="009E335B" w:rsidRPr="009E335B" w:rsidRDefault="009E335B" w:rsidP="009E335B">
      <w:r w:rsidRPr="009E335B">
        <w:t xml:space="preserve">CREATE TABLE empleados </w:t>
      </w:r>
    </w:p>
    <w:p w14:paraId="288D8F24" w14:textId="77777777" w:rsidR="009E335B" w:rsidRPr="009E335B" w:rsidRDefault="009E335B" w:rsidP="009E335B">
      <w:r w:rsidRPr="009E335B">
        <w:t xml:space="preserve">   (empno NUMBER(4),</w:t>
      </w:r>
    </w:p>
    <w:p w14:paraId="59B926AD" w14:textId="77777777" w:rsidR="009E335B" w:rsidRPr="009E335B" w:rsidRDefault="009E335B" w:rsidP="009E335B">
      <w:r w:rsidRPr="009E335B">
        <w:t xml:space="preserve">    ename VARCHAR2(10),</w:t>
      </w:r>
    </w:p>
    <w:p w14:paraId="2F0DA971" w14:textId="77777777" w:rsidR="009E335B" w:rsidRPr="009E335B" w:rsidRDefault="009E335B" w:rsidP="009E335B">
      <w:pPr>
        <w:rPr>
          <w:lang w:val="en-US"/>
        </w:rPr>
      </w:pPr>
      <w:r w:rsidRPr="009E335B">
        <w:rPr>
          <w:lang w:val="en-US"/>
        </w:rPr>
        <w:t xml:space="preserve">    deptno NUMBER(2) CONSTRAINT empleados_deptno_nn NOT NULL,</w:t>
      </w:r>
    </w:p>
    <w:p w14:paraId="3A2A31C9" w14:textId="77777777" w:rsidR="009E335B" w:rsidRPr="009E335B" w:rsidRDefault="009E335B" w:rsidP="009E335B">
      <w:pPr>
        <w:rPr>
          <w:lang w:val="en-US"/>
        </w:rPr>
      </w:pPr>
      <w:r w:rsidRPr="009E335B">
        <w:rPr>
          <w:lang w:val="en-US"/>
        </w:rPr>
        <w:t xml:space="preserve">    CONSTRAINT empleados_empno_pk PRIMARY KEY (empno));</w:t>
      </w:r>
    </w:p>
    <w:p w14:paraId="7FC4CEC5" w14:textId="77777777" w:rsidR="009E335B" w:rsidRPr="009E335B" w:rsidRDefault="009E335B" w:rsidP="009E335B">
      <w:r w:rsidRPr="009E335B">
        <w:pict w14:anchorId="1F5E0DF9">
          <v:rect id="_x0000_i1075" style="width:0;height:1.5pt" o:hralign="center" o:hrstd="t" o:hr="t" fillcolor="#a0a0a0" stroked="f"/>
        </w:pict>
      </w:r>
    </w:p>
    <w:p w14:paraId="3C3D6B34" w14:textId="77777777" w:rsidR="009E335B" w:rsidRPr="009E335B" w:rsidRDefault="009E335B" w:rsidP="009E335B">
      <w:pPr>
        <w:rPr>
          <w:b/>
          <w:bCs/>
        </w:rPr>
      </w:pPr>
      <w:r w:rsidRPr="009E335B">
        <w:rPr>
          <w:b/>
          <w:bCs/>
        </w:rPr>
        <w:t>Tipos de restricciones en Oracle:</w:t>
      </w:r>
    </w:p>
    <w:p w14:paraId="1B468BAD" w14:textId="77777777" w:rsidR="009E335B" w:rsidRPr="009E335B" w:rsidRDefault="009E335B" w:rsidP="009E335B">
      <w:pPr>
        <w:numPr>
          <w:ilvl w:val="0"/>
          <w:numId w:val="28"/>
        </w:numPr>
      </w:pPr>
      <w:r w:rsidRPr="009E335B">
        <w:rPr>
          <w:b/>
          <w:bCs/>
        </w:rPr>
        <w:t>NOT NULL</w:t>
      </w:r>
      <w:r w:rsidRPr="009E335B">
        <w:t>:</w:t>
      </w:r>
      <w:r w:rsidRPr="009E335B">
        <w:br/>
        <w:t>Impide que una columna tenga valores nulos. Las columnas sin esta restricción pueden almacenar valores nulos de forma predeterminada.</w:t>
      </w:r>
    </w:p>
    <w:p w14:paraId="7C6920E5" w14:textId="77777777" w:rsidR="009E335B" w:rsidRPr="009E335B" w:rsidRDefault="009E335B" w:rsidP="009E335B">
      <w:r w:rsidRPr="009E335B">
        <w:rPr>
          <w:b/>
          <w:bCs/>
        </w:rPr>
        <w:t>Ejemplo:</w:t>
      </w:r>
    </w:p>
    <w:p w14:paraId="681FE21B" w14:textId="77777777" w:rsidR="009E335B" w:rsidRPr="009E335B" w:rsidRDefault="009E335B" w:rsidP="009E335B">
      <w:r w:rsidRPr="009E335B">
        <w:lastRenderedPageBreak/>
        <w:t>CREATE TABLE empleados (empno NUMBER(4), ename VARCHAR2(10) NOT NULL);</w:t>
      </w:r>
    </w:p>
    <w:p w14:paraId="2A321BD3" w14:textId="77777777" w:rsidR="009E335B" w:rsidRPr="009E335B" w:rsidRDefault="009E335B" w:rsidP="009E335B">
      <w:pPr>
        <w:numPr>
          <w:ilvl w:val="0"/>
          <w:numId w:val="28"/>
        </w:numPr>
      </w:pPr>
      <w:r w:rsidRPr="009E335B">
        <w:rPr>
          <w:b/>
          <w:bCs/>
        </w:rPr>
        <w:t>UNIQUE</w:t>
      </w:r>
      <w:r w:rsidRPr="009E335B">
        <w:t>:</w:t>
      </w:r>
      <w:r w:rsidRPr="009E335B">
        <w:br/>
        <w:t xml:space="preserve">Asegura que los valores de una columna (o combinación de columnas) sean únicos en toda la tabla. Permite valores nulos, a menos que se use junto con la restricción </w:t>
      </w:r>
      <w:r w:rsidRPr="009E335B">
        <w:rPr>
          <w:b/>
          <w:bCs/>
        </w:rPr>
        <w:t>NOT NULL</w:t>
      </w:r>
      <w:r w:rsidRPr="009E335B">
        <w:t>.</w:t>
      </w:r>
    </w:p>
    <w:p w14:paraId="5F622459" w14:textId="77777777" w:rsidR="009E335B" w:rsidRPr="009E335B" w:rsidRDefault="009E335B" w:rsidP="009E335B">
      <w:pPr>
        <w:rPr>
          <w:lang w:val="en-US"/>
        </w:rPr>
      </w:pPr>
      <w:r w:rsidRPr="009E335B">
        <w:rPr>
          <w:b/>
          <w:bCs/>
          <w:lang w:val="en-US"/>
        </w:rPr>
        <w:t>Ejemplo:</w:t>
      </w:r>
    </w:p>
    <w:p w14:paraId="53195B19" w14:textId="77777777" w:rsidR="009E335B" w:rsidRPr="009E335B" w:rsidRDefault="009E335B" w:rsidP="009E335B">
      <w:pPr>
        <w:rPr>
          <w:lang w:val="en-US"/>
        </w:rPr>
      </w:pPr>
      <w:r w:rsidRPr="009E335B">
        <w:rPr>
          <w:lang w:val="en-US"/>
        </w:rPr>
        <w:t xml:space="preserve">CREATE TABLE dept </w:t>
      </w:r>
    </w:p>
    <w:p w14:paraId="0EC8B616" w14:textId="77777777" w:rsidR="009E335B" w:rsidRPr="009E335B" w:rsidRDefault="009E335B" w:rsidP="009E335B">
      <w:pPr>
        <w:rPr>
          <w:lang w:val="en-US"/>
        </w:rPr>
      </w:pPr>
      <w:r w:rsidRPr="009E335B">
        <w:rPr>
          <w:lang w:val="en-US"/>
        </w:rPr>
        <w:t>(deptno NUMBER(2),</w:t>
      </w:r>
    </w:p>
    <w:p w14:paraId="44FE21F7" w14:textId="77777777" w:rsidR="009E335B" w:rsidRPr="009E335B" w:rsidRDefault="009E335B" w:rsidP="009E335B">
      <w:pPr>
        <w:rPr>
          <w:lang w:val="en-US"/>
        </w:rPr>
      </w:pPr>
      <w:r w:rsidRPr="009E335B">
        <w:rPr>
          <w:lang w:val="en-US"/>
        </w:rPr>
        <w:t xml:space="preserve"> dname VARCHAR2(14),</w:t>
      </w:r>
    </w:p>
    <w:p w14:paraId="6469CE81" w14:textId="77777777" w:rsidR="009E335B" w:rsidRPr="009E335B" w:rsidRDefault="009E335B" w:rsidP="009E335B">
      <w:pPr>
        <w:rPr>
          <w:lang w:val="en-US"/>
        </w:rPr>
      </w:pPr>
      <w:r w:rsidRPr="009E335B">
        <w:rPr>
          <w:lang w:val="en-US"/>
        </w:rPr>
        <w:t xml:space="preserve"> loc VARCHAR2(13),</w:t>
      </w:r>
    </w:p>
    <w:p w14:paraId="4A241988" w14:textId="77777777" w:rsidR="009E335B" w:rsidRPr="009E335B" w:rsidRDefault="009E335B" w:rsidP="009E335B">
      <w:pPr>
        <w:rPr>
          <w:lang w:val="en-US"/>
        </w:rPr>
      </w:pPr>
      <w:r w:rsidRPr="009E335B">
        <w:rPr>
          <w:lang w:val="en-US"/>
        </w:rPr>
        <w:t xml:space="preserve"> CONSTRAINT dept_dname_uq UNIQUE (dname));</w:t>
      </w:r>
    </w:p>
    <w:p w14:paraId="65F45B1C" w14:textId="77777777" w:rsidR="009E335B" w:rsidRPr="009E335B" w:rsidRDefault="009E335B" w:rsidP="009E335B">
      <w:pPr>
        <w:numPr>
          <w:ilvl w:val="0"/>
          <w:numId w:val="28"/>
        </w:numPr>
      </w:pPr>
      <w:r w:rsidRPr="009E335B">
        <w:rPr>
          <w:b/>
          <w:bCs/>
        </w:rPr>
        <w:t>PRIMARY KEY</w:t>
      </w:r>
      <w:r w:rsidRPr="009E335B">
        <w:t>:</w:t>
      </w:r>
      <w:r w:rsidRPr="009E335B">
        <w:br/>
        <w:t>Define una clave primaria que garantiza que los valores de una columna o conjunto de columnas sean únicos y no nulos. Solo puede existir una clave primaria por tabla.</w:t>
      </w:r>
    </w:p>
    <w:p w14:paraId="6A581FCE" w14:textId="77777777" w:rsidR="009E335B" w:rsidRPr="009E335B" w:rsidRDefault="009E335B" w:rsidP="009E335B">
      <w:r w:rsidRPr="009E335B">
        <w:rPr>
          <w:b/>
          <w:bCs/>
        </w:rPr>
        <w:t>Ejemplo:</w:t>
      </w:r>
    </w:p>
    <w:p w14:paraId="51C90B7C" w14:textId="77777777" w:rsidR="009E335B" w:rsidRPr="009E335B" w:rsidRDefault="009E335B" w:rsidP="009E335B">
      <w:r w:rsidRPr="009E335B">
        <w:t>CREATE TABLE dept</w:t>
      </w:r>
    </w:p>
    <w:p w14:paraId="28CA723C" w14:textId="77777777" w:rsidR="009E335B" w:rsidRPr="009E335B" w:rsidRDefault="009E335B" w:rsidP="009E335B">
      <w:r w:rsidRPr="009E335B">
        <w:t>(deptno NUMBER(2),</w:t>
      </w:r>
    </w:p>
    <w:p w14:paraId="798D27A2" w14:textId="77777777" w:rsidR="009E335B" w:rsidRPr="009E335B" w:rsidRDefault="009E335B" w:rsidP="009E335B">
      <w:r w:rsidRPr="009E335B">
        <w:t xml:space="preserve"> dname VARCHAR2(14),</w:t>
      </w:r>
    </w:p>
    <w:p w14:paraId="373668C3" w14:textId="77777777" w:rsidR="009E335B" w:rsidRPr="009E335B" w:rsidRDefault="009E335B" w:rsidP="009E335B">
      <w:r w:rsidRPr="009E335B">
        <w:t xml:space="preserve"> loc VARCHAR2(13),</w:t>
      </w:r>
    </w:p>
    <w:p w14:paraId="3D5DE4DF" w14:textId="77777777" w:rsidR="009E335B" w:rsidRPr="009E335B" w:rsidRDefault="009E335B" w:rsidP="009E335B">
      <w:pPr>
        <w:rPr>
          <w:lang w:val="en-US"/>
        </w:rPr>
      </w:pPr>
      <w:r w:rsidRPr="009E335B">
        <w:rPr>
          <w:lang w:val="en-US"/>
        </w:rPr>
        <w:t xml:space="preserve"> CONSTRAINT dept_deptno_pk PRIMARY KEY (deptno));</w:t>
      </w:r>
    </w:p>
    <w:p w14:paraId="5622054B" w14:textId="77777777" w:rsidR="009E335B" w:rsidRPr="009E335B" w:rsidRDefault="009E335B" w:rsidP="009E335B">
      <w:pPr>
        <w:numPr>
          <w:ilvl w:val="0"/>
          <w:numId w:val="28"/>
        </w:numPr>
      </w:pPr>
      <w:r w:rsidRPr="009E335B">
        <w:rPr>
          <w:b/>
          <w:bCs/>
        </w:rPr>
        <w:t>FOREIGN KEY</w:t>
      </w:r>
      <w:r w:rsidRPr="009E335B">
        <w:t xml:space="preserve"> (Clave foránea):</w:t>
      </w:r>
      <w:r w:rsidRPr="009E335B">
        <w:br/>
        <w:t>Establece una relación entre una columna en una tabla (clave foránea) y la clave primaria de otra tabla. Esta restricción asegura que los valores de la clave foránea coincidan con los valores de la clave primaria de la otra tabla, o sean nulos.</w:t>
      </w:r>
    </w:p>
    <w:p w14:paraId="7231F69E" w14:textId="77777777" w:rsidR="009E335B" w:rsidRPr="009E335B" w:rsidRDefault="009E335B" w:rsidP="009E335B">
      <w:r w:rsidRPr="009E335B">
        <w:rPr>
          <w:b/>
          <w:bCs/>
        </w:rPr>
        <w:t>Ejemplo (a nivel de tabla):</w:t>
      </w:r>
    </w:p>
    <w:p w14:paraId="01CF0C94" w14:textId="77777777" w:rsidR="009E335B" w:rsidRPr="009E335B" w:rsidRDefault="009E335B" w:rsidP="009E335B">
      <w:pPr>
        <w:rPr>
          <w:lang w:val="en-US"/>
        </w:rPr>
      </w:pPr>
      <w:r w:rsidRPr="009E335B">
        <w:rPr>
          <w:lang w:val="en-US"/>
        </w:rPr>
        <w:t>CREATE TABLE empleados</w:t>
      </w:r>
    </w:p>
    <w:p w14:paraId="7F2242EF" w14:textId="77777777" w:rsidR="009E335B" w:rsidRPr="009E335B" w:rsidRDefault="009E335B" w:rsidP="009E335B">
      <w:pPr>
        <w:rPr>
          <w:lang w:val="en-US"/>
        </w:rPr>
      </w:pPr>
      <w:r w:rsidRPr="009E335B">
        <w:rPr>
          <w:lang w:val="en-US"/>
        </w:rPr>
        <w:t>(empno NUMBER(4),</w:t>
      </w:r>
    </w:p>
    <w:p w14:paraId="606EBB5E" w14:textId="77777777" w:rsidR="009E335B" w:rsidRPr="009E335B" w:rsidRDefault="009E335B" w:rsidP="009E335B">
      <w:pPr>
        <w:rPr>
          <w:lang w:val="en-US"/>
        </w:rPr>
      </w:pPr>
      <w:r w:rsidRPr="009E335B">
        <w:rPr>
          <w:lang w:val="en-US"/>
        </w:rPr>
        <w:t xml:space="preserve"> ename VARCHAR2(10) NOT NULL,</w:t>
      </w:r>
    </w:p>
    <w:p w14:paraId="1316EF53" w14:textId="77777777" w:rsidR="009E335B" w:rsidRPr="009E335B" w:rsidRDefault="009E335B" w:rsidP="009E335B">
      <w:pPr>
        <w:rPr>
          <w:lang w:val="en-US"/>
        </w:rPr>
      </w:pPr>
      <w:r w:rsidRPr="009E335B">
        <w:rPr>
          <w:lang w:val="en-US"/>
        </w:rPr>
        <w:lastRenderedPageBreak/>
        <w:t xml:space="preserve"> job VARCHAR2(9),</w:t>
      </w:r>
    </w:p>
    <w:p w14:paraId="71E80563" w14:textId="77777777" w:rsidR="009E335B" w:rsidRPr="009E335B" w:rsidRDefault="009E335B" w:rsidP="009E335B">
      <w:pPr>
        <w:rPr>
          <w:lang w:val="en-US"/>
        </w:rPr>
      </w:pPr>
      <w:r w:rsidRPr="009E335B">
        <w:rPr>
          <w:lang w:val="en-US"/>
        </w:rPr>
        <w:t xml:space="preserve"> deptno NUMBER(3) NOT NULL,</w:t>
      </w:r>
    </w:p>
    <w:p w14:paraId="6D2396AE" w14:textId="77777777" w:rsidR="009E335B" w:rsidRPr="009E335B" w:rsidRDefault="009E335B" w:rsidP="009E335B">
      <w:pPr>
        <w:rPr>
          <w:lang w:val="en-US"/>
        </w:rPr>
      </w:pPr>
      <w:r w:rsidRPr="009E335B">
        <w:rPr>
          <w:lang w:val="en-US"/>
        </w:rPr>
        <w:t xml:space="preserve"> CONSTRAINT emp_deptno_fk FOREIGN KEY (deptno) REFERENCES dept (deptno));</w:t>
      </w:r>
    </w:p>
    <w:p w14:paraId="09588AD3" w14:textId="77777777" w:rsidR="009E335B" w:rsidRPr="009E335B" w:rsidRDefault="009E335B" w:rsidP="009E335B">
      <w:r w:rsidRPr="009E335B">
        <w:rPr>
          <w:b/>
          <w:bCs/>
        </w:rPr>
        <w:t>Ejemplo (a nivel de columna):</w:t>
      </w:r>
    </w:p>
    <w:p w14:paraId="24D26CA3" w14:textId="77777777" w:rsidR="009E335B" w:rsidRPr="009E335B" w:rsidRDefault="009E335B" w:rsidP="009E335B">
      <w:pPr>
        <w:rPr>
          <w:lang w:val="en-US"/>
        </w:rPr>
      </w:pPr>
      <w:r w:rsidRPr="009E335B">
        <w:rPr>
          <w:lang w:val="en-US"/>
        </w:rPr>
        <w:t>CREATE TABLE empleados</w:t>
      </w:r>
    </w:p>
    <w:p w14:paraId="379E7498" w14:textId="77777777" w:rsidR="009E335B" w:rsidRPr="009E335B" w:rsidRDefault="009E335B" w:rsidP="009E335B">
      <w:pPr>
        <w:rPr>
          <w:lang w:val="en-US"/>
        </w:rPr>
      </w:pPr>
      <w:r w:rsidRPr="009E335B">
        <w:rPr>
          <w:lang w:val="en-US"/>
        </w:rPr>
        <w:t>(empno NUMBER(4),</w:t>
      </w:r>
    </w:p>
    <w:p w14:paraId="54EBBAB7" w14:textId="77777777" w:rsidR="009E335B" w:rsidRPr="009E335B" w:rsidRDefault="009E335B" w:rsidP="009E335B">
      <w:pPr>
        <w:rPr>
          <w:lang w:val="en-US"/>
        </w:rPr>
      </w:pPr>
      <w:r w:rsidRPr="009E335B">
        <w:rPr>
          <w:lang w:val="en-US"/>
        </w:rPr>
        <w:t xml:space="preserve"> ename VARCHAR2(10) NOT NULL,</w:t>
      </w:r>
    </w:p>
    <w:p w14:paraId="7266F3F7" w14:textId="77777777" w:rsidR="009E335B" w:rsidRPr="009E335B" w:rsidRDefault="009E335B" w:rsidP="009E335B">
      <w:pPr>
        <w:rPr>
          <w:lang w:val="en-US"/>
        </w:rPr>
      </w:pPr>
      <w:r w:rsidRPr="009E335B">
        <w:rPr>
          <w:lang w:val="en-US"/>
        </w:rPr>
        <w:t xml:space="preserve"> job VARCHAR2(9),</w:t>
      </w:r>
    </w:p>
    <w:p w14:paraId="72AA43BD" w14:textId="77777777" w:rsidR="009E335B" w:rsidRPr="009E335B" w:rsidRDefault="009E335B" w:rsidP="009E335B">
      <w:pPr>
        <w:rPr>
          <w:lang w:val="en-US"/>
        </w:rPr>
      </w:pPr>
      <w:r w:rsidRPr="009E335B">
        <w:rPr>
          <w:lang w:val="en-US"/>
        </w:rPr>
        <w:t xml:space="preserve"> deptno NUMBER(3) CONSTRAINT emp_deptno_fk REFERENCES dept (deptno));</w:t>
      </w:r>
    </w:p>
    <w:p w14:paraId="08F590FD" w14:textId="77777777" w:rsidR="009E335B" w:rsidRPr="009E335B" w:rsidRDefault="009E335B" w:rsidP="009E335B">
      <w:r w:rsidRPr="009E335B">
        <w:t xml:space="preserve">Si se desea borrar automáticamente las filas de la tabla hija cuando se elimina la fila correspondiente en la tabla principal, se puede usar la opción </w:t>
      </w:r>
      <w:r w:rsidRPr="009E335B">
        <w:rPr>
          <w:b/>
          <w:bCs/>
        </w:rPr>
        <w:t>ON DELETE CASCADE</w:t>
      </w:r>
      <w:r w:rsidRPr="009E335B">
        <w:t>.</w:t>
      </w:r>
    </w:p>
    <w:p w14:paraId="4FC7FFF8" w14:textId="77777777" w:rsidR="009E335B" w:rsidRPr="009E335B" w:rsidRDefault="009E335B" w:rsidP="009E335B">
      <w:pPr>
        <w:rPr>
          <w:lang w:val="en-US"/>
        </w:rPr>
      </w:pPr>
      <w:r w:rsidRPr="009E335B">
        <w:rPr>
          <w:b/>
          <w:bCs/>
          <w:lang w:val="en-US"/>
        </w:rPr>
        <w:t>Ejemplo con CASCADE:</w:t>
      </w:r>
    </w:p>
    <w:p w14:paraId="46B3A090" w14:textId="77777777" w:rsidR="009E335B" w:rsidRPr="009E335B" w:rsidRDefault="009E335B" w:rsidP="009E335B">
      <w:pPr>
        <w:rPr>
          <w:lang w:val="en-US"/>
        </w:rPr>
      </w:pPr>
      <w:r w:rsidRPr="009E335B">
        <w:rPr>
          <w:lang w:val="en-US"/>
        </w:rPr>
        <w:t>CONSTRAINT emp_deptno_fk FOREIGN KEY (deptno) REFERENCES dept (deptno) ON DELETE CASCADE;</w:t>
      </w:r>
    </w:p>
    <w:p w14:paraId="74239B7C" w14:textId="77777777" w:rsidR="009E335B" w:rsidRPr="009E335B" w:rsidRDefault="009E335B" w:rsidP="009E335B">
      <w:pPr>
        <w:numPr>
          <w:ilvl w:val="0"/>
          <w:numId w:val="28"/>
        </w:numPr>
      </w:pPr>
      <w:r w:rsidRPr="009E335B">
        <w:rPr>
          <w:b/>
          <w:bCs/>
        </w:rPr>
        <w:t>CHECK</w:t>
      </w:r>
      <w:r w:rsidRPr="009E335B">
        <w:t>:</w:t>
      </w:r>
      <w:r w:rsidRPr="009E335B">
        <w:br/>
        <w:t>Define una condición que debe cumplirse para que los valores de una columna sean válidos. Puede usarse a nivel de columna o de tabla.</w:t>
      </w:r>
    </w:p>
    <w:p w14:paraId="1510E8D3" w14:textId="77777777" w:rsidR="009E335B" w:rsidRPr="009E335B" w:rsidRDefault="009E335B" w:rsidP="009E335B">
      <w:r w:rsidRPr="009E335B">
        <w:rPr>
          <w:b/>
          <w:bCs/>
        </w:rPr>
        <w:t>Ejemplo (a nivel de columna):</w:t>
      </w:r>
    </w:p>
    <w:p w14:paraId="44C09508" w14:textId="77777777" w:rsidR="009E335B" w:rsidRPr="009E335B" w:rsidRDefault="009E335B" w:rsidP="009E335B">
      <w:pPr>
        <w:rPr>
          <w:lang w:val="en-US"/>
        </w:rPr>
      </w:pPr>
      <w:r w:rsidRPr="009E335B">
        <w:rPr>
          <w:lang w:val="en-US"/>
        </w:rPr>
        <w:t>CREATE TABLE emp</w:t>
      </w:r>
    </w:p>
    <w:p w14:paraId="2B223E75" w14:textId="77777777" w:rsidR="009E335B" w:rsidRPr="009E335B" w:rsidRDefault="009E335B" w:rsidP="009E335B">
      <w:pPr>
        <w:rPr>
          <w:lang w:val="en-US"/>
        </w:rPr>
      </w:pPr>
      <w:r w:rsidRPr="009E335B">
        <w:rPr>
          <w:lang w:val="en-US"/>
        </w:rPr>
        <w:t>(deptno NUMBER(2) CONSTRAINT emp_deptno_ck CHECK (deptno BETWEEN 10 AND 99));</w:t>
      </w:r>
    </w:p>
    <w:p w14:paraId="5BC2CD38" w14:textId="77777777" w:rsidR="009E335B" w:rsidRPr="009E335B" w:rsidRDefault="009E335B" w:rsidP="009E335B">
      <w:r w:rsidRPr="009E335B">
        <w:rPr>
          <w:b/>
          <w:bCs/>
        </w:rPr>
        <w:t>Ejemplo (a nivel de tabla):</w:t>
      </w:r>
    </w:p>
    <w:p w14:paraId="5B47B875" w14:textId="77777777" w:rsidR="009E335B" w:rsidRPr="009E335B" w:rsidRDefault="009E335B" w:rsidP="009E335B">
      <w:pPr>
        <w:rPr>
          <w:lang w:val="en-US"/>
        </w:rPr>
      </w:pPr>
      <w:r w:rsidRPr="009E335B">
        <w:rPr>
          <w:lang w:val="en-US"/>
        </w:rPr>
        <w:t>CREATE TABLE emp</w:t>
      </w:r>
    </w:p>
    <w:p w14:paraId="697C358C" w14:textId="77777777" w:rsidR="009E335B" w:rsidRPr="009E335B" w:rsidRDefault="009E335B" w:rsidP="009E335B">
      <w:pPr>
        <w:rPr>
          <w:lang w:val="en-US"/>
        </w:rPr>
      </w:pPr>
      <w:r w:rsidRPr="009E335B">
        <w:rPr>
          <w:lang w:val="en-US"/>
        </w:rPr>
        <w:t>(deptno NUMBER(2),</w:t>
      </w:r>
    </w:p>
    <w:p w14:paraId="5D1F1BEA" w14:textId="77777777" w:rsidR="009E335B" w:rsidRPr="009E335B" w:rsidRDefault="009E335B" w:rsidP="009E335B">
      <w:pPr>
        <w:rPr>
          <w:lang w:val="en-US"/>
        </w:rPr>
      </w:pPr>
      <w:r w:rsidRPr="009E335B">
        <w:rPr>
          <w:lang w:val="en-US"/>
        </w:rPr>
        <w:t xml:space="preserve"> CONSTRAINT emp_deptno_ck CHECK (deptno BETWEEN 10 AND 99));</w:t>
      </w:r>
    </w:p>
    <w:p w14:paraId="0D7EDAF8" w14:textId="77777777" w:rsidR="009E335B" w:rsidRPr="009E335B" w:rsidRDefault="009E335B" w:rsidP="009E335B">
      <w:r w:rsidRPr="009E335B">
        <w:pict w14:anchorId="764ADA14">
          <v:rect id="_x0000_i1076" style="width:0;height:1.5pt" o:hralign="center" o:hrstd="t" o:hr="t" fillcolor="#a0a0a0" stroked="f"/>
        </w:pict>
      </w:r>
    </w:p>
    <w:p w14:paraId="56A31257" w14:textId="77777777" w:rsidR="009E335B" w:rsidRPr="009E335B" w:rsidRDefault="009E335B" w:rsidP="009E335B">
      <w:pPr>
        <w:rPr>
          <w:b/>
          <w:bCs/>
        </w:rPr>
      </w:pPr>
      <w:r w:rsidRPr="009E335B">
        <w:rPr>
          <w:b/>
          <w:bCs/>
        </w:rPr>
        <w:t>Ejemplo práctico:</w:t>
      </w:r>
    </w:p>
    <w:p w14:paraId="490380ED" w14:textId="77777777" w:rsidR="009E335B" w:rsidRPr="009E335B" w:rsidRDefault="009E335B" w:rsidP="009E335B">
      <w:r w:rsidRPr="009E335B">
        <w:rPr>
          <w:b/>
          <w:bCs/>
        </w:rPr>
        <w:t>Crear la tabla PERSONAS</w:t>
      </w:r>
      <w:r w:rsidRPr="009E335B">
        <w:t xml:space="preserve"> con restricciones:</w:t>
      </w:r>
    </w:p>
    <w:p w14:paraId="2675DE77" w14:textId="77777777" w:rsidR="009E335B" w:rsidRPr="009E335B" w:rsidRDefault="009E335B" w:rsidP="009E335B">
      <w:pPr>
        <w:rPr>
          <w:lang w:val="en-US"/>
        </w:rPr>
      </w:pPr>
      <w:r w:rsidRPr="009E335B">
        <w:rPr>
          <w:lang w:val="en-US"/>
        </w:rPr>
        <w:lastRenderedPageBreak/>
        <w:t>CREATE TABLE PERSONAS</w:t>
      </w:r>
    </w:p>
    <w:p w14:paraId="12E430F5" w14:textId="77777777" w:rsidR="009E335B" w:rsidRPr="009E335B" w:rsidRDefault="009E335B" w:rsidP="009E335B">
      <w:pPr>
        <w:rPr>
          <w:lang w:val="en-US"/>
        </w:rPr>
      </w:pPr>
      <w:r w:rsidRPr="009E335B">
        <w:rPr>
          <w:lang w:val="en-US"/>
        </w:rPr>
        <w:t>(</w:t>
      </w:r>
    </w:p>
    <w:p w14:paraId="5736E38B" w14:textId="77777777" w:rsidR="009E335B" w:rsidRPr="009E335B" w:rsidRDefault="009E335B" w:rsidP="009E335B">
      <w:pPr>
        <w:rPr>
          <w:lang w:val="en-US"/>
        </w:rPr>
      </w:pPr>
      <w:r w:rsidRPr="009E335B">
        <w:rPr>
          <w:lang w:val="en-US"/>
        </w:rPr>
        <w:t xml:space="preserve">   DNI NUMBER(8) CONSTRAINT pk_personas PRIMARY KEY,</w:t>
      </w:r>
    </w:p>
    <w:p w14:paraId="6FC442B4" w14:textId="77777777" w:rsidR="009E335B" w:rsidRPr="009E335B" w:rsidRDefault="009E335B" w:rsidP="009E335B">
      <w:r w:rsidRPr="009E335B">
        <w:rPr>
          <w:lang w:val="en-US"/>
        </w:rPr>
        <w:t xml:space="preserve">   </w:t>
      </w:r>
      <w:r w:rsidRPr="009E335B">
        <w:t>NOMBRE VARCHAR2(15),</w:t>
      </w:r>
    </w:p>
    <w:p w14:paraId="573FF338" w14:textId="77777777" w:rsidR="009E335B" w:rsidRPr="009E335B" w:rsidRDefault="009E335B" w:rsidP="009E335B">
      <w:r w:rsidRPr="009E335B">
        <w:t xml:space="preserve">   DIRECCION VARCHAR2(15),</w:t>
      </w:r>
    </w:p>
    <w:p w14:paraId="4B6280B0" w14:textId="77777777" w:rsidR="009E335B" w:rsidRPr="009E335B" w:rsidRDefault="009E335B" w:rsidP="009E335B">
      <w:r w:rsidRPr="009E335B">
        <w:t xml:space="preserve">   POBLACION VARCHAR2(15),</w:t>
      </w:r>
    </w:p>
    <w:p w14:paraId="1CEFB582" w14:textId="77777777" w:rsidR="009E335B" w:rsidRPr="009E335B" w:rsidRDefault="009E335B" w:rsidP="009E335B">
      <w:pPr>
        <w:rPr>
          <w:lang w:val="en-US"/>
        </w:rPr>
      </w:pPr>
      <w:r w:rsidRPr="009E335B">
        <w:t xml:space="preserve">   </w:t>
      </w:r>
      <w:r w:rsidRPr="009E335B">
        <w:rPr>
          <w:lang w:val="en-US"/>
        </w:rPr>
        <w:t>COD_PROV NUMBER(2),</w:t>
      </w:r>
    </w:p>
    <w:p w14:paraId="33130056" w14:textId="77777777" w:rsidR="009E335B" w:rsidRPr="009E335B" w:rsidRDefault="009E335B" w:rsidP="009E335B">
      <w:pPr>
        <w:rPr>
          <w:lang w:val="en-US"/>
        </w:rPr>
      </w:pPr>
      <w:r w:rsidRPr="009E335B">
        <w:rPr>
          <w:lang w:val="en-US"/>
        </w:rPr>
        <w:t xml:space="preserve">   CONSTRAINT fk_codprov FOREIGN KEY (COD_PROV) REFERENCES PROVINCIAS</w:t>
      </w:r>
    </w:p>
    <w:p w14:paraId="7B00C159" w14:textId="77777777" w:rsidR="009E335B" w:rsidRPr="009E335B" w:rsidRDefault="009E335B" w:rsidP="009E335B">
      <w:r w:rsidRPr="009E335B">
        <w:t>);</w:t>
      </w:r>
    </w:p>
    <w:p w14:paraId="670678ED" w14:textId="77777777" w:rsidR="009E335B" w:rsidRPr="009E335B" w:rsidRDefault="009E335B" w:rsidP="009E335B">
      <w:r w:rsidRPr="009E335B">
        <w:rPr>
          <w:b/>
          <w:bCs/>
        </w:rPr>
        <w:t>Crear la tabla PROVINCIAS</w:t>
      </w:r>
      <w:r w:rsidRPr="009E335B">
        <w:t>:</w:t>
      </w:r>
    </w:p>
    <w:p w14:paraId="7E5A1734" w14:textId="77777777" w:rsidR="009E335B" w:rsidRPr="009E335B" w:rsidRDefault="009E335B" w:rsidP="009E335B">
      <w:r w:rsidRPr="009E335B">
        <w:t>CREATE TABLE PROVINCIAS</w:t>
      </w:r>
    </w:p>
    <w:p w14:paraId="61391070" w14:textId="77777777" w:rsidR="009E335B" w:rsidRPr="009E335B" w:rsidRDefault="009E335B" w:rsidP="009E335B">
      <w:pPr>
        <w:rPr>
          <w:lang w:val="en-US"/>
        </w:rPr>
      </w:pPr>
      <w:r w:rsidRPr="009E335B">
        <w:rPr>
          <w:lang w:val="en-US"/>
        </w:rPr>
        <w:t>(</w:t>
      </w:r>
    </w:p>
    <w:p w14:paraId="65387DEA" w14:textId="77777777" w:rsidR="009E335B" w:rsidRPr="009E335B" w:rsidRDefault="009E335B" w:rsidP="009E335B">
      <w:pPr>
        <w:rPr>
          <w:lang w:val="en-US"/>
        </w:rPr>
      </w:pPr>
      <w:r w:rsidRPr="009E335B">
        <w:rPr>
          <w:lang w:val="en-US"/>
        </w:rPr>
        <w:t xml:space="preserve">   COD_PROV NUMBER(2) CONSTRAINT pk_provincias PRIMARY KEY,</w:t>
      </w:r>
    </w:p>
    <w:p w14:paraId="4343630F" w14:textId="77777777" w:rsidR="009E335B" w:rsidRPr="009E335B" w:rsidRDefault="009E335B" w:rsidP="009E335B">
      <w:r w:rsidRPr="009E335B">
        <w:rPr>
          <w:lang w:val="en-US"/>
        </w:rPr>
        <w:t xml:space="preserve">   </w:t>
      </w:r>
      <w:r w:rsidRPr="009E335B">
        <w:t>NOMBRE VARCHAR2(15)</w:t>
      </w:r>
    </w:p>
    <w:p w14:paraId="0B3C0341" w14:textId="77777777" w:rsidR="009E335B" w:rsidRPr="009E335B" w:rsidRDefault="009E335B" w:rsidP="009E335B">
      <w:r w:rsidRPr="009E335B">
        <w:t>);</w:t>
      </w:r>
    </w:p>
    <w:p w14:paraId="18558F0F" w14:textId="77777777" w:rsidR="009E335B" w:rsidRPr="009E335B" w:rsidRDefault="009E335B" w:rsidP="009E335B">
      <w:r w:rsidRPr="009E335B">
        <w:t xml:space="preserve">En este caso, al intentar crear primero la tabla PERSONAS, Oracle lanzará un error si la tabla PROVINCIAS no ha sido creada antes, ya que la columna COD_PROV de PERSONAS hace referencia a la clave primaria de PROVINCIAS. Además, si se elimina una provincia de la tabla PROVINCIAS, las personas asociadas a esa provincia también se eliminarán si se ha especificado la opción </w:t>
      </w:r>
      <w:r w:rsidRPr="009E335B">
        <w:rPr>
          <w:b/>
          <w:bCs/>
        </w:rPr>
        <w:t>ON DELETE CASCADE</w:t>
      </w:r>
      <w:r w:rsidRPr="009E335B">
        <w:t>.</w:t>
      </w:r>
    </w:p>
    <w:p w14:paraId="255E0001" w14:textId="77777777" w:rsidR="009E335B" w:rsidRPr="009E335B" w:rsidRDefault="009E335B" w:rsidP="009E335B">
      <w:r w:rsidRPr="009E335B">
        <w:pict w14:anchorId="309D1C31">
          <v:rect id="_x0000_i1077" style="width:0;height:1.5pt" o:hralign="center" o:hrstd="t" o:hr="t" fillcolor="#a0a0a0" stroked="f"/>
        </w:pict>
      </w:r>
    </w:p>
    <w:p w14:paraId="2232D9C4" w14:textId="77777777" w:rsidR="009E335B" w:rsidRPr="009E335B" w:rsidRDefault="009E335B" w:rsidP="009E335B">
      <w:pPr>
        <w:rPr>
          <w:b/>
          <w:bCs/>
        </w:rPr>
      </w:pPr>
      <w:r w:rsidRPr="009E335B">
        <w:rPr>
          <w:b/>
          <w:bCs/>
        </w:rPr>
        <w:t>Resumen de restricciones:</w:t>
      </w:r>
    </w:p>
    <w:p w14:paraId="13D8FEE9" w14:textId="77777777" w:rsidR="009E335B" w:rsidRPr="009E335B" w:rsidRDefault="009E335B" w:rsidP="009E335B">
      <w:pPr>
        <w:numPr>
          <w:ilvl w:val="0"/>
          <w:numId w:val="29"/>
        </w:numPr>
      </w:pPr>
      <w:r w:rsidRPr="009E335B">
        <w:rPr>
          <w:b/>
          <w:bCs/>
        </w:rPr>
        <w:t>Restricciones de borrado</w:t>
      </w:r>
      <w:r w:rsidRPr="009E335B">
        <w:t>: No se puede eliminar una fila que sea referenciada por una clave foránea. Tampoco se puede actualizar la clave primaria si está referenciada.</w:t>
      </w:r>
    </w:p>
    <w:p w14:paraId="06B7E7CC" w14:textId="77777777" w:rsidR="009E335B" w:rsidRPr="009E335B" w:rsidRDefault="009E335B" w:rsidP="009E335B">
      <w:pPr>
        <w:numPr>
          <w:ilvl w:val="0"/>
          <w:numId w:val="29"/>
        </w:numPr>
      </w:pPr>
      <w:r w:rsidRPr="009E335B">
        <w:rPr>
          <w:b/>
          <w:bCs/>
        </w:rPr>
        <w:t>Restricciones en cascada</w:t>
      </w:r>
      <w:r w:rsidRPr="009E335B">
        <w:t xml:space="preserve">: Si se borra una fila en la tabla principal (por ejemplo, PROVINCIAS), todas las filas referenciadas en la tabla hija (por ejemplo, PERSONAS) se eliminarán automáticamente si se especifica la opción </w:t>
      </w:r>
      <w:r w:rsidRPr="009E335B">
        <w:rPr>
          <w:b/>
          <w:bCs/>
        </w:rPr>
        <w:t>ON DELETE CASCADE</w:t>
      </w:r>
      <w:r w:rsidRPr="009E335B">
        <w:t>.</w:t>
      </w:r>
    </w:p>
    <w:p w14:paraId="53ABBB4F" w14:textId="77777777" w:rsidR="009E335B" w:rsidRDefault="009E335B"/>
    <w:p w14:paraId="1D2122AE" w14:textId="7A47E4D0" w:rsidR="009E335B" w:rsidRDefault="009E335B">
      <w:r>
        <w:lastRenderedPageBreak/>
        <w:t>14/////////////////////////////////////////////////</w:t>
      </w:r>
    </w:p>
    <w:p w14:paraId="6C12595E" w14:textId="77777777" w:rsidR="009E335B" w:rsidRDefault="009E335B"/>
    <w:p w14:paraId="126C1941" w14:textId="77777777" w:rsidR="009E335B" w:rsidRPr="009E335B" w:rsidRDefault="009E335B" w:rsidP="009E335B">
      <w:pPr>
        <w:rPr>
          <w:b/>
          <w:bCs/>
        </w:rPr>
      </w:pPr>
      <w:r w:rsidRPr="009E335B">
        <w:rPr>
          <w:b/>
          <w:bCs/>
        </w:rPr>
        <w:t>14. Operaciones con restricciones</w:t>
      </w:r>
    </w:p>
    <w:p w14:paraId="581189D6" w14:textId="77777777" w:rsidR="009E335B" w:rsidRPr="009E335B" w:rsidRDefault="009E335B" w:rsidP="009E335B">
      <w:r w:rsidRPr="009E335B">
        <w:t xml:space="preserve">En Oracle, se pueden realizar varias operaciones con las restricciones que están definidas en las tablas, tales como </w:t>
      </w:r>
      <w:r w:rsidRPr="009E335B">
        <w:rPr>
          <w:b/>
          <w:bCs/>
        </w:rPr>
        <w:t>añadir</w:t>
      </w:r>
      <w:r w:rsidRPr="009E335B">
        <w:t xml:space="preserve">, </w:t>
      </w:r>
      <w:r w:rsidRPr="009E335B">
        <w:rPr>
          <w:b/>
          <w:bCs/>
        </w:rPr>
        <w:t>eliminar</w:t>
      </w:r>
      <w:r w:rsidRPr="009E335B">
        <w:t xml:space="preserve">, </w:t>
      </w:r>
      <w:r w:rsidRPr="009E335B">
        <w:rPr>
          <w:b/>
          <w:bCs/>
        </w:rPr>
        <w:t>activar</w:t>
      </w:r>
      <w:r w:rsidRPr="009E335B">
        <w:t xml:space="preserve">, </w:t>
      </w:r>
      <w:r w:rsidRPr="009E335B">
        <w:rPr>
          <w:b/>
          <w:bCs/>
        </w:rPr>
        <w:t>desactivar</w:t>
      </w:r>
      <w:r w:rsidRPr="009E335B">
        <w:t xml:space="preserve"> y </w:t>
      </w:r>
      <w:r w:rsidRPr="009E335B">
        <w:rPr>
          <w:b/>
          <w:bCs/>
        </w:rPr>
        <w:t>visualizar</w:t>
      </w:r>
      <w:r w:rsidRPr="009E335B">
        <w:t>. Estas operaciones permiten gestionar las restricciones en tablas ya existentes, permitiendo ajustarlas según sea necesario.</w:t>
      </w:r>
    </w:p>
    <w:p w14:paraId="33E1AB90" w14:textId="77777777" w:rsidR="009E335B" w:rsidRPr="009E335B" w:rsidRDefault="009E335B" w:rsidP="009E335B">
      <w:r w:rsidRPr="009E335B">
        <w:pict w14:anchorId="64A50786">
          <v:rect id="_x0000_i1078" style="width:0;height:1.5pt" o:hralign="center" o:hrstd="t" o:hr="t" fillcolor="#a0a0a0" stroked="f"/>
        </w:pict>
      </w:r>
    </w:p>
    <w:p w14:paraId="737F7E76" w14:textId="77777777" w:rsidR="009E335B" w:rsidRPr="009E335B" w:rsidRDefault="009E335B" w:rsidP="009E335B">
      <w:pPr>
        <w:rPr>
          <w:b/>
          <w:bCs/>
        </w:rPr>
      </w:pPr>
      <w:r w:rsidRPr="009E335B">
        <w:rPr>
          <w:b/>
          <w:bCs/>
        </w:rPr>
        <w:t>Operaciones disponibles:</w:t>
      </w:r>
    </w:p>
    <w:p w14:paraId="7D237C2F" w14:textId="77777777" w:rsidR="009E335B" w:rsidRPr="009E335B" w:rsidRDefault="009E335B" w:rsidP="009E335B">
      <w:pPr>
        <w:rPr>
          <w:b/>
          <w:bCs/>
        </w:rPr>
      </w:pPr>
      <w:r w:rsidRPr="009E335B">
        <w:rPr>
          <w:b/>
          <w:bCs/>
        </w:rPr>
        <w:t>1. Añadir una restricción</w:t>
      </w:r>
    </w:p>
    <w:p w14:paraId="55601913" w14:textId="77777777" w:rsidR="009E335B" w:rsidRPr="009E335B" w:rsidRDefault="009E335B" w:rsidP="009E335B">
      <w:r w:rsidRPr="009E335B">
        <w:t xml:space="preserve">Para añadir una restricción a una tabla que ya existe, se utiliza la sentencia </w:t>
      </w:r>
      <w:r w:rsidRPr="009E335B">
        <w:rPr>
          <w:b/>
          <w:bCs/>
        </w:rPr>
        <w:t>ALTER TABLE</w:t>
      </w:r>
      <w:r w:rsidRPr="009E335B">
        <w:t xml:space="preserve"> con la cláusula </w:t>
      </w:r>
      <w:r w:rsidRPr="009E335B">
        <w:rPr>
          <w:b/>
          <w:bCs/>
        </w:rPr>
        <w:t>ADD</w:t>
      </w:r>
      <w:r w:rsidRPr="009E335B">
        <w:t xml:space="preserve">. Para añadir una restricción de tipo </w:t>
      </w:r>
      <w:r w:rsidRPr="009E335B">
        <w:rPr>
          <w:b/>
          <w:bCs/>
        </w:rPr>
        <w:t>NOT NULL</w:t>
      </w:r>
      <w:r w:rsidRPr="009E335B">
        <w:t xml:space="preserve">, se debe usar </w:t>
      </w:r>
      <w:r w:rsidRPr="009E335B">
        <w:rPr>
          <w:b/>
          <w:bCs/>
        </w:rPr>
        <w:t>ALTER TABLE</w:t>
      </w:r>
      <w:r w:rsidRPr="009E335B">
        <w:t xml:space="preserve"> con la cláusula </w:t>
      </w:r>
      <w:r w:rsidRPr="009E335B">
        <w:rPr>
          <w:b/>
          <w:bCs/>
        </w:rPr>
        <w:t>MODIFY</w:t>
      </w:r>
      <w:r w:rsidRPr="009E335B">
        <w:t>, pero esta operación solo es válida si la tabla no tiene filas.</w:t>
      </w:r>
    </w:p>
    <w:p w14:paraId="62AECD6F" w14:textId="77777777" w:rsidR="009E335B" w:rsidRPr="009E335B" w:rsidRDefault="009E335B" w:rsidP="009E335B">
      <w:r w:rsidRPr="009E335B">
        <w:rPr>
          <w:b/>
          <w:bCs/>
        </w:rPr>
        <w:t>Sintaxis</w:t>
      </w:r>
      <w:r w:rsidRPr="009E335B">
        <w:t>:</w:t>
      </w:r>
    </w:p>
    <w:p w14:paraId="670C0BDD" w14:textId="77777777" w:rsidR="009E335B" w:rsidRPr="009E335B" w:rsidRDefault="009E335B" w:rsidP="009E335B">
      <w:r w:rsidRPr="009E335B">
        <w:t>ALTER TABLE tabla</w:t>
      </w:r>
    </w:p>
    <w:p w14:paraId="543016BE" w14:textId="77777777" w:rsidR="009E335B" w:rsidRPr="009E335B" w:rsidRDefault="009E335B" w:rsidP="009E335B">
      <w:r w:rsidRPr="009E335B">
        <w:t>ADD [CONSTRAINT restricción] tipo_restricción (columna);</w:t>
      </w:r>
    </w:p>
    <w:p w14:paraId="53E561B8" w14:textId="77777777" w:rsidR="009E335B" w:rsidRPr="009E335B" w:rsidRDefault="009E335B" w:rsidP="009E335B">
      <w:r w:rsidRPr="009E335B">
        <w:rPr>
          <w:b/>
          <w:bCs/>
        </w:rPr>
        <w:t>Ejemplo</w:t>
      </w:r>
      <w:r w:rsidRPr="009E335B">
        <w:t>:</w:t>
      </w:r>
    </w:p>
    <w:p w14:paraId="21E2C2DC" w14:textId="77777777" w:rsidR="009E335B" w:rsidRPr="009E335B" w:rsidRDefault="009E335B" w:rsidP="009E335B">
      <w:r w:rsidRPr="009E335B">
        <w:t>ALTER TABLE empleados</w:t>
      </w:r>
    </w:p>
    <w:p w14:paraId="135A44CC" w14:textId="77777777" w:rsidR="009E335B" w:rsidRPr="009E335B" w:rsidRDefault="009E335B" w:rsidP="009E335B">
      <w:r w:rsidRPr="009E335B">
        <w:t>ADD CONSTRAINT empleados_mgr_fk FOREIGN KEY (mgr) REFERENCES empleados(empno);</w:t>
      </w:r>
    </w:p>
    <w:p w14:paraId="090DF58B" w14:textId="77777777" w:rsidR="009E335B" w:rsidRPr="009E335B" w:rsidRDefault="009E335B" w:rsidP="009E335B">
      <w:r w:rsidRPr="009E335B">
        <w:t xml:space="preserve">En este ejemplo, se agrega una clave foránea </w:t>
      </w:r>
      <w:r w:rsidRPr="009E335B">
        <w:rPr>
          <w:b/>
          <w:bCs/>
        </w:rPr>
        <w:t>mgr</w:t>
      </w:r>
      <w:r w:rsidRPr="009E335B">
        <w:t xml:space="preserve"> que hace referencia a la columna </w:t>
      </w:r>
      <w:r w:rsidRPr="009E335B">
        <w:rPr>
          <w:b/>
          <w:bCs/>
        </w:rPr>
        <w:t>empno</w:t>
      </w:r>
      <w:r w:rsidRPr="009E335B">
        <w:t xml:space="preserve"> en la misma tabla </w:t>
      </w:r>
      <w:r w:rsidRPr="009E335B">
        <w:rPr>
          <w:b/>
          <w:bCs/>
        </w:rPr>
        <w:t>empleados</w:t>
      </w:r>
      <w:r w:rsidRPr="009E335B">
        <w:t>.</w:t>
      </w:r>
    </w:p>
    <w:p w14:paraId="77918825" w14:textId="77777777" w:rsidR="009E335B" w:rsidRPr="009E335B" w:rsidRDefault="009E335B" w:rsidP="009E335B">
      <w:pPr>
        <w:rPr>
          <w:b/>
          <w:bCs/>
        </w:rPr>
      </w:pPr>
      <w:r w:rsidRPr="009E335B">
        <w:rPr>
          <w:b/>
          <w:bCs/>
        </w:rPr>
        <w:t>2. Eliminar una restricción</w:t>
      </w:r>
    </w:p>
    <w:p w14:paraId="2520EB8E" w14:textId="77777777" w:rsidR="009E335B" w:rsidRPr="009E335B" w:rsidRDefault="009E335B" w:rsidP="009E335B">
      <w:r w:rsidRPr="009E335B">
        <w:t xml:space="preserve">Para eliminar una restricción ya existente, se utiliza </w:t>
      </w:r>
      <w:r w:rsidRPr="009E335B">
        <w:rPr>
          <w:b/>
          <w:bCs/>
        </w:rPr>
        <w:t>ALTER TABLE</w:t>
      </w:r>
      <w:r w:rsidRPr="009E335B">
        <w:t xml:space="preserve"> con la cláusula </w:t>
      </w:r>
      <w:r w:rsidRPr="009E335B">
        <w:rPr>
          <w:b/>
          <w:bCs/>
        </w:rPr>
        <w:t>DROP CONSTRAINT</w:t>
      </w:r>
      <w:r w:rsidRPr="009E335B">
        <w:t>. Cuando se elimina una restricción de integridad, esta ya no está disponible en el Diccionario de Datos.</w:t>
      </w:r>
    </w:p>
    <w:p w14:paraId="7AF960A7" w14:textId="77777777" w:rsidR="009E335B" w:rsidRPr="009E335B" w:rsidRDefault="009E335B" w:rsidP="009E335B">
      <w:pPr>
        <w:rPr>
          <w:lang w:val="en-US"/>
        </w:rPr>
      </w:pPr>
      <w:r w:rsidRPr="009E335B">
        <w:rPr>
          <w:b/>
          <w:bCs/>
          <w:lang w:val="en-US"/>
        </w:rPr>
        <w:t>Sintaxis</w:t>
      </w:r>
      <w:r w:rsidRPr="009E335B">
        <w:rPr>
          <w:lang w:val="en-US"/>
        </w:rPr>
        <w:t>:</w:t>
      </w:r>
    </w:p>
    <w:p w14:paraId="4BFDDE1A" w14:textId="77777777" w:rsidR="009E335B" w:rsidRPr="009E335B" w:rsidRDefault="009E335B" w:rsidP="009E335B">
      <w:pPr>
        <w:rPr>
          <w:lang w:val="en-US"/>
        </w:rPr>
      </w:pPr>
      <w:r w:rsidRPr="009E335B">
        <w:rPr>
          <w:lang w:val="en-US"/>
        </w:rPr>
        <w:t>ALTER TABLE tabla DROP CONSTRAINT nombre_constraint;</w:t>
      </w:r>
    </w:p>
    <w:p w14:paraId="653E79F6" w14:textId="77777777" w:rsidR="009E335B" w:rsidRPr="009E335B" w:rsidRDefault="009E335B" w:rsidP="009E335B">
      <w:pPr>
        <w:rPr>
          <w:lang w:val="en-US"/>
        </w:rPr>
      </w:pPr>
      <w:r w:rsidRPr="009E335B">
        <w:rPr>
          <w:b/>
          <w:bCs/>
          <w:lang w:val="en-US"/>
        </w:rPr>
        <w:t>Ejemplos</w:t>
      </w:r>
      <w:r w:rsidRPr="009E335B">
        <w:rPr>
          <w:lang w:val="en-US"/>
        </w:rPr>
        <w:t>:</w:t>
      </w:r>
    </w:p>
    <w:p w14:paraId="28D9CF80" w14:textId="77777777" w:rsidR="009E335B" w:rsidRPr="009E335B" w:rsidRDefault="009E335B" w:rsidP="009E335B">
      <w:pPr>
        <w:rPr>
          <w:lang w:val="en-US"/>
        </w:rPr>
      </w:pPr>
      <w:r w:rsidRPr="009E335B">
        <w:rPr>
          <w:lang w:val="en-US"/>
        </w:rPr>
        <w:t>ALTER TABLE emp DROP CONSTRAINT emp_mgr_fk;</w:t>
      </w:r>
    </w:p>
    <w:p w14:paraId="46FA2203" w14:textId="77777777" w:rsidR="009E335B" w:rsidRPr="009E335B" w:rsidRDefault="009E335B" w:rsidP="009E335B">
      <w:pPr>
        <w:rPr>
          <w:lang w:val="en-US"/>
        </w:rPr>
      </w:pPr>
    </w:p>
    <w:p w14:paraId="04F7B5FE" w14:textId="77777777" w:rsidR="009E335B" w:rsidRPr="009E335B" w:rsidRDefault="009E335B" w:rsidP="009E335B">
      <w:pPr>
        <w:rPr>
          <w:lang w:val="en-US"/>
        </w:rPr>
      </w:pPr>
      <w:r w:rsidRPr="009E335B">
        <w:rPr>
          <w:lang w:val="en-US"/>
        </w:rPr>
        <w:t>ALTER TABLE dept DROP PRIMARY KEY CASCADE;</w:t>
      </w:r>
    </w:p>
    <w:p w14:paraId="2E0D9024" w14:textId="77777777" w:rsidR="009E335B" w:rsidRPr="009E335B" w:rsidRDefault="009E335B" w:rsidP="009E335B">
      <w:r w:rsidRPr="009E335B">
        <w:t xml:space="preserve">En el segundo ejemplo, no solo se elimina la restricción </w:t>
      </w:r>
      <w:r w:rsidRPr="009E335B">
        <w:rPr>
          <w:b/>
          <w:bCs/>
        </w:rPr>
        <w:t>PRIMARY KEY</w:t>
      </w:r>
      <w:r w:rsidRPr="009E335B">
        <w:t xml:space="preserve"> de la tabla </w:t>
      </w:r>
      <w:r w:rsidRPr="009E335B">
        <w:rPr>
          <w:b/>
          <w:bCs/>
        </w:rPr>
        <w:t>dept</w:t>
      </w:r>
      <w:r w:rsidRPr="009E335B">
        <w:t xml:space="preserve">, sino también la </w:t>
      </w:r>
      <w:r w:rsidRPr="009E335B">
        <w:rPr>
          <w:b/>
          <w:bCs/>
        </w:rPr>
        <w:t>Foreign Key</w:t>
      </w:r>
      <w:r w:rsidRPr="009E335B">
        <w:t xml:space="preserve"> asociada en la columna </w:t>
      </w:r>
      <w:r w:rsidRPr="009E335B">
        <w:rPr>
          <w:b/>
          <w:bCs/>
        </w:rPr>
        <w:t>emp.deptno</w:t>
      </w:r>
      <w:r w:rsidRPr="009E335B">
        <w:t>.</w:t>
      </w:r>
    </w:p>
    <w:p w14:paraId="595F77C3" w14:textId="77777777" w:rsidR="009E335B" w:rsidRPr="009E335B" w:rsidRDefault="009E335B" w:rsidP="009E335B">
      <w:pPr>
        <w:rPr>
          <w:b/>
          <w:bCs/>
        </w:rPr>
      </w:pPr>
      <w:r w:rsidRPr="009E335B">
        <w:rPr>
          <w:b/>
          <w:bCs/>
        </w:rPr>
        <w:t>3. Desactivar restricciones</w:t>
      </w:r>
    </w:p>
    <w:p w14:paraId="3E826701" w14:textId="77777777" w:rsidR="009E335B" w:rsidRPr="009E335B" w:rsidRDefault="009E335B" w:rsidP="009E335B">
      <w:r w:rsidRPr="009E335B">
        <w:t xml:space="preserve">Las restricciones pueden desactivarse temporalmente sin eliminarlas, usando </w:t>
      </w:r>
      <w:r w:rsidRPr="009E335B">
        <w:rPr>
          <w:b/>
          <w:bCs/>
        </w:rPr>
        <w:t>ALTER TABLE</w:t>
      </w:r>
      <w:r w:rsidRPr="009E335B">
        <w:t xml:space="preserve"> con la cláusula </w:t>
      </w:r>
      <w:r w:rsidRPr="009E335B">
        <w:rPr>
          <w:b/>
          <w:bCs/>
        </w:rPr>
        <w:t>DISABLE</w:t>
      </w:r>
      <w:r w:rsidRPr="009E335B">
        <w:t xml:space="preserve">. Si la restricción tiene otras restricciones dependientes, se pueden desactivar con la opción </w:t>
      </w:r>
      <w:r w:rsidRPr="009E335B">
        <w:rPr>
          <w:b/>
          <w:bCs/>
        </w:rPr>
        <w:t>CASCADE</w:t>
      </w:r>
      <w:r w:rsidRPr="009E335B">
        <w:t>.</w:t>
      </w:r>
    </w:p>
    <w:p w14:paraId="2BB6722C" w14:textId="77777777" w:rsidR="009E335B" w:rsidRPr="009E335B" w:rsidRDefault="009E335B" w:rsidP="009E335B">
      <w:r w:rsidRPr="009E335B">
        <w:rPr>
          <w:b/>
          <w:bCs/>
        </w:rPr>
        <w:t>Sintaxis</w:t>
      </w:r>
      <w:r w:rsidRPr="009E335B">
        <w:t>:</w:t>
      </w:r>
    </w:p>
    <w:p w14:paraId="1146CF8A" w14:textId="77777777" w:rsidR="009E335B" w:rsidRPr="009E335B" w:rsidRDefault="009E335B" w:rsidP="009E335B">
      <w:r w:rsidRPr="009E335B">
        <w:t>ALTER TABLE tabla</w:t>
      </w:r>
    </w:p>
    <w:p w14:paraId="64949488" w14:textId="77777777" w:rsidR="009E335B" w:rsidRPr="009E335B" w:rsidRDefault="009E335B" w:rsidP="009E335B">
      <w:r w:rsidRPr="009E335B">
        <w:t>DISABLE CONSTRAINT nombre_restricción [CASCADE];</w:t>
      </w:r>
    </w:p>
    <w:p w14:paraId="33131679" w14:textId="77777777" w:rsidR="009E335B" w:rsidRPr="009E335B" w:rsidRDefault="009E335B" w:rsidP="009E335B">
      <w:r w:rsidRPr="009E335B">
        <w:rPr>
          <w:b/>
          <w:bCs/>
        </w:rPr>
        <w:t>Ejemplo</w:t>
      </w:r>
      <w:r w:rsidRPr="009E335B">
        <w:t>:</w:t>
      </w:r>
    </w:p>
    <w:p w14:paraId="7E51FD77" w14:textId="77777777" w:rsidR="009E335B" w:rsidRPr="009E335B" w:rsidRDefault="009E335B" w:rsidP="009E335B">
      <w:r w:rsidRPr="009E335B">
        <w:t>ALTER TABLE empleados</w:t>
      </w:r>
    </w:p>
    <w:p w14:paraId="2A75B272" w14:textId="77777777" w:rsidR="009E335B" w:rsidRPr="009E335B" w:rsidRDefault="009E335B" w:rsidP="009E335B">
      <w:r w:rsidRPr="009E335B">
        <w:t>DISABLE CONSTRAINT empleados_empno_pk CASCADE;</w:t>
      </w:r>
    </w:p>
    <w:p w14:paraId="004B8EC4" w14:textId="77777777" w:rsidR="009E335B" w:rsidRPr="009E335B" w:rsidRDefault="009E335B" w:rsidP="009E335B">
      <w:r w:rsidRPr="009E335B">
        <w:t xml:space="preserve">Este ejemplo desactiva la restricción </w:t>
      </w:r>
      <w:r w:rsidRPr="009E335B">
        <w:rPr>
          <w:b/>
          <w:bCs/>
        </w:rPr>
        <w:t>empno_pk</w:t>
      </w:r>
      <w:r w:rsidRPr="009E335B">
        <w:t xml:space="preserve"> en la tabla </w:t>
      </w:r>
      <w:r w:rsidRPr="009E335B">
        <w:rPr>
          <w:b/>
          <w:bCs/>
        </w:rPr>
        <w:t>empleados</w:t>
      </w:r>
      <w:r w:rsidRPr="009E335B">
        <w:t xml:space="preserve"> y también desactiva las restricciones dependientes que estén asociadas.</w:t>
      </w:r>
    </w:p>
    <w:p w14:paraId="6DB0B663" w14:textId="77777777" w:rsidR="009E335B" w:rsidRPr="009E335B" w:rsidRDefault="009E335B" w:rsidP="009E335B">
      <w:pPr>
        <w:rPr>
          <w:b/>
          <w:bCs/>
        </w:rPr>
      </w:pPr>
      <w:r w:rsidRPr="009E335B">
        <w:rPr>
          <w:b/>
          <w:bCs/>
        </w:rPr>
        <w:t>4. Activar restricciones</w:t>
      </w:r>
    </w:p>
    <w:p w14:paraId="2F51F538" w14:textId="77777777" w:rsidR="009E335B" w:rsidRPr="009E335B" w:rsidRDefault="009E335B" w:rsidP="009E335B">
      <w:r w:rsidRPr="009E335B">
        <w:t xml:space="preserve">Una vez que una restricción ha sido desactivada, se puede volver a activar utilizando </w:t>
      </w:r>
      <w:r w:rsidRPr="009E335B">
        <w:rPr>
          <w:b/>
          <w:bCs/>
        </w:rPr>
        <w:t>ALTER TABLE</w:t>
      </w:r>
      <w:r w:rsidRPr="009E335B">
        <w:t xml:space="preserve"> con la cláusula </w:t>
      </w:r>
      <w:r w:rsidRPr="009E335B">
        <w:rPr>
          <w:b/>
          <w:bCs/>
        </w:rPr>
        <w:t>ENABLE</w:t>
      </w:r>
      <w:r w:rsidRPr="009E335B">
        <w:t xml:space="preserve">. Si se activa una restricción </w:t>
      </w:r>
      <w:r w:rsidRPr="009E335B">
        <w:rPr>
          <w:b/>
          <w:bCs/>
        </w:rPr>
        <w:t>UNIQUE</w:t>
      </w:r>
      <w:r w:rsidRPr="009E335B">
        <w:t xml:space="preserve"> o </w:t>
      </w:r>
      <w:r w:rsidRPr="009E335B">
        <w:rPr>
          <w:b/>
          <w:bCs/>
        </w:rPr>
        <w:t>PRIMARY KEY</w:t>
      </w:r>
      <w:r w:rsidRPr="009E335B">
        <w:t>, Oracle crea automáticamente un índice para esa columna.</w:t>
      </w:r>
    </w:p>
    <w:p w14:paraId="763933F1" w14:textId="77777777" w:rsidR="009E335B" w:rsidRPr="009E335B" w:rsidRDefault="009E335B" w:rsidP="009E335B">
      <w:r w:rsidRPr="009E335B">
        <w:rPr>
          <w:b/>
          <w:bCs/>
        </w:rPr>
        <w:t>Sintaxis</w:t>
      </w:r>
      <w:r w:rsidRPr="009E335B">
        <w:t>:</w:t>
      </w:r>
    </w:p>
    <w:p w14:paraId="0B8A9326" w14:textId="77777777" w:rsidR="009E335B" w:rsidRPr="009E335B" w:rsidRDefault="009E335B" w:rsidP="009E335B">
      <w:r w:rsidRPr="009E335B">
        <w:t>ALTER TABLE tabla</w:t>
      </w:r>
    </w:p>
    <w:p w14:paraId="5E3BD02D" w14:textId="77777777" w:rsidR="009E335B" w:rsidRPr="009E335B" w:rsidRDefault="009E335B" w:rsidP="009E335B">
      <w:r w:rsidRPr="009E335B">
        <w:t>ENABLE CONSTRAINT nombre_restricción;</w:t>
      </w:r>
    </w:p>
    <w:p w14:paraId="37AE311B" w14:textId="77777777" w:rsidR="009E335B" w:rsidRPr="009E335B" w:rsidRDefault="009E335B" w:rsidP="009E335B">
      <w:r w:rsidRPr="009E335B">
        <w:rPr>
          <w:b/>
          <w:bCs/>
        </w:rPr>
        <w:t>Ejemplo</w:t>
      </w:r>
      <w:r w:rsidRPr="009E335B">
        <w:t>:</w:t>
      </w:r>
    </w:p>
    <w:p w14:paraId="309E9BB9" w14:textId="77777777" w:rsidR="009E335B" w:rsidRPr="009E335B" w:rsidRDefault="009E335B" w:rsidP="009E335B">
      <w:pPr>
        <w:rPr>
          <w:lang w:val="en-US"/>
        </w:rPr>
      </w:pPr>
      <w:r w:rsidRPr="009E335B">
        <w:rPr>
          <w:lang w:val="en-US"/>
        </w:rPr>
        <w:t>ALTER TABLE emp ENABLE CONSTRAINT emp_empno_pk;</w:t>
      </w:r>
    </w:p>
    <w:p w14:paraId="4FC8C38D" w14:textId="77777777" w:rsidR="009E335B" w:rsidRPr="009E335B" w:rsidRDefault="009E335B" w:rsidP="009E335B">
      <w:r w:rsidRPr="009E335B">
        <w:t xml:space="preserve">Este ejemplo vuelve a activar la restricción </w:t>
      </w:r>
      <w:r w:rsidRPr="009E335B">
        <w:rPr>
          <w:b/>
          <w:bCs/>
        </w:rPr>
        <w:t>empno_pk</w:t>
      </w:r>
      <w:r w:rsidRPr="009E335B">
        <w:t xml:space="preserve"> en la tabla </w:t>
      </w:r>
      <w:r w:rsidRPr="009E335B">
        <w:rPr>
          <w:b/>
          <w:bCs/>
        </w:rPr>
        <w:t>emp</w:t>
      </w:r>
      <w:r w:rsidRPr="009E335B">
        <w:t>.</w:t>
      </w:r>
    </w:p>
    <w:p w14:paraId="6402CCAA" w14:textId="77777777" w:rsidR="009E335B" w:rsidRPr="009E335B" w:rsidRDefault="009E335B" w:rsidP="009E335B">
      <w:r w:rsidRPr="009E335B">
        <w:pict w14:anchorId="2A1E9398">
          <v:rect id="_x0000_i1079" style="width:0;height:1.5pt" o:hralign="center" o:hrstd="t" o:hr="t" fillcolor="#a0a0a0" stroked="f"/>
        </w:pict>
      </w:r>
    </w:p>
    <w:p w14:paraId="5A728ACB" w14:textId="77777777" w:rsidR="009E335B" w:rsidRPr="009E335B" w:rsidRDefault="009E335B" w:rsidP="009E335B">
      <w:pPr>
        <w:rPr>
          <w:b/>
          <w:bCs/>
        </w:rPr>
      </w:pPr>
      <w:r w:rsidRPr="009E335B">
        <w:rPr>
          <w:b/>
          <w:bCs/>
        </w:rPr>
        <w:t>Visualización de restricciones en el Diccionario de Datos</w:t>
      </w:r>
    </w:p>
    <w:p w14:paraId="7743834E" w14:textId="77777777" w:rsidR="009E335B" w:rsidRPr="009E335B" w:rsidRDefault="009E335B" w:rsidP="009E335B">
      <w:r w:rsidRPr="009E335B">
        <w:t>Las restricciones se almacenan en el Diccionario de Datos de Oracle, y se pueden visualizar mediante las vistas correspondientes. Algunas de estas vistas son:</w:t>
      </w:r>
    </w:p>
    <w:p w14:paraId="74114750" w14:textId="77777777" w:rsidR="009E335B" w:rsidRPr="009E335B" w:rsidRDefault="009E335B" w:rsidP="009E335B">
      <w:pPr>
        <w:numPr>
          <w:ilvl w:val="0"/>
          <w:numId w:val="30"/>
        </w:numPr>
      </w:pPr>
      <w:r w:rsidRPr="009E335B">
        <w:rPr>
          <w:b/>
          <w:bCs/>
        </w:rPr>
        <w:lastRenderedPageBreak/>
        <w:t>USER_CONSTRAINTS</w:t>
      </w:r>
      <w:r w:rsidRPr="009E335B">
        <w:t>: Muestra las restricciones definidas por el usuario.</w:t>
      </w:r>
    </w:p>
    <w:p w14:paraId="55E9AB31" w14:textId="77777777" w:rsidR="009E335B" w:rsidRPr="009E335B" w:rsidRDefault="009E335B" w:rsidP="009E335B">
      <w:pPr>
        <w:numPr>
          <w:ilvl w:val="0"/>
          <w:numId w:val="30"/>
        </w:numPr>
      </w:pPr>
      <w:r w:rsidRPr="009E335B">
        <w:rPr>
          <w:b/>
          <w:bCs/>
        </w:rPr>
        <w:t>ALL_CONSTRAINTS</w:t>
      </w:r>
      <w:r w:rsidRPr="009E335B">
        <w:t>: Muestra las restricciones a las que el usuario tiene acceso.</w:t>
      </w:r>
    </w:p>
    <w:p w14:paraId="00595CA2" w14:textId="77777777" w:rsidR="009E335B" w:rsidRPr="009E335B" w:rsidRDefault="009E335B" w:rsidP="009E335B">
      <w:pPr>
        <w:numPr>
          <w:ilvl w:val="0"/>
          <w:numId w:val="30"/>
        </w:numPr>
      </w:pPr>
      <w:r w:rsidRPr="009E335B">
        <w:rPr>
          <w:b/>
          <w:bCs/>
        </w:rPr>
        <w:t>DBA_CONSTRAINTS</w:t>
      </w:r>
      <w:r w:rsidRPr="009E335B">
        <w:t>: Muestra todas las restricciones del esquema de la base de datos.</w:t>
      </w:r>
    </w:p>
    <w:p w14:paraId="7F43608E" w14:textId="77777777" w:rsidR="009E335B" w:rsidRPr="009E335B" w:rsidRDefault="009E335B" w:rsidP="009E335B">
      <w:r w:rsidRPr="009E335B">
        <w:t>Estas vistas permiten consultar información sobre las restricciones activas, las columnas que las componen, y el tipo de restricción que están implementando.</w:t>
      </w:r>
    </w:p>
    <w:p w14:paraId="56DC2025" w14:textId="77777777" w:rsidR="009E335B" w:rsidRPr="009E335B" w:rsidRDefault="009E335B" w:rsidP="009E335B">
      <w:r w:rsidRPr="009E335B">
        <w:pict w14:anchorId="721107FB">
          <v:rect id="_x0000_i1080" style="width:0;height:1.5pt" o:hralign="center" o:hrstd="t" o:hr="t" fillcolor="#a0a0a0" stroked="f"/>
        </w:pict>
      </w:r>
    </w:p>
    <w:p w14:paraId="55CA1DB5" w14:textId="77777777" w:rsidR="009E335B" w:rsidRPr="009E335B" w:rsidRDefault="009E335B" w:rsidP="009E335B">
      <w:pPr>
        <w:rPr>
          <w:b/>
          <w:bCs/>
        </w:rPr>
      </w:pPr>
      <w:r w:rsidRPr="009E335B">
        <w:rPr>
          <w:b/>
          <w:bCs/>
        </w:rPr>
        <w:t>Resumen de operaciones con restricciones:</w:t>
      </w:r>
    </w:p>
    <w:p w14:paraId="45E282AB" w14:textId="77777777" w:rsidR="009E335B" w:rsidRPr="009E335B" w:rsidRDefault="009E335B" w:rsidP="009E335B">
      <w:pPr>
        <w:numPr>
          <w:ilvl w:val="0"/>
          <w:numId w:val="31"/>
        </w:numPr>
      </w:pPr>
      <w:r w:rsidRPr="009E335B">
        <w:rPr>
          <w:b/>
          <w:bCs/>
        </w:rPr>
        <w:t>Añadir</w:t>
      </w:r>
      <w:r w:rsidRPr="009E335B">
        <w:t xml:space="preserve"> una restricción usando ALTER TABLE ... ADD.</w:t>
      </w:r>
    </w:p>
    <w:p w14:paraId="1DBBB2C4" w14:textId="77777777" w:rsidR="009E335B" w:rsidRPr="009E335B" w:rsidRDefault="009E335B" w:rsidP="009E335B">
      <w:pPr>
        <w:numPr>
          <w:ilvl w:val="0"/>
          <w:numId w:val="31"/>
        </w:numPr>
      </w:pPr>
      <w:r w:rsidRPr="009E335B">
        <w:rPr>
          <w:b/>
          <w:bCs/>
        </w:rPr>
        <w:t>Eliminar</w:t>
      </w:r>
      <w:r w:rsidRPr="009E335B">
        <w:t xml:space="preserve"> una restricción usando ALTER TABLE ... DROP CONSTRAINT.</w:t>
      </w:r>
    </w:p>
    <w:p w14:paraId="44C5B81C" w14:textId="77777777" w:rsidR="009E335B" w:rsidRPr="009E335B" w:rsidRDefault="009E335B" w:rsidP="009E335B">
      <w:pPr>
        <w:numPr>
          <w:ilvl w:val="0"/>
          <w:numId w:val="31"/>
        </w:numPr>
      </w:pPr>
      <w:r w:rsidRPr="009E335B">
        <w:rPr>
          <w:b/>
          <w:bCs/>
        </w:rPr>
        <w:t>Desactivar</w:t>
      </w:r>
      <w:r w:rsidRPr="009E335B">
        <w:t xml:space="preserve"> una restricción con ALTER TABLE ... DISABLE.</w:t>
      </w:r>
    </w:p>
    <w:p w14:paraId="7034D8C5" w14:textId="77777777" w:rsidR="009E335B" w:rsidRPr="009E335B" w:rsidRDefault="009E335B" w:rsidP="009E335B">
      <w:pPr>
        <w:numPr>
          <w:ilvl w:val="0"/>
          <w:numId w:val="31"/>
        </w:numPr>
      </w:pPr>
      <w:r w:rsidRPr="009E335B">
        <w:rPr>
          <w:b/>
          <w:bCs/>
        </w:rPr>
        <w:t>Activar</w:t>
      </w:r>
      <w:r w:rsidRPr="009E335B">
        <w:t xml:space="preserve"> una restricción con ALTER TABLE ... ENABLE.</w:t>
      </w:r>
    </w:p>
    <w:p w14:paraId="366CEC29" w14:textId="77777777" w:rsidR="009E335B" w:rsidRPr="009E335B" w:rsidRDefault="009E335B" w:rsidP="009E335B">
      <w:r w:rsidRPr="009E335B">
        <w:t>Estas operaciones proporcionan flexibilidad para gestionar las restricciones a lo largo del ciclo de vida de las tablas en la base de datos.</w:t>
      </w:r>
    </w:p>
    <w:p w14:paraId="431092F2" w14:textId="77777777" w:rsidR="009E335B" w:rsidRDefault="009E335B"/>
    <w:p w14:paraId="19F63373" w14:textId="77777777" w:rsidR="009E335B" w:rsidRDefault="009E335B"/>
    <w:p w14:paraId="1AEC5BB3" w14:textId="77777777" w:rsidR="009E335B" w:rsidRDefault="009E335B"/>
    <w:p w14:paraId="604FEE72" w14:textId="495037D3" w:rsidR="009E335B" w:rsidRDefault="009E335B">
      <w:r>
        <w:t>15////////////////////////////</w:t>
      </w:r>
    </w:p>
    <w:p w14:paraId="3E02FA20" w14:textId="77777777" w:rsidR="009E335B" w:rsidRPr="009E335B" w:rsidRDefault="009E335B" w:rsidP="009E335B">
      <w:pPr>
        <w:rPr>
          <w:b/>
          <w:bCs/>
        </w:rPr>
      </w:pPr>
      <w:r w:rsidRPr="009E335B">
        <w:rPr>
          <w:b/>
          <w:bCs/>
        </w:rPr>
        <w:t>15. Consulta de restricciones en el Diccionario de Datos</w:t>
      </w:r>
    </w:p>
    <w:p w14:paraId="13427FC9" w14:textId="77777777" w:rsidR="009E335B" w:rsidRPr="009E335B" w:rsidRDefault="009E335B" w:rsidP="009E335B">
      <w:r w:rsidRPr="009E335B">
        <w:t>Una vez que se han creado las tablas y las restricciones, se pueden consultar para verificar su existencia y detalles en el Diccionario de Datos de Oracle. A continuación, se explican dos vistas útiles que permiten consultar las restricciones de las tablas.</w:t>
      </w:r>
    </w:p>
    <w:p w14:paraId="792CF38B" w14:textId="77777777" w:rsidR="009E335B" w:rsidRPr="009E335B" w:rsidRDefault="009E335B" w:rsidP="009E335B">
      <w:r w:rsidRPr="009E335B">
        <w:pict w14:anchorId="0103B3FA">
          <v:rect id="_x0000_i1081" style="width:0;height:1.5pt" o:hralign="center" o:hrstd="t" o:hr="t" fillcolor="#a0a0a0" stroked="f"/>
        </w:pict>
      </w:r>
    </w:p>
    <w:p w14:paraId="4C881E2C" w14:textId="77777777" w:rsidR="009E335B" w:rsidRPr="009E335B" w:rsidRDefault="009E335B" w:rsidP="009E335B">
      <w:pPr>
        <w:rPr>
          <w:b/>
          <w:bCs/>
        </w:rPr>
      </w:pPr>
      <w:r w:rsidRPr="009E335B">
        <w:rPr>
          <w:b/>
          <w:bCs/>
        </w:rPr>
        <w:t>1. Vista USER_CONSTRAINTS</w:t>
      </w:r>
    </w:p>
    <w:p w14:paraId="1CFA4F6F" w14:textId="77777777" w:rsidR="009E335B" w:rsidRPr="009E335B" w:rsidRDefault="009E335B" w:rsidP="009E335B">
      <w:r w:rsidRPr="009E335B">
        <w:t xml:space="preserve">La vista </w:t>
      </w:r>
      <w:r w:rsidRPr="009E335B">
        <w:rPr>
          <w:b/>
          <w:bCs/>
        </w:rPr>
        <w:t>USER_CONSTRAINTS</w:t>
      </w:r>
      <w:r w:rsidRPr="009E335B">
        <w:t xml:space="preserve"> proporciona información sobre las restricciones definidas en las tablas del esquema del usuario actual. Aquí se pueden ver todos los nombres de las restricciones y sus definiciones.</w:t>
      </w:r>
    </w:p>
    <w:p w14:paraId="49C619CF" w14:textId="77777777" w:rsidR="009E335B" w:rsidRPr="009E335B" w:rsidRDefault="009E335B" w:rsidP="009E335B">
      <w:pPr>
        <w:numPr>
          <w:ilvl w:val="0"/>
          <w:numId w:val="32"/>
        </w:numPr>
      </w:pPr>
      <w:r w:rsidRPr="009E335B">
        <w:rPr>
          <w:b/>
          <w:bCs/>
        </w:rPr>
        <w:t>constraint_name</w:t>
      </w:r>
      <w:r w:rsidRPr="009E335B">
        <w:t>: El nombre de la restricción.</w:t>
      </w:r>
    </w:p>
    <w:p w14:paraId="4FD8F4C9" w14:textId="77777777" w:rsidR="009E335B" w:rsidRPr="009E335B" w:rsidRDefault="009E335B" w:rsidP="009E335B">
      <w:pPr>
        <w:numPr>
          <w:ilvl w:val="0"/>
          <w:numId w:val="32"/>
        </w:numPr>
      </w:pPr>
      <w:r w:rsidRPr="009E335B">
        <w:rPr>
          <w:b/>
          <w:bCs/>
        </w:rPr>
        <w:lastRenderedPageBreak/>
        <w:t>constraint_type</w:t>
      </w:r>
      <w:r w:rsidRPr="009E335B">
        <w:t xml:space="preserve">: El tipo de la restricción (por ejemplo, </w:t>
      </w:r>
      <w:r w:rsidRPr="009E335B">
        <w:rPr>
          <w:b/>
          <w:bCs/>
        </w:rPr>
        <w:t>C</w:t>
      </w:r>
      <w:r w:rsidRPr="009E335B">
        <w:t xml:space="preserve"> para </w:t>
      </w:r>
      <w:r w:rsidRPr="009E335B">
        <w:rPr>
          <w:b/>
          <w:bCs/>
        </w:rPr>
        <w:t>CHECK</w:t>
      </w:r>
      <w:r w:rsidRPr="009E335B">
        <w:t xml:space="preserve">, </w:t>
      </w:r>
      <w:r w:rsidRPr="009E335B">
        <w:rPr>
          <w:b/>
          <w:bCs/>
        </w:rPr>
        <w:t>P</w:t>
      </w:r>
      <w:r w:rsidRPr="009E335B">
        <w:t xml:space="preserve"> para </w:t>
      </w:r>
      <w:r w:rsidRPr="009E335B">
        <w:rPr>
          <w:b/>
          <w:bCs/>
        </w:rPr>
        <w:t>PRIMARY KEY</w:t>
      </w:r>
      <w:r w:rsidRPr="009E335B">
        <w:t xml:space="preserve">, </w:t>
      </w:r>
      <w:r w:rsidRPr="009E335B">
        <w:rPr>
          <w:b/>
          <w:bCs/>
        </w:rPr>
        <w:t>U</w:t>
      </w:r>
      <w:r w:rsidRPr="009E335B">
        <w:t xml:space="preserve"> para </w:t>
      </w:r>
      <w:r w:rsidRPr="009E335B">
        <w:rPr>
          <w:b/>
          <w:bCs/>
        </w:rPr>
        <w:t>UNIQUE</w:t>
      </w:r>
      <w:r w:rsidRPr="009E335B">
        <w:t>, etc.).</w:t>
      </w:r>
    </w:p>
    <w:p w14:paraId="5133B403" w14:textId="77777777" w:rsidR="009E335B" w:rsidRPr="009E335B" w:rsidRDefault="009E335B" w:rsidP="009E335B">
      <w:pPr>
        <w:numPr>
          <w:ilvl w:val="0"/>
          <w:numId w:val="32"/>
        </w:numPr>
      </w:pPr>
      <w:r w:rsidRPr="009E335B">
        <w:rPr>
          <w:b/>
          <w:bCs/>
        </w:rPr>
        <w:t>search_condition</w:t>
      </w:r>
      <w:r w:rsidRPr="009E335B">
        <w:t xml:space="preserve">: La condición definida para las restricciones de tipo </w:t>
      </w:r>
      <w:r w:rsidRPr="009E335B">
        <w:rPr>
          <w:b/>
          <w:bCs/>
        </w:rPr>
        <w:t>CHECK</w:t>
      </w:r>
      <w:r w:rsidRPr="009E335B">
        <w:t>.</w:t>
      </w:r>
    </w:p>
    <w:p w14:paraId="478DADA2" w14:textId="77777777" w:rsidR="009E335B" w:rsidRPr="009E335B" w:rsidRDefault="009E335B" w:rsidP="009E335B">
      <w:pPr>
        <w:rPr>
          <w:lang w:val="en-US"/>
        </w:rPr>
      </w:pPr>
      <w:r w:rsidRPr="009E335B">
        <w:rPr>
          <w:b/>
          <w:bCs/>
          <w:lang w:val="en-US"/>
        </w:rPr>
        <w:t>Sintaxis</w:t>
      </w:r>
      <w:r w:rsidRPr="009E335B">
        <w:rPr>
          <w:lang w:val="en-US"/>
        </w:rPr>
        <w:t>:</w:t>
      </w:r>
    </w:p>
    <w:p w14:paraId="214AF1D3" w14:textId="77777777" w:rsidR="009E335B" w:rsidRPr="009E335B" w:rsidRDefault="009E335B" w:rsidP="009E335B">
      <w:pPr>
        <w:rPr>
          <w:lang w:val="en-US"/>
        </w:rPr>
      </w:pPr>
      <w:r w:rsidRPr="009E335B">
        <w:rPr>
          <w:lang w:val="en-US"/>
        </w:rPr>
        <w:t>SELECT constraint_name, constraint_type, search_condition</w:t>
      </w:r>
    </w:p>
    <w:p w14:paraId="532BFA8D" w14:textId="77777777" w:rsidR="009E335B" w:rsidRPr="009E335B" w:rsidRDefault="009E335B" w:rsidP="009E335B">
      <w:pPr>
        <w:rPr>
          <w:lang w:val="en-US"/>
        </w:rPr>
      </w:pPr>
      <w:r w:rsidRPr="009E335B">
        <w:rPr>
          <w:lang w:val="en-US"/>
        </w:rPr>
        <w:t>FROM USER_CONSTRAINTS</w:t>
      </w:r>
    </w:p>
    <w:p w14:paraId="5937D753" w14:textId="77777777" w:rsidR="009E335B" w:rsidRPr="009E335B" w:rsidRDefault="009E335B" w:rsidP="009E335B">
      <w:pPr>
        <w:rPr>
          <w:lang w:val="en-US"/>
        </w:rPr>
      </w:pPr>
      <w:r w:rsidRPr="009E335B">
        <w:rPr>
          <w:lang w:val="en-US"/>
        </w:rPr>
        <w:t>WHERE table_name = 'EMP';</w:t>
      </w:r>
    </w:p>
    <w:p w14:paraId="4E4C7EC4" w14:textId="77777777" w:rsidR="009E335B" w:rsidRPr="009E335B" w:rsidRDefault="009E335B" w:rsidP="009E335B">
      <w:r w:rsidRPr="009E335B">
        <w:rPr>
          <w:b/>
          <w:bCs/>
        </w:rPr>
        <w:t>Explicación</w:t>
      </w:r>
      <w:r w:rsidRPr="009E335B">
        <w:t>:</w:t>
      </w:r>
    </w:p>
    <w:p w14:paraId="67A80975" w14:textId="77777777" w:rsidR="009E335B" w:rsidRPr="009E335B" w:rsidRDefault="009E335B" w:rsidP="009E335B">
      <w:pPr>
        <w:numPr>
          <w:ilvl w:val="0"/>
          <w:numId w:val="33"/>
        </w:numPr>
      </w:pPr>
      <w:r w:rsidRPr="009E335B">
        <w:rPr>
          <w:b/>
          <w:bCs/>
        </w:rPr>
        <w:t>constraint_name</w:t>
      </w:r>
      <w:r w:rsidRPr="009E335B">
        <w:t>: El nombre de la restricción.</w:t>
      </w:r>
    </w:p>
    <w:p w14:paraId="347FA8B1" w14:textId="77777777" w:rsidR="009E335B" w:rsidRPr="009E335B" w:rsidRDefault="009E335B" w:rsidP="009E335B">
      <w:pPr>
        <w:numPr>
          <w:ilvl w:val="0"/>
          <w:numId w:val="33"/>
        </w:numPr>
      </w:pPr>
      <w:r w:rsidRPr="009E335B">
        <w:rPr>
          <w:b/>
          <w:bCs/>
        </w:rPr>
        <w:t>constraint_type</w:t>
      </w:r>
      <w:r w:rsidRPr="009E335B">
        <w:t xml:space="preserve">: El tipo de restricción (ej. </w:t>
      </w:r>
      <w:r w:rsidRPr="009E335B">
        <w:rPr>
          <w:b/>
          <w:bCs/>
        </w:rPr>
        <w:t>P</w:t>
      </w:r>
      <w:r w:rsidRPr="009E335B">
        <w:t xml:space="preserve"> para Primary Key, </w:t>
      </w:r>
      <w:r w:rsidRPr="009E335B">
        <w:rPr>
          <w:b/>
          <w:bCs/>
        </w:rPr>
        <w:t>F</w:t>
      </w:r>
      <w:r w:rsidRPr="009E335B">
        <w:t xml:space="preserve"> para Foreign Key, </w:t>
      </w:r>
      <w:r w:rsidRPr="009E335B">
        <w:rPr>
          <w:b/>
          <w:bCs/>
        </w:rPr>
        <w:t>C</w:t>
      </w:r>
      <w:r w:rsidRPr="009E335B">
        <w:t xml:space="preserve"> para Check, </w:t>
      </w:r>
      <w:r w:rsidRPr="009E335B">
        <w:rPr>
          <w:b/>
          <w:bCs/>
        </w:rPr>
        <w:t>U</w:t>
      </w:r>
      <w:r w:rsidRPr="009E335B">
        <w:t xml:space="preserve"> para Unique).</w:t>
      </w:r>
    </w:p>
    <w:p w14:paraId="20776A51" w14:textId="77777777" w:rsidR="009E335B" w:rsidRPr="009E335B" w:rsidRDefault="009E335B" w:rsidP="009E335B">
      <w:pPr>
        <w:numPr>
          <w:ilvl w:val="0"/>
          <w:numId w:val="33"/>
        </w:numPr>
      </w:pPr>
      <w:r w:rsidRPr="009E335B">
        <w:rPr>
          <w:b/>
          <w:bCs/>
        </w:rPr>
        <w:t>search_condition</w:t>
      </w:r>
      <w:r w:rsidRPr="009E335B">
        <w:t xml:space="preserve">: La condición asociada a las restricciones tipo </w:t>
      </w:r>
      <w:r w:rsidRPr="009E335B">
        <w:rPr>
          <w:b/>
          <w:bCs/>
        </w:rPr>
        <w:t>CHECK</w:t>
      </w:r>
      <w:r w:rsidRPr="009E335B">
        <w:t xml:space="preserve"> (si existe).</w:t>
      </w:r>
    </w:p>
    <w:p w14:paraId="20365B00" w14:textId="77777777" w:rsidR="009E335B" w:rsidRPr="009E335B" w:rsidRDefault="009E335B" w:rsidP="009E335B">
      <w:r w:rsidRPr="009E335B">
        <w:t xml:space="preserve">Este ejemplo muestra las restricciones en la tabla </w:t>
      </w:r>
      <w:r w:rsidRPr="009E335B">
        <w:rPr>
          <w:b/>
          <w:bCs/>
        </w:rPr>
        <w:t>EMP</w:t>
      </w:r>
      <w:r w:rsidRPr="009E335B">
        <w:t>.</w:t>
      </w:r>
    </w:p>
    <w:p w14:paraId="604DE3F8" w14:textId="77777777" w:rsidR="009E335B" w:rsidRPr="009E335B" w:rsidRDefault="009E335B" w:rsidP="009E335B">
      <w:r w:rsidRPr="009E335B">
        <w:pict w14:anchorId="061C1D4B">
          <v:rect id="_x0000_i1082" style="width:0;height:1.5pt" o:hralign="center" o:hrstd="t" o:hr="t" fillcolor="#a0a0a0" stroked="f"/>
        </w:pict>
      </w:r>
    </w:p>
    <w:p w14:paraId="272F7A2F" w14:textId="77777777" w:rsidR="009E335B" w:rsidRPr="009E335B" w:rsidRDefault="009E335B" w:rsidP="009E335B">
      <w:pPr>
        <w:rPr>
          <w:b/>
          <w:bCs/>
        </w:rPr>
      </w:pPr>
      <w:r w:rsidRPr="009E335B">
        <w:rPr>
          <w:b/>
          <w:bCs/>
        </w:rPr>
        <w:t>2. Vista USER_CONS_COLUMNS</w:t>
      </w:r>
    </w:p>
    <w:p w14:paraId="636F35CA" w14:textId="77777777" w:rsidR="009E335B" w:rsidRPr="009E335B" w:rsidRDefault="009E335B" w:rsidP="009E335B">
      <w:r w:rsidRPr="009E335B">
        <w:t xml:space="preserve">La vista </w:t>
      </w:r>
      <w:r w:rsidRPr="009E335B">
        <w:rPr>
          <w:b/>
          <w:bCs/>
        </w:rPr>
        <w:t>USER_CONS_COLUMNS</w:t>
      </w:r>
      <w:r w:rsidRPr="009E335B">
        <w:t xml:space="preserve"> permite obtener detalles sobre las columnas que están asociadas con las restricciones definidas en las tablas. Es útil cuando se quiere ver qué columnas están involucradas en las restricciones y cómo están asociadas.</w:t>
      </w:r>
    </w:p>
    <w:p w14:paraId="3C6F629F" w14:textId="77777777" w:rsidR="009E335B" w:rsidRPr="009E335B" w:rsidRDefault="009E335B" w:rsidP="009E335B">
      <w:pPr>
        <w:numPr>
          <w:ilvl w:val="0"/>
          <w:numId w:val="34"/>
        </w:numPr>
      </w:pPr>
      <w:r w:rsidRPr="009E335B">
        <w:rPr>
          <w:b/>
          <w:bCs/>
        </w:rPr>
        <w:t>constraint_name</w:t>
      </w:r>
      <w:r w:rsidRPr="009E335B">
        <w:t>: El nombre de la restricción.</w:t>
      </w:r>
    </w:p>
    <w:p w14:paraId="1827383E" w14:textId="77777777" w:rsidR="009E335B" w:rsidRPr="009E335B" w:rsidRDefault="009E335B" w:rsidP="009E335B">
      <w:pPr>
        <w:numPr>
          <w:ilvl w:val="0"/>
          <w:numId w:val="34"/>
        </w:numPr>
      </w:pPr>
      <w:r w:rsidRPr="009E335B">
        <w:rPr>
          <w:b/>
          <w:bCs/>
        </w:rPr>
        <w:t>column_name</w:t>
      </w:r>
      <w:r w:rsidRPr="009E335B">
        <w:t>: El nombre de la columna asociada con la restricción.</w:t>
      </w:r>
    </w:p>
    <w:p w14:paraId="33A56B21" w14:textId="77777777" w:rsidR="009E335B" w:rsidRPr="009E335B" w:rsidRDefault="009E335B" w:rsidP="009E335B">
      <w:pPr>
        <w:rPr>
          <w:lang w:val="en-US"/>
        </w:rPr>
      </w:pPr>
      <w:r w:rsidRPr="009E335B">
        <w:rPr>
          <w:b/>
          <w:bCs/>
          <w:lang w:val="en-US"/>
        </w:rPr>
        <w:t>Sintaxis</w:t>
      </w:r>
      <w:r w:rsidRPr="009E335B">
        <w:rPr>
          <w:lang w:val="en-US"/>
        </w:rPr>
        <w:t>:</w:t>
      </w:r>
    </w:p>
    <w:p w14:paraId="6C0BAB33" w14:textId="77777777" w:rsidR="009E335B" w:rsidRPr="009E335B" w:rsidRDefault="009E335B" w:rsidP="009E335B">
      <w:pPr>
        <w:rPr>
          <w:lang w:val="en-US"/>
        </w:rPr>
      </w:pPr>
      <w:r w:rsidRPr="009E335B">
        <w:rPr>
          <w:lang w:val="en-US"/>
        </w:rPr>
        <w:t>SELECT constraint_name, column_name</w:t>
      </w:r>
    </w:p>
    <w:p w14:paraId="16B3B80B" w14:textId="77777777" w:rsidR="009E335B" w:rsidRPr="009E335B" w:rsidRDefault="009E335B" w:rsidP="009E335B">
      <w:pPr>
        <w:rPr>
          <w:lang w:val="en-US"/>
        </w:rPr>
      </w:pPr>
      <w:r w:rsidRPr="009E335B">
        <w:rPr>
          <w:lang w:val="en-US"/>
        </w:rPr>
        <w:t>FROM USER_CONS_COLUMNS</w:t>
      </w:r>
    </w:p>
    <w:p w14:paraId="07A842DC" w14:textId="77777777" w:rsidR="009E335B" w:rsidRPr="009E335B" w:rsidRDefault="009E335B" w:rsidP="009E335B">
      <w:pPr>
        <w:rPr>
          <w:lang w:val="en-US"/>
        </w:rPr>
      </w:pPr>
      <w:r w:rsidRPr="009E335B">
        <w:rPr>
          <w:lang w:val="en-US"/>
        </w:rPr>
        <w:t>WHERE table_name = 'EMP';</w:t>
      </w:r>
    </w:p>
    <w:p w14:paraId="5D19A2A0" w14:textId="77777777" w:rsidR="009E335B" w:rsidRPr="009E335B" w:rsidRDefault="009E335B" w:rsidP="009E335B">
      <w:r w:rsidRPr="009E335B">
        <w:rPr>
          <w:b/>
          <w:bCs/>
        </w:rPr>
        <w:t>Explicación</w:t>
      </w:r>
      <w:r w:rsidRPr="009E335B">
        <w:t>:</w:t>
      </w:r>
    </w:p>
    <w:p w14:paraId="3B80B083" w14:textId="77777777" w:rsidR="009E335B" w:rsidRPr="009E335B" w:rsidRDefault="009E335B" w:rsidP="009E335B">
      <w:pPr>
        <w:numPr>
          <w:ilvl w:val="0"/>
          <w:numId w:val="35"/>
        </w:numPr>
      </w:pPr>
      <w:r w:rsidRPr="009E335B">
        <w:rPr>
          <w:b/>
          <w:bCs/>
        </w:rPr>
        <w:t>constraint_name</w:t>
      </w:r>
      <w:r w:rsidRPr="009E335B">
        <w:t>: El nombre de la restricción a la que pertenece la columna.</w:t>
      </w:r>
    </w:p>
    <w:p w14:paraId="53006A01" w14:textId="77777777" w:rsidR="009E335B" w:rsidRPr="009E335B" w:rsidRDefault="009E335B" w:rsidP="009E335B">
      <w:pPr>
        <w:numPr>
          <w:ilvl w:val="0"/>
          <w:numId w:val="35"/>
        </w:numPr>
      </w:pPr>
      <w:r w:rsidRPr="009E335B">
        <w:rPr>
          <w:b/>
          <w:bCs/>
        </w:rPr>
        <w:lastRenderedPageBreak/>
        <w:t>column_name</w:t>
      </w:r>
      <w:r w:rsidRPr="009E335B">
        <w:t>: El nombre de la columna que está asociada con la restricción.</w:t>
      </w:r>
    </w:p>
    <w:p w14:paraId="51EF8F17" w14:textId="77777777" w:rsidR="009E335B" w:rsidRPr="009E335B" w:rsidRDefault="009E335B" w:rsidP="009E335B">
      <w:r w:rsidRPr="009E335B">
        <w:t xml:space="preserve">Este ejemplo muestra las columnas en la tabla </w:t>
      </w:r>
      <w:r w:rsidRPr="009E335B">
        <w:rPr>
          <w:b/>
          <w:bCs/>
        </w:rPr>
        <w:t>EMP</w:t>
      </w:r>
      <w:r w:rsidRPr="009E335B">
        <w:t xml:space="preserve"> que están asociadas a las restricciones definidas.</w:t>
      </w:r>
    </w:p>
    <w:p w14:paraId="6E514051" w14:textId="77777777" w:rsidR="009E335B" w:rsidRPr="009E335B" w:rsidRDefault="009E335B" w:rsidP="009E335B">
      <w:r w:rsidRPr="009E335B">
        <w:pict w14:anchorId="7F9C84CF">
          <v:rect id="_x0000_i1083" style="width:0;height:1.5pt" o:hralign="center" o:hrstd="t" o:hr="t" fillcolor="#a0a0a0" stroked="f"/>
        </w:pict>
      </w:r>
    </w:p>
    <w:p w14:paraId="3E1D50E5" w14:textId="77777777" w:rsidR="009E335B" w:rsidRPr="009E335B" w:rsidRDefault="009E335B" w:rsidP="009E335B">
      <w:pPr>
        <w:rPr>
          <w:b/>
          <w:bCs/>
        </w:rPr>
      </w:pPr>
      <w:r w:rsidRPr="009E335B">
        <w:rPr>
          <w:b/>
          <w:bCs/>
        </w:rPr>
        <w:t>Ejemplo completo de consultas:</w:t>
      </w:r>
    </w:p>
    <w:p w14:paraId="05B54992" w14:textId="77777777" w:rsidR="009E335B" w:rsidRPr="009E335B" w:rsidRDefault="009E335B" w:rsidP="009E335B">
      <w:pPr>
        <w:numPr>
          <w:ilvl w:val="0"/>
          <w:numId w:val="36"/>
        </w:numPr>
      </w:pPr>
      <w:r w:rsidRPr="009E335B">
        <w:rPr>
          <w:b/>
          <w:bCs/>
        </w:rPr>
        <w:t>Ver todas las restricciones de la tabla EMP</w:t>
      </w:r>
      <w:r w:rsidRPr="009E335B">
        <w:t>:</w:t>
      </w:r>
    </w:p>
    <w:p w14:paraId="16D41A7E" w14:textId="77777777" w:rsidR="009E335B" w:rsidRPr="009E335B" w:rsidRDefault="009E335B" w:rsidP="009E335B">
      <w:pPr>
        <w:rPr>
          <w:lang w:val="en-US"/>
        </w:rPr>
      </w:pPr>
      <w:r w:rsidRPr="009E335B">
        <w:rPr>
          <w:lang w:val="en-US"/>
        </w:rPr>
        <w:t>SELECT constraint_name, constraint_type, search_condition</w:t>
      </w:r>
    </w:p>
    <w:p w14:paraId="62090CF1" w14:textId="77777777" w:rsidR="009E335B" w:rsidRPr="009E335B" w:rsidRDefault="009E335B" w:rsidP="009E335B">
      <w:pPr>
        <w:rPr>
          <w:lang w:val="en-US"/>
        </w:rPr>
      </w:pPr>
      <w:r w:rsidRPr="009E335B">
        <w:rPr>
          <w:lang w:val="en-US"/>
        </w:rPr>
        <w:t>FROM USER_CONSTRAINTS</w:t>
      </w:r>
    </w:p>
    <w:p w14:paraId="10426A19" w14:textId="77777777" w:rsidR="009E335B" w:rsidRPr="009E335B" w:rsidRDefault="009E335B" w:rsidP="009E335B">
      <w:pPr>
        <w:rPr>
          <w:lang w:val="en-US"/>
        </w:rPr>
      </w:pPr>
      <w:r w:rsidRPr="009E335B">
        <w:rPr>
          <w:lang w:val="en-US"/>
        </w:rPr>
        <w:t>WHERE table_name = 'EMP';</w:t>
      </w:r>
    </w:p>
    <w:p w14:paraId="5EECEDD0" w14:textId="77777777" w:rsidR="009E335B" w:rsidRPr="009E335B" w:rsidRDefault="009E335B" w:rsidP="009E335B">
      <w:pPr>
        <w:numPr>
          <w:ilvl w:val="0"/>
          <w:numId w:val="37"/>
        </w:numPr>
      </w:pPr>
      <w:r w:rsidRPr="009E335B">
        <w:rPr>
          <w:b/>
          <w:bCs/>
        </w:rPr>
        <w:t>Ver las columnas asociadas con las restricciones de la tabla EMP</w:t>
      </w:r>
      <w:r w:rsidRPr="009E335B">
        <w:t>:</w:t>
      </w:r>
    </w:p>
    <w:p w14:paraId="426C2F43" w14:textId="77777777" w:rsidR="009E335B" w:rsidRPr="009E335B" w:rsidRDefault="009E335B" w:rsidP="009E335B">
      <w:pPr>
        <w:rPr>
          <w:lang w:val="en-US"/>
        </w:rPr>
      </w:pPr>
      <w:r w:rsidRPr="009E335B">
        <w:rPr>
          <w:lang w:val="en-US"/>
        </w:rPr>
        <w:t>SELECT constraint_name, column_name</w:t>
      </w:r>
    </w:p>
    <w:p w14:paraId="4B5DE9FE" w14:textId="77777777" w:rsidR="009E335B" w:rsidRPr="009E335B" w:rsidRDefault="009E335B" w:rsidP="009E335B">
      <w:pPr>
        <w:rPr>
          <w:lang w:val="en-US"/>
        </w:rPr>
      </w:pPr>
      <w:r w:rsidRPr="009E335B">
        <w:rPr>
          <w:lang w:val="en-US"/>
        </w:rPr>
        <w:t>FROM USER_CONS_COLUMNS</w:t>
      </w:r>
    </w:p>
    <w:p w14:paraId="6CE68824" w14:textId="77777777" w:rsidR="009E335B" w:rsidRPr="009E335B" w:rsidRDefault="009E335B" w:rsidP="009E335B">
      <w:r w:rsidRPr="009E335B">
        <w:t>WHERE table_name = 'EMP';</w:t>
      </w:r>
    </w:p>
    <w:p w14:paraId="6301C93C" w14:textId="77777777" w:rsidR="009E335B" w:rsidRPr="009E335B" w:rsidRDefault="009E335B" w:rsidP="009E335B">
      <w:r w:rsidRPr="009E335B">
        <w:pict w14:anchorId="329FF83D">
          <v:rect id="_x0000_i1084" style="width:0;height:1.5pt" o:hralign="center" o:hrstd="t" o:hr="t" fillcolor="#a0a0a0" stroked="f"/>
        </w:pict>
      </w:r>
    </w:p>
    <w:p w14:paraId="5691DBE3" w14:textId="77777777" w:rsidR="009E335B" w:rsidRPr="009E335B" w:rsidRDefault="009E335B" w:rsidP="009E335B">
      <w:r w:rsidRPr="009E335B">
        <w:t>Estas vistas son herramientas útiles para explorar y verificar las restricciones de las tablas, especialmente cuando se necesita verificar la integridad de los datos y el cumplimiento de las reglas definidas en la base de datos.</w:t>
      </w:r>
    </w:p>
    <w:p w14:paraId="63F88E1A" w14:textId="77777777" w:rsidR="009E335B" w:rsidRDefault="009E335B"/>
    <w:p w14:paraId="3D490D3A" w14:textId="77777777" w:rsidR="009E335B" w:rsidRDefault="009E335B"/>
    <w:p w14:paraId="625F4B3D" w14:textId="77777777" w:rsidR="009E335B" w:rsidRDefault="009E335B"/>
    <w:p w14:paraId="46E2A1A4" w14:textId="77777777" w:rsidR="009E335B" w:rsidRDefault="009E335B"/>
    <w:p w14:paraId="1B7D75E5" w14:textId="77777777" w:rsidR="009E335B" w:rsidRDefault="009E335B"/>
    <w:p w14:paraId="75F9BFB0" w14:textId="77777777" w:rsidR="009E335B" w:rsidRDefault="009E335B"/>
    <w:p w14:paraId="5155F4E1" w14:textId="77777777" w:rsidR="009E335B" w:rsidRDefault="009E335B"/>
    <w:p w14:paraId="45B7F7F5" w14:textId="77777777" w:rsidR="009E335B" w:rsidRDefault="009E335B"/>
    <w:p w14:paraId="3173F6F5" w14:textId="315386B6" w:rsidR="009E335B" w:rsidRDefault="009E335B">
      <w:r>
        <w:t>16////////////////////////////////</w:t>
      </w:r>
    </w:p>
    <w:p w14:paraId="4AE40D0E" w14:textId="77777777" w:rsidR="009E335B" w:rsidRDefault="009E335B"/>
    <w:p w14:paraId="04C85D45" w14:textId="77777777" w:rsidR="00E336E4" w:rsidRPr="00E336E4" w:rsidRDefault="00E336E4" w:rsidP="00E336E4">
      <w:pPr>
        <w:rPr>
          <w:b/>
          <w:bCs/>
        </w:rPr>
      </w:pPr>
      <w:r w:rsidRPr="00E336E4">
        <w:rPr>
          <w:b/>
          <w:bCs/>
        </w:rPr>
        <w:t>16. Vistas</w:t>
      </w:r>
    </w:p>
    <w:p w14:paraId="15AEDD5C" w14:textId="77777777" w:rsidR="00E336E4" w:rsidRPr="00E336E4" w:rsidRDefault="00E336E4" w:rsidP="00E336E4">
      <w:r w:rsidRPr="00FC1416">
        <w:rPr>
          <w:highlight w:val="yellow"/>
        </w:rPr>
        <w:lastRenderedPageBreak/>
        <w:t xml:space="preserve">Una </w:t>
      </w:r>
      <w:r w:rsidRPr="00FC1416">
        <w:rPr>
          <w:b/>
          <w:bCs/>
          <w:highlight w:val="yellow"/>
        </w:rPr>
        <w:t>vista</w:t>
      </w:r>
      <w:r w:rsidRPr="00FC1416">
        <w:rPr>
          <w:highlight w:val="yellow"/>
        </w:rPr>
        <w:t xml:space="preserve"> en bases de datos es una representación lógica de un subconjunto de una o más tablas</w:t>
      </w:r>
      <w:r w:rsidRPr="00E336E4">
        <w:t xml:space="preserve">. </w:t>
      </w:r>
      <w:r w:rsidRPr="00FC1416">
        <w:rPr>
          <w:highlight w:val="yellow"/>
        </w:rPr>
        <w:t>No contiene datos propios, sino que actúa como una ventana que permite ver o modificar datos de las tablas base</w:t>
      </w:r>
      <w:r w:rsidRPr="00E336E4">
        <w:t>. Es importante entender cómo se utilizan las vistas para gestionar y presentar datos de forma eficiente.</w:t>
      </w:r>
    </w:p>
    <w:p w14:paraId="706EDC39" w14:textId="77777777" w:rsidR="00E336E4" w:rsidRPr="00E336E4" w:rsidRDefault="00E336E4" w:rsidP="00E336E4">
      <w:pPr>
        <w:rPr>
          <w:b/>
          <w:bCs/>
        </w:rPr>
      </w:pPr>
      <w:r w:rsidRPr="00E336E4">
        <w:rPr>
          <w:b/>
          <w:bCs/>
        </w:rPr>
        <w:t>Usos comunes de las vistas:</w:t>
      </w:r>
    </w:p>
    <w:p w14:paraId="680373AF" w14:textId="77777777" w:rsidR="00E336E4" w:rsidRPr="00E336E4" w:rsidRDefault="00E336E4" w:rsidP="00E336E4">
      <w:pPr>
        <w:numPr>
          <w:ilvl w:val="0"/>
          <w:numId w:val="38"/>
        </w:numPr>
      </w:pPr>
      <w:r w:rsidRPr="00FC1416">
        <w:rPr>
          <w:b/>
          <w:bCs/>
          <w:highlight w:val="yellow"/>
        </w:rPr>
        <w:t>Restringir el acceso a los datos</w:t>
      </w:r>
      <w:r w:rsidRPr="00FC1416">
        <w:rPr>
          <w:highlight w:val="yellow"/>
        </w:rPr>
        <w:t>:</w:t>
      </w:r>
      <w:r w:rsidRPr="00E336E4">
        <w:t xml:space="preserve"> Se pueden crear vistas para limitar qué información está disponible para ciertos usuarios o roles.</w:t>
      </w:r>
    </w:p>
    <w:p w14:paraId="6779FFE0" w14:textId="77777777" w:rsidR="00E336E4" w:rsidRPr="00E336E4" w:rsidRDefault="00E336E4" w:rsidP="00E336E4">
      <w:pPr>
        <w:numPr>
          <w:ilvl w:val="0"/>
          <w:numId w:val="38"/>
        </w:numPr>
      </w:pPr>
      <w:r w:rsidRPr="00FC1416">
        <w:rPr>
          <w:b/>
          <w:bCs/>
          <w:highlight w:val="yellow"/>
        </w:rPr>
        <w:t>Simplificar consultas complejas</w:t>
      </w:r>
      <w:r w:rsidRPr="00E336E4">
        <w:t>: Las vistas permiten abstraer consultas complicadas, como uniones de múltiples tablas, para que los usuarios no necesiten escribirlas repetidamente.</w:t>
      </w:r>
    </w:p>
    <w:p w14:paraId="4E5A2584" w14:textId="77777777" w:rsidR="00E336E4" w:rsidRPr="00E336E4" w:rsidRDefault="00E336E4" w:rsidP="00E336E4">
      <w:pPr>
        <w:numPr>
          <w:ilvl w:val="0"/>
          <w:numId w:val="38"/>
        </w:numPr>
      </w:pPr>
      <w:r w:rsidRPr="00FC1416">
        <w:rPr>
          <w:b/>
          <w:bCs/>
          <w:highlight w:val="yellow"/>
        </w:rPr>
        <w:t>Independencia de los datos</w:t>
      </w:r>
      <w:r w:rsidRPr="00E336E4">
        <w:t>: Una vista puede combinar datos de diversas tablas, proporcionando una interfaz estable aunque la estructura de las tablas cambie.</w:t>
      </w:r>
    </w:p>
    <w:p w14:paraId="735E1D6E" w14:textId="77777777" w:rsidR="00E336E4" w:rsidRPr="00E336E4" w:rsidRDefault="00E336E4" w:rsidP="00E336E4">
      <w:pPr>
        <w:numPr>
          <w:ilvl w:val="0"/>
          <w:numId w:val="38"/>
        </w:numPr>
      </w:pPr>
      <w:r w:rsidRPr="00FC1416">
        <w:rPr>
          <w:b/>
          <w:bCs/>
          <w:highlight w:val="yellow"/>
        </w:rPr>
        <w:t>Presentar datos de diferentes formas</w:t>
      </w:r>
      <w:r w:rsidRPr="00E336E4">
        <w:t>: Las vistas pueden ser configuradas para mostrar datos según los criterios específicos de diferentes grupos de usuarios.</w:t>
      </w:r>
    </w:p>
    <w:p w14:paraId="7C9BF50D" w14:textId="77777777" w:rsidR="00E336E4" w:rsidRPr="00E336E4" w:rsidRDefault="00E336E4" w:rsidP="00E336E4">
      <w:r w:rsidRPr="00E336E4">
        <w:pict w14:anchorId="2B7F787D">
          <v:rect id="_x0000_i1085" style="width:0;height:1.5pt" o:hralign="center" o:hrstd="t" o:hr="t" fillcolor="#a0a0a0" stroked="f"/>
        </w:pict>
      </w:r>
    </w:p>
    <w:p w14:paraId="0614E9BD" w14:textId="77777777" w:rsidR="00E336E4" w:rsidRPr="00E336E4" w:rsidRDefault="00E336E4" w:rsidP="00E336E4">
      <w:pPr>
        <w:rPr>
          <w:b/>
          <w:bCs/>
        </w:rPr>
      </w:pPr>
      <w:r w:rsidRPr="00E336E4">
        <w:rPr>
          <w:b/>
          <w:bCs/>
        </w:rPr>
        <w:t>Tipos de vistas:</w:t>
      </w:r>
    </w:p>
    <w:p w14:paraId="6B57AE6E" w14:textId="77777777" w:rsidR="00E336E4" w:rsidRPr="00FC1416" w:rsidRDefault="00E336E4" w:rsidP="00E336E4">
      <w:pPr>
        <w:numPr>
          <w:ilvl w:val="0"/>
          <w:numId w:val="39"/>
        </w:numPr>
        <w:rPr>
          <w:highlight w:val="yellow"/>
        </w:rPr>
      </w:pPr>
      <w:r w:rsidRPr="00FC1416">
        <w:rPr>
          <w:b/>
          <w:bCs/>
          <w:highlight w:val="yellow"/>
        </w:rPr>
        <w:t>Vistas Simples</w:t>
      </w:r>
      <w:r w:rsidRPr="00FC1416">
        <w:rPr>
          <w:highlight w:val="yellow"/>
        </w:rPr>
        <w:t xml:space="preserve">: </w:t>
      </w:r>
    </w:p>
    <w:p w14:paraId="1DCBA9B3" w14:textId="77777777" w:rsidR="00E336E4" w:rsidRPr="00E336E4" w:rsidRDefault="00E336E4" w:rsidP="00E336E4">
      <w:pPr>
        <w:numPr>
          <w:ilvl w:val="1"/>
          <w:numId w:val="39"/>
        </w:numPr>
      </w:pPr>
      <w:r w:rsidRPr="00E336E4">
        <w:t>Utilizan solo una tabla.</w:t>
      </w:r>
    </w:p>
    <w:p w14:paraId="2939F5B2" w14:textId="77777777" w:rsidR="00E336E4" w:rsidRPr="00E336E4" w:rsidRDefault="00E336E4" w:rsidP="00E336E4">
      <w:pPr>
        <w:numPr>
          <w:ilvl w:val="1"/>
          <w:numId w:val="39"/>
        </w:numPr>
      </w:pPr>
      <w:r w:rsidRPr="00E336E4">
        <w:t>No contienen funciones agregadas ni cláusulas GROUP BY.</w:t>
      </w:r>
    </w:p>
    <w:p w14:paraId="2F9373F3" w14:textId="77777777" w:rsidR="00E336E4" w:rsidRPr="00E336E4" w:rsidRDefault="00E336E4" w:rsidP="00E336E4">
      <w:pPr>
        <w:numPr>
          <w:ilvl w:val="1"/>
          <w:numId w:val="39"/>
        </w:numPr>
      </w:pPr>
      <w:r w:rsidRPr="00E336E4">
        <w:t>Se pueden realizar operaciones DML (INSERT, UPDATE, DELETE) sobre ellas si cumplen ciertos requisitos.</w:t>
      </w:r>
    </w:p>
    <w:p w14:paraId="46D3F34A" w14:textId="77777777" w:rsidR="00E336E4" w:rsidRPr="00FC1416" w:rsidRDefault="00E336E4" w:rsidP="00E336E4">
      <w:pPr>
        <w:numPr>
          <w:ilvl w:val="0"/>
          <w:numId w:val="39"/>
        </w:numPr>
        <w:rPr>
          <w:highlight w:val="yellow"/>
        </w:rPr>
      </w:pPr>
      <w:r w:rsidRPr="00FC1416">
        <w:rPr>
          <w:b/>
          <w:bCs/>
          <w:highlight w:val="yellow"/>
        </w:rPr>
        <w:t>Vistas Complejas</w:t>
      </w:r>
      <w:r w:rsidRPr="00FC1416">
        <w:rPr>
          <w:highlight w:val="yellow"/>
        </w:rPr>
        <w:t xml:space="preserve">: </w:t>
      </w:r>
    </w:p>
    <w:p w14:paraId="4C2938B2" w14:textId="77777777" w:rsidR="00E336E4" w:rsidRPr="00E336E4" w:rsidRDefault="00E336E4" w:rsidP="00E336E4">
      <w:pPr>
        <w:numPr>
          <w:ilvl w:val="1"/>
          <w:numId w:val="39"/>
        </w:numPr>
      </w:pPr>
      <w:r w:rsidRPr="00E336E4">
        <w:t>Utilizan más de una tabla.</w:t>
      </w:r>
    </w:p>
    <w:p w14:paraId="6470E432" w14:textId="77777777" w:rsidR="00E336E4" w:rsidRPr="00E336E4" w:rsidRDefault="00E336E4" w:rsidP="00E336E4">
      <w:pPr>
        <w:numPr>
          <w:ilvl w:val="1"/>
          <w:numId w:val="39"/>
        </w:numPr>
      </w:pPr>
      <w:r w:rsidRPr="00E336E4">
        <w:t>Contienen funciones agregadas o grupos de datos.</w:t>
      </w:r>
    </w:p>
    <w:p w14:paraId="59EF42B5" w14:textId="77777777" w:rsidR="00E336E4" w:rsidRPr="00E336E4" w:rsidRDefault="00E336E4" w:rsidP="00E336E4">
      <w:pPr>
        <w:numPr>
          <w:ilvl w:val="1"/>
          <w:numId w:val="39"/>
        </w:numPr>
      </w:pPr>
      <w:r w:rsidRPr="00E336E4">
        <w:t>No siempre permiten operaciones DML.</w:t>
      </w:r>
    </w:p>
    <w:p w14:paraId="4ADEECD9" w14:textId="77777777" w:rsidR="00E336E4" w:rsidRPr="00E336E4" w:rsidRDefault="00E336E4" w:rsidP="00E336E4">
      <w:r w:rsidRPr="00E336E4">
        <w:pict w14:anchorId="543E1712">
          <v:rect id="_x0000_i1086" style="width:0;height:1.5pt" o:hralign="center" o:hrstd="t" o:hr="t" fillcolor="#a0a0a0" stroked="f"/>
        </w:pict>
      </w:r>
    </w:p>
    <w:p w14:paraId="65312B87" w14:textId="77777777" w:rsidR="00E336E4" w:rsidRPr="00E336E4" w:rsidRDefault="00E336E4" w:rsidP="00E336E4">
      <w:pPr>
        <w:rPr>
          <w:b/>
          <w:bCs/>
        </w:rPr>
      </w:pPr>
      <w:r w:rsidRPr="00FC1416">
        <w:rPr>
          <w:b/>
          <w:bCs/>
          <w:highlight w:val="green"/>
        </w:rPr>
        <w:t>Sintaxis para Crear una Vista (CREATE VIEW):</w:t>
      </w:r>
    </w:p>
    <w:p w14:paraId="2A5FCD0F" w14:textId="77777777" w:rsidR="00E336E4" w:rsidRPr="00FC1416" w:rsidRDefault="00E336E4" w:rsidP="00E336E4">
      <w:pPr>
        <w:rPr>
          <w:highlight w:val="green"/>
          <w:lang w:val="en-US"/>
        </w:rPr>
      </w:pPr>
      <w:r w:rsidRPr="00FC1416">
        <w:rPr>
          <w:highlight w:val="green"/>
          <w:lang w:val="en-US"/>
        </w:rPr>
        <w:t>CREATE [OR REPLACE] [FORCE | NOFORCE] VIEW nombre_vista</w:t>
      </w:r>
    </w:p>
    <w:p w14:paraId="384A8B52" w14:textId="77777777" w:rsidR="00E336E4" w:rsidRPr="00FC1416" w:rsidRDefault="00E336E4" w:rsidP="00E336E4">
      <w:pPr>
        <w:rPr>
          <w:highlight w:val="green"/>
          <w:lang w:val="en-US"/>
        </w:rPr>
      </w:pPr>
      <w:r w:rsidRPr="00FC1416">
        <w:rPr>
          <w:highlight w:val="green"/>
          <w:lang w:val="en-US"/>
        </w:rPr>
        <w:t>[(columna[, columna]...)]</w:t>
      </w:r>
    </w:p>
    <w:p w14:paraId="1ECF9E96" w14:textId="77777777" w:rsidR="00E336E4" w:rsidRPr="00FC1416" w:rsidRDefault="00E336E4" w:rsidP="00E336E4">
      <w:pPr>
        <w:rPr>
          <w:highlight w:val="green"/>
          <w:lang w:val="en-US"/>
        </w:rPr>
      </w:pPr>
      <w:r w:rsidRPr="00FC1416">
        <w:rPr>
          <w:highlight w:val="green"/>
          <w:lang w:val="en-US"/>
        </w:rPr>
        <w:lastRenderedPageBreak/>
        <w:t>AS subconsulta</w:t>
      </w:r>
    </w:p>
    <w:p w14:paraId="1E039325" w14:textId="77777777" w:rsidR="00E336E4" w:rsidRPr="00FC1416" w:rsidRDefault="00E336E4" w:rsidP="00E336E4">
      <w:pPr>
        <w:rPr>
          <w:highlight w:val="green"/>
          <w:lang w:val="en-US"/>
        </w:rPr>
      </w:pPr>
      <w:r w:rsidRPr="00FC1416">
        <w:rPr>
          <w:highlight w:val="green"/>
          <w:lang w:val="en-US"/>
        </w:rPr>
        <w:t>[WITH CHECK OPTION [CONSTRAINT restricción]]</w:t>
      </w:r>
    </w:p>
    <w:p w14:paraId="0A30C431" w14:textId="77777777" w:rsidR="00E336E4" w:rsidRPr="00E336E4" w:rsidRDefault="00E336E4" w:rsidP="00E336E4">
      <w:r w:rsidRPr="00FC1416">
        <w:rPr>
          <w:highlight w:val="green"/>
        </w:rPr>
        <w:t>[WITH READ ONLY];</w:t>
      </w:r>
    </w:p>
    <w:p w14:paraId="0BE345CC" w14:textId="77777777" w:rsidR="00E336E4" w:rsidRPr="00E336E4" w:rsidRDefault="00E336E4" w:rsidP="00E336E4">
      <w:pPr>
        <w:numPr>
          <w:ilvl w:val="0"/>
          <w:numId w:val="40"/>
        </w:numPr>
      </w:pPr>
      <w:r w:rsidRPr="00E336E4">
        <w:rPr>
          <w:b/>
          <w:bCs/>
        </w:rPr>
        <w:t>OR REPLACE</w:t>
      </w:r>
      <w:r w:rsidRPr="00E336E4">
        <w:t>: Si ya existe una vista con el mismo nombre, se reemplaza.</w:t>
      </w:r>
    </w:p>
    <w:p w14:paraId="28F96D37" w14:textId="77777777" w:rsidR="00E336E4" w:rsidRPr="00E336E4" w:rsidRDefault="00E336E4" w:rsidP="00E336E4">
      <w:pPr>
        <w:numPr>
          <w:ilvl w:val="0"/>
          <w:numId w:val="40"/>
        </w:numPr>
      </w:pPr>
      <w:r w:rsidRPr="00E336E4">
        <w:rPr>
          <w:b/>
          <w:bCs/>
        </w:rPr>
        <w:t>FORCE / NOFORCE</w:t>
      </w:r>
      <w:r w:rsidRPr="00E336E4">
        <w:t xml:space="preserve">: </w:t>
      </w:r>
    </w:p>
    <w:p w14:paraId="03DFA31D" w14:textId="77777777" w:rsidR="00E336E4" w:rsidRPr="00E336E4" w:rsidRDefault="00E336E4" w:rsidP="00E336E4">
      <w:pPr>
        <w:numPr>
          <w:ilvl w:val="1"/>
          <w:numId w:val="40"/>
        </w:numPr>
      </w:pPr>
      <w:r w:rsidRPr="00E336E4">
        <w:rPr>
          <w:b/>
          <w:bCs/>
        </w:rPr>
        <w:t>FORCE</w:t>
      </w:r>
      <w:r w:rsidRPr="00E336E4">
        <w:t xml:space="preserve">: Crea la </w:t>
      </w:r>
      <w:r w:rsidRPr="00FC1416">
        <w:rPr>
          <w:highlight w:val="yellow"/>
        </w:rPr>
        <w:t>vista sin</w:t>
      </w:r>
      <w:r w:rsidRPr="00E336E4">
        <w:t xml:space="preserve"> importar si las tablas base existen.</w:t>
      </w:r>
    </w:p>
    <w:p w14:paraId="358131A1" w14:textId="77777777" w:rsidR="00E336E4" w:rsidRPr="00E336E4" w:rsidRDefault="00E336E4" w:rsidP="00E336E4">
      <w:pPr>
        <w:numPr>
          <w:ilvl w:val="1"/>
          <w:numId w:val="40"/>
        </w:numPr>
      </w:pPr>
      <w:r w:rsidRPr="00E336E4">
        <w:rPr>
          <w:b/>
          <w:bCs/>
        </w:rPr>
        <w:t>NOFORCE</w:t>
      </w:r>
      <w:r w:rsidRPr="00E336E4">
        <w:t>: Crea la vista solo si las tablas base existen (valor por defecto).</w:t>
      </w:r>
    </w:p>
    <w:p w14:paraId="3859B9C4" w14:textId="77777777" w:rsidR="00E336E4" w:rsidRPr="00FC1416" w:rsidRDefault="00E336E4" w:rsidP="00E336E4">
      <w:pPr>
        <w:numPr>
          <w:ilvl w:val="0"/>
          <w:numId w:val="40"/>
        </w:numPr>
        <w:rPr>
          <w:highlight w:val="yellow"/>
        </w:rPr>
      </w:pPr>
      <w:r w:rsidRPr="00FC1416">
        <w:rPr>
          <w:b/>
          <w:bCs/>
          <w:highlight w:val="yellow"/>
        </w:rPr>
        <w:t>subconsulta</w:t>
      </w:r>
      <w:r w:rsidRPr="00FC1416">
        <w:rPr>
          <w:highlight w:val="yellow"/>
        </w:rPr>
        <w:t>: La consulta SELECT que define los datos visibles en la vista. No puede contener ORDER BY.</w:t>
      </w:r>
    </w:p>
    <w:p w14:paraId="65386A98" w14:textId="77777777" w:rsidR="00E336E4" w:rsidRPr="00FC1416" w:rsidRDefault="00E336E4" w:rsidP="00E336E4">
      <w:pPr>
        <w:numPr>
          <w:ilvl w:val="0"/>
          <w:numId w:val="40"/>
        </w:numPr>
        <w:rPr>
          <w:highlight w:val="yellow"/>
        </w:rPr>
      </w:pPr>
      <w:r w:rsidRPr="00FC1416">
        <w:rPr>
          <w:b/>
          <w:bCs/>
          <w:highlight w:val="yellow"/>
        </w:rPr>
        <w:t>WITH CHECK OPTION</w:t>
      </w:r>
      <w:r w:rsidRPr="00FC1416">
        <w:rPr>
          <w:highlight w:val="yellow"/>
        </w:rPr>
        <w:t>: Garantiza que solo se puedan insertar o actualizar filas que cumplan con la condición de la vista.</w:t>
      </w:r>
    </w:p>
    <w:p w14:paraId="405E339E" w14:textId="77777777" w:rsidR="00E336E4" w:rsidRPr="00FC1416" w:rsidRDefault="00E336E4" w:rsidP="00E336E4">
      <w:pPr>
        <w:numPr>
          <w:ilvl w:val="0"/>
          <w:numId w:val="40"/>
        </w:numPr>
        <w:rPr>
          <w:highlight w:val="yellow"/>
        </w:rPr>
      </w:pPr>
      <w:r w:rsidRPr="00FC1416">
        <w:rPr>
          <w:b/>
          <w:bCs/>
          <w:highlight w:val="yellow"/>
        </w:rPr>
        <w:t>WITH READ ONLY</w:t>
      </w:r>
      <w:r w:rsidRPr="00FC1416">
        <w:rPr>
          <w:highlight w:val="yellow"/>
        </w:rPr>
        <w:t>: Evita cualquier operación DML (INSERT, UPDATE, DELETE) sobre la vista.</w:t>
      </w:r>
    </w:p>
    <w:p w14:paraId="78EF0B89" w14:textId="77777777" w:rsidR="00E336E4" w:rsidRPr="00E336E4" w:rsidRDefault="00E336E4" w:rsidP="00E336E4">
      <w:r w:rsidRPr="00E336E4">
        <w:pict w14:anchorId="6D07E833">
          <v:rect id="_x0000_i1087" style="width:0;height:1.5pt" o:hralign="center" o:hrstd="t" o:hr="t" fillcolor="#a0a0a0" stroked="f"/>
        </w:pict>
      </w:r>
    </w:p>
    <w:p w14:paraId="059A907E" w14:textId="77777777" w:rsidR="00E336E4" w:rsidRPr="00E336E4" w:rsidRDefault="00E336E4" w:rsidP="00E336E4">
      <w:pPr>
        <w:rPr>
          <w:b/>
          <w:bCs/>
        </w:rPr>
      </w:pPr>
      <w:r w:rsidRPr="00E336E4">
        <w:rPr>
          <w:b/>
          <w:bCs/>
        </w:rPr>
        <w:t>Ejemplos de Creación de Vistas:</w:t>
      </w:r>
    </w:p>
    <w:p w14:paraId="15A5DFDB" w14:textId="77777777" w:rsidR="00E336E4" w:rsidRPr="00E336E4" w:rsidRDefault="00E336E4" w:rsidP="00E336E4">
      <w:pPr>
        <w:numPr>
          <w:ilvl w:val="0"/>
          <w:numId w:val="41"/>
        </w:numPr>
      </w:pPr>
      <w:r w:rsidRPr="00FC1416">
        <w:rPr>
          <w:b/>
          <w:bCs/>
          <w:highlight w:val="green"/>
        </w:rPr>
        <w:t>Vista simple</w:t>
      </w:r>
      <w:r w:rsidRPr="00E336E4">
        <w:t xml:space="preserve"> (empleados del departamento 30):</w:t>
      </w:r>
    </w:p>
    <w:p w14:paraId="1789A33C" w14:textId="77777777" w:rsidR="00E336E4" w:rsidRPr="00FC1416" w:rsidRDefault="00E336E4" w:rsidP="00E336E4">
      <w:pPr>
        <w:rPr>
          <w:highlight w:val="green"/>
          <w:lang w:val="en-US"/>
        </w:rPr>
      </w:pPr>
      <w:r w:rsidRPr="00FC1416">
        <w:rPr>
          <w:highlight w:val="green"/>
          <w:lang w:val="en-US"/>
        </w:rPr>
        <w:t xml:space="preserve">CREATE VIEW empvu10 AS </w:t>
      </w:r>
    </w:p>
    <w:p w14:paraId="16480400" w14:textId="77777777" w:rsidR="00E336E4" w:rsidRPr="00FC1416" w:rsidRDefault="00E336E4" w:rsidP="00E336E4">
      <w:pPr>
        <w:rPr>
          <w:highlight w:val="green"/>
          <w:lang w:val="en-US"/>
        </w:rPr>
      </w:pPr>
      <w:r w:rsidRPr="00FC1416">
        <w:rPr>
          <w:highlight w:val="green"/>
          <w:lang w:val="en-US"/>
        </w:rPr>
        <w:t>SELECT empno, ename, job</w:t>
      </w:r>
    </w:p>
    <w:p w14:paraId="63CE2740" w14:textId="77777777" w:rsidR="00E336E4" w:rsidRPr="00FC1416" w:rsidRDefault="00E336E4" w:rsidP="00E336E4">
      <w:pPr>
        <w:rPr>
          <w:highlight w:val="green"/>
        </w:rPr>
      </w:pPr>
      <w:r w:rsidRPr="00FC1416">
        <w:rPr>
          <w:highlight w:val="green"/>
        </w:rPr>
        <w:t>FROM emp</w:t>
      </w:r>
    </w:p>
    <w:p w14:paraId="76C4A561" w14:textId="77777777" w:rsidR="00E336E4" w:rsidRPr="00E336E4" w:rsidRDefault="00E336E4" w:rsidP="00E336E4">
      <w:r w:rsidRPr="00FC1416">
        <w:rPr>
          <w:highlight w:val="green"/>
        </w:rPr>
        <w:t>WHERE deptno = 10;</w:t>
      </w:r>
    </w:p>
    <w:p w14:paraId="71095FFD" w14:textId="77777777" w:rsidR="00E336E4" w:rsidRPr="00E336E4" w:rsidRDefault="00E336E4" w:rsidP="00E336E4">
      <w:pPr>
        <w:numPr>
          <w:ilvl w:val="0"/>
          <w:numId w:val="42"/>
        </w:numPr>
      </w:pPr>
      <w:r w:rsidRPr="00E336E4">
        <w:rPr>
          <w:b/>
          <w:bCs/>
        </w:rPr>
        <w:t>Vista compleja</w:t>
      </w:r>
      <w:r w:rsidRPr="00E336E4">
        <w:t xml:space="preserve"> (información de salarios por departamento):</w:t>
      </w:r>
    </w:p>
    <w:p w14:paraId="0FB46087" w14:textId="77777777" w:rsidR="00E336E4" w:rsidRPr="00FC1416" w:rsidRDefault="00E336E4" w:rsidP="00E336E4">
      <w:pPr>
        <w:rPr>
          <w:highlight w:val="green"/>
          <w:lang w:val="en-US"/>
        </w:rPr>
      </w:pPr>
      <w:r w:rsidRPr="00FC1416">
        <w:rPr>
          <w:highlight w:val="green"/>
          <w:lang w:val="en-US"/>
        </w:rPr>
        <w:t>CREATE VIEW deptsumvu AS</w:t>
      </w:r>
    </w:p>
    <w:p w14:paraId="15E7D903" w14:textId="77777777" w:rsidR="00E336E4" w:rsidRPr="00FC1416" w:rsidRDefault="00E336E4" w:rsidP="00E336E4">
      <w:pPr>
        <w:rPr>
          <w:highlight w:val="green"/>
          <w:lang w:val="en-US"/>
        </w:rPr>
      </w:pPr>
      <w:r w:rsidRPr="00FC1416">
        <w:rPr>
          <w:highlight w:val="green"/>
          <w:lang w:val="en-US"/>
        </w:rPr>
        <w:t>SELECT d.dname, MIN(e.sal), MAX(e.sal), AVG(e.sal)</w:t>
      </w:r>
    </w:p>
    <w:p w14:paraId="7A7D03E1" w14:textId="77777777" w:rsidR="00E336E4" w:rsidRPr="00FC1416" w:rsidRDefault="00E336E4" w:rsidP="00E336E4">
      <w:pPr>
        <w:rPr>
          <w:highlight w:val="green"/>
          <w:lang w:val="en-US"/>
        </w:rPr>
      </w:pPr>
      <w:r w:rsidRPr="00FC1416">
        <w:rPr>
          <w:highlight w:val="green"/>
          <w:lang w:val="en-US"/>
        </w:rPr>
        <w:t>FROM emp e, dept d</w:t>
      </w:r>
    </w:p>
    <w:p w14:paraId="290ACCFF" w14:textId="77777777" w:rsidR="00E336E4" w:rsidRPr="00FC1416" w:rsidRDefault="00E336E4" w:rsidP="00E336E4">
      <w:pPr>
        <w:rPr>
          <w:highlight w:val="green"/>
          <w:lang w:val="en-US"/>
        </w:rPr>
      </w:pPr>
      <w:r w:rsidRPr="00FC1416">
        <w:rPr>
          <w:highlight w:val="green"/>
          <w:lang w:val="en-US"/>
        </w:rPr>
        <w:t>WHERE e.deptno = d.deptno</w:t>
      </w:r>
    </w:p>
    <w:p w14:paraId="1E6708AA" w14:textId="77777777" w:rsidR="00E336E4" w:rsidRPr="00FC1416" w:rsidRDefault="00E336E4" w:rsidP="00E336E4">
      <w:pPr>
        <w:rPr>
          <w:highlight w:val="green"/>
        </w:rPr>
      </w:pPr>
      <w:r w:rsidRPr="00FC1416">
        <w:rPr>
          <w:highlight w:val="green"/>
        </w:rPr>
        <w:t>GROUP BY d.dname;</w:t>
      </w:r>
    </w:p>
    <w:p w14:paraId="71C413CF" w14:textId="77777777" w:rsidR="00E336E4" w:rsidRPr="00E336E4" w:rsidRDefault="00E336E4" w:rsidP="00E336E4">
      <w:r w:rsidRPr="00FC1416">
        <w:rPr>
          <w:highlight w:val="green"/>
        </w:rPr>
        <w:pict w14:anchorId="6363E47C">
          <v:rect id="_x0000_i1088" style="width:0;height:1.5pt" o:hralign="center" o:hrstd="t" o:hr="t" fillcolor="#a0a0a0" stroked="f"/>
        </w:pict>
      </w:r>
    </w:p>
    <w:p w14:paraId="0A38D2EE" w14:textId="77777777" w:rsidR="00E336E4" w:rsidRPr="00E336E4" w:rsidRDefault="00E336E4" w:rsidP="00E336E4">
      <w:pPr>
        <w:rPr>
          <w:b/>
          <w:bCs/>
        </w:rPr>
      </w:pPr>
      <w:r w:rsidRPr="00E336E4">
        <w:rPr>
          <w:b/>
          <w:bCs/>
        </w:rPr>
        <w:t>Recuperación de Datos desde una Vista:</w:t>
      </w:r>
    </w:p>
    <w:p w14:paraId="4100A923" w14:textId="77777777" w:rsidR="00E336E4" w:rsidRPr="00E336E4" w:rsidRDefault="00E336E4" w:rsidP="00E336E4">
      <w:r w:rsidRPr="00E336E4">
        <w:lastRenderedPageBreak/>
        <w:t>Se pueden recuperar datos de una vista de la misma manera que de una tabla:</w:t>
      </w:r>
    </w:p>
    <w:p w14:paraId="516571CA" w14:textId="77777777" w:rsidR="00E336E4" w:rsidRPr="00E336E4" w:rsidRDefault="00E336E4" w:rsidP="00E336E4">
      <w:r w:rsidRPr="00C3062E">
        <w:rPr>
          <w:highlight w:val="green"/>
        </w:rPr>
        <w:t>SELECT * FROM empvu10;</w:t>
      </w:r>
    </w:p>
    <w:p w14:paraId="3BCB3690" w14:textId="77777777" w:rsidR="00E336E4" w:rsidRPr="00E336E4" w:rsidRDefault="00E336E4" w:rsidP="00E336E4">
      <w:r w:rsidRPr="00E336E4">
        <w:pict w14:anchorId="0A4161E9">
          <v:rect id="_x0000_i1089" style="width:0;height:1.5pt" o:hralign="center" o:hrstd="t" o:hr="t" fillcolor="#a0a0a0" stroked="f"/>
        </w:pict>
      </w:r>
    </w:p>
    <w:p w14:paraId="7DF90687" w14:textId="77777777" w:rsidR="00E336E4" w:rsidRPr="00E336E4" w:rsidRDefault="00E336E4" w:rsidP="00E336E4">
      <w:pPr>
        <w:rPr>
          <w:b/>
          <w:bCs/>
        </w:rPr>
      </w:pPr>
      <w:r w:rsidRPr="00E336E4">
        <w:rPr>
          <w:b/>
          <w:bCs/>
        </w:rPr>
        <w:t>Modificación de una Vista (OR REPLACE):</w:t>
      </w:r>
    </w:p>
    <w:p w14:paraId="557C6F8A" w14:textId="77777777" w:rsidR="00E336E4" w:rsidRPr="00E336E4" w:rsidRDefault="00E336E4" w:rsidP="00E336E4">
      <w:r w:rsidRPr="00C3062E">
        <w:rPr>
          <w:highlight w:val="green"/>
        </w:rPr>
        <w:t>Usando CREATE OR REPLACE</w:t>
      </w:r>
      <w:r w:rsidRPr="00E336E4">
        <w:t>, se puede modificar una vista sin tener que eliminarla primero:</w:t>
      </w:r>
    </w:p>
    <w:p w14:paraId="21CFDCC6" w14:textId="77777777" w:rsidR="00E336E4" w:rsidRPr="00E336E4" w:rsidRDefault="00E336E4" w:rsidP="00E336E4">
      <w:pPr>
        <w:rPr>
          <w:lang w:val="en-US"/>
        </w:rPr>
      </w:pPr>
      <w:r w:rsidRPr="00E336E4">
        <w:rPr>
          <w:lang w:val="en-US"/>
        </w:rPr>
        <w:t>CREATE OR REPLACE VIEW empvu10</w:t>
      </w:r>
    </w:p>
    <w:p w14:paraId="3E555107" w14:textId="77777777" w:rsidR="00E336E4" w:rsidRPr="00E336E4" w:rsidRDefault="00E336E4" w:rsidP="00E336E4">
      <w:pPr>
        <w:rPr>
          <w:lang w:val="en-US"/>
        </w:rPr>
      </w:pPr>
      <w:r w:rsidRPr="00E336E4">
        <w:rPr>
          <w:lang w:val="en-US"/>
        </w:rPr>
        <w:t>(num_empleado, nombre_empleado, empleo)</w:t>
      </w:r>
    </w:p>
    <w:p w14:paraId="6A123CC0" w14:textId="77777777" w:rsidR="00E336E4" w:rsidRPr="00E336E4" w:rsidRDefault="00E336E4" w:rsidP="00E336E4">
      <w:pPr>
        <w:rPr>
          <w:lang w:val="en-US"/>
        </w:rPr>
      </w:pPr>
      <w:r w:rsidRPr="00E336E4">
        <w:rPr>
          <w:lang w:val="en-US"/>
        </w:rPr>
        <w:t xml:space="preserve">AS </w:t>
      </w:r>
    </w:p>
    <w:p w14:paraId="58B18F54" w14:textId="77777777" w:rsidR="00E336E4" w:rsidRPr="00E336E4" w:rsidRDefault="00E336E4" w:rsidP="00E336E4">
      <w:pPr>
        <w:rPr>
          <w:lang w:val="en-US"/>
        </w:rPr>
      </w:pPr>
      <w:r w:rsidRPr="00E336E4">
        <w:rPr>
          <w:lang w:val="en-US"/>
        </w:rPr>
        <w:t>SELECT empno, ename, job</w:t>
      </w:r>
    </w:p>
    <w:p w14:paraId="2ED473D7" w14:textId="77777777" w:rsidR="00E336E4" w:rsidRPr="00E336E4" w:rsidRDefault="00E336E4" w:rsidP="00E336E4">
      <w:r w:rsidRPr="00E336E4">
        <w:t>FROM emp</w:t>
      </w:r>
    </w:p>
    <w:p w14:paraId="276CCF48" w14:textId="77777777" w:rsidR="00E336E4" w:rsidRPr="00E336E4" w:rsidRDefault="00E336E4" w:rsidP="00E336E4">
      <w:r w:rsidRPr="00E336E4">
        <w:t>WHERE deptno = 10;</w:t>
      </w:r>
    </w:p>
    <w:p w14:paraId="1458BE46" w14:textId="77777777" w:rsidR="00E336E4" w:rsidRPr="00E336E4" w:rsidRDefault="00E336E4" w:rsidP="00E336E4">
      <w:r w:rsidRPr="00E336E4">
        <w:pict w14:anchorId="0955DA99">
          <v:rect id="_x0000_i1090" style="width:0;height:1.5pt" o:hralign="center" o:hrstd="t" o:hr="t" fillcolor="#a0a0a0" stroked="f"/>
        </w:pict>
      </w:r>
    </w:p>
    <w:p w14:paraId="2B8830FD" w14:textId="77777777" w:rsidR="00E336E4" w:rsidRPr="00E336E4" w:rsidRDefault="00E336E4" w:rsidP="00E336E4">
      <w:pPr>
        <w:rPr>
          <w:b/>
          <w:bCs/>
        </w:rPr>
      </w:pPr>
      <w:r w:rsidRPr="00E336E4">
        <w:rPr>
          <w:b/>
          <w:bCs/>
        </w:rPr>
        <w:t>Reglas para realizar operaciones DML sobre vistas:</w:t>
      </w:r>
    </w:p>
    <w:p w14:paraId="22CC1E2C" w14:textId="77777777" w:rsidR="00E336E4" w:rsidRPr="00E336E4" w:rsidRDefault="00E336E4" w:rsidP="00E336E4">
      <w:r w:rsidRPr="00E336E4">
        <w:t>Se pueden realizar operaciones DML (INSERT, UPDATE, DELETE) sobre las vistas, pero con ciertas restricciones:</w:t>
      </w:r>
    </w:p>
    <w:p w14:paraId="0BAE43AC" w14:textId="77777777" w:rsidR="00E336E4" w:rsidRPr="00C3062E" w:rsidRDefault="00E336E4" w:rsidP="00E336E4">
      <w:pPr>
        <w:numPr>
          <w:ilvl w:val="0"/>
          <w:numId w:val="43"/>
        </w:numPr>
        <w:rPr>
          <w:highlight w:val="green"/>
        </w:rPr>
      </w:pPr>
      <w:r w:rsidRPr="00C3062E">
        <w:rPr>
          <w:b/>
          <w:bCs/>
          <w:highlight w:val="green"/>
        </w:rPr>
        <w:t>No se puede realizar DML</w:t>
      </w:r>
      <w:r w:rsidRPr="00C3062E">
        <w:rPr>
          <w:highlight w:val="green"/>
        </w:rPr>
        <w:t xml:space="preserve"> si la vista: </w:t>
      </w:r>
    </w:p>
    <w:p w14:paraId="3766CE1D" w14:textId="77777777" w:rsidR="00E336E4" w:rsidRPr="00E336E4" w:rsidRDefault="00E336E4" w:rsidP="00E336E4">
      <w:pPr>
        <w:numPr>
          <w:ilvl w:val="1"/>
          <w:numId w:val="43"/>
        </w:numPr>
      </w:pPr>
      <w:r w:rsidRPr="00C3062E">
        <w:rPr>
          <w:highlight w:val="green"/>
        </w:rPr>
        <w:t>Contiene funciones de agregación</w:t>
      </w:r>
      <w:r w:rsidRPr="00E336E4">
        <w:t xml:space="preserve"> (SUM, AVG, etc.).</w:t>
      </w:r>
    </w:p>
    <w:p w14:paraId="7DFE03F3" w14:textId="77777777" w:rsidR="00E336E4" w:rsidRDefault="00E336E4" w:rsidP="00E336E4">
      <w:pPr>
        <w:numPr>
          <w:ilvl w:val="1"/>
          <w:numId w:val="43"/>
        </w:numPr>
        <w:rPr>
          <w:highlight w:val="green"/>
        </w:rPr>
      </w:pPr>
      <w:r w:rsidRPr="00C3062E">
        <w:rPr>
          <w:highlight w:val="green"/>
        </w:rPr>
        <w:t>Utiliza GROUP BY, DISTINCT, o expresiones complejas en las columnas.</w:t>
      </w:r>
    </w:p>
    <w:p w14:paraId="442FC794" w14:textId="77777777" w:rsidR="00C3062E" w:rsidRPr="00C3062E" w:rsidRDefault="00C3062E" w:rsidP="00C3062E">
      <w:pPr>
        <w:numPr>
          <w:ilvl w:val="1"/>
          <w:numId w:val="43"/>
        </w:numPr>
        <w:rPr>
          <w:highlight w:val="green"/>
        </w:rPr>
      </w:pPr>
      <w:proofErr w:type="gramStart"/>
      <w:r w:rsidRPr="00C3062E">
        <w:rPr>
          <w:highlight w:val="green"/>
        </w:rPr>
        <w:t xml:space="preserve">  </w:t>
      </w:r>
      <w:r w:rsidRPr="00C3062E">
        <w:rPr>
          <w:b/>
          <w:bCs/>
          <w:highlight w:val="green"/>
        </w:rPr>
        <w:t>Si</w:t>
      </w:r>
      <w:proofErr w:type="gramEnd"/>
      <w:r w:rsidRPr="00C3062E">
        <w:rPr>
          <w:b/>
          <w:bCs/>
          <w:highlight w:val="green"/>
        </w:rPr>
        <w:t xml:space="preserve"> la agregación está solo en una subconsulta (no en la proyección principal), sí se puede hacer DML.</w:t>
      </w:r>
    </w:p>
    <w:p w14:paraId="3784E13C" w14:textId="780846B0" w:rsidR="00C3062E" w:rsidRPr="00C3062E" w:rsidRDefault="00C3062E" w:rsidP="00C3062E">
      <w:pPr>
        <w:numPr>
          <w:ilvl w:val="1"/>
          <w:numId w:val="43"/>
        </w:numPr>
        <w:rPr>
          <w:highlight w:val="green"/>
        </w:rPr>
      </w:pPr>
      <w:proofErr w:type="gramStart"/>
      <w:r w:rsidRPr="00C3062E">
        <w:rPr>
          <w:highlight w:val="green"/>
        </w:rPr>
        <w:t xml:space="preserve">  </w:t>
      </w:r>
      <w:r w:rsidRPr="00C3062E">
        <w:rPr>
          <w:b/>
          <w:bCs/>
          <w:highlight w:val="green"/>
        </w:rPr>
        <w:t>Si</w:t>
      </w:r>
      <w:proofErr w:type="gramEnd"/>
      <w:r w:rsidRPr="00C3062E">
        <w:rPr>
          <w:b/>
          <w:bCs/>
          <w:highlight w:val="green"/>
        </w:rPr>
        <w:t xml:space="preserve"> la vista usa SUM, AVG, GROUP BY, o DISTINCT directamente en la proyección, NO se puede hacer DML.</w:t>
      </w:r>
    </w:p>
    <w:p w14:paraId="14EA842E" w14:textId="77777777" w:rsidR="00E336E4" w:rsidRPr="00C3062E" w:rsidRDefault="00E336E4" w:rsidP="00E336E4">
      <w:pPr>
        <w:numPr>
          <w:ilvl w:val="0"/>
          <w:numId w:val="43"/>
        </w:numPr>
        <w:rPr>
          <w:highlight w:val="green"/>
        </w:rPr>
      </w:pPr>
      <w:r w:rsidRPr="00C3062E">
        <w:rPr>
          <w:b/>
          <w:bCs/>
          <w:highlight w:val="green"/>
        </w:rPr>
        <w:t>INSERT</w:t>
      </w:r>
      <w:r w:rsidRPr="00C3062E">
        <w:rPr>
          <w:highlight w:val="green"/>
        </w:rPr>
        <w:t>: Se puede insertar datos en la vista siempre que no contenga las condiciones anteriores y las columnas NOT NULL estén correctamente mapeadas.</w:t>
      </w:r>
    </w:p>
    <w:p w14:paraId="03DD98C7" w14:textId="77777777" w:rsidR="00E336E4" w:rsidRPr="00E336E4" w:rsidRDefault="00E336E4" w:rsidP="00E336E4">
      <w:r w:rsidRPr="00E336E4">
        <w:pict w14:anchorId="3DAFE6D7">
          <v:rect id="_x0000_i1091" style="width:0;height:1.5pt" o:hralign="center" o:hrstd="t" o:hr="t" fillcolor="#a0a0a0" stroked="f"/>
        </w:pict>
      </w:r>
    </w:p>
    <w:p w14:paraId="673AC961" w14:textId="77777777" w:rsidR="00E336E4" w:rsidRPr="00E336E4" w:rsidRDefault="00E336E4" w:rsidP="00E336E4">
      <w:pPr>
        <w:rPr>
          <w:b/>
          <w:bCs/>
        </w:rPr>
      </w:pPr>
      <w:r w:rsidRPr="00C3062E">
        <w:rPr>
          <w:b/>
          <w:bCs/>
          <w:highlight w:val="green"/>
        </w:rPr>
        <w:t>Cláusula WITH CHECK OPTION</w:t>
      </w:r>
      <w:r w:rsidRPr="00E336E4">
        <w:rPr>
          <w:b/>
          <w:bCs/>
        </w:rPr>
        <w:t>:</w:t>
      </w:r>
    </w:p>
    <w:p w14:paraId="554C8C31" w14:textId="77777777" w:rsidR="00E336E4" w:rsidRPr="00E336E4" w:rsidRDefault="00E336E4" w:rsidP="00E336E4">
      <w:r w:rsidRPr="00C3062E">
        <w:rPr>
          <w:highlight w:val="green"/>
        </w:rPr>
        <w:t>Es posible asegurar que solo se puedan insertar o actualizar filas que cumplen con las condiciones de la vista.</w:t>
      </w:r>
    </w:p>
    <w:p w14:paraId="74AB1A99" w14:textId="77777777" w:rsidR="00E336E4" w:rsidRPr="00E336E4" w:rsidRDefault="00E336E4" w:rsidP="00E336E4">
      <w:r w:rsidRPr="00E336E4">
        <w:rPr>
          <w:b/>
          <w:bCs/>
        </w:rPr>
        <w:lastRenderedPageBreak/>
        <w:t>Ejemplo</w:t>
      </w:r>
      <w:r w:rsidRPr="00E336E4">
        <w:t>: Si se crea una vista con WITH CHECK OPTION, cualquier intento de modificar datos fuera del rango de la vista fallará:</w:t>
      </w:r>
    </w:p>
    <w:p w14:paraId="632867E0" w14:textId="77777777" w:rsidR="00E336E4" w:rsidRPr="00E336E4" w:rsidRDefault="00E336E4" w:rsidP="00E336E4">
      <w:pPr>
        <w:rPr>
          <w:lang w:val="en-US"/>
        </w:rPr>
      </w:pPr>
      <w:r w:rsidRPr="00E336E4">
        <w:rPr>
          <w:lang w:val="en-US"/>
        </w:rPr>
        <w:t>CREATE OR REPLACE VIEW empvu20</w:t>
      </w:r>
    </w:p>
    <w:p w14:paraId="2025E5CD" w14:textId="77777777" w:rsidR="00E336E4" w:rsidRPr="00E336E4" w:rsidRDefault="00E336E4" w:rsidP="00E336E4">
      <w:pPr>
        <w:rPr>
          <w:lang w:val="en-US"/>
        </w:rPr>
      </w:pPr>
      <w:r w:rsidRPr="00E336E4">
        <w:rPr>
          <w:lang w:val="en-US"/>
        </w:rPr>
        <w:t xml:space="preserve">AS </w:t>
      </w:r>
    </w:p>
    <w:p w14:paraId="68EDB2C0" w14:textId="77777777" w:rsidR="00E336E4" w:rsidRPr="00E336E4" w:rsidRDefault="00E336E4" w:rsidP="00E336E4">
      <w:pPr>
        <w:rPr>
          <w:lang w:val="en-US"/>
        </w:rPr>
      </w:pPr>
      <w:r w:rsidRPr="00E336E4">
        <w:rPr>
          <w:lang w:val="en-US"/>
        </w:rPr>
        <w:t>SELECT *</w:t>
      </w:r>
    </w:p>
    <w:p w14:paraId="01EF6252" w14:textId="77777777" w:rsidR="00E336E4" w:rsidRPr="00E336E4" w:rsidRDefault="00E336E4" w:rsidP="00E336E4">
      <w:pPr>
        <w:rPr>
          <w:lang w:val="en-US"/>
        </w:rPr>
      </w:pPr>
      <w:r w:rsidRPr="00E336E4">
        <w:rPr>
          <w:lang w:val="en-US"/>
        </w:rPr>
        <w:t>FROM EMP</w:t>
      </w:r>
    </w:p>
    <w:p w14:paraId="579B8CD9" w14:textId="77777777" w:rsidR="00E336E4" w:rsidRPr="00E336E4" w:rsidRDefault="00E336E4" w:rsidP="00E336E4">
      <w:pPr>
        <w:rPr>
          <w:lang w:val="en-US"/>
        </w:rPr>
      </w:pPr>
      <w:r w:rsidRPr="00E336E4">
        <w:rPr>
          <w:lang w:val="en-US"/>
        </w:rPr>
        <w:t>WHERE deptno = 20</w:t>
      </w:r>
    </w:p>
    <w:p w14:paraId="05774F5C" w14:textId="77777777" w:rsidR="00E336E4" w:rsidRPr="00E336E4" w:rsidRDefault="00E336E4" w:rsidP="00E336E4">
      <w:pPr>
        <w:rPr>
          <w:lang w:val="en-US"/>
        </w:rPr>
      </w:pPr>
      <w:r w:rsidRPr="00E336E4">
        <w:rPr>
          <w:lang w:val="en-US"/>
        </w:rPr>
        <w:t>WITH CHECK OPTION CONSTRAINT empvu20_ck;</w:t>
      </w:r>
    </w:p>
    <w:p w14:paraId="4D2C1D77" w14:textId="77777777" w:rsidR="00E336E4" w:rsidRPr="00E336E4" w:rsidRDefault="00E336E4" w:rsidP="00E336E4">
      <w:pPr>
        <w:rPr>
          <w:lang w:val="en-US"/>
        </w:rPr>
      </w:pPr>
    </w:p>
    <w:p w14:paraId="30733C0B" w14:textId="77777777" w:rsidR="00E336E4" w:rsidRPr="00E336E4" w:rsidRDefault="00E336E4" w:rsidP="00E336E4">
      <w:pPr>
        <w:rPr>
          <w:lang w:val="en-US"/>
        </w:rPr>
      </w:pPr>
      <w:r w:rsidRPr="00E336E4">
        <w:rPr>
          <w:lang w:val="en-US"/>
        </w:rPr>
        <w:t>UPDATE empvu20</w:t>
      </w:r>
    </w:p>
    <w:p w14:paraId="4FD3355B" w14:textId="77777777" w:rsidR="00E336E4" w:rsidRPr="00E336E4" w:rsidRDefault="00E336E4" w:rsidP="00E336E4">
      <w:pPr>
        <w:rPr>
          <w:lang w:val="en-US"/>
        </w:rPr>
      </w:pPr>
      <w:r w:rsidRPr="00E336E4">
        <w:rPr>
          <w:lang w:val="en-US"/>
        </w:rPr>
        <w:t>SET deptno = 22</w:t>
      </w:r>
    </w:p>
    <w:p w14:paraId="74B2C935" w14:textId="77777777" w:rsidR="00E336E4" w:rsidRPr="00E336E4" w:rsidRDefault="00E336E4" w:rsidP="00E336E4">
      <w:pPr>
        <w:rPr>
          <w:lang w:val="en-US"/>
        </w:rPr>
      </w:pPr>
      <w:r w:rsidRPr="00E336E4">
        <w:rPr>
          <w:lang w:val="en-US"/>
        </w:rPr>
        <w:t>WHERE empno = 7788;</w:t>
      </w:r>
    </w:p>
    <w:p w14:paraId="09DDFEB4" w14:textId="77777777" w:rsidR="00E336E4" w:rsidRPr="00E336E4" w:rsidRDefault="00E336E4" w:rsidP="00E336E4">
      <w:r w:rsidRPr="00E336E4">
        <w:rPr>
          <w:b/>
          <w:bCs/>
        </w:rPr>
        <w:t>Resultado</w:t>
      </w:r>
      <w:r w:rsidRPr="00E336E4">
        <w:t>: El intento de cambiar deptno a 22 fallará porque no es válido según la condición de la vista (deptno = 20).</w:t>
      </w:r>
    </w:p>
    <w:p w14:paraId="2480EA07" w14:textId="77777777" w:rsidR="00E336E4" w:rsidRPr="00E336E4" w:rsidRDefault="00E336E4" w:rsidP="00E336E4">
      <w:r w:rsidRPr="00E336E4">
        <w:pict w14:anchorId="203795FB">
          <v:rect id="_x0000_i1092" style="width:0;height:1.5pt" o:hralign="center" o:hrstd="t" o:hr="t" fillcolor="#a0a0a0" stroked="f"/>
        </w:pict>
      </w:r>
    </w:p>
    <w:p w14:paraId="009ECF96" w14:textId="77777777" w:rsidR="00E336E4" w:rsidRPr="00C3062E" w:rsidRDefault="00E336E4" w:rsidP="00E336E4">
      <w:pPr>
        <w:rPr>
          <w:b/>
          <w:bCs/>
          <w:highlight w:val="green"/>
        </w:rPr>
      </w:pPr>
      <w:r w:rsidRPr="00C3062E">
        <w:rPr>
          <w:b/>
          <w:bCs/>
          <w:highlight w:val="green"/>
        </w:rPr>
        <w:t>Opción WITH READ ONLY:</w:t>
      </w:r>
    </w:p>
    <w:p w14:paraId="678E5414" w14:textId="77777777" w:rsidR="00E336E4" w:rsidRPr="00E336E4" w:rsidRDefault="00E336E4" w:rsidP="00E336E4">
      <w:r w:rsidRPr="00C3062E">
        <w:rPr>
          <w:highlight w:val="green"/>
        </w:rPr>
        <w:t>Esta opción impide que se realicen operaciones DML sobre la vista</w:t>
      </w:r>
      <w:r w:rsidRPr="00E336E4">
        <w:t>.</w:t>
      </w:r>
    </w:p>
    <w:p w14:paraId="5A3C7202" w14:textId="77777777" w:rsidR="00E336E4" w:rsidRPr="00E336E4" w:rsidRDefault="00E336E4" w:rsidP="00E336E4">
      <w:pPr>
        <w:rPr>
          <w:lang w:val="en-US"/>
        </w:rPr>
      </w:pPr>
      <w:r w:rsidRPr="00E336E4">
        <w:rPr>
          <w:b/>
          <w:bCs/>
          <w:lang w:val="en-US"/>
        </w:rPr>
        <w:t>Ejemplo</w:t>
      </w:r>
      <w:r w:rsidRPr="00E336E4">
        <w:rPr>
          <w:lang w:val="en-US"/>
        </w:rPr>
        <w:t>:</w:t>
      </w:r>
    </w:p>
    <w:p w14:paraId="5BEEADDC" w14:textId="77777777" w:rsidR="00E336E4" w:rsidRPr="00E336E4" w:rsidRDefault="00E336E4" w:rsidP="00E336E4">
      <w:pPr>
        <w:rPr>
          <w:lang w:val="en-US"/>
        </w:rPr>
      </w:pPr>
      <w:r w:rsidRPr="00E336E4">
        <w:rPr>
          <w:lang w:val="en-US"/>
        </w:rPr>
        <w:t>CREATE OR REPLACE VIEW empvu10</w:t>
      </w:r>
    </w:p>
    <w:p w14:paraId="6E90C9C7" w14:textId="77777777" w:rsidR="00E336E4" w:rsidRPr="00E336E4" w:rsidRDefault="00E336E4" w:rsidP="00E336E4">
      <w:r w:rsidRPr="00E336E4">
        <w:t>(num_empleado, nombre_empleado, empleo)</w:t>
      </w:r>
    </w:p>
    <w:p w14:paraId="4399D6F9" w14:textId="77777777" w:rsidR="00E336E4" w:rsidRPr="00E336E4" w:rsidRDefault="00E336E4" w:rsidP="00E336E4">
      <w:pPr>
        <w:rPr>
          <w:lang w:val="en-US"/>
        </w:rPr>
      </w:pPr>
      <w:r w:rsidRPr="00E336E4">
        <w:rPr>
          <w:lang w:val="en-US"/>
        </w:rPr>
        <w:t xml:space="preserve">AS </w:t>
      </w:r>
    </w:p>
    <w:p w14:paraId="7FD8D5B6" w14:textId="77777777" w:rsidR="00E336E4" w:rsidRPr="00E336E4" w:rsidRDefault="00E336E4" w:rsidP="00E336E4">
      <w:pPr>
        <w:rPr>
          <w:lang w:val="en-US"/>
        </w:rPr>
      </w:pPr>
      <w:r w:rsidRPr="00E336E4">
        <w:rPr>
          <w:lang w:val="en-US"/>
        </w:rPr>
        <w:t>SELECT empno, ename, job</w:t>
      </w:r>
    </w:p>
    <w:p w14:paraId="3C8B9D5B" w14:textId="77777777" w:rsidR="00E336E4" w:rsidRPr="00E336E4" w:rsidRDefault="00E336E4" w:rsidP="00E336E4">
      <w:pPr>
        <w:rPr>
          <w:lang w:val="en-US"/>
        </w:rPr>
      </w:pPr>
      <w:r w:rsidRPr="00E336E4">
        <w:rPr>
          <w:lang w:val="en-US"/>
        </w:rPr>
        <w:t>FROM emp</w:t>
      </w:r>
    </w:p>
    <w:p w14:paraId="532077CF" w14:textId="77777777" w:rsidR="00E336E4" w:rsidRPr="00E336E4" w:rsidRDefault="00E336E4" w:rsidP="00E336E4">
      <w:pPr>
        <w:rPr>
          <w:lang w:val="en-US"/>
        </w:rPr>
      </w:pPr>
      <w:r w:rsidRPr="00E336E4">
        <w:rPr>
          <w:lang w:val="en-US"/>
        </w:rPr>
        <w:t>WHERE deptno = 10</w:t>
      </w:r>
    </w:p>
    <w:p w14:paraId="1FA1328B" w14:textId="77777777" w:rsidR="00E336E4" w:rsidRPr="00E336E4" w:rsidRDefault="00E336E4" w:rsidP="00E336E4">
      <w:pPr>
        <w:rPr>
          <w:lang w:val="en-US"/>
        </w:rPr>
      </w:pPr>
      <w:r w:rsidRPr="00E336E4">
        <w:rPr>
          <w:lang w:val="en-US"/>
        </w:rPr>
        <w:t>WITH READ ONLY;</w:t>
      </w:r>
    </w:p>
    <w:p w14:paraId="061CB905" w14:textId="77777777" w:rsidR="00E336E4" w:rsidRPr="00E336E4" w:rsidRDefault="00E336E4" w:rsidP="00E336E4">
      <w:r w:rsidRPr="00E336E4">
        <w:t>Cualquier intento de eliminar o modificar datos a través de esta vista fallará.</w:t>
      </w:r>
    </w:p>
    <w:p w14:paraId="16F2A2FA" w14:textId="77777777" w:rsidR="00E336E4" w:rsidRPr="00E336E4" w:rsidRDefault="00E336E4" w:rsidP="00E336E4">
      <w:r w:rsidRPr="00E336E4">
        <w:pict w14:anchorId="0F8189CA">
          <v:rect id="_x0000_i1093" style="width:0;height:1.5pt" o:hralign="center" o:hrstd="t" o:hr="t" fillcolor="#a0a0a0" stroked="f"/>
        </w:pict>
      </w:r>
    </w:p>
    <w:p w14:paraId="75630019" w14:textId="77777777" w:rsidR="00E336E4" w:rsidRPr="00E336E4" w:rsidRDefault="00E336E4" w:rsidP="00E336E4">
      <w:pPr>
        <w:rPr>
          <w:b/>
          <w:bCs/>
        </w:rPr>
      </w:pPr>
      <w:r w:rsidRPr="00E336E4">
        <w:rPr>
          <w:b/>
          <w:bCs/>
        </w:rPr>
        <w:t>Eliminación de una Vista (DROP VIEW):</w:t>
      </w:r>
    </w:p>
    <w:p w14:paraId="7207B085" w14:textId="77777777" w:rsidR="00E336E4" w:rsidRPr="00E336E4" w:rsidRDefault="00E336E4" w:rsidP="00E336E4">
      <w:r w:rsidRPr="00E336E4">
        <w:lastRenderedPageBreak/>
        <w:t>Para eliminar una vista, se usa la sentencia DROP VIEW. Esto elimina la definición de la vista, pero no afecta a las tablas base.</w:t>
      </w:r>
    </w:p>
    <w:p w14:paraId="2C0BDED2" w14:textId="77777777" w:rsidR="00E336E4" w:rsidRPr="00E336E4" w:rsidRDefault="00E336E4" w:rsidP="00E336E4">
      <w:r w:rsidRPr="00C3062E">
        <w:rPr>
          <w:highlight w:val="green"/>
        </w:rPr>
        <w:t>DROP VIEW empvu10;</w:t>
      </w:r>
    </w:p>
    <w:p w14:paraId="5E6FE58B" w14:textId="77777777" w:rsidR="00E336E4" w:rsidRPr="00E336E4" w:rsidRDefault="00E336E4" w:rsidP="00E336E4">
      <w:r w:rsidRPr="00E336E4">
        <w:pict w14:anchorId="778FC86C">
          <v:rect id="_x0000_i1094" style="width:0;height:1.5pt" o:hralign="center" o:hrstd="t" o:hr="t" fillcolor="#a0a0a0" stroked="f"/>
        </w:pict>
      </w:r>
    </w:p>
    <w:p w14:paraId="05C5FBBD" w14:textId="77777777" w:rsidR="00E336E4" w:rsidRPr="00C3062E" w:rsidRDefault="00E336E4" w:rsidP="00E336E4">
      <w:pPr>
        <w:rPr>
          <w:b/>
          <w:bCs/>
          <w:highlight w:val="green"/>
        </w:rPr>
      </w:pPr>
      <w:r w:rsidRPr="00C3062E">
        <w:rPr>
          <w:b/>
          <w:bCs/>
          <w:highlight w:val="green"/>
        </w:rPr>
        <w:t>Vistas Inline:</w:t>
      </w:r>
    </w:p>
    <w:p w14:paraId="175726E7" w14:textId="77777777" w:rsidR="00E336E4" w:rsidRPr="00C3062E" w:rsidRDefault="00E336E4" w:rsidP="00E336E4">
      <w:pPr>
        <w:rPr>
          <w:highlight w:val="green"/>
        </w:rPr>
      </w:pPr>
      <w:r w:rsidRPr="00C3062E">
        <w:rPr>
          <w:highlight w:val="green"/>
        </w:rPr>
        <w:t xml:space="preserve">Las </w:t>
      </w:r>
      <w:r w:rsidRPr="00C3062E">
        <w:rPr>
          <w:b/>
          <w:bCs/>
          <w:highlight w:val="green"/>
        </w:rPr>
        <w:t>vistas inline</w:t>
      </w:r>
      <w:r w:rsidRPr="00C3062E">
        <w:rPr>
          <w:highlight w:val="green"/>
        </w:rPr>
        <w:t xml:space="preserve"> son subconsultas con alias que se pueden usar directamente dentro de una consulta SQL. No son objetos permanentes en la base de datos.</w:t>
      </w:r>
    </w:p>
    <w:p w14:paraId="057C29F6" w14:textId="77777777" w:rsidR="00E336E4" w:rsidRPr="00C3062E" w:rsidRDefault="00E336E4" w:rsidP="00E336E4">
      <w:pPr>
        <w:rPr>
          <w:highlight w:val="green"/>
        </w:rPr>
      </w:pPr>
      <w:r w:rsidRPr="00C3062E">
        <w:rPr>
          <w:b/>
          <w:bCs/>
          <w:highlight w:val="green"/>
        </w:rPr>
        <w:t>Ejemplo</w:t>
      </w:r>
      <w:r w:rsidRPr="00C3062E">
        <w:rPr>
          <w:highlight w:val="green"/>
        </w:rPr>
        <w:t>:</w:t>
      </w:r>
    </w:p>
    <w:p w14:paraId="07628522" w14:textId="77777777" w:rsidR="00E336E4" w:rsidRPr="00C3062E" w:rsidRDefault="00E336E4" w:rsidP="00E336E4">
      <w:pPr>
        <w:rPr>
          <w:highlight w:val="green"/>
          <w:lang w:val="en-US"/>
        </w:rPr>
      </w:pPr>
      <w:r w:rsidRPr="00C3062E">
        <w:rPr>
          <w:highlight w:val="green"/>
          <w:lang w:val="en-US"/>
        </w:rPr>
        <w:t>SELECT a.ename, a.sal, a.deptno, b.maxsal</w:t>
      </w:r>
    </w:p>
    <w:p w14:paraId="699A16C2" w14:textId="77777777" w:rsidR="00E336E4" w:rsidRPr="00C3062E" w:rsidRDefault="00E336E4" w:rsidP="00E336E4">
      <w:pPr>
        <w:rPr>
          <w:highlight w:val="green"/>
          <w:lang w:val="en-US"/>
        </w:rPr>
      </w:pPr>
      <w:r w:rsidRPr="00C3062E">
        <w:rPr>
          <w:highlight w:val="green"/>
          <w:lang w:val="en-US"/>
        </w:rPr>
        <w:t xml:space="preserve">FROM emp a, </w:t>
      </w:r>
    </w:p>
    <w:p w14:paraId="5767ED29" w14:textId="77777777" w:rsidR="00E336E4" w:rsidRPr="00C3062E" w:rsidRDefault="00E336E4" w:rsidP="00E336E4">
      <w:pPr>
        <w:rPr>
          <w:highlight w:val="green"/>
          <w:lang w:val="en-US"/>
        </w:rPr>
      </w:pPr>
      <w:r w:rsidRPr="00C3062E">
        <w:rPr>
          <w:highlight w:val="green"/>
          <w:lang w:val="en-US"/>
        </w:rPr>
        <w:t xml:space="preserve">     (SELECT deptno, max(sal) maxsal FROM emp GROUP BY deptno) b</w:t>
      </w:r>
    </w:p>
    <w:p w14:paraId="4902322F" w14:textId="77777777" w:rsidR="00E336E4" w:rsidRPr="00C3062E" w:rsidRDefault="00E336E4" w:rsidP="00E336E4">
      <w:pPr>
        <w:rPr>
          <w:highlight w:val="green"/>
          <w:lang w:val="en-US"/>
        </w:rPr>
      </w:pPr>
      <w:r w:rsidRPr="00C3062E">
        <w:rPr>
          <w:highlight w:val="green"/>
          <w:lang w:val="en-US"/>
        </w:rPr>
        <w:t>WHERE a.deptno = b.deptno</w:t>
      </w:r>
    </w:p>
    <w:p w14:paraId="744C0B50" w14:textId="77777777" w:rsidR="00E336E4" w:rsidRPr="00C3062E" w:rsidRDefault="00E336E4" w:rsidP="00E336E4">
      <w:pPr>
        <w:rPr>
          <w:highlight w:val="green"/>
          <w:lang w:val="en-US"/>
        </w:rPr>
      </w:pPr>
      <w:r w:rsidRPr="00C3062E">
        <w:rPr>
          <w:highlight w:val="green"/>
          <w:lang w:val="en-US"/>
        </w:rPr>
        <w:t>AND a.sal &lt; b.sal;</w:t>
      </w:r>
    </w:p>
    <w:p w14:paraId="245AFEE4" w14:textId="77777777" w:rsidR="00E336E4" w:rsidRPr="00E336E4" w:rsidRDefault="00E336E4" w:rsidP="00E336E4">
      <w:r w:rsidRPr="00C3062E">
        <w:rPr>
          <w:highlight w:val="green"/>
        </w:rPr>
        <w:t>Aquí, la subconsulta b actúa como una vista inline para obtener el salario máximo por departamento.</w:t>
      </w:r>
    </w:p>
    <w:p w14:paraId="51F129FF" w14:textId="77777777" w:rsidR="00E336E4" w:rsidRPr="00E336E4" w:rsidRDefault="00E336E4" w:rsidP="00E336E4">
      <w:r w:rsidRPr="00E336E4">
        <w:pict w14:anchorId="6208C05B">
          <v:rect id="_x0000_i1095" style="width:0;height:1.5pt" o:hralign="center" o:hrstd="t" o:hr="t" fillcolor="#a0a0a0" stroked="f"/>
        </w:pict>
      </w:r>
    </w:p>
    <w:p w14:paraId="2BE50C2E" w14:textId="77777777" w:rsidR="00E336E4" w:rsidRPr="00E336E4" w:rsidRDefault="00E336E4" w:rsidP="00E336E4">
      <w:r w:rsidRPr="00E336E4">
        <w:t>Las vistas son una herramienta poderosa para organizar, proteger y simplificar el acceso a los datos, especialmente cuando se manejan grandes volúmenes de información o estructuras de datos complejas.</w:t>
      </w:r>
    </w:p>
    <w:p w14:paraId="0213CC3E" w14:textId="77777777" w:rsidR="00E336E4" w:rsidRDefault="00E336E4"/>
    <w:p w14:paraId="25E00677" w14:textId="77777777" w:rsidR="00E336E4" w:rsidRDefault="00E336E4"/>
    <w:p w14:paraId="1AC2B675" w14:textId="77777777" w:rsidR="009E335B" w:rsidRDefault="009E335B"/>
    <w:sectPr w:rsidR="009E3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C2DEF"/>
    <w:multiLevelType w:val="multilevel"/>
    <w:tmpl w:val="BD0885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90421"/>
    <w:multiLevelType w:val="multilevel"/>
    <w:tmpl w:val="17C0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441FB"/>
    <w:multiLevelType w:val="multilevel"/>
    <w:tmpl w:val="D530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56DB8"/>
    <w:multiLevelType w:val="multilevel"/>
    <w:tmpl w:val="E642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A2A1D"/>
    <w:multiLevelType w:val="multilevel"/>
    <w:tmpl w:val="89505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5684A"/>
    <w:multiLevelType w:val="multilevel"/>
    <w:tmpl w:val="486C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818FC"/>
    <w:multiLevelType w:val="multilevel"/>
    <w:tmpl w:val="53A8E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87F07"/>
    <w:multiLevelType w:val="multilevel"/>
    <w:tmpl w:val="044A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D055D"/>
    <w:multiLevelType w:val="multilevel"/>
    <w:tmpl w:val="EB780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D4BC6"/>
    <w:multiLevelType w:val="multilevel"/>
    <w:tmpl w:val="4ED8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A0341"/>
    <w:multiLevelType w:val="multilevel"/>
    <w:tmpl w:val="F7CE2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F2CF7"/>
    <w:multiLevelType w:val="multilevel"/>
    <w:tmpl w:val="802EC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8D73FF"/>
    <w:multiLevelType w:val="multilevel"/>
    <w:tmpl w:val="B48E3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365316"/>
    <w:multiLevelType w:val="multilevel"/>
    <w:tmpl w:val="652E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E31EB"/>
    <w:multiLevelType w:val="multilevel"/>
    <w:tmpl w:val="A4D6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E4458C"/>
    <w:multiLevelType w:val="multilevel"/>
    <w:tmpl w:val="95A8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B014C"/>
    <w:multiLevelType w:val="multilevel"/>
    <w:tmpl w:val="C75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E5D58"/>
    <w:multiLevelType w:val="multilevel"/>
    <w:tmpl w:val="9EC20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63722C"/>
    <w:multiLevelType w:val="multilevel"/>
    <w:tmpl w:val="C686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A24F9A"/>
    <w:multiLevelType w:val="multilevel"/>
    <w:tmpl w:val="27B84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DB4F4E"/>
    <w:multiLevelType w:val="multilevel"/>
    <w:tmpl w:val="5604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66E88"/>
    <w:multiLevelType w:val="multilevel"/>
    <w:tmpl w:val="4824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E27E54"/>
    <w:multiLevelType w:val="multilevel"/>
    <w:tmpl w:val="64D2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092A7E"/>
    <w:multiLevelType w:val="multilevel"/>
    <w:tmpl w:val="D5DC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DE6F0C"/>
    <w:multiLevelType w:val="multilevel"/>
    <w:tmpl w:val="ED24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2773F8"/>
    <w:multiLevelType w:val="multilevel"/>
    <w:tmpl w:val="712632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4B5A06"/>
    <w:multiLevelType w:val="multilevel"/>
    <w:tmpl w:val="C470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A3358A"/>
    <w:multiLevelType w:val="multilevel"/>
    <w:tmpl w:val="3DBC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2A56E7"/>
    <w:multiLevelType w:val="multilevel"/>
    <w:tmpl w:val="4AA8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57432F"/>
    <w:multiLevelType w:val="multilevel"/>
    <w:tmpl w:val="3214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975CC1"/>
    <w:multiLevelType w:val="multilevel"/>
    <w:tmpl w:val="27DE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C77F06"/>
    <w:multiLevelType w:val="multilevel"/>
    <w:tmpl w:val="DA50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7163DC"/>
    <w:multiLevelType w:val="multilevel"/>
    <w:tmpl w:val="5E66D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D44CE7"/>
    <w:multiLevelType w:val="multilevel"/>
    <w:tmpl w:val="1E40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FA765C"/>
    <w:multiLevelType w:val="multilevel"/>
    <w:tmpl w:val="0D82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E309DB"/>
    <w:multiLevelType w:val="multilevel"/>
    <w:tmpl w:val="B3F0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C6082D"/>
    <w:multiLevelType w:val="multilevel"/>
    <w:tmpl w:val="B830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4140B7"/>
    <w:multiLevelType w:val="multilevel"/>
    <w:tmpl w:val="F776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3F21A0"/>
    <w:multiLevelType w:val="multilevel"/>
    <w:tmpl w:val="38C41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91331A"/>
    <w:multiLevelType w:val="multilevel"/>
    <w:tmpl w:val="5CF0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217ED8"/>
    <w:multiLevelType w:val="multilevel"/>
    <w:tmpl w:val="E81C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EC3BCB"/>
    <w:multiLevelType w:val="multilevel"/>
    <w:tmpl w:val="57109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2D428D"/>
    <w:multiLevelType w:val="multilevel"/>
    <w:tmpl w:val="C0BC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302014">
    <w:abstractNumId w:val="23"/>
  </w:num>
  <w:num w:numId="2" w16cid:durableId="1061444388">
    <w:abstractNumId w:val="39"/>
  </w:num>
  <w:num w:numId="3" w16cid:durableId="366494251">
    <w:abstractNumId w:val="20"/>
  </w:num>
  <w:num w:numId="4" w16cid:durableId="613051232">
    <w:abstractNumId w:val="16"/>
  </w:num>
  <w:num w:numId="5" w16cid:durableId="1136489788">
    <w:abstractNumId w:val="8"/>
  </w:num>
  <w:num w:numId="6" w16cid:durableId="1339500699">
    <w:abstractNumId w:val="11"/>
  </w:num>
  <w:num w:numId="7" w16cid:durableId="568031103">
    <w:abstractNumId w:val="40"/>
  </w:num>
  <w:num w:numId="8" w16cid:durableId="1217937560">
    <w:abstractNumId w:val="41"/>
  </w:num>
  <w:num w:numId="9" w16cid:durableId="1288657191">
    <w:abstractNumId w:val="32"/>
  </w:num>
  <w:num w:numId="10" w16cid:durableId="2142377718">
    <w:abstractNumId w:val="38"/>
  </w:num>
  <w:num w:numId="11" w16cid:durableId="1380475266">
    <w:abstractNumId w:val="12"/>
  </w:num>
  <w:num w:numId="12" w16cid:durableId="147937462">
    <w:abstractNumId w:val="37"/>
  </w:num>
  <w:num w:numId="13" w16cid:durableId="394819809">
    <w:abstractNumId w:val="7"/>
  </w:num>
  <w:num w:numId="14" w16cid:durableId="665790032">
    <w:abstractNumId w:val="13"/>
  </w:num>
  <w:num w:numId="15" w16cid:durableId="2073119125">
    <w:abstractNumId w:val="31"/>
  </w:num>
  <w:num w:numId="16" w16cid:durableId="1453592227">
    <w:abstractNumId w:val="15"/>
  </w:num>
  <w:num w:numId="17" w16cid:durableId="1585723791">
    <w:abstractNumId w:val="3"/>
  </w:num>
  <w:num w:numId="18" w16cid:durableId="1509952296">
    <w:abstractNumId w:val="14"/>
  </w:num>
  <w:num w:numId="19" w16cid:durableId="1676835372">
    <w:abstractNumId w:val="22"/>
  </w:num>
  <w:num w:numId="20" w16cid:durableId="1658266312">
    <w:abstractNumId w:val="10"/>
  </w:num>
  <w:num w:numId="21" w16cid:durableId="1835487341">
    <w:abstractNumId w:val="27"/>
  </w:num>
  <w:num w:numId="22" w16cid:durableId="1911498575">
    <w:abstractNumId w:val="24"/>
  </w:num>
  <w:num w:numId="23" w16cid:durableId="1724252350">
    <w:abstractNumId w:val="29"/>
  </w:num>
  <w:num w:numId="24" w16cid:durableId="1916737869">
    <w:abstractNumId w:val="21"/>
  </w:num>
  <w:num w:numId="25" w16cid:durableId="945114458">
    <w:abstractNumId w:val="33"/>
  </w:num>
  <w:num w:numId="26" w16cid:durableId="979770441">
    <w:abstractNumId w:val="26"/>
  </w:num>
  <w:num w:numId="27" w16cid:durableId="33039171">
    <w:abstractNumId w:val="25"/>
  </w:num>
  <w:num w:numId="28" w16cid:durableId="291717264">
    <w:abstractNumId w:val="5"/>
  </w:num>
  <w:num w:numId="29" w16cid:durableId="794521201">
    <w:abstractNumId w:val="1"/>
  </w:num>
  <w:num w:numId="30" w16cid:durableId="706485999">
    <w:abstractNumId w:val="34"/>
  </w:num>
  <w:num w:numId="31" w16cid:durableId="1130169053">
    <w:abstractNumId w:val="35"/>
  </w:num>
  <w:num w:numId="32" w16cid:durableId="1680230400">
    <w:abstractNumId w:val="28"/>
  </w:num>
  <w:num w:numId="33" w16cid:durableId="513954445">
    <w:abstractNumId w:val="36"/>
  </w:num>
  <w:num w:numId="34" w16cid:durableId="1467694927">
    <w:abstractNumId w:val="18"/>
  </w:num>
  <w:num w:numId="35" w16cid:durableId="366416861">
    <w:abstractNumId w:val="2"/>
  </w:num>
  <w:num w:numId="36" w16cid:durableId="836311197">
    <w:abstractNumId w:val="17"/>
  </w:num>
  <w:num w:numId="37" w16cid:durableId="1222404976">
    <w:abstractNumId w:val="0"/>
  </w:num>
  <w:num w:numId="38" w16cid:durableId="1184438221">
    <w:abstractNumId w:val="6"/>
  </w:num>
  <w:num w:numId="39" w16cid:durableId="249125994">
    <w:abstractNumId w:val="30"/>
  </w:num>
  <w:num w:numId="40" w16cid:durableId="1283682674">
    <w:abstractNumId w:val="4"/>
  </w:num>
  <w:num w:numId="41" w16cid:durableId="878932893">
    <w:abstractNumId w:val="42"/>
  </w:num>
  <w:num w:numId="42" w16cid:durableId="1662613756">
    <w:abstractNumId w:val="9"/>
  </w:num>
  <w:num w:numId="43" w16cid:durableId="6069615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32"/>
    <w:rsid w:val="00283C32"/>
    <w:rsid w:val="00317B95"/>
    <w:rsid w:val="004301B7"/>
    <w:rsid w:val="004F34C8"/>
    <w:rsid w:val="00501105"/>
    <w:rsid w:val="00840035"/>
    <w:rsid w:val="008678A4"/>
    <w:rsid w:val="008836EF"/>
    <w:rsid w:val="009E335B"/>
    <w:rsid w:val="00B918B4"/>
    <w:rsid w:val="00C3062E"/>
    <w:rsid w:val="00E336E4"/>
    <w:rsid w:val="00F413DB"/>
    <w:rsid w:val="00F93529"/>
    <w:rsid w:val="00FC141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8CCF"/>
  <w15:chartTrackingRefBased/>
  <w15:docId w15:val="{35E6A2A0-B3B4-41BD-BE3D-7C87C80A7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3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3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3C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3C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3C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3C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3C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3C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3C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3C3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3C3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3C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3C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3C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3C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3C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3C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3C32"/>
    <w:rPr>
      <w:rFonts w:eastAsiaTheme="majorEastAsia" w:cstheme="majorBidi"/>
      <w:color w:val="272727" w:themeColor="text1" w:themeTint="D8"/>
    </w:rPr>
  </w:style>
  <w:style w:type="paragraph" w:styleId="Ttulo">
    <w:name w:val="Title"/>
    <w:basedOn w:val="Normal"/>
    <w:next w:val="Normal"/>
    <w:link w:val="TtuloCar"/>
    <w:uiPriority w:val="10"/>
    <w:qFormat/>
    <w:rsid w:val="00283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3C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3C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3C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3C32"/>
    <w:pPr>
      <w:spacing w:before="160"/>
      <w:jc w:val="center"/>
    </w:pPr>
    <w:rPr>
      <w:i/>
      <w:iCs/>
      <w:color w:val="404040" w:themeColor="text1" w:themeTint="BF"/>
    </w:rPr>
  </w:style>
  <w:style w:type="character" w:customStyle="1" w:styleId="CitaCar">
    <w:name w:val="Cita Car"/>
    <w:basedOn w:val="Fuentedeprrafopredeter"/>
    <w:link w:val="Cita"/>
    <w:uiPriority w:val="29"/>
    <w:rsid w:val="00283C32"/>
    <w:rPr>
      <w:i/>
      <w:iCs/>
      <w:color w:val="404040" w:themeColor="text1" w:themeTint="BF"/>
    </w:rPr>
  </w:style>
  <w:style w:type="paragraph" w:styleId="Prrafodelista">
    <w:name w:val="List Paragraph"/>
    <w:basedOn w:val="Normal"/>
    <w:uiPriority w:val="34"/>
    <w:qFormat/>
    <w:rsid w:val="00283C32"/>
    <w:pPr>
      <w:ind w:left="720"/>
      <w:contextualSpacing/>
    </w:pPr>
  </w:style>
  <w:style w:type="character" w:styleId="nfasisintenso">
    <w:name w:val="Intense Emphasis"/>
    <w:basedOn w:val="Fuentedeprrafopredeter"/>
    <w:uiPriority w:val="21"/>
    <w:qFormat/>
    <w:rsid w:val="00283C32"/>
    <w:rPr>
      <w:i/>
      <w:iCs/>
      <w:color w:val="0F4761" w:themeColor="accent1" w:themeShade="BF"/>
    </w:rPr>
  </w:style>
  <w:style w:type="paragraph" w:styleId="Citadestacada">
    <w:name w:val="Intense Quote"/>
    <w:basedOn w:val="Normal"/>
    <w:next w:val="Normal"/>
    <w:link w:val="CitadestacadaCar"/>
    <w:uiPriority w:val="30"/>
    <w:qFormat/>
    <w:rsid w:val="00283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3C32"/>
    <w:rPr>
      <w:i/>
      <w:iCs/>
      <w:color w:val="0F4761" w:themeColor="accent1" w:themeShade="BF"/>
    </w:rPr>
  </w:style>
  <w:style w:type="character" w:styleId="Referenciaintensa">
    <w:name w:val="Intense Reference"/>
    <w:basedOn w:val="Fuentedeprrafopredeter"/>
    <w:uiPriority w:val="32"/>
    <w:qFormat/>
    <w:rsid w:val="00283C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81250">
      <w:bodyDiv w:val="1"/>
      <w:marLeft w:val="0"/>
      <w:marRight w:val="0"/>
      <w:marTop w:val="0"/>
      <w:marBottom w:val="0"/>
      <w:divBdr>
        <w:top w:val="none" w:sz="0" w:space="0" w:color="auto"/>
        <w:left w:val="none" w:sz="0" w:space="0" w:color="auto"/>
        <w:bottom w:val="none" w:sz="0" w:space="0" w:color="auto"/>
        <w:right w:val="none" w:sz="0" w:space="0" w:color="auto"/>
      </w:divBdr>
    </w:div>
    <w:div w:id="40446441">
      <w:bodyDiv w:val="1"/>
      <w:marLeft w:val="0"/>
      <w:marRight w:val="0"/>
      <w:marTop w:val="0"/>
      <w:marBottom w:val="0"/>
      <w:divBdr>
        <w:top w:val="none" w:sz="0" w:space="0" w:color="auto"/>
        <w:left w:val="none" w:sz="0" w:space="0" w:color="auto"/>
        <w:bottom w:val="none" w:sz="0" w:space="0" w:color="auto"/>
        <w:right w:val="none" w:sz="0" w:space="0" w:color="auto"/>
      </w:divBdr>
    </w:div>
    <w:div w:id="46488647">
      <w:bodyDiv w:val="1"/>
      <w:marLeft w:val="0"/>
      <w:marRight w:val="0"/>
      <w:marTop w:val="0"/>
      <w:marBottom w:val="0"/>
      <w:divBdr>
        <w:top w:val="none" w:sz="0" w:space="0" w:color="auto"/>
        <w:left w:val="none" w:sz="0" w:space="0" w:color="auto"/>
        <w:bottom w:val="none" w:sz="0" w:space="0" w:color="auto"/>
        <w:right w:val="none" w:sz="0" w:space="0" w:color="auto"/>
      </w:divBdr>
    </w:div>
    <w:div w:id="69734547">
      <w:bodyDiv w:val="1"/>
      <w:marLeft w:val="0"/>
      <w:marRight w:val="0"/>
      <w:marTop w:val="0"/>
      <w:marBottom w:val="0"/>
      <w:divBdr>
        <w:top w:val="none" w:sz="0" w:space="0" w:color="auto"/>
        <w:left w:val="none" w:sz="0" w:space="0" w:color="auto"/>
        <w:bottom w:val="none" w:sz="0" w:space="0" w:color="auto"/>
        <w:right w:val="none" w:sz="0" w:space="0" w:color="auto"/>
      </w:divBdr>
    </w:div>
    <w:div w:id="156924871">
      <w:bodyDiv w:val="1"/>
      <w:marLeft w:val="0"/>
      <w:marRight w:val="0"/>
      <w:marTop w:val="0"/>
      <w:marBottom w:val="0"/>
      <w:divBdr>
        <w:top w:val="none" w:sz="0" w:space="0" w:color="auto"/>
        <w:left w:val="none" w:sz="0" w:space="0" w:color="auto"/>
        <w:bottom w:val="none" w:sz="0" w:space="0" w:color="auto"/>
        <w:right w:val="none" w:sz="0" w:space="0" w:color="auto"/>
      </w:divBdr>
    </w:div>
    <w:div w:id="303511817">
      <w:bodyDiv w:val="1"/>
      <w:marLeft w:val="0"/>
      <w:marRight w:val="0"/>
      <w:marTop w:val="0"/>
      <w:marBottom w:val="0"/>
      <w:divBdr>
        <w:top w:val="none" w:sz="0" w:space="0" w:color="auto"/>
        <w:left w:val="none" w:sz="0" w:space="0" w:color="auto"/>
        <w:bottom w:val="none" w:sz="0" w:space="0" w:color="auto"/>
        <w:right w:val="none" w:sz="0" w:space="0" w:color="auto"/>
      </w:divBdr>
    </w:div>
    <w:div w:id="326637473">
      <w:bodyDiv w:val="1"/>
      <w:marLeft w:val="0"/>
      <w:marRight w:val="0"/>
      <w:marTop w:val="0"/>
      <w:marBottom w:val="0"/>
      <w:divBdr>
        <w:top w:val="none" w:sz="0" w:space="0" w:color="auto"/>
        <w:left w:val="none" w:sz="0" w:space="0" w:color="auto"/>
        <w:bottom w:val="none" w:sz="0" w:space="0" w:color="auto"/>
        <w:right w:val="none" w:sz="0" w:space="0" w:color="auto"/>
      </w:divBdr>
    </w:div>
    <w:div w:id="399522129">
      <w:bodyDiv w:val="1"/>
      <w:marLeft w:val="0"/>
      <w:marRight w:val="0"/>
      <w:marTop w:val="0"/>
      <w:marBottom w:val="0"/>
      <w:divBdr>
        <w:top w:val="none" w:sz="0" w:space="0" w:color="auto"/>
        <w:left w:val="none" w:sz="0" w:space="0" w:color="auto"/>
        <w:bottom w:val="none" w:sz="0" w:space="0" w:color="auto"/>
        <w:right w:val="none" w:sz="0" w:space="0" w:color="auto"/>
      </w:divBdr>
    </w:div>
    <w:div w:id="453057639">
      <w:bodyDiv w:val="1"/>
      <w:marLeft w:val="0"/>
      <w:marRight w:val="0"/>
      <w:marTop w:val="0"/>
      <w:marBottom w:val="0"/>
      <w:divBdr>
        <w:top w:val="none" w:sz="0" w:space="0" w:color="auto"/>
        <w:left w:val="none" w:sz="0" w:space="0" w:color="auto"/>
        <w:bottom w:val="none" w:sz="0" w:space="0" w:color="auto"/>
        <w:right w:val="none" w:sz="0" w:space="0" w:color="auto"/>
      </w:divBdr>
    </w:div>
    <w:div w:id="485628686">
      <w:bodyDiv w:val="1"/>
      <w:marLeft w:val="0"/>
      <w:marRight w:val="0"/>
      <w:marTop w:val="0"/>
      <w:marBottom w:val="0"/>
      <w:divBdr>
        <w:top w:val="none" w:sz="0" w:space="0" w:color="auto"/>
        <w:left w:val="none" w:sz="0" w:space="0" w:color="auto"/>
        <w:bottom w:val="none" w:sz="0" w:space="0" w:color="auto"/>
        <w:right w:val="none" w:sz="0" w:space="0" w:color="auto"/>
      </w:divBdr>
    </w:div>
    <w:div w:id="538932919">
      <w:bodyDiv w:val="1"/>
      <w:marLeft w:val="0"/>
      <w:marRight w:val="0"/>
      <w:marTop w:val="0"/>
      <w:marBottom w:val="0"/>
      <w:divBdr>
        <w:top w:val="none" w:sz="0" w:space="0" w:color="auto"/>
        <w:left w:val="none" w:sz="0" w:space="0" w:color="auto"/>
        <w:bottom w:val="none" w:sz="0" w:space="0" w:color="auto"/>
        <w:right w:val="none" w:sz="0" w:space="0" w:color="auto"/>
      </w:divBdr>
    </w:div>
    <w:div w:id="629827521">
      <w:bodyDiv w:val="1"/>
      <w:marLeft w:val="0"/>
      <w:marRight w:val="0"/>
      <w:marTop w:val="0"/>
      <w:marBottom w:val="0"/>
      <w:divBdr>
        <w:top w:val="none" w:sz="0" w:space="0" w:color="auto"/>
        <w:left w:val="none" w:sz="0" w:space="0" w:color="auto"/>
        <w:bottom w:val="none" w:sz="0" w:space="0" w:color="auto"/>
        <w:right w:val="none" w:sz="0" w:space="0" w:color="auto"/>
      </w:divBdr>
    </w:div>
    <w:div w:id="735861170">
      <w:bodyDiv w:val="1"/>
      <w:marLeft w:val="0"/>
      <w:marRight w:val="0"/>
      <w:marTop w:val="0"/>
      <w:marBottom w:val="0"/>
      <w:divBdr>
        <w:top w:val="none" w:sz="0" w:space="0" w:color="auto"/>
        <w:left w:val="none" w:sz="0" w:space="0" w:color="auto"/>
        <w:bottom w:val="none" w:sz="0" w:space="0" w:color="auto"/>
        <w:right w:val="none" w:sz="0" w:space="0" w:color="auto"/>
      </w:divBdr>
    </w:div>
    <w:div w:id="804549273">
      <w:bodyDiv w:val="1"/>
      <w:marLeft w:val="0"/>
      <w:marRight w:val="0"/>
      <w:marTop w:val="0"/>
      <w:marBottom w:val="0"/>
      <w:divBdr>
        <w:top w:val="none" w:sz="0" w:space="0" w:color="auto"/>
        <w:left w:val="none" w:sz="0" w:space="0" w:color="auto"/>
        <w:bottom w:val="none" w:sz="0" w:space="0" w:color="auto"/>
        <w:right w:val="none" w:sz="0" w:space="0" w:color="auto"/>
      </w:divBdr>
    </w:div>
    <w:div w:id="852691050">
      <w:bodyDiv w:val="1"/>
      <w:marLeft w:val="0"/>
      <w:marRight w:val="0"/>
      <w:marTop w:val="0"/>
      <w:marBottom w:val="0"/>
      <w:divBdr>
        <w:top w:val="none" w:sz="0" w:space="0" w:color="auto"/>
        <w:left w:val="none" w:sz="0" w:space="0" w:color="auto"/>
        <w:bottom w:val="none" w:sz="0" w:space="0" w:color="auto"/>
        <w:right w:val="none" w:sz="0" w:space="0" w:color="auto"/>
      </w:divBdr>
    </w:div>
    <w:div w:id="1076243406">
      <w:bodyDiv w:val="1"/>
      <w:marLeft w:val="0"/>
      <w:marRight w:val="0"/>
      <w:marTop w:val="0"/>
      <w:marBottom w:val="0"/>
      <w:divBdr>
        <w:top w:val="none" w:sz="0" w:space="0" w:color="auto"/>
        <w:left w:val="none" w:sz="0" w:space="0" w:color="auto"/>
        <w:bottom w:val="none" w:sz="0" w:space="0" w:color="auto"/>
        <w:right w:val="none" w:sz="0" w:space="0" w:color="auto"/>
      </w:divBdr>
    </w:div>
    <w:div w:id="1076782126">
      <w:bodyDiv w:val="1"/>
      <w:marLeft w:val="0"/>
      <w:marRight w:val="0"/>
      <w:marTop w:val="0"/>
      <w:marBottom w:val="0"/>
      <w:divBdr>
        <w:top w:val="none" w:sz="0" w:space="0" w:color="auto"/>
        <w:left w:val="none" w:sz="0" w:space="0" w:color="auto"/>
        <w:bottom w:val="none" w:sz="0" w:space="0" w:color="auto"/>
        <w:right w:val="none" w:sz="0" w:space="0" w:color="auto"/>
      </w:divBdr>
    </w:div>
    <w:div w:id="1084954651">
      <w:bodyDiv w:val="1"/>
      <w:marLeft w:val="0"/>
      <w:marRight w:val="0"/>
      <w:marTop w:val="0"/>
      <w:marBottom w:val="0"/>
      <w:divBdr>
        <w:top w:val="none" w:sz="0" w:space="0" w:color="auto"/>
        <w:left w:val="none" w:sz="0" w:space="0" w:color="auto"/>
        <w:bottom w:val="none" w:sz="0" w:space="0" w:color="auto"/>
        <w:right w:val="none" w:sz="0" w:space="0" w:color="auto"/>
      </w:divBdr>
    </w:div>
    <w:div w:id="1158226287">
      <w:bodyDiv w:val="1"/>
      <w:marLeft w:val="0"/>
      <w:marRight w:val="0"/>
      <w:marTop w:val="0"/>
      <w:marBottom w:val="0"/>
      <w:divBdr>
        <w:top w:val="none" w:sz="0" w:space="0" w:color="auto"/>
        <w:left w:val="none" w:sz="0" w:space="0" w:color="auto"/>
        <w:bottom w:val="none" w:sz="0" w:space="0" w:color="auto"/>
        <w:right w:val="none" w:sz="0" w:space="0" w:color="auto"/>
      </w:divBdr>
    </w:div>
    <w:div w:id="1167792458">
      <w:bodyDiv w:val="1"/>
      <w:marLeft w:val="0"/>
      <w:marRight w:val="0"/>
      <w:marTop w:val="0"/>
      <w:marBottom w:val="0"/>
      <w:divBdr>
        <w:top w:val="none" w:sz="0" w:space="0" w:color="auto"/>
        <w:left w:val="none" w:sz="0" w:space="0" w:color="auto"/>
        <w:bottom w:val="none" w:sz="0" w:space="0" w:color="auto"/>
        <w:right w:val="none" w:sz="0" w:space="0" w:color="auto"/>
      </w:divBdr>
    </w:div>
    <w:div w:id="1200967731">
      <w:bodyDiv w:val="1"/>
      <w:marLeft w:val="0"/>
      <w:marRight w:val="0"/>
      <w:marTop w:val="0"/>
      <w:marBottom w:val="0"/>
      <w:divBdr>
        <w:top w:val="none" w:sz="0" w:space="0" w:color="auto"/>
        <w:left w:val="none" w:sz="0" w:space="0" w:color="auto"/>
        <w:bottom w:val="none" w:sz="0" w:space="0" w:color="auto"/>
        <w:right w:val="none" w:sz="0" w:space="0" w:color="auto"/>
      </w:divBdr>
    </w:div>
    <w:div w:id="1286153678">
      <w:bodyDiv w:val="1"/>
      <w:marLeft w:val="0"/>
      <w:marRight w:val="0"/>
      <w:marTop w:val="0"/>
      <w:marBottom w:val="0"/>
      <w:divBdr>
        <w:top w:val="none" w:sz="0" w:space="0" w:color="auto"/>
        <w:left w:val="none" w:sz="0" w:space="0" w:color="auto"/>
        <w:bottom w:val="none" w:sz="0" w:space="0" w:color="auto"/>
        <w:right w:val="none" w:sz="0" w:space="0" w:color="auto"/>
      </w:divBdr>
    </w:div>
    <w:div w:id="1507986947">
      <w:bodyDiv w:val="1"/>
      <w:marLeft w:val="0"/>
      <w:marRight w:val="0"/>
      <w:marTop w:val="0"/>
      <w:marBottom w:val="0"/>
      <w:divBdr>
        <w:top w:val="none" w:sz="0" w:space="0" w:color="auto"/>
        <w:left w:val="none" w:sz="0" w:space="0" w:color="auto"/>
        <w:bottom w:val="none" w:sz="0" w:space="0" w:color="auto"/>
        <w:right w:val="none" w:sz="0" w:space="0" w:color="auto"/>
      </w:divBdr>
    </w:div>
    <w:div w:id="1740516633">
      <w:bodyDiv w:val="1"/>
      <w:marLeft w:val="0"/>
      <w:marRight w:val="0"/>
      <w:marTop w:val="0"/>
      <w:marBottom w:val="0"/>
      <w:divBdr>
        <w:top w:val="none" w:sz="0" w:space="0" w:color="auto"/>
        <w:left w:val="none" w:sz="0" w:space="0" w:color="auto"/>
        <w:bottom w:val="none" w:sz="0" w:space="0" w:color="auto"/>
        <w:right w:val="none" w:sz="0" w:space="0" w:color="auto"/>
      </w:divBdr>
    </w:div>
    <w:div w:id="1818182657">
      <w:bodyDiv w:val="1"/>
      <w:marLeft w:val="0"/>
      <w:marRight w:val="0"/>
      <w:marTop w:val="0"/>
      <w:marBottom w:val="0"/>
      <w:divBdr>
        <w:top w:val="none" w:sz="0" w:space="0" w:color="auto"/>
        <w:left w:val="none" w:sz="0" w:space="0" w:color="auto"/>
        <w:bottom w:val="none" w:sz="0" w:space="0" w:color="auto"/>
        <w:right w:val="none" w:sz="0" w:space="0" w:color="auto"/>
      </w:divBdr>
    </w:div>
    <w:div w:id="1890724591">
      <w:bodyDiv w:val="1"/>
      <w:marLeft w:val="0"/>
      <w:marRight w:val="0"/>
      <w:marTop w:val="0"/>
      <w:marBottom w:val="0"/>
      <w:divBdr>
        <w:top w:val="none" w:sz="0" w:space="0" w:color="auto"/>
        <w:left w:val="none" w:sz="0" w:space="0" w:color="auto"/>
        <w:bottom w:val="none" w:sz="0" w:space="0" w:color="auto"/>
        <w:right w:val="none" w:sz="0" w:space="0" w:color="auto"/>
      </w:divBdr>
    </w:div>
    <w:div w:id="1905331444">
      <w:bodyDiv w:val="1"/>
      <w:marLeft w:val="0"/>
      <w:marRight w:val="0"/>
      <w:marTop w:val="0"/>
      <w:marBottom w:val="0"/>
      <w:divBdr>
        <w:top w:val="none" w:sz="0" w:space="0" w:color="auto"/>
        <w:left w:val="none" w:sz="0" w:space="0" w:color="auto"/>
        <w:bottom w:val="none" w:sz="0" w:space="0" w:color="auto"/>
        <w:right w:val="none" w:sz="0" w:space="0" w:color="auto"/>
      </w:divBdr>
    </w:div>
    <w:div w:id="1970285879">
      <w:bodyDiv w:val="1"/>
      <w:marLeft w:val="0"/>
      <w:marRight w:val="0"/>
      <w:marTop w:val="0"/>
      <w:marBottom w:val="0"/>
      <w:divBdr>
        <w:top w:val="none" w:sz="0" w:space="0" w:color="auto"/>
        <w:left w:val="none" w:sz="0" w:space="0" w:color="auto"/>
        <w:bottom w:val="none" w:sz="0" w:space="0" w:color="auto"/>
        <w:right w:val="none" w:sz="0" w:space="0" w:color="auto"/>
      </w:divBdr>
    </w:div>
    <w:div w:id="2068719173">
      <w:bodyDiv w:val="1"/>
      <w:marLeft w:val="0"/>
      <w:marRight w:val="0"/>
      <w:marTop w:val="0"/>
      <w:marBottom w:val="0"/>
      <w:divBdr>
        <w:top w:val="none" w:sz="0" w:space="0" w:color="auto"/>
        <w:left w:val="none" w:sz="0" w:space="0" w:color="auto"/>
        <w:bottom w:val="none" w:sz="0" w:space="0" w:color="auto"/>
        <w:right w:val="none" w:sz="0" w:space="0" w:color="auto"/>
      </w:divBdr>
    </w:div>
    <w:div w:id="212179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36</Pages>
  <Words>6592</Words>
  <Characters>36256</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Zavala</dc:creator>
  <cp:keywords/>
  <dc:description/>
  <cp:lastModifiedBy>Bryan Zavala</cp:lastModifiedBy>
  <cp:revision>2</cp:revision>
  <dcterms:created xsi:type="dcterms:W3CDTF">2025-02-08T16:51:00Z</dcterms:created>
  <dcterms:modified xsi:type="dcterms:W3CDTF">2025-02-08T23:05:00Z</dcterms:modified>
</cp:coreProperties>
</file>