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22F" w:rsidRDefault="0039422F" w:rsidP="0039422F">
      <w:pPr>
        <w:pStyle w:val="Ttulo1"/>
        <w:spacing w:before="120" w:after="120"/>
      </w:pPr>
      <w:r>
        <w:t>HABITANTES y MUNICIPIOS</w:t>
      </w:r>
    </w:p>
    <w:p w:rsidR="0039422F" w:rsidRDefault="0039422F" w:rsidP="0039422F">
      <w:pPr>
        <w:pStyle w:val="Ttulo1"/>
        <w:spacing w:before="120" w:after="120"/>
        <w:rPr>
          <w:b w:val="0"/>
        </w:rPr>
      </w:pPr>
      <w:r>
        <w:rPr>
          <w:b w:val="0"/>
        </w:rPr>
        <w:t>Supongamos lo siguiente: cada persona solo puede habitar en una vivienda y estar empadronada en un municipio, pero puede ser propietaria de varias viviendas. Nos interesa también conocer las personas que dependen del cabeza de familia. Se indicarán los supuestos semánticos que se consideren oportunos para justificar todas las decisiones de diseño.</w:t>
      </w:r>
    </w:p>
    <w:p w:rsidR="0039422F" w:rsidRDefault="0039422F" w:rsidP="0039422F">
      <w:pPr>
        <w:pStyle w:val="Ttulo1"/>
        <w:spacing w:before="120" w:after="120"/>
      </w:pPr>
      <w:r>
        <w:t>CURSOS DE FORMACION</w:t>
      </w:r>
    </w:p>
    <w:p w:rsidR="0039422F" w:rsidRDefault="0039422F" w:rsidP="0039422F">
      <w:pPr>
        <w:pStyle w:val="Ttulo1"/>
        <w:spacing w:before="120" w:after="120"/>
        <w:rPr>
          <w:b w:val="0"/>
        </w:rPr>
      </w:pPr>
      <w:r>
        <w:rPr>
          <w:b w:val="0"/>
        </w:rPr>
        <w:t>El departamento de formación de una empresa desea construir una base de datos para planificar y gestionar la formación de sus empleados.</w:t>
      </w:r>
    </w:p>
    <w:p w:rsidR="0039422F" w:rsidRDefault="0039422F" w:rsidP="0039422F">
      <w:pPr>
        <w:pStyle w:val="Ttulo1"/>
        <w:spacing w:before="120" w:after="120"/>
        <w:rPr>
          <w:b w:val="0"/>
        </w:rPr>
      </w:pPr>
      <w:r>
        <w:rPr>
          <w:b w:val="0"/>
        </w:rPr>
        <w:t xml:space="preserve">La empresa organiza cursos internos de formación de los que se desea conocer el código de curso, el nombre, una descripción, el número de horas de duración y el coste del curso. </w:t>
      </w:r>
    </w:p>
    <w:p w:rsidR="0039422F" w:rsidRDefault="0039422F" w:rsidP="0039422F">
      <w:pPr>
        <w:pStyle w:val="Ttulo1"/>
        <w:spacing w:before="120" w:after="120"/>
        <w:rPr>
          <w:b w:val="0"/>
        </w:rPr>
      </w:pPr>
      <w:r>
        <w:rPr>
          <w:b w:val="0"/>
        </w:rPr>
        <w:t>Un curso puede tener como prerrequisito haber realizado otro(s) previamente, y, a su vez la realización de un curso puede ser prerrequisito de otros. Un curso que es un prerrequisito de otro puede serlo de forma obligatoria o sólo recomendable.</w:t>
      </w:r>
    </w:p>
    <w:p w:rsidR="0039422F" w:rsidRDefault="0039422F" w:rsidP="0039422F">
      <w:pPr>
        <w:spacing w:before="120" w:after="120"/>
        <w:jc w:val="both"/>
      </w:pPr>
      <w:r>
        <w:t>Un mismo curso tiene diferentes ediciones, es decir, se imparte en diferentes lugares, fechas y con diferentes horarios (intensivo, de mañana o de tarde). En una misma fecha de inicio sólo puede impartirse una edición de un curso.</w:t>
      </w:r>
    </w:p>
    <w:p w:rsidR="0039422F" w:rsidRDefault="0039422F" w:rsidP="0039422F">
      <w:pPr>
        <w:spacing w:before="120" w:after="120"/>
        <w:jc w:val="both"/>
      </w:pPr>
      <w:r>
        <w:t>Los cursos se imparten por personal de la propia empresa.</w:t>
      </w:r>
    </w:p>
    <w:p w:rsidR="0039422F" w:rsidRDefault="0039422F" w:rsidP="0039422F">
      <w:pPr>
        <w:pStyle w:val="Textoindependiente"/>
      </w:pPr>
      <w:r>
        <w:t>De los empleados se desea almacenar su código de empleado, nombre y apellidos, dirección, teléfono, nif, fecha de nacimiento, nacionalidad, sexo, firma y salario, así como si está o no capacitado para impartir cursos.</w:t>
      </w:r>
    </w:p>
    <w:p w:rsidR="003F332D" w:rsidRDefault="0039422F" w:rsidP="0039422F">
      <w:r>
        <w:t>Un mismo empleado puede ser docente en una edición de un curso y alumno en otra edición, pero nunca puede ser ambas cosas a la vez (en una misma edición de curso o lo imparte o lo recibe).</w:t>
      </w:r>
    </w:p>
    <w:sectPr w:rsidR="003F332D" w:rsidSect="000D694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39422F"/>
    <w:rsid w:val="000D694D"/>
    <w:rsid w:val="0039422F"/>
    <w:rsid w:val="003A25D3"/>
    <w:rsid w:val="008532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94D"/>
  </w:style>
  <w:style w:type="paragraph" w:styleId="Ttulo1">
    <w:name w:val="heading 1"/>
    <w:basedOn w:val="Normal"/>
    <w:next w:val="Normal"/>
    <w:link w:val="Ttulo1Car"/>
    <w:qFormat/>
    <w:rsid w:val="0039422F"/>
    <w:pPr>
      <w:keepNext/>
      <w:spacing w:after="0" w:line="240" w:lineRule="auto"/>
      <w:jc w:val="both"/>
      <w:outlineLvl w:val="0"/>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9422F"/>
    <w:rPr>
      <w:rFonts w:ascii="Times New Roman" w:eastAsia="Times New Roman" w:hAnsi="Times New Roman" w:cs="Times New Roman"/>
      <w:b/>
      <w:bCs/>
      <w:sz w:val="24"/>
      <w:szCs w:val="24"/>
      <w:lang w:eastAsia="es-ES"/>
    </w:rPr>
  </w:style>
  <w:style w:type="paragraph" w:styleId="Textoindependiente">
    <w:name w:val="Body Text"/>
    <w:basedOn w:val="Normal"/>
    <w:link w:val="TextoindependienteCar"/>
    <w:semiHidden/>
    <w:rsid w:val="0039422F"/>
    <w:pPr>
      <w:spacing w:before="120" w:after="12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semiHidden/>
    <w:rsid w:val="0039422F"/>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1397</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saranda</dc:creator>
  <cp:lastModifiedBy>saranda</cp:lastModifiedBy>
  <cp:revision>2</cp:revision>
  <dcterms:created xsi:type="dcterms:W3CDTF">2019-09-23T10:53:00Z</dcterms:created>
  <dcterms:modified xsi:type="dcterms:W3CDTF">2019-09-23T10:53:00Z</dcterms:modified>
</cp:coreProperties>
</file>