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5109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t>Aquí tienes la teoría reordenada y estructurada directamente en el chat para que la veas sin necesidad de descargar nada:</w:t>
      </w:r>
    </w:p>
    <w:p w14:paraId="24FFACC6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0277A140">
          <v:rect id="_x0000_i1205" style="width:0;height:1.5pt" o:hralign="center" o:hrstd="t" o:hr="t" fillcolor="#a0a0a0" stroked="f"/>
        </w:pict>
      </w:r>
    </w:p>
    <w:p w14:paraId="7F93EDFC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1. Definición del Modelo E/R</w:t>
      </w:r>
    </w:p>
    <w:p w14:paraId="691DD661" w14:textId="77777777" w:rsidR="00A751E1" w:rsidRPr="00A751E1" w:rsidRDefault="00A751E1" w:rsidP="00A751E1">
      <w:pPr>
        <w:numPr>
          <w:ilvl w:val="0"/>
          <w:numId w:val="10"/>
        </w:numPr>
        <w:rPr>
          <w:lang w:val="es-ES"/>
        </w:rPr>
      </w:pPr>
      <w:r w:rsidRPr="00A751E1">
        <w:rPr>
          <w:b/>
          <w:bCs/>
          <w:lang w:val="es-ES"/>
        </w:rPr>
        <w:t>Instrumento para modelar</w:t>
      </w:r>
      <w:r w:rsidRPr="00A751E1">
        <w:rPr>
          <w:lang w:val="es-ES"/>
        </w:rPr>
        <w:t xml:space="preserve"> una parcela del mundo real y obtener un esquema para un SI.</w:t>
      </w:r>
    </w:p>
    <w:p w14:paraId="38B62E91" w14:textId="77777777" w:rsidR="00A751E1" w:rsidRPr="00A751E1" w:rsidRDefault="00A751E1" w:rsidP="00A751E1">
      <w:pPr>
        <w:numPr>
          <w:ilvl w:val="0"/>
          <w:numId w:val="10"/>
        </w:numPr>
        <w:rPr>
          <w:lang w:val="es-ES"/>
        </w:rPr>
      </w:pPr>
      <w:r w:rsidRPr="00A751E1">
        <w:rPr>
          <w:lang w:val="es-ES"/>
        </w:rPr>
        <w:t xml:space="preserve">Propuesto por </w:t>
      </w:r>
      <w:r w:rsidRPr="00A751E1">
        <w:rPr>
          <w:b/>
          <w:bCs/>
          <w:lang w:val="es-ES"/>
        </w:rPr>
        <w:t>Peter Chen (1976)</w:t>
      </w:r>
      <w:r w:rsidRPr="00A751E1">
        <w:rPr>
          <w:lang w:val="es-ES"/>
        </w:rPr>
        <w:t>.</w:t>
      </w:r>
    </w:p>
    <w:p w14:paraId="402536A9" w14:textId="77777777" w:rsidR="00A751E1" w:rsidRPr="00A751E1" w:rsidRDefault="00A751E1" w:rsidP="00A751E1">
      <w:pPr>
        <w:numPr>
          <w:ilvl w:val="0"/>
          <w:numId w:val="10"/>
        </w:numPr>
        <w:rPr>
          <w:lang w:val="es-ES"/>
        </w:rPr>
      </w:pPr>
      <w:r w:rsidRPr="00A751E1">
        <w:rPr>
          <w:lang w:val="es-ES"/>
        </w:rPr>
        <w:t>Existen extensiones y variantes dentro de la familia de modelos E/R.</w:t>
      </w:r>
    </w:p>
    <w:p w14:paraId="6EAEBDE5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4271D06B">
          <v:rect id="_x0000_i1206" style="width:0;height:1.5pt" o:hralign="center" o:hrstd="t" o:hr="t" fillcolor="#a0a0a0" stroked="f"/>
        </w:pict>
      </w:r>
    </w:p>
    <w:p w14:paraId="40B7E57D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2. Entidades</w:t>
      </w:r>
    </w:p>
    <w:p w14:paraId="69EBCA71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2.1 Concepto</w:t>
      </w:r>
    </w:p>
    <w:p w14:paraId="15C24FAF" w14:textId="77777777" w:rsidR="00A751E1" w:rsidRPr="00A751E1" w:rsidRDefault="00A751E1" w:rsidP="00A751E1">
      <w:pPr>
        <w:numPr>
          <w:ilvl w:val="0"/>
          <w:numId w:val="11"/>
        </w:numPr>
        <w:rPr>
          <w:lang w:val="es-ES"/>
        </w:rPr>
      </w:pPr>
      <w:r w:rsidRPr="00A751E1">
        <w:rPr>
          <w:lang w:val="es-ES"/>
        </w:rPr>
        <w:t>Objeto (real o abstracto) de interés: persona, lugar, cosa, suceso.</w:t>
      </w:r>
    </w:p>
    <w:p w14:paraId="5A779F00" w14:textId="77777777" w:rsidR="00A751E1" w:rsidRPr="00A751E1" w:rsidRDefault="00A751E1" w:rsidP="00A751E1">
      <w:pPr>
        <w:numPr>
          <w:ilvl w:val="0"/>
          <w:numId w:val="11"/>
        </w:numPr>
        <w:rPr>
          <w:lang w:val="es-ES"/>
        </w:rPr>
      </w:pPr>
      <w:r w:rsidRPr="00A751E1">
        <w:rPr>
          <w:lang w:val="es-ES"/>
        </w:rPr>
        <w:t>ANSI: “persona, lugar, cosa o suceso… de interés para la empresa.”</w:t>
      </w:r>
    </w:p>
    <w:p w14:paraId="3A1BA635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2.2 Tipos de Entidades</w:t>
      </w:r>
    </w:p>
    <w:p w14:paraId="51C4059C" w14:textId="77777777" w:rsidR="00A751E1" w:rsidRPr="00A751E1" w:rsidRDefault="00A751E1" w:rsidP="00A751E1">
      <w:pPr>
        <w:numPr>
          <w:ilvl w:val="0"/>
          <w:numId w:val="12"/>
        </w:numPr>
        <w:rPr>
          <w:lang w:val="es-ES"/>
        </w:rPr>
      </w:pPr>
      <w:r w:rsidRPr="00A751E1">
        <w:rPr>
          <w:b/>
          <w:bCs/>
          <w:lang w:val="es-ES"/>
        </w:rPr>
        <w:t>Regulares</w:t>
      </w:r>
      <w:r w:rsidRPr="00A751E1">
        <w:rPr>
          <w:lang w:val="es-ES"/>
        </w:rPr>
        <w:t>: tienen existencia propia (PROYECTO, DEPARTAMENTO, LIBRO).</w:t>
      </w:r>
    </w:p>
    <w:p w14:paraId="68182103" w14:textId="77777777" w:rsidR="00A751E1" w:rsidRPr="00A751E1" w:rsidRDefault="00A751E1" w:rsidP="00A751E1">
      <w:pPr>
        <w:numPr>
          <w:ilvl w:val="1"/>
          <w:numId w:val="12"/>
        </w:numPr>
        <w:rPr>
          <w:lang w:val="es-ES"/>
        </w:rPr>
      </w:pPr>
      <w:r w:rsidRPr="00A751E1">
        <w:rPr>
          <w:i/>
          <w:iCs/>
          <w:lang w:val="es-ES"/>
        </w:rPr>
        <w:t>Notación:</w:t>
      </w:r>
      <w:r w:rsidRPr="00A751E1">
        <w:rPr>
          <w:lang w:val="es-ES"/>
        </w:rPr>
        <w:t xml:space="preserve"> rectángulo.</w:t>
      </w:r>
    </w:p>
    <w:p w14:paraId="00B76D26" w14:textId="77777777" w:rsidR="00A751E1" w:rsidRPr="00A751E1" w:rsidRDefault="00A751E1" w:rsidP="00A751E1">
      <w:pPr>
        <w:numPr>
          <w:ilvl w:val="0"/>
          <w:numId w:val="12"/>
        </w:numPr>
        <w:rPr>
          <w:lang w:val="es-ES"/>
        </w:rPr>
      </w:pPr>
      <w:r w:rsidRPr="00A751E1">
        <w:rPr>
          <w:b/>
          <w:bCs/>
          <w:lang w:val="es-ES"/>
        </w:rPr>
        <w:t>Débiles</w:t>
      </w:r>
      <w:r w:rsidRPr="00A751E1">
        <w:rPr>
          <w:lang w:val="es-ES"/>
        </w:rPr>
        <w:t>: dependen de otra entidad (FAMILIAR depende de EMPLEADO).</w:t>
      </w:r>
    </w:p>
    <w:p w14:paraId="17E3045A" w14:textId="77777777" w:rsidR="00A751E1" w:rsidRPr="00A751E1" w:rsidRDefault="00A751E1" w:rsidP="00A751E1">
      <w:pPr>
        <w:numPr>
          <w:ilvl w:val="1"/>
          <w:numId w:val="12"/>
        </w:numPr>
        <w:rPr>
          <w:lang w:val="es-ES"/>
        </w:rPr>
      </w:pPr>
      <w:r w:rsidRPr="00A751E1">
        <w:rPr>
          <w:i/>
          <w:iCs/>
          <w:lang w:val="es-ES"/>
        </w:rPr>
        <w:t>Notación:</w:t>
      </w:r>
      <w:r w:rsidRPr="00A751E1">
        <w:rPr>
          <w:lang w:val="es-ES"/>
        </w:rPr>
        <w:t xml:space="preserve"> doble rectángulo concéntrico.</w:t>
      </w:r>
    </w:p>
    <w:p w14:paraId="7B2AB75A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23556D3F">
          <v:rect id="_x0000_i1207" style="width:0;height:1.5pt" o:hralign="center" o:hrstd="t" o:hr="t" fillcolor="#a0a0a0" stroked="f"/>
        </w:pict>
      </w:r>
    </w:p>
    <w:p w14:paraId="30C8E80D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3. Atributos</w:t>
      </w:r>
    </w:p>
    <w:p w14:paraId="267B0F9E" w14:textId="77777777" w:rsidR="00A751E1" w:rsidRPr="00A751E1" w:rsidRDefault="00A751E1" w:rsidP="00A751E1">
      <w:pPr>
        <w:numPr>
          <w:ilvl w:val="0"/>
          <w:numId w:val="13"/>
        </w:numPr>
        <w:rPr>
          <w:lang w:val="es-ES"/>
        </w:rPr>
      </w:pPr>
      <w:r w:rsidRPr="00A751E1">
        <w:rPr>
          <w:lang w:val="es-ES"/>
        </w:rPr>
        <w:t xml:space="preserve">Propiedades de entidades o relaciones (nombre, nacionalidad, </w:t>
      </w:r>
      <w:proofErr w:type="spellStart"/>
      <w:r w:rsidRPr="00A751E1">
        <w:rPr>
          <w:lang w:val="es-ES"/>
        </w:rPr>
        <w:t>fecha_nac</w:t>
      </w:r>
      <w:proofErr w:type="spellEnd"/>
      <w:r w:rsidRPr="00A751E1">
        <w:rPr>
          <w:lang w:val="es-ES"/>
        </w:rPr>
        <w:t>…).</w:t>
      </w:r>
    </w:p>
    <w:p w14:paraId="5A12F285" w14:textId="77777777" w:rsidR="00A751E1" w:rsidRPr="00A751E1" w:rsidRDefault="00A751E1" w:rsidP="00A751E1">
      <w:pPr>
        <w:numPr>
          <w:ilvl w:val="0"/>
          <w:numId w:val="13"/>
        </w:numPr>
        <w:rPr>
          <w:lang w:val="es-ES"/>
        </w:rPr>
      </w:pPr>
      <w:r w:rsidRPr="00A751E1">
        <w:rPr>
          <w:lang w:val="es-ES"/>
        </w:rPr>
        <w:t>Tipos de datos: numérico, cadena, fecha, imagen, etc.</w:t>
      </w:r>
    </w:p>
    <w:p w14:paraId="23EEB528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3.1 Roles de los Atributos</w:t>
      </w:r>
    </w:p>
    <w:p w14:paraId="17A87508" w14:textId="77777777" w:rsidR="00A751E1" w:rsidRPr="00A751E1" w:rsidRDefault="00A751E1" w:rsidP="00A751E1">
      <w:pPr>
        <w:numPr>
          <w:ilvl w:val="0"/>
          <w:numId w:val="14"/>
        </w:numPr>
        <w:rPr>
          <w:lang w:val="es-ES"/>
        </w:rPr>
      </w:pPr>
      <w:r w:rsidRPr="00A751E1">
        <w:rPr>
          <w:lang w:val="es-ES"/>
        </w:rPr>
        <w:t>Describir, cuantificar, cualificar, clasificar o especificar una entidad.</w:t>
      </w:r>
    </w:p>
    <w:p w14:paraId="349E81E8" w14:textId="77777777" w:rsidR="00A751E1" w:rsidRPr="00A751E1" w:rsidRDefault="00A751E1" w:rsidP="00A751E1">
      <w:pPr>
        <w:numPr>
          <w:ilvl w:val="0"/>
          <w:numId w:val="14"/>
        </w:numPr>
        <w:rPr>
          <w:lang w:val="es-ES"/>
        </w:rPr>
      </w:pPr>
      <w:r w:rsidRPr="00A751E1">
        <w:rPr>
          <w:lang w:val="es-ES"/>
        </w:rPr>
        <w:t>Cada instancia tiene un único valor por atributo.</w:t>
      </w:r>
    </w:p>
    <w:p w14:paraId="3FEA7E7E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3.2 Atributo Identificador</w:t>
      </w:r>
    </w:p>
    <w:p w14:paraId="2203801E" w14:textId="77777777" w:rsidR="00A751E1" w:rsidRPr="00A751E1" w:rsidRDefault="00A751E1" w:rsidP="00A751E1">
      <w:pPr>
        <w:numPr>
          <w:ilvl w:val="0"/>
          <w:numId w:val="15"/>
        </w:numPr>
        <w:rPr>
          <w:lang w:val="es-ES"/>
        </w:rPr>
      </w:pPr>
      <w:r w:rsidRPr="00A751E1">
        <w:rPr>
          <w:b/>
          <w:bCs/>
          <w:lang w:val="es-ES"/>
        </w:rPr>
        <w:t>Clave candidata:</w:t>
      </w:r>
      <w:r w:rsidRPr="00A751E1">
        <w:rPr>
          <w:lang w:val="es-ES"/>
        </w:rPr>
        <w:t xml:space="preserve"> identifica mínimamente cada ocurrencia.</w:t>
      </w:r>
    </w:p>
    <w:p w14:paraId="7B56B84A" w14:textId="77777777" w:rsidR="00A751E1" w:rsidRPr="00A751E1" w:rsidRDefault="00A751E1" w:rsidP="00A751E1">
      <w:pPr>
        <w:numPr>
          <w:ilvl w:val="0"/>
          <w:numId w:val="15"/>
        </w:numPr>
        <w:rPr>
          <w:lang w:val="es-ES"/>
        </w:rPr>
      </w:pPr>
      <w:r w:rsidRPr="00A751E1">
        <w:rPr>
          <w:b/>
          <w:bCs/>
          <w:lang w:val="es-ES"/>
        </w:rPr>
        <w:lastRenderedPageBreak/>
        <w:t>Clave primaria (PK):</w:t>
      </w:r>
      <w:r w:rsidRPr="00A751E1">
        <w:rPr>
          <w:lang w:val="es-ES"/>
        </w:rPr>
        <w:t xml:space="preserve"> candidata elegida, única y no nula.</w:t>
      </w:r>
    </w:p>
    <w:p w14:paraId="48E8F454" w14:textId="77777777" w:rsidR="00A751E1" w:rsidRPr="00A751E1" w:rsidRDefault="00A751E1" w:rsidP="00A751E1">
      <w:pPr>
        <w:numPr>
          <w:ilvl w:val="0"/>
          <w:numId w:val="15"/>
        </w:numPr>
        <w:rPr>
          <w:lang w:val="es-ES"/>
        </w:rPr>
      </w:pPr>
      <w:r w:rsidRPr="00A751E1">
        <w:rPr>
          <w:b/>
          <w:bCs/>
          <w:lang w:val="es-ES"/>
        </w:rPr>
        <w:t>Clave alternativa:</w:t>
      </w:r>
      <w:r w:rsidRPr="00A751E1">
        <w:rPr>
          <w:lang w:val="es-ES"/>
        </w:rPr>
        <w:t xml:space="preserve"> resto de candidatas.</w:t>
      </w:r>
    </w:p>
    <w:p w14:paraId="2BF227B0" w14:textId="77777777" w:rsidR="00A751E1" w:rsidRPr="00A751E1" w:rsidRDefault="00A751E1" w:rsidP="00A751E1">
      <w:pPr>
        <w:numPr>
          <w:ilvl w:val="0"/>
          <w:numId w:val="15"/>
        </w:numPr>
        <w:rPr>
          <w:lang w:val="es-ES"/>
        </w:rPr>
      </w:pPr>
      <w:r w:rsidRPr="00A751E1">
        <w:rPr>
          <w:i/>
          <w:iCs/>
          <w:lang w:val="es-ES"/>
        </w:rPr>
        <w:t>Notación:</w:t>
      </w:r>
      <w:r w:rsidRPr="00A751E1">
        <w:rPr>
          <w:lang w:val="es-ES"/>
        </w:rPr>
        <w:t xml:space="preserve"> PK subrayada o con “#”.</w:t>
      </w:r>
    </w:p>
    <w:p w14:paraId="03E9575E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1F4CC23C">
          <v:rect id="_x0000_i1208" style="width:0;height:1.5pt" o:hralign="center" o:hrstd="t" o:hr="t" fillcolor="#a0a0a0" stroked="f"/>
        </w:pict>
      </w:r>
    </w:p>
    <w:p w14:paraId="29C96F1E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4. Interrelaciones (Relaciones)</w:t>
      </w:r>
    </w:p>
    <w:p w14:paraId="2FB88DB1" w14:textId="77777777" w:rsidR="00A751E1" w:rsidRPr="00A751E1" w:rsidRDefault="00A751E1" w:rsidP="00A751E1">
      <w:pPr>
        <w:numPr>
          <w:ilvl w:val="0"/>
          <w:numId w:val="16"/>
        </w:numPr>
        <w:rPr>
          <w:lang w:val="es-ES"/>
        </w:rPr>
      </w:pPr>
      <w:r w:rsidRPr="00A751E1">
        <w:rPr>
          <w:lang w:val="es-ES"/>
        </w:rPr>
        <w:t>Asociación entre entidades.</w:t>
      </w:r>
    </w:p>
    <w:p w14:paraId="56209731" w14:textId="77777777" w:rsidR="00A751E1" w:rsidRPr="00A751E1" w:rsidRDefault="00A751E1" w:rsidP="00A751E1">
      <w:pPr>
        <w:numPr>
          <w:ilvl w:val="0"/>
          <w:numId w:val="16"/>
        </w:numPr>
        <w:rPr>
          <w:lang w:val="es-ES"/>
        </w:rPr>
      </w:pPr>
      <w:r w:rsidRPr="00A751E1">
        <w:rPr>
          <w:i/>
          <w:iCs/>
          <w:lang w:val="es-ES"/>
        </w:rPr>
        <w:t>Notación:</w:t>
      </w:r>
      <w:r w:rsidRPr="00A751E1">
        <w:rPr>
          <w:lang w:val="es-ES"/>
        </w:rPr>
        <w:t xml:space="preserve"> rombo con nombre, líneas a cada entidad.</w:t>
      </w:r>
    </w:p>
    <w:p w14:paraId="3B550F1D" w14:textId="77777777" w:rsidR="00A751E1" w:rsidRPr="00A751E1" w:rsidRDefault="00A751E1" w:rsidP="00A751E1">
      <w:pPr>
        <w:numPr>
          <w:ilvl w:val="0"/>
          <w:numId w:val="16"/>
        </w:numPr>
        <w:rPr>
          <w:lang w:val="es-ES"/>
        </w:rPr>
      </w:pPr>
      <w:r w:rsidRPr="00A751E1">
        <w:rPr>
          <w:b/>
          <w:bCs/>
          <w:lang w:val="es-ES"/>
        </w:rPr>
        <w:t>Ocurrencia de relación:</w:t>
      </w:r>
      <w:r w:rsidRPr="00A751E1">
        <w:rPr>
          <w:lang w:val="es-ES"/>
        </w:rPr>
        <w:t xml:space="preserve"> una vinculación concreta entre instancias de entidades.</w:t>
      </w:r>
    </w:p>
    <w:p w14:paraId="49319CFB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4.1 Grado</w:t>
      </w:r>
    </w:p>
    <w:p w14:paraId="0F603409" w14:textId="77777777" w:rsidR="00A751E1" w:rsidRPr="00A751E1" w:rsidRDefault="00A751E1" w:rsidP="00A751E1">
      <w:pPr>
        <w:numPr>
          <w:ilvl w:val="0"/>
          <w:numId w:val="17"/>
        </w:numPr>
        <w:rPr>
          <w:lang w:val="es-ES"/>
        </w:rPr>
      </w:pPr>
      <w:r w:rsidRPr="00A751E1">
        <w:rPr>
          <w:b/>
          <w:bCs/>
          <w:lang w:val="es-ES"/>
        </w:rPr>
        <w:t>Grado 1</w:t>
      </w:r>
      <w:r w:rsidRPr="00A751E1">
        <w:rPr>
          <w:lang w:val="es-ES"/>
        </w:rPr>
        <w:t xml:space="preserve"> (reflexiva): una sola entidad (tema compone subtemas).</w:t>
      </w:r>
    </w:p>
    <w:p w14:paraId="78B8F17E" w14:textId="77777777" w:rsidR="00A751E1" w:rsidRPr="00A751E1" w:rsidRDefault="00A751E1" w:rsidP="00A751E1">
      <w:pPr>
        <w:numPr>
          <w:ilvl w:val="0"/>
          <w:numId w:val="17"/>
        </w:numPr>
        <w:rPr>
          <w:lang w:val="es-ES"/>
        </w:rPr>
      </w:pPr>
      <w:r w:rsidRPr="00A751E1">
        <w:rPr>
          <w:b/>
          <w:bCs/>
          <w:lang w:val="es-ES"/>
        </w:rPr>
        <w:t>Grado 2</w:t>
      </w:r>
      <w:r w:rsidRPr="00A751E1">
        <w:rPr>
          <w:lang w:val="es-ES"/>
        </w:rPr>
        <w:t xml:space="preserve"> (binaria): dos entidades (AUTOR–LIBRO “escribe”).</w:t>
      </w:r>
    </w:p>
    <w:p w14:paraId="6A155FC3" w14:textId="77777777" w:rsidR="00A751E1" w:rsidRPr="00A751E1" w:rsidRDefault="00A751E1" w:rsidP="00A751E1">
      <w:pPr>
        <w:numPr>
          <w:ilvl w:val="0"/>
          <w:numId w:val="17"/>
        </w:numPr>
        <w:rPr>
          <w:lang w:val="es-ES"/>
        </w:rPr>
      </w:pPr>
      <w:r w:rsidRPr="00A751E1">
        <w:rPr>
          <w:b/>
          <w:bCs/>
          <w:lang w:val="es-ES"/>
        </w:rPr>
        <w:t>Grado n</w:t>
      </w:r>
      <w:r w:rsidRPr="00A751E1">
        <w:rPr>
          <w:lang w:val="es-ES"/>
        </w:rPr>
        <w:t xml:space="preserve"> (n-aria): n entidades; a veces se descompone en binarias.</w:t>
      </w:r>
    </w:p>
    <w:p w14:paraId="5107B8BF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5EC4420D">
          <v:rect id="_x0000_i1209" style="width:0;height:1.5pt" o:hralign="center" o:hrstd="t" o:hr="t" fillcolor="#a0a0a0" stroked="f"/>
        </w:pict>
      </w:r>
    </w:p>
    <w:p w14:paraId="3047495C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5. Cardinalidad</w:t>
      </w:r>
    </w:p>
    <w:p w14:paraId="39D61D52" w14:textId="77777777" w:rsidR="00A751E1" w:rsidRPr="00A751E1" w:rsidRDefault="00A751E1" w:rsidP="00A751E1">
      <w:pPr>
        <w:numPr>
          <w:ilvl w:val="0"/>
          <w:numId w:val="18"/>
        </w:numPr>
        <w:rPr>
          <w:lang w:val="es-ES"/>
        </w:rPr>
      </w:pPr>
      <w:r w:rsidRPr="00A751E1">
        <w:rPr>
          <w:lang w:val="es-ES"/>
        </w:rPr>
        <w:t>Indica mínimo y máximo de ocurrencias vinculadas.</w:t>
      </w:r>
    </w:p>
    <w:p w14:paraId="662FB6E4" w14:textId="77777777" w:rsidR="00A751E1" w:rsidRPr="00A751E1" w:rsidRDefault="00A751E1" w:rsidP="00A751E1">
      <w:pPr>
        <w:numPr>
          <w:ilvl w:val="0"/>
          <w:numId w:val="18"/>
        </w:numPr>
        <w:rPr>
          <w:lang w:val="es-ES"/>
        </w:rPr>
      </w:pPr>
      <w:r w:rsidRPr="00A751E1">
        <w:rPr>
          <w:i/>
          <w:iCs/>
          <w:lang w:val="es-ES"/>
        </w:rPr>
        <w:t>Notación:</w:t>
      </w:r>
      <w:r w:rsidRPr="00A751E1">
        <w:rPr>
          <w:lang w:val="es-ES"/>
        </w:rPr>
        <w:t xml:space="preserve"> (</w:t>
      </w:r>
      <w:proofErr w:type="spellStart"/>
      <w:proofErr w:type="gramStart"/>
      <w:r w:rsidRPr="00A751E1">
        <w:rPr>
          <w:lang w:val="es-ES"/>
        </w:rPr>
        <w:t>min,max</w:t>
      </w:r>
      <w:proofErr w:type="spellEnd"/>
      <w:proofErr w:type="gramEnd"/>
      <w:r w:rsidRPr="00A751E1">
        <w:rPr>
          <w:lang w:val="es-ES"/>
        </w:rPr>
        <w:t>) junto a cada entidad (por ejemplo, (</w:t>
      </w:r>
      <w:proofErr w:type="gramStart"/>
      <w:r w:rsidRPr="00A751E1">
        <w:rPr>
          <w:lang w:val="es-ES"/>
        </w:rPr>
        <w:t>0,n</w:t>
      </w:r>
      <w:proofErr w:type="gramEnd"/>
      <w:r w:rsidRPr="00A751E1">
        <w:rPr>
          <w:lang w:val="es-ES"/>
        </w:rPr>
        <w:t>), (1,1)).</w:t>
      </w:r>
    </w:p>
    <w:p w14:paraId="4F883C71" w14:textId="77777777" w:rsidR="00A751E1" w:rsidRPr="00A751E1" w:rsidRDefault="00A751E1" w:rsidP="00A751E1">
      <w:pPr>
        <w:numPr>
          <w:ilvl w:val="0"/>
          <w:numId w:val="18"/>
        </w:numPr>
        <w:rPr>
          <w:lang w:val="es-ES"/>
        </w:rPr>
      </w:pPr>
      <w:r w:rsidRPr="00A751E1">
        <w:rPr>
          <w:b/>
          <w:bCs/>
          <w:lang w:val="es-ES"/>
        </w:rPr>
        <w:t>Correspondencias</w:t>
      </w:r>
      <w:r w:rsidRPr="00A751E1">
        <w:rPr>
          <w:lang w:val="es-ES"/>
        </w:rPr>
        <w:t>:</w:t>
      </w:r>
    </w:p>
    <w:p w14:paraId="38839F4E" w14:textId="77777777" w:rsidR="00A751E1" w:rsidRPr="00A751E1" w:rsidRDefault="00A751E1" w:rsidP="00A751E1">
      <w:pPr>
        <w:numPr>
          <w:ilvl w:val="1"/>
          <w:numId w:val="18"/>
        </w:numPr>
        <w:rPr>
          <w:lang w:val="es-ES"/>
        </w:rPr>
      </w:pPr>
      <w:r w:rsidRPr="00A751E1">
        <w:rPr>
          <w:lang w:val="es-ES"/>
        </w:rPr>
        <w:t>1:1 → (1,1)–(1,1)</w:t>
      </w:r>
    </w:p>
    <w:p w14:paraId="2C834E86" w14:textId="77777777" w:rsidR="00A751E1" w:rsidRPr="00A751E1" w:rsidRDefault="00A751E1" w:rsidP="00A751E1">
      <w:pPr>
        <w:numPr>
          <w:ilvl w:val="1"/>
          <w:numId w:val="18"/>
        </w:numPr>
        <w:rPr>
          <w:lang w:val="es-ES"/>
        </w:rPr>
      </w:pPr>
      <w:proofErr w:type="gramStart"/>
      <w:r w:rsidRPr="00A751E1">
        <w:rPr>
          <w:lang w:val="es-ES"/>
        </w:rPr>
        <w:t>1:N</w:t>
      </w:r>
      <w:proofErr w:type="gramEnd"/>
      <w:r w:rsidRPr="00A751E1">
        <w:rPr>
          <w:lang w:val="es-ES"/>
        </w:rPr>
        <w:t xml:space="preserve"> → (1,1)–(</w:t>
      </w:r>
      <w:proofErr w:type="gramStart"/>
      <w:r w:rsidRPr="00A751E1">
        <w:rPr>
          <w:lang w:val="es-ES"/>
        </w:rPr>
        <w:t>0,n</w:t>
      </w:r>
      <w:proofErr w:type="gramEnd"/>
      <w:r w:rsidRPr="00A751E1">
        <w:rPr>
          <w:lang w:val="es-ES"/>
        </w:rPr>
        <w:t>)</w:t>
      </w:r>
    </w:p>
    <w:p w14:paraId="446846B1" w14:textId="77777777" w:rsidR="00A751E1" w:rsidRPr="00A751E1" w:rsidRDefault="00A751E1" w:rsidP="00A751E1">
      <w:pPr>
        <w:numPr>
          <w:ilvl w:val="1"/>
          <w:numId w:val="18"/>
        </w:numPr>
        <w:rPr>
          <w:lang w:val="es-ES"/>
        </w:rPr>
      </w:pPr>
      <w:proofErr w:type="gramStart"/>
      <w:r w:rsidRPr="00A751E1">
        <w:rPr>
          <w:lang w:val="es-ES"/>
        </w:rPr>
        <w:t>M:N</w:t>
      </w:r>
      <w:proofErr w:type="gramEnd"/>
      <w:r w:rsidRPr="00A751E1">
        <w:rPr>
          <w:lang w:val="es-ES"/>
        </w:rPr>
        <w:t xml:space="preserve"> → (</w:t>
      </w:r>
      <w:proofErr w:type="gramStart"/>
      <w:r w:rsidRPr="00A751E1">
        <w:rPr>
          <w:lang w:val="es-ES"/>
        </w:rPr>
        <w:t>0,m</w:t>
      </w:r>
      <w:proofErr w:type="gramEnd"/>
      <w:r w:rsidRPr="00A751E1">
        <w:rPr>
          <w:lang w:val="es-ES"/>
        </w:rPr>
        <w:t>)–(</w:t>
      </w:r>
      <w:proofErr w:type="gramStart"/>
      <w:r w:rsidRPr="00A751E1">
        <w:rPr>
          <w:lang w:val="es-ES"/>
        </w:rPr>
        <w:t>0,n</w:t>
      </w:r>
      <w:proofErr w:type="gramEnd"/>
      <w:r w:rsidRPr="00A751E1">
        <w:rPr>
          <w:lang w:val="es-ES"/>
        </w:rPr>
        <w:t>)</w:t>
      </w:r>
    </w:p>
    <w:p w14:paraId="6F6CD03C" w14:textId="77777777" w:rsidR="00A751E1" w:rsidRPr="00A751E1" w:rsidRDefault="00A751E1" w:rsidP="00A751E1">
      <w:pPr>
        <w:numPr>
          <w:ilvl w:val="0"/>
          <w:numId w:val="18"/>
        </w:numPr>
        <w:rPr>
          <w:lang w:val="es-ES"/>
        </w:rPr>
      </w:pPr>
      <w:r w:rsidRPr="00A751E1">
        <w:rPr>
          <w:lang w:val="es-ES"/>
        </w:rPr>
        <w:t>Flechas en los segmentos para indicar “muchos”.</w:t>
      </w:r>
    </w:p>
    <w:p w14:paraId="3C7D8921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2A26C6CA">
          <v:rect id="_x0000_i1210" style="width:0;height:1.5pt" o:hralign="center" o:hrstd="t" o:hr="t" fillcolor="#a0a0a0" stroked="f"/>
        </w:pict>
      </w:r>
    </w:p>
    <w:p w14:paraId="3702903B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6. Atributos en Interrelaciones</w:t>
      </w:r>
    </w:p>
    <w:p w14:paraId="7863E7B8" w14:textId="77777777" w:rsidR="00A751E1" w:rsidRPr="00A751E1" w:rsidRDefault="00A751E1" w:rsidP="00A751E1">
      <w:pPr>
        <w:numPr>
          <w:ilvl w:val="0"/>
          <w:numId w:val="19"/>
        </w:numPr>
        <w:rPr>
          <w:lang w:val="es-ES"/>
        </w:rPr>
      </w:pPr>
      <w:r w:rsidRPr="00A751E1">
        <w:rPr>
          <w:lang w:val="es-ES"/>
        </w:rPr>
        <w:t>Las relaciones pueden tener atributos propios.</w:t>
      </w:r>
    </w:p>
    <w:p w14:paraId="2BBD7834" w14:textId="77777777" w:rsidR="00A751E1" w:rsidRPr="00A751E1" w:rsidRDefault="00A751E1" w:rsidP="00A751E1">
      <w:pPr>
        <w:numPr>
          <w:ilvl w:val="1"/>
          <w:numId w:val="19"/>
        </w:numPr>
        <w:rPr>
          <w:lang w:val="es-ES"/>
        </w:rPr>
      </w:pPr>
      <w:r w:rsidRPr="00A751E1">
        <w:rPr>
          <w:lang w:val="es-ES"/>
        </w:rPr>
        <w:t xml:space="preserve">Ej.: CLIENTE–CUENTA (“imposición”) con atributo </w:t>
      </w:r>
      <w:r w:rsidRPr="00A751E1">
        <w:rPr>
          <w:b/>
          <w:bCs/>
          <w:lang w:val="es-ES"/>
        </w:rPr>
        <w:t>fecha</w:t>
      </w:r>
      <w:r w:rsidRPr="00A751E1">
        <w:rPr>
          <w:lang w:val="es-ES"/>
        </w:rPr>
        <w:t>.</w:t>
      </w:r>
    </w:p>
    <w:p w14:paraId="1EB92E32" w14:textId="77777777" w:rsidR="00A751E1" w:rsidRPr="00A751E1" w:rsidRDefault="00A751E1" w:rsidP="00A751E1">
      <w:pPr>
        <w:numPr>
          <w:ilvl w:val="1"/>
          <w:numId w:val="19"/>
        </w:numPr>
        <w:rPr>
          <w:lang w:val="es-ES"/>
        </w:rPr>
      </w:pPr>
      <w:r w:rsidRPr="00A751E1">
        <w:rPr>
          <w:lang w:val="es-ES"/>
        </w:rPr>
        <w:t xml:space="preserve">Ej.: EMPLEADO–PROYECTO (“trabaja”) con atributo </w:t>
      </w:r>
      <w:r w:rsidRPr="00A751E1">
        <w:rPr>
          <w:b/>
          <w:bCs/>
          <w:lang w:val="es-ES"/>
        </w:rPr>
        <w:t>función</w:t>
      </w:r>
      <w:r w:rsidRPr="00A751E1">
        <w:rPr>
          <w:lang w:val="es-ES"/>
        </w:rPr>
        <w:t>.</w:t>
      </w:r>
    </w:p>
    <w:p w14:paraId="412DFCB2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lastRenderedPageBreak/>
        <w:pict w14:anchorId="2CA4F399">
          <v:rect id="_x0000_i1211" style="width:0;height:1.5pt" o:hralign="center" o:hrstd="t" o:hr="t" fillcolor="#a0a0a0" stroked="f"/>
        </w:pict>
      </w:r>
    </w:p>
    <w:p w14:paraId="1C440BE9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7. Interrelaciones Débiles</w:t>
      </w:r>
    </w:p>
    <w:p w14:paraId="7989BBEA" w14:textId="77777777" w:rsidR="00A751E1" w:rsidRPr="00A751E1" w:rsidRDefault="00A751E1" w:rsidP="00A751E1">
      <w:pPr>
        <w:numPr>
          <w:ilvl w:val="0"/>
          <w:numId w:val="20"/>
        </w:numPr>
        <w:rPr>
          <w:lang w:val="es-ES"/>
        </w:rPr>
      </w:pPr>
      <w:r w:rsidRPr="00A751E1">
        <w:rPr>
          <w:lang w:val="es-ES"/>
        </w:rPr>
        <w:t>Vinculan entidad débil con entidad regular.</w:t>
      </w:r>
    </w:p>
    <w:p w14:paraId="33FAEAC8" w14:textId="77777777" w:rsidR="00A751E1" w:rsidRPr="00A751E1" w:rsidRDefault="00A751E1" w:rsidP="00A751E1">
      <w:pPr>
        <w:numPr>
          <w:ilvl w:val="0"/>
          <w:numId w:val="20"/>
        </w:numPr>
        <w:rPr>
          <w:lang w:val="es-ES"/>
        </w:rPr>
      </w:pPr>
      <w:r w:rsidRPr="00A751E1">
        <w:rPr>
          <w:lang w:val="es-ES"/>
        </w:rPr>
        <w:t xml:space="preserve">La regular participa con cardinalidad </w:t>
      </w:r>
      <w:r w:rsidRPr="00A751E1">
        <w:rPr>
          <w:b/>
          <w:bCs/>
          <w:lang w:val="es-ES"/>
        </w:rPr>
        <w:t>(1,1)</w:t>
      </w:r>
      <w:r w:rsidRPr="00A751E1">
        <w:rPr>
          <w:lang w:val="es-ES"/>
        </w:rPr>
        <w:t>.</w:t>
      </w:r>
    </w:p>
    <w:p w14:paraId="3C0DCE5A" w14:textId="77777777" w:rsidR="00A751E1" w:rsidRPr="00A751E1" w:rsidRDefault="00A751E1" w:rsidP="00A751E1">
      <w:pPr>
        <w:numPr>
          <w:ilvl w:val="0"/>
          <w:numId w:val="20"/>
        </w:numPr>
        <w:rPr>
          <w:lang w:val="es-ES"/>
        </w:rPr>
      </w:pPr>
      <w:r w:rsidRPr="00A751E1">
        <w:rPr>
          <w:b/>
          <w:bCs/>
          <w:lang w:val="es-ES"/>
        </w:rPr>
        <w:t>Dependencia de existencia (E):</w:t>
      </w:r>
    </w:p>
    <w:p w14:paraId="78B22869" w14:textId="77777777" w:rsidR="00A751E1" w:rsidRPr="00A751E1" w:rsidRDefault="00A751E1" w:rsidP="00A751E1">
      <w:pPr>
        <w:numPr>
          <w:ilvl w:val="1"/>
          <w:numId w:val="20"/>
        </w:numPr>
        <w:rPr>
          <w:lang w:val="es-ES"/>
        </w:rPr>
      </w:pPr>
      <w:r w:rsidRPr="00A751E1">
        <w:rPr>
          <w:lang w:val="es-ES"/>
        </w:rPr>
        <w:t>Rombos etiquetados “E”.</w:t>
      </w:r>
    </w:p>
    <w:p w14:paraId="65C53C8D" w14:textId="77777777" w:rsidR="00A751E1" w:rsidRPr="00A751E1" w:rsidRDefault="00A751E1" w:rsidP="00A751E1">
      <w:pPr>
        <w:numPr>
          <w:ilvl w:val="1"/>
          <w:numId w:val="20"/>
        </w:numPr>
        <w:rPr>
          <w:lang w:val="es-ES"/>
        </w:rPr>
      </w:pPr>
      <w:r w:rsidRPr="00A751E1">
        <w:rPr>
          <w:lang w:val="es-ES"/>
        </w:rPr>
        <w:t>La débil “muere” si la regular desaparece.</w:t>
      </w:r>
    </w:p>
    <w:p w14:paraId="5AB0E987" w14:textId="77777777" w:rsidR="00A751E1" w:rsidRPr="00A751E1" w:rsidRDefault="00A751E1" w:rsidP="00A751E1">
      <w:pPr>
        <w:numPr>
          <w:ilvl w:val="0"/>
          <w:numId w:val="20"/>
        </w:numPr>
        <w:rPr>
          <w:lang w:val="es-ES"/>
        </w:rPr>
      </w:pPr>
      <w:r w:rsidRPr="00A751E1">
        <w:rPr>
          <w:b/>
          <w:bCs/>
          <w:lang w:val="es-ES"/>
        </w:rPr>
        <w:t>Dependencia de identificación (ID):</w:t>
      </w:r>
    </w:p>
    <w:p w14:paraId="4FFBC6FE" w14:textId="77777777" w:rsidR="00A751E1" w:rsidRPr="00A751E1" w:rsidRDefault="00A751E1" w:rsidP="00A751E1">
      <w:pPr>
        <w:numPr>
          <w:ilvl w:val="1"/>
          <w:numId w:val="20"/>
        </w:numPr>
        <w:rPr>
          <w:lang w:val="es-ES"/>
        </w:rPr>
      </w:pPr>
      <w:r w:rsidRPr="00A751E1">
        <w:rPr>
          <w:lang w:val="es-ES"/>
        </w:rPr>
        <w:t>Rombos etiquetados “ID”.</w:t>
      </w:r>
    </w:p>
    <w:p w14:paraId="090DEE25" w14:textId="77777777" w:rsidR="00A751E1" w:rsidRPr="00A751E1" w:rsidRDefault="00A751E1" w:rsidP="00A751E1">
      <w:pPr>
        <w:numPr>
          <w:ilvl w:val="1"/>
          <w:numId w:val="20"/>
        </w:numPr>
        <w:rPr>
          <w:lang w:val="es-ES"/>
        </w:rPr>
      </w:pPr>
      <w:r w:rsidRPr="00A751E1">
        <w:rPr>
          <w:lang w:val="es-ES"/>
        </w:rPr>
        <w:t>La clave de la débil incluye la PK de la regular.</w:t>
      </w:r>
    </w:p>
    <w:p w14:paraId="7675BC2F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4F22019C">
          <v:rect id="_x0000_i1212" style="width:0;height:1.5pt" o:hralign="center" o:hrstd="t" o:hr="t" fillcolor="#a0a0a0" stroked="f"/>
        </w:pict>
      </w:r>
    </w:p>
    <w:p w14:paraId="1DC14080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8. Interrelaciones Exclusivas</w:t>
      </w:r>
    </w:p>
    <w:p w14:paraId="19D437DC" w14:textId="77777777" w:rsidR="00A751E1" w:rsidRPr="00A751E1" w:rsidRDefault="00A751E1" w:rsidP="00A751E1">
      <w:pPr>
        <w:numPr>
          <w:ilvl w:val="0"/>
          <w:numId w:val="21"/>
        </w:numPr>
        <w:rPr>
          <w:lang w:val="es-ES"/>
        </w:rPr>
      </w:pPr>
      <w:r w:rsidRPr="00A751E1">
        <w:rPr>
          <w:lang w:val="es-ES"/>
        </w:rPr>
        <w:t>Una ocurrencia de entidad solo participa en una de varias relaciones del mismo tipo.</w:t>
      </w:r>
    </w:p>
    <w:p w14:paraId="7D6F9FBA" w14:textId="77777777" w:rsidR="00A751E1" w:rsidRPr="00A751E1" w:rsidRDefault="00A751E1" w:rsidP="00A751E1">
      <w:pPr>
        <w:numPr>
          <w:ilvl w:val="0"/>
          <w:numId w:val="21"/>
        </w:numPr>
        <w:rPr>
          <w:lang w:val="es-ES"/>
        </w:rPr>
      </w:pPr>
      <w:r w:rsidRPr="00A751E1">
        <w:rPr>
          <w:lang w:val="es-ES"/>
        </w:rPr>
        <w:t xml:space="preserve">Ej.: ARTÍCULO–REVISTA (publica) </w:t>
      </w:r>
      <w:r w:rsidRPr="00A751E1">
        <w:rPr>
          <w:b/>
          <w:bCs/>
          <w:lang w:val="es-ES"/>
        </w:rPr>
        <w:t>o</w:t>
      </w:r>
      <w:r w:rsidRPr="00A751E1">
        <w:rPr>
          <w:lang w:val="es-ES"/>
        </w:rPr>
        <w:t xml:space="preserve"> ARTÍCULO–RECOPILACIÓN (aparece), mutuamente excluyentes.</w:t>
      </w:r>
    </w:p>
    <w:p w14:paraId="3E4F943D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66A48D05">
          <v:rect id="_x0000_i1213" style="width:0;height:1.5pt" o:hralign="center" o:hrstd="t" o:hr="t" fillcolor="#a0a0a0" stroked="f"/>
        </w:pict>
      </w:r>
    </w:p>
    <w:p w14:paraId="0DF6B0C5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9. Jerarquía de Entidades (Generalización/Especialización)</w:t>
      </w:r>
    </w:p>
    <w:p w14:paraId="4BE8296B" w14:textId="77777777" w:rsidR="00A751E1" w:rsidRPr="00A751E1" w:rsidRDefault="00A751E1" w:rsidP="00A751E1">
      <w:pPr>
        <w:numPr>
          <w:ilvl w:val="0"/>
          <w:numId w:val="22"/>
        </w:numPr>
        <w:rPr>
          <w:lang w:val="es-ES"/>
        </w:rPr>
      </w:pPr>
      <w:proofErr w:type="spellStart"/>
      <w:r w:rsidRPr="00A751E1">
        <w:rPr>
          <w:b/>
          <w:bCs/>
          <w:lang w:val="es-ES"/>
        </w:rPr>
        <w:t>Supertypos</w:t>
      </w:r>
      <w:proofErr w:type="spellEnd"/>
      <w:r w:rsidRPr="00A751E1">
        <w:rPr>
          <w:lang w:val="es-ES"/>
        </w:rPr>
        <w:t xml:space="preserve"> y </w:t>
      </w:r>
      <w:r w:rsidRPr="00A751E1">
        <w:rPr>
          <w:b/>
          <w:bCs/>
          <w:lang w:val="es-ES"/>
        </w:rPr>
        <w:t>subtipos</w:t>
      </w:r>
      <w:r w:rsidRPr="00A751E1">
        <w:rPr>
          <w:lang w:val="es-ES"/>
        </w:rPr>
        <w:t xml:space="preserve"> (IS-A), representados con triángulo invertido.</w:t>
      </w:r>
    </w:p>
    <w:p w14:paraId="2489BC06" w14:textId="77777777" w:rsidR="00A751E1" w:rsidRPr="00A751E1" w:rsidRDefault="00A751E1" w:rsidP="00A751E1">
      <w:pPr>
        <w:numPr>
          <w:ilvl w:val="0"/>
          <w:numId w:val="22"/>
        </w:numPr>
        <w:rPr>
          <w:lang w:val="es-ES"/>
        </w:rPr>
      </w:pPr>
      <w:r w:rsidRPr="00A751E1">
        <w:rPr>
          <w:lang w:val="es-ES"/>
        </w:rPr>
        <w:t xml:space="preserve">Atributos comunes en el </w:t>
      </w:r>
      <w:proofErr w:type="spellStart"/>
      <w:r w:rsidRPr="00A751E1">
        <w:rPr>
          <w:lang w:val="es-ES"/>
        </w:rPr>
        <w:t>supertipo</w:t>
      </w:r>
      <w:proofErr w:type="spellEnd"/>
      <w:r w:rsidRPr="00A751E1">
        <w:rPr>
          <w:lang w:val="es-ES"/>
        </w:rPr>
        <w:t>; específicos en subtipos.</w:t>
      </w:r>
    </w:p>
    <w:p w14:paraId="52FEF6F7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9.1 Tipos de Especialización</w:t>
      </w:r>
    </w:p>
    <w:p w14:paraId="1A5531D5" w14:textId="77777777" w:rsidR="00A751E1" w:rsidRPr="00A751E1" w:rsidRDefault="00A751E1" w:rsidP="00A751E1">
      <w:pPr>
        <w:numPr>
          <w:ilvl w:val="0"/>
          <w:numId w:val="23"/>
        </w:numPr>
        <w:rPr>
          <w:lang w:val="es-ES"/>
        </w:rPr>
      </w:pPr>
      <w:r w:rsidRPr="00A751E1">
        <w:rPr>
          <w:b/>
          <w:bCs/>
          <w:lang w:val="es-ES"/>
        </w:rPr>
        <w:t>Exclusiva vs. Inclusiva</w:t>
      </w:r>
    </w:p>
    <w:p w14:paraId="51657286" w14:textId="77777777" w:rsidR="00A751E1" w:rsidRPr="00A751E1" w:rsidRDefault="00A751E1" w:rsidP="00A751E1">
      <w:pPr>
        <w:numPr>
          <w:ilvl w:val="0"/>
          <w:numId w:val="23"/>
        </w:numPr>
        <w:rPr>
          <w:lang w:val="es-ES"/>
        </w:rPr>
      </w:pPr>
      <w:r w:rsidRPr="00A751E1">
        <w:rPr>
          <w:b/>
          <w:bCs/>
          <w:lang w:val="es-ES"/>
        </w:rPr>
        <w:t>Total (</w:t>
      </w:r>
      <w:proofErr w:type="spellStart"/>
      <w:r w:rsidRPr="00A751E1">
        <w:rPr>
          <w:b/>
          <w:bCs/>
          <w:lang w:val="es-ES"/>
        </w:rPr>
        <w:t>mandatory</w:t>
      </w:r>
      <w:proofErr w:type="spellEnd"/>
      <w:r w:rsidRPr="00A751E1">
        <w:rPr>
          <w:b/>
          <w:bCs/>
          <w:lang w:val="es-ES"/>
        </w:rPr>
        <w:t>) vs. Parcial (</w:t>
      </w:r>
      <w:proofErr w:type="spellStart"/>
      <w:r w:rsidRPr="00A751E1">
        <w:rPr>
          <w:b/>
          <w:bCs/>
          <w:lang w:val="es-ES"/>
        </w:rPr>
        <w:t>optional</w:t>
      </w:r>
      <w:proofErr w:type="spellEnd"/>
      <w:r w:rsidRPr="00A751E1">
        <w:rPr>
          <w:b/>
          <w:bCs/>
          <w:lang w:val="es-ES"/>
        </w:rPr>
        <w:t>)</w:t>
      </w:r>
    </w:p>
    <w:p w14:paraId="3BE756B9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9.2 Notación Gráfica</w:t>
      </w:r>
    </w:p>
    <w:p w14:paraId="34F6BB18" w14:textId="77777777" w:rsidR="00A751E1" w:rsidRPr="00A751E1" w:rsidRDefault="00A751E1" w:rsidP="00A751E1">
      <w:pPr>
        <w:numPr>
          <w:ilvl w:val="0"/>
          <w:numId w:val="24"/>
        </w:numPr>
        <w:rPr>
          <w:lang w:val="es-ES"/>
        </w:rPr>
      </w:pPr>
      <w:r w:rsidRPr="00A751E1">
        <w:rPr>
          <w:b/>
          <w:bCs/>
          <w:lang w:val="es-ES"/>
        </w:rPr>
        <w:t>Exclusiva:</w:t>
      </w:r>
      <w:r w:rsidRPr="00A751E1">
        <w:rPr>
          <w:lang w:val="es-ES"/>
        </w:rPr>
        <w:t xml:space="preserve"> arco sobre las líneas de conexión.</w:t>
      </w:r>
    </w:p>
    <w:p w14:paraId="787450EC" w14:textId="77777777" w:rsidR="00A751E1" w:rsidRPr="00A751E1" w:rsidRDefault="00A751E1" w:rsidP="00A751E1">
      <w:pPr>
        <w:numPr>
          <w:ilvl w:val="0"/>
          <w:numId w:val="24"/>
        </w:numPr>
        <w:rPr>
          <w:lang w:val="es-ES"/>
        </w:rPr>
      </w:pPr>
      <w:r w:rsidRPr="00A751E1">
        <w:rPr>
          <w:b/>
          <w:bCs/>
          <w:lang w:val="es-ES"/>
        </w:rPr>
        <w:t>Inclusiva:</w:t>
      </w:r>
      <w:r w:rsidRPr="00A751E1">
        <w:rPr>
          <w:lang w:val="es-ES"/>
        </w:rPr>
        <w:t xml:space="preserve"> sin arco.</w:t>
      </w:r>
    </w:p>
    <w:p w14:paraId="21515955" w14:textId="77777777" w:rsidR="00A751E1" w:rsidRPr="00A751E1" w:rsidRDefault="00A751E1" w:rsidP="00A751E1">
      <w:pPr>
        <w:numPr>
          <w:ilvl w:val="0"/>
          <w:numId w:val="24"/>
        </w:numPr>
        <w:rPr>
          <w:lang w:val="es-ES"/>
        </w:rPr>
      </w:pPr>
      <w:r w:rsidRPr="00A751E1">
        <w:rPr>
          <w:b/>
          <w:bCs/>
          <w:lang w:val="es-ES"/>
        </w:rPr>
        <w:t>Total:</w:t>
      </w:r>
      <w:r w:rsidRPr="00A751E1">
        <w:rPr>
          <w:lang w:val="es-ES"/>
        </w:rPr>
        <w:t xml:space="preserve"> círculo en el vértice del triángulo.</w:t>
      </w:r>
    </w:p>
    <w:p w14:paraId="48DCE56C" w14:textId="77777777" w:rsidR="00A751E1" w:rsidRPr="00A751E1" w:rsidRDefault="00A751E1" w:rsidP="00A751E1">
      <w:pPr>
        <w:numPr>
          <w:ilvl w:val="0"/>
          <w:numId w:val="24"/>
        </w:numPr>
        <w:rPr>
          <w:lang w:val="es-ES"/>
        </w:rPr>
      </w:pPr>
      <w:r w:rsidRPr="00A751E1">
        <w:rPr>
          <w:b/>
          <w:bCs/>
          <w:lang w:val="es-ES"/>
        </w:rPr>
        <w:lastRenderedPageBreak/>
        <w:t>Parcial:</w:t>
      </w:r>
      <w:r w:rsidRPr="00A751E1">
        <w:rPr>
          <w:lang w:val="es-ES"/>
        </w:rPr>
        <w:t xml:space="preserve"> sin círculo.</w:t>
      </w:r>
    </w:p>
    <w:p w14:paraId="5D5A4E61" w14:textId="77777777" w:rsidR="00A751E1" w:rsidRPr="00A751E1" w:rsidRDefault="00A751E1" w:rsidP="00A751E1">
      <w:pPr>
        <w:rPr>
          <w:b/>
          <w:bCs/>
          <w:lang w:val="es-ES"/>
        </w:rPr>
      </w:pPr>
      <w:r w:rsidRPr="00A751E1">
        <w:rPr>
          <w:b/>
          <w:bCs/>
          <w:lang w:val="es-ES"/>
        </w:rPr>
        <w:t>9.3 Ejemplos</w:t>
      </w:r>
    </w:p>
    <w:p w14:paraId="6C7DB986" w14:textId="77777777" w:rsidR="00A751E1" w:rsidRPr="00A751E1" w:rsidRDefault="00A751E1" w:rsidP="00A751E1">
      <w:pPr>
        <w:numPr>
          <w:ilvl w:val="0"/>
          <w:numId w:val="25"/>
        </w:numPr>
        <w:rPr>
          <w:lang w:val="es-ES"/>
        </w:rPr>
      </w:pPr>
      <w:r w:rsidRPr="00A751E1">
        <w:rPr>
          <w:lang w:val="es-ES"/>
        </w:rPr>
        <w:t>Exclusiva total:</w:t>
      </w:r>
      <w:r w:rsidRPr="00A751E1">
        <w:rPr>
          <w:lang w:val="es-ES"/>
        </w:rPr>
        <w:br/>
        <w:t>PERSONA → {Niño, Adulto, Anciano}</w:t>
      </w:r>
    </w:p>
    <w:p w14:paraId="2E43452A" w14:textId="77777777" w:rsidR="00A751E1" w:rsidRPr="00A751E1" w:rsidRDefault="00A751E1" w:rsidP="00A751E1">
      <w:pPr>
        <w:numPr>
          <w:ilvl w:val="0"/>
          <w:numId w:val="25"/>
        </w:numPr>
        <w:rPr>
          <w:lang w:val="es-ES"/>
        </w:rPr>
      </w:pPr>
      <w:r w:rsidRPr="00A751E1">
        <w:rPr>
          <w:lang w:val="es-ES"/>
        </w:rPr>
        <w:t>Exclusiva parcial:</w:t>
      </w:r>
      <w:r w:rsidRPr="00A751E1">
        <w:rPr>
          <w:lang w:val="es-ES"/>
        </w:rPr>
        <w:br/>
        <w:t>ENFERMEDAD → {Vírica, Bacteriana}</w:t>
      </w:r>
    </w:p>
    <w:p w14:paraId="65C11CEB" w14:textId="77777777" w:rsidR="00A751E1" w:rsidRPr="00A751E1" w:rsidRDefault="00A751E1" w:rsidP="00A751E1">
      <w:pPr>
        <w:numPr>
          <w:ilvl w:val="0"/>
          <w:numId w:val="25"/>
        </w:numPr>
        <w:rPr>
          <w:lang w:val="es-ES"/>
        </w:rPr>
      </w:pPr>
      <w:r w:rsidRPr="00A751E1">
        <w:rPr>
          <w:lang w:val="es-ES"/>
        </w:rPr>
        <w:t>Inclusiva total:</w:t>
      </w:r>
      <w:r w:rsidRPr="00A751E1">
        <w:rPr>
          <w:lang w:val="es-ES"/>
        </w:rPr>
        <w:br/>
        <w:t>MAMÍFERO → {Acuático, Volador, Terrestre}</w:t>
      </w:r>
    </w:p>
    <w:p w14:paraId="3C7F5A35" w14:textId="77777777" w:rsidR="00A751E1" w:rsidRPr="00A751E1" w:rsidRDefault="00A751E1" w:rsidP="00A751E1">
      <w:pPr>
        <w:numPr>
          <w:ilvl w:val="0"/>
          <w:numId w:val="25"/>
        </w:numPr>
        <w:rPr>
          <w:lang w:val="es-ES"/>
        </w:rPr>
      </w:pPr>
      <w:r w:rsidRPr="00A751E1">
        <w:rPr>
          <w:lang w:val="es-ES"/>
        </w:rPr>
        <w:t>Inclusiva parcial:</w:t>
      </w:r>
      <w:r w:rsidRPr="00A751E1">
        <w:rPr>
          <w:lang w:val="es-ES"/>
        </w:rPr>
        <w:br/>
        <w:t>PERSONA → {Estudiante, Trabajador}</w:t>
      </w:r>
    </w:p>
    <w:p w14:paraId="7CB4803D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pict w14:anchorId="51C2E05E">
          <v:rect id="_x0000_i1214" style="width:0;height:1.5pt" o:hralign="center" o:hrstd="t" o:hr="t" fillcolor="#a0a0a0" stroked="f"/>
        </w:pict>
      </w:r>
    </w:p>
    <w:p w14:paraId="33A88DF6" w14:textId="77777777" w:rsidR="00A751E1" w:rsidRPr="00A751E1" w:rsidRDefault="00A751E1" w:rsidP="00A751E1">
      <w:pPr>
        <w:rPr>
          <w:lang w:val="es-ES"/>
        </w:rPr>
      </w:pPr>
      <w:r w:rsidRPr="00A751E1">
        <w:rPr>
          <w:lang w:val="es-ES"/>
        </w:rPr>
        <w:t>Con esta disposición verás cada concepto claramente separado y listo para repasar. Dime si necesitas ejemplos adicionales o profundizar algún punto.</w:t>
      </w:r>
    </w:p>
    <w:p w14:paraId="55F6E2BC" w14:textId="7A6A3463" w:rsidR="00C65D63" w:rsidRDefault="00C65D63"/>
    <w:sectPr w:rsidR="00C65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34677"/>
    <w:multiLevelType w:val="multilevel"/>
    <w:tmpl w:val="12E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66EC8"/>
    <w:multiLevelType w:val="multilevel"/>
    <w:tmpl w:val="834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A7F1A"/>
    <w:multiLevelType w:val="multilevel"/>
    <w:tmpl w:val="D74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908D2"/>
    <w:multiLevelType w:val="multilevel"/>
    <w:tmpl w:val="09D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B53A7"/>
    <w:multiLevelType w:val="multilevel"/>
    <w:tmpl w:val="D50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71A4F"/>
    <w:multiLevelType w:val="multilevel"/>
    <w:tmpl w:val="F86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F336E"/>
    <w:multiLevelType w:val="multilevel"/>
    <w:tmpl w:val="6F2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3708C"/>
    <w:multiLevelType w:val="multilevel"/>
    <w:tmpl w:val="126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740E4"/>
    <w:multiLevelType w:val="multilevel"/>
    <w:tmpl w:val="40C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62518"/>
    <w:multiLevelType w:val="multilevel"/>
    <w:tmpl w:val="6B3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C3BA8"/>
    <w:multiLevelType w:val="multilevel"/>
    <w:tmpl w:val="A44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03190"/>
    <w:multiLevelType w:val="multilevel"/>
    <w:tmpl w:val="175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33542"/>
    <w:multiLevelType w:val="multilevel"/>
    <w:tmpl w:val="E16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55D5D"/>
    <w:multiLevelType w:val="multilevel"/>
    <w:tmpl w:val="EAB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94776"/>
    <w:multiLevelType w:val="multilevel"/>
    <w:tmpl w:val="948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D0C61"/>
    <w:multiLevelType w:val="multilevel"/>
    <w:tmpl w:val="1E3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24406">
    <w:abstractNumId w:val="8"/>
  </w:num>
  <w:num w:numId="2" w16cid:durableId="1265114265">
    <w:abstractNumId w:val="6"/>
  </w:num>
  <w:num w:numId="3" w16cid:durableId="574315262">
    <w:abstractNumId w:val="5"/>
  </w:num>
  <w:num w:numId="4" w16cid:durableId="446973046">
    <w:abstractNumId w:val="4"/>
  </w:num>
  <w:num w:numId="5" w16cid:durableId="1964575156">
    <w:abstractNumId w:val="7"/>
  </w:num>
  <w:num w:numId="6" w16cid:durableId="20976414">
    <w:abstractNumId w:val="3"/>
  </w:num>
  <w:num w:numId="7" w16cid:durableId="77989959">
    <w:abstractNumId w:val="2"/>
  </w:num>
  <w:num w:numId="8" w16cid:durableId="816992199">
    <w:abstractNumId w:val="1"/>
  </w:num>
  <w:num w:numId="9" w16cid:durableId="958491005">
    <w:abstractNumId w:val="0"/>
  </w:num>
  <w:num w:numId="10" w16cid:durableId="1689066763">
    <w:abstractNumId w:val="15"/>
  </w:num>
  <w:num w:numId="11" w16cid:durableId="1951470086">
    <w:abstractNumId w:val="20"/>
  </w:num>
  <w:num w:numId="12" w16cid:durableId="1891376184">
    <w:abstractNumId w:val="12"/>
  </w:num>
  <w:num w:numId="13" w16cid:durableId="1310405434">
    <w:abstractNumId w:val="19"/>
  </w:num>
  <w:num w:numId="14" w16cid:durableId="991372211">
    <w:abstractNumId w:val="9"/>
  </w:num>
  <w:num w:numId="15" w16cid:durableId="504172552">
    <w:abstractNumId w:val="18"/>
  </w:num>
  <w:num w:numId="16" w16cid:durableId="788864243">
    <w:abstractNumId w:val="13"/>
  </w:num>
  <w:num w:numId="17" w16cid:durableId="1905027134">
    <w:abstractNumId w:val="17"/>
  </w:num>
  <w:num w:numId="18" w16cid:durableId="571818075">
    <w:abstractNumId w:val="22"/>
  </w:num>
  <w:num w:numId="19" w16cid:durableId="159009079">
    <w:abstractNumId w:val="10"/>
  </w:num>
  <w:num w:numId="20" w16cid:durableId="1580358614">
    <w:abstractNumId w:val="23"/>
  </w:num>
  <w:num w:numId="21" w16cid:durableId="1583295795">
    <w:abstractNumId w:val="21"/>
  </w:num>
  <w:num w:numId="22" w16cid:durableId="713695190">
    <w:abstractNumId w:val="14"/>
  </w:num>
  <w:num w:numId="23" w16cid:durableId="1614365558">
    <w:abstractNumId w:val="24"/>
  </w:num>
  <w:num w:numId="24" w16cid:durableId="598954340">
    <w:abstractNumId w:val="16"/>
  </w:num>
  <w:num w:numId="25" w16cid:durableId="428699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1E1"/>
    <w:rsid w:val="00AA1D8D"/>
    <w:rsid w:val="00B47730"/>
    <w:rsid w:val="00C65D63"/>
    <w:rsid w:val="00CB0664"/>
    <w:rsid w:val="00EA7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535F17"/>
  <w14:defaultImageDpi w14:val="300"/>
  <w15:docId w15:val="{70181523-F63E-4058-9D95-0E5F629B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Zavala</cp:lastModifiedBy>
  <cp:revision>2</cp:revision>
  <dcterms:created xsi:type="dcterms:W3CDTF">2013-12-23T23:15:00Z</dcterms:created>
  <dcterms:modified xsi:type="dcterms:W3CDTF">2025-05-19T19:37:00Z</dcterms:modified>
  <cp:category/>
</cp:coreProperties>
</file>