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31A0" w14:textId="77777777" w:rsidR="00B50A62" w:rsidRPr="00B50A62" w:rsidRDefault="00B50A62" w:rsidP="00B50A62">
      <w:r w:rsidRPr="00B50A62">
        <w:t xml:space="preserve">Aquí tienes la teoría del </w:t>
      </w:r>
      <w:r w:rsidRPr="00B50A62">
        <w:rPr>
          <w:b/>
          <w:bCs/>
        </w:rPr>
        <w:t>Diseño Lógico</w:t>
      </w:r>
      <w:r w:rsidRPr="00B50A62">
        <w:t xml:space="preserve"> (transformación del modelo E/R al Relacional) organizada y separada en apartados para que te resulte sencillo estudiar:</w:t>
      </w:r>
    </w:p>
    <w:p w14:paraId="039B968E" w14:textId="77777777" w:rsidR="00B50A62" w:rsidRPr="00B50A62" w:rsidRDefault="00B50A62" w:rsidP="00B50A62">
      <w:r w:rsidRPr="00B50A62">
        <w:pict w14:anchorId="40650280">
          <v:rect id="_x0000_i1091" style="width:0;height:1.5pt" o:hralign="center" o:hrstd="t" o:hr="t" fillcolor="#a0a0a0" stroked="f"/>
        </w:pict>
      </w:r>
    </w:p>
    <w:p w14:paraId="02EB6762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1. Visión General del Diseño Lógico</w:t>
      </w:r>
    </w:p>
    <w:p w14:paraId="1BE9CB02" w14:textId="77777777" w:rsidR="00B50A62" w:rsidRPr="00B50A62" w:rsidRDefault="00B50A62" w:rsidP="00B50A62">
      <w:pPr>
        <w:numPr>
          <w:ilvl w:val="0"/>
          <w:numId w:val="1"/>
        </w:numPr>
      </w:pPr>
      <w:r w:rsidRPr="00B50A62">
        <w:rPr>
          <w:b/>
          <w:bCs/>
        </w:rPr>
        <w:t>Objetivo</w:t>
      </w:r>
      <w:r w:rsidRPr="00B50A62">
        <w:t>: Convertir el esquema conceptual E/R en un conjunto de tablas relacionales.</w:t>
      </w:r>
    </w:p>
    <w:p w14:paraId="731DCC3D" w14:textId="77777777" w:rsidR="00B50A62" w:rsidRPr="00B50A62" w:rsidRDefault="00B50A62" w:rsidP="00B50A62">
      <w:pPr>
        <w:numPr>
          <w:ilvl w:val="0"/>
          <w:numId w:val="1"/>
        </w:numPr>
      </w:pPr>
      <w:r w:rsidRPr="00B50A62">
        <w:rPr>
          <w:b/>
          <w:bCs/>
        </w:rPr>
        <w:t>Reglas básicas</w:t>
      </w:r>
      <w:r w:rsidRPr="00B50A62">
        <w:t xml:space="preserve"> (por cada elemento E/R, se obtiene un elemento relacional</w:t>
      </w:r>
      <w:proofErr w:type="gramStart"/>
      <w:r w:rsidRPr="00B50A62">
        <w:t>) .</w:t>
      </w:r>
      <w:proofErr w:type="gramEnd"/>
    </w:p>
    <w:p w14:paraId="59314010" w14:textId="77777777" w:rsidR="00B50A62" w:rsidRPr="00B50A62" w:rsidRDefault="00B50A62" w:rsidP="00B50A62">
      <w:r w:rsidRPr="00B50A62">
        <w:pict w14:anchorId="7E1DB9DE">
          <v:rect id="_x0000_i1092" style="width:0;height:1.5pt" o:hralign="center" o:hrstd="t" o:hr="t" fillcolor="#a0a0a0" stroked="f"/>
        </w:pict>
      </w:r>
    </w:p>
    <w:p w14:paraId="5173820C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2. Transformación de Entidades</w:t>
      </w:r>
    </w:p>
    <w:p w14:paraId="5750F733" w14:textId="77777777" w:rsidR="00B50A62" w:rsidRPr="00B50A62" w:rsidRDefault="00B50A62" w:rsidP="00B50A62">
      <w:pPr>
        <w:numPr>
          <w:ilvl w:val="0"/>
          <w:numId w:val="2"/>
        </w:numPr>
      </w:pPr>
      <w:r w:rsidRPr="00B50A62">
        <w:t xml:space="preserve">Cada </w:t>
      </w:r>
      <w:r w:rsidRPr="00B50A62">
        <w:rPr>
          <w:b/>
          <w:bCs/>
        </w:rPr>
        <w:t>entidad</w:t>
      </w:r>
      <w:r w:rsidRPr="00B50A62">
        <w:t xml:space="preserve"> se convierte en una </w:t>
      </w:r>
      <w:r w:rsidRPr="00B50A62">
        <w:rPr>
          <w:b/>
          <w:bCs/>
        </w:rPr>
        <w:t>tabla</w:t>
      </w:r>
      <w:r w:rsidRPr="00B50A62">
        <w:t>.</w:t>
      </w:r>
    </w:p>
    <w:p w14:paraId="58284E7F" w14:textId="77777777" w:rsidR="00B50A62" w:rsidRPr="00B50A62" w:rsidRDefault="00B50A62" w:rsidP="00B50A62">
      <w:pPr>
        <w:numPr>
          <w:ilvl w:val="1"/>
          <w:numId w:val="2"/>
        </w:numPr>
      </w:pPr>
      <w:r w:rsidRPr="00B50A62">
        <w:t>El nombre de la tabla = nombre de la entidad.</w:t>
      </w:r>
    </w:p>
    <w:p w14:paraId="1D58385A" w14:textId="77777777" w:rsidR="00B50A62" w:rsidRPr="00B50A62" w:rsidRDefault="00B50A62" w:rsidP="00B50A62">
      <w:pPr>
        <w:numPr>
          <w:ilvl w:val="1"/>
          <w:numId w:val="2"/>
        </w:numPr>
      </w:pPr>
      <w:r w:rsidRPr="00B50A62">
        <w:t>Los atributos de la entidad = columnas de la tabla.</w:t>
      </w:r>
    </w:p>
    <w:p w14:paraId="5C76A2D8" w14:textId="77777777" w:rsidR="00B50A62" w:rsidRPr="00B50A62" w:rsidRDefault="00B50A62" w:rsidP="00B50A62">
      <w:pPr>
        <w:numPr>
          <w:ilvl w:val="1"/>
          <w:numId w:val="2"/>
        </w:numPr>
      </w:pPr>
      <w:r w:rsidRPr="00B50A62">
        <w:t xml:space="preserve">La clave primaria (PK) de la entidad = PK de la </w:t>
      </w:r>
      <w:proofErr w:type="gramStart"/>
      <w:r w:rsidRPr="00B50A62">
        <w:t>tabla .</w:t>
      </w:r>
      <w:proofErr w:type="gramEnd"/>
    </w:p>
    <w:p w14:paraId="4E52239E" w14:textId="77777777" w:rsidR="00B50A62" w:rsidRPr="00B50A62" w:rsidRDefault="00B50A62" w:rsidP="00B50A62">
      <w:r w:rsidRPr="00B50A62">
        <w:pict w14:anchorId="557083E4">
          <v:rect id="_x0000_i1093" style="width:0;height:1.5pt" o:hralign="center" o:hrstd="t" o:hr="t" fillcolor="#a0a0a0" stroked="f"/>
        </w:pict>
      </w:r>
    </w:p>
    <w:p w14:paraId="402D347F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3. Transformación de Relaciones Binarias</w:t>
      </w:r>
    </w:p>
    <w:p w14:paraId="2143CCA6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3.1 Conectividad 1:1</w:t>
      </w:r>
    </w:p>
    <w:p w14:paraId="410EADFB" w14:textId="77777777" w:rsidR="00B50A62" w:rsidRPr="00B50A62" w:rsidRDefault="00B50A62" w:rsidP="00B50A62">
      <w:pPr>
        <w:numPr>
          <w:ilvl w:val="0"/>
          <w:numId w:val="3"/>
        </w:numPr>
      </w:pPr>
      <w:r w:rsidRPr="00B50A62">
        <w:t xml:space="preserve">Se implementa con una </w:t>
      </w:r>
      <w:r w:rsidRPr="00B50A62">
        <w:rPr>
          <w:b/>
          <w:bCs/>
        </w:rPr>
        <w:t>clave foránea</w:t>
      </w:r>
      <w:r w:rsidRPr="00B50A62">
        <w:t xml:space="preserve"> (FK) en una de las dos tablas, más restricción de unicidad en esa FK.</w:t>
      </w:r>
    </w:p>
    <w:p w14:paraId="6B35606E" w14:textId="77777777" w:rsidR="00B50A62" w:rsidRPr="00B50A62" w:rsidRDefault="00B50A62" w:rsidP="00B50A62">
      <w:pPr>
        <w:numPr>
          <w:ilvl w:val="0"/>
          <w:numId w:val="3"/>
        </w:numPr>
      </w:pPr>
      <w:r w:rsidRPr="00B50A62">
        <w:t xml:space="preserve">La FK no admite valores repetidos (única) y, si la participación es total, no admite </w:t>
      </w:r>
      <w:proofErr w:type="gramStart"/>
      <w:r w:rsidRPr="00B50A62">
        <w:t>NULL .</w:t>
      </w:r>
      <w:proofErr w:type="gramEnd"/>
    </w:p>
    <w:p w14:paraId="79C14B87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 xml:space="preserve">3.2 Conectividad </w:t>
      </w:r>
      <w:proofErr w:type="gramStart"/>
      <w:r w:rsidRPr="00B50A62">
        <w:rPr>
          <w:b/>
          <w:bCs/>
        </w:rPr>
        <w:t>1:N</w:t>
      </w:r>
      <w:proofErr w:type="gramEnd"/>
    </w:p>
    <w:p w14:paraId="077B65B8" w14:textId="77777777" w:rsidR="00B50A62" w:rsidRPr="00B50A62" w:rsidRDefault="00B50A62" w:rsidP="00B50A62">
      <w:pPr>
        <w:numPr>
          <w:ilvl w:val="0"/>
          <w:numId w:val="4"/>
        </w:numPr>
      </w:pPr>
      <w:r w:rsidRPr="00B50A62">
        <w:t xml:space="preserve">Se añade una </w:t>
      </w:r>
      <w:r w:rsidRPr="00B50A62">
        <w:rPr>
          <w:b/>
          <w:bCs/>
        </w:rPr>
        <w:t>FK</w:t>
      </w:r>
      <w:r w:rsidRPr="00B50A62">
        <w:t xml:space="preserve"> en la tabla correspondiente al lado “N”.</w:t>
      </w:r>
    </w:p>
    <w:p w14:paraId="23F9F812" w14:textId="77777777" w:rsidR="00B50A62" w:rsidRPr="00B50A62" w:rsidRDefault="00B50A62" w:rsidP="00B50A62">
      <w:pPr>
        <w:numPr>
          <w:ilvl w:val="0"/>
          <w:numId w:val="4"/>
        </w:numPr>
      </w:pPr>
      <w:r w:rsidRPr="00B50A62">
        <w:t xml:space="preserve">Si la participación de “1” es total, la FK no puede ser </w:t>
      </w:r>
      <w:proofErr w:type="gramStart"/>
      <w:r w:rsidRPr="00B50A62">
        <w:t>NULL .</w:t>
      </w:r>
      <w:proofErr w:type="gramEnd"/>
    </w:p>
    <w:p w14:paraId="47AE952B" w14:textId="77777777" w:rsidR="00B50A62" w:rsidRPr="00B50A62" w:rsidRDefault="00B50A62" w:rsidP="00B50A62">
      <w:r w:rsidRPr="00B50A62">
        <w:pict w14:anchorId="5880A09C">
          <v:rect id="_x0000_i1094" style="width:0;height:1.5pt" o:hralign="center" o:hrstd="t" o:hr="t" fillcolor="#a0a0a0" stroked="f"/>
        </w:pict>
      </w:r>
    </w:p>
    <w:p w14:paraId="0F9D692B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 xml:space="preserve">4. Transformación de Relaciones </w:t>
      </w:r>
      <w:proofErr w:type="gramStart"/>
      <w:r w:rsidRPr="00B50A62">
        <w:rPr>
          <w:b/>
          <w:bCs/>
        </w:rPr>
        <w:t>M:N</w:t>
      </w:r>
      <w:proofErr w:type="gramEnd"/>
    </w:p>
    <w:p w14:paraId="24D8423B" w14:textId="77777777" w:rsidR="00B50A62" w:rsidRPr="00B50A62" w:rsidRDefault="00B50A62" w:rsidP="00B50A62">
      <w:pPr>
        <w:numPr>
          <w:ilvl w:val="0"/>
          <w:numId w:val="5"/>
        </w:numPr>
      </w:pPr>
      <w:r w:rsidRPr="00B50A62">
        <w:t xml:space="preserve">Se crea una </w:t>
      </w:r>
      <w:r w:rsidRPr="00B50A62">
        <w:rPr>
          <w:b/>
          <w:bCs/>
        </w:rPr>
        <w:t>nueva tabla</w:t>
      </w:r>
      <w:r w:rsidRPr="00B50A62">
        <w:t xml:space="preserve"> para la relación.</w:t>
      </w:r>
    </w:p>
    <w:p w14:paraId="1771A056" w14:textId="77777777" w:rsidR="00B50A62" w:rsidRPr="00B50A62" w:rsidRDefault="00B50A62" w:rsidP="00B50A62">
      <w:pPr>
        <w:numPr>
          <w:ilvl w:val="1"/>
          <w:numId w:val="5"/>
        </w:numPr>
      </w:pPr>
      <w:r w:rsidRPr="00B50A62">
        <w:t xml:space="preserve">Sus columnas incluyen las PK de ambas entidades como </w:t>
      </w:r>
      <w:proofErr w:type="spellStart"/>
      <w:r w:rsidRPr="00B50A62">
        <w:t>FKs</w:t>
      </w:r>
      <w:proofErr w:type="spellEnd"/>
      <w:r w:rsidRPr="00B50A62">
        <w:t>, que juntas forman la PK compuesta.</w:t>
      </w:r>
    </w:p>
    <w:p w14:paraId="7D20C0FB" w14:textId="77777777" w:rsidR="00B50A62" w:rsidRPr="00B50A62" w:rsidRDefault="00B50A62" w:rsidP="00B50A62">
      <w:pPr>
        <w:numPr>
          <w:ilvl w:val="1"/>
          <w:numId w:val="5"/>
        </w:numPr>
      </w:pPr>
      <w:r w:rsidRPr="00B50A62">
        <w:lastRenderedPageBreak/>
        <w:t xml:space="preserve">Los atributos propios de la relación pasan a columnas de esta </w:t>
      </w:r>
      <w:proofErr w:type="gramStart"/>
      <w:r w:rsidRPr="00B50A62">
        <w:t>tabla .</w:t>
      </w:r>
      <w:proofErr w:type="gramEnd"/>
    </w:p>
    <w:p w14:paraId="6C9850CC" w14:textId="77777777" w:rsidR="00B50A62" w:rsidRPr="00B50A62" w:rsidRDefault="00B50A62" w:rsidP="00B50A62">
      <w:r w:rsidRPr="00B50A62">
        <w:pict w14:anchorId="599E7842">
          <v:rect id="_x0000_i1095" style="width:0;height:1.5pt" o:hralign="center" o:hrstd="t" o:hr="t" fillcolor="#a0a0a0" stroked="f"/>
        </w:pict>
      </w:r>
    </w:p>
    <w:p w14:paraId="2A608671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5. Transformación de Relaciones N-arias</w:t>
      </w:r>
    </w:p>
    <w:p w14:paraId="541258EB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5.1 Relaciones Ternarias</w:t>
      </w:r>
    </w:p>
    <w:p w14:paraId="5EEA0E3B" w14:textId="77777777" w:rsidR="00B50A62" w:rsidRPr="00B50A62" w:rsidRDefault="00B50A62" w:rsidP="00B50A62">
      <w:pPr>
        <w:numPr>
          <w:ilvl w:val="0"/>
          <w:numId w:val="6"/>
        </w:numPr>
      </w:pPr>
      <w:r w:rsidRPr="00B50A62">
        <w:t xml:space="preserve">Igual que </w:t>
      </w:r>
      <w:proofErr w:type="gramStart"/>
      <w:r w:rsidRPr="00B50A62">
        <w:t>M:N</w:t>
      </w:r>
      <w:proofErr w:type="gramEnd"/>
      <w:r w:rsidRPr="00B50A62">
        <w:t>, pero con las PK de las tres entidades:</w:t>
      </w:r>
    </w:p>
    <w:p w14:paraId="5430C5A0" w14:textId="77777777" w:rsidR="00B50A62" w:rsidRPr="00B50A62" w:rsidRDefault="00B50A62" w:rsidP="00B50A62">
      <w:pPr>
        <w:numPr>
          <w:ilvl w:val="1"/>
          <w:numId w:val="6"/>
        </w:numPr>
      </w:pPr>
      <w:proofErr w:type="gramStart"/>
      <w:r w:rsidRPr="00B50A62">
        <w:rPr>
          <w:b/>
          <w:bCs/>
        </w:rPr>
        <w:t>M:N</w:t>
      </w:r>
      <w:proofErr w:type="gramEnd"/>
      <w:r w:rsidRPr="00B50A62">
        <w:rPr>
          <w:b/>
          <w:bCs/>
        </w:rPr>
        <w:t>:P</w:t>
      </w:r>
      <w:r w:rsidRPr="00B50A62">
        <w:t xml:space="preserve"> → PK = tres </w:t>
      </w:r>
      <w:proofErr w:type="spellStart"/>
      <w:r w:rsidRPr="00B50A62">
        <w:t>FKs</w:t>
      </w:r>
      <w:proofErr w:type="spellEnd"/>
      <w:r w:rsidRPr="00B50A62">
        <w:t>.</w:t>
      </w:r>
    </w:p>
    <w:p w14:paraId="6E1A5CF2" w14:textId="77777777" w:rsidR="00B50A62" w:rsidRPr="00B50A62" w:rsidRDefault="00B50A62" w:rsidP="00B50A62">
      <w:pPr>
        <w:numPr>
          <w:ilvl w:val="1"/>
          <w:numId w:val="6"/>
        </w:numPr>
      </w:pPr>
      <w:proofErr w:type="gramStart"/>
      <w:r w:rsidRPr="00B50A62">
        <w:rPr>
          <w:b/>
          <w:bCs/>
        </w:rPr>
        <w:t>M:N</w:t>
      </w:r>
      <w:proofErr w:type="gramEnd"/>
      <w:r w:rsidRPr="00B50A62">
        <w:rPr>
          <w:b/>
          <w:bCs/>
        </w:rPr>
        <w:t>:1</w:t>
      </w:r>
      <w:r w:rsidRPr="00B50A62">
        <w:t xml:space="preserve"> → PK = </w:t>
      </w:r>
      <w:proofErr w:type="spellStart"/>
      <w:r w:rsidRPr="00B50A62">
        <w:t>FKs</w:t>
      </w:r>
      <w:proofErr w:type="spellEnd"/>
      <w:r w:rsidRPr="00B50A62">
        <w:t xml:space="preserve"> de los lados M y N.</w:t>
      </w:r>
    </w:p>
    <w:p w14:paraId="046C973F" w14:textId="77777777" w:rsidR="00B50A62" w:rsidRPr="00B50A62" w:rsidRDefault="00B50A62" w:rsidP="00B50A62">
      <w:pPr>
        <w:numPr>
          <w:ilvl w:val="1"/>
          <w:numId w:val="6"/>
        </w:numPr>
      </w:pPr>
      <w:proofErr w:type="gramStart"/>
      <w:r w:rsidRPr="00B50A62">
        <w:rPr>
          <w:b/>
          <w:bCs/>
        </w:rPr>
        <w:t>N:1:1</w:t>
      </w:r>
      <w:proofErr w:type="gramEnd"/>
      <w:r w:rsidRPr="00B50A62">
        <w:t xml:space="preserve"> / </w:t>
      </w:r>
      <w:r w:rsidRPr="00B50A62">
        <w:rPr>
          <w:b/>
          <w:bCs/>
        </w:rPr>
        <w:t>1:1:1</w:t>
      </w:r>
      <w:r w:rsidRPr="00B50A62">
        <w:t xml:space="preserve"> → PK = combinación de dos de las tres </w:t>
      </w:r>
      <w:proofErr w:type="spellStart"/>
      <w:proofErr w:type="gramStart"/>
      <w:r w:rsidRPr="00B50A62">
        <w:t>FKs</w:t>
      </w:r>
      <w:proofErr w:type="spellEnd"/>
      <w:r w:rsidRPr="00B50A62">
        <w:t xml:space="preserve"> .</w:t>
      </w:r>
      <w:proofErr w:type="gramEnd"/>
    </w:p>
    <w:p w14:paraId="54F2EB95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5.2 Relaciones n-arias (n&gt;3)</w:t>
      </w:r>
    </w:p>
    <w:p w14:paraId="0644869A" w14:textId="77777777" w:rsidR="00B50A62" w:rsidRPr="00B50A62" w:rsidRDefault="00B50A62" w:rsidP="00B50A62">
      <w:pPr>
        <w:numPr>
          <w:ilvl w:val="0"/>
          <w:numId w:val="7"/>
        </w:numPr>
      </w:pPr>
      <w:r w:rsidRPr="00B50A62">
        <w:t xml:space="preserve">Se crea tabla con </w:t>
      </w:r>
      <w:proofErr w:type="spellStart"/>
      <w:r w:rsidRPr="00B50A62">
        <w:t>FKs</w:t>
      </w:r>
      <w:proofErr w:type="spellEnd"/>
      <w:r w:rsidRPr="00B50A62">
        <w:t xml:space="preserve"> de todas las entidades;</w:t>
      </w:r>
    </w:p>
    <w:p w14:paraId="0DEC82C3" w14:textId="77777777" w:rsidR="00B50A62" w:rsidRPr="00B50A62" w:rsidRDefault="00B50A62" w:rsidP="00B50A62">
      <w:pPr>
        <w:numPr>
          <w:ilvl w:val="1"/>
          <w:numId w:val="7"/>
        </w:numPr>
      </w:pPr>
      <w:r w:rsidRPr="00B50A62">
        <w:t xml:space="preserve">Si todas las conexiones son “muchos”, PK = todas las </w:t>
      </w:r>
      <w:proofErr w:type="spellStart"/>
      <w:r w:rsidRPr="00B50A62">
        <w:t>FKs</w:t>
      </w:r>
      <w:proofErr w:type="spellEnd"/>
      <w:r w:rsidRPr="00B50A62">
        <w:t>.</w:t>
      </w:r>
    </w:p>
    <w:p w14:paraId="45612AE3" w14:textId="77777777" w:rsidR="00B50A62" w:rsidRPr="00B50A62" w:rsidRDefault="00B50A62" w:rsidP="00B50A62">
      <w:pPr>
        <w:numPr>
          <w:ilvl w:val="1"/>
          <w:numId w:val="7"/>
        </w:numPr>
      </w:pPr>
      <w:r w:rsidRPr="00B50A62">
        <w:t xml:space="preserve">Si hay algún “uno”, PK = todas las </w:t>
      </w:r>
      <w:proofErr w:type="spellStart"/>
      <w:r w:rsidRPr="00B50A62">
        <w:t>FKs</w:t>
      </w:r>
      <w:proofErr w:type="spellEnd"/>
      <w:r w:rsidRPr="00B50A62">
        <w:t xml:space="preserve"> salvo la de una entidad “1</w:t>
      </w:r>
      <w:proofErr w:type="gramStart"/>
      <w:r w:rsidRPr="00B50A62">
        <w:t>” .</w:t>
      </w:r>
      <w:proofErr w:type="gramEnd"/>
    </w:p>
    <w:p w14:paraId="3BB71B36" w14:textId="77777777" w:rsidR="00B50A62" w:rsidRPr="00B50A62" w:rsidRDefault="00B50A62" w:rsidP="00B50A62">
      <w:r w:rsidRPr="00B50A62">
        <w:pict w14:anchorId="2F7851EC">
          <v:rect id="_x0000_i1096" style="width:0;height:1.5pt" o:hralign="center" o:hrstd="t" o:hr="t" fillcolor="#a0a0a0" stroked="f"/>
        </w:pict>
      </w:r>
    </w:p>
    <w:p w14:paraId="7A9BAACC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6. Transformación de Relaciones Recursivas</w:t>
      </w:r>
    </w:p>
    <w:p w14:paraId="40F45F8D" w14:textId="77777777" w:rsidR="00B50A62" w:rsidRPr="00B50A62" w:rsidRDefault="00B50A62" w:rsidP="00B50A62">
      <w:pPr>
        <w:numPr>
          <w:ilvl w:val="0"/>
          <w:numId w:val="8"/>
        </w:numPr>
      </w:pPr>
      <w:r w:rsidRPr="00B50A62">
        <w:rPr>
          <w:b/>
          <w:bCs/>
        </w:rPr>
        <w:t>1:1</w:t>
      </w:r>
      <w:r w:rsidRPr="00B50A62">
        <w:t xml:space="preserve"> o </w:t>
      </w:r>
      <w:proofErr w:type="gramStart"/>
      <w:r w:rsidRPr="00B50A62">
        <w:rPr>
          <w:b/>
          <w:bCs/>
        </w:rPr>
        <w:t>1:N</w:t>
      </w:r>
      <w:proofErr w:type="gramEnd"/>
      <w:r w:rsidRPr="00B50A62">
        <w:t xml:space="preserve"> → </w:t>
      </w:r>
      <w:proofErr w:type="spellStart"/>
      <w:r w:rsidRPr="00B50A62">
        <w:t>add</w:t>
      </w:r>
      <w:proofErr w:type="spellEnd"/>
      <w:r w:rsidRPr="00B50A62">
        <w:t xml:space="preserve"> FK a la misma tabla (</w:t>
      </w:r>
      <w:proofErr w:type="spellStart"/>
      <w:r w:rsidRPr="00B50A62">
        <w:t>auto-relación</w:t>
      </w:r>
      <w:proofErr w:type="spellEnd"/>
      <w:r w:rsidRPr="00B50A62">
        <w:t>).</w:t>
      </w:r>
    </w:p>
    <w:p w14:paraId="7A027F68" w14:textId="77777777" w:rsidR="00B50A62" w:rsidRPr="00B50A62" w:rsidRDefault="00B50A62" w:rsidP="00B50A62">
      <w:pPr>
        <w:numPr>
          <w:ilvl w:val="0"/>
          <w:numId w:val="8"/>
        </w:numPr>
      </w:pPr>
      <w:proofErr w:type="gramStart"/>
      <w:r w:rsidRPr="00B50A62">
        <w:rPr>
          <w:b/>
          <w:bCs/>
        </w:rPr>
        <w:t>M:N</w:t>
      </w:r>
      <w:proofErr w:type="gramEnd"/>
      <w:r w:rsidRPr="00B50A62">
        <w:t xml:space="preserve"> o n-aria → se crea tabla intermedia como en relaciones no </w:t>
      </w:r>
      <w:proofErr w:type="gramStart"/>
      <w:r w:rsidRPr="00B50A62">
        <w:t>recursivas .</w:t>
      </w:r>
      <w:proofErr w:type="gramEnd"/>
    </w:p>
    <w:p w14:paraId="4CDEBB28" w14:textId="77777777" w:rsidR="00B50A62" w:rsidRPr="00B50A62" w:rsidRDefault="00B50A62" w:rsidP="00B50A62">
      <w:r w:rsidRPr="00B50A62">
        <w:pict w14:anchorId="35EB8B53">
          <v:rect id="_x0000_i1097" style="width:0;height:1.5pt" o:hralign="center" o:hrstd="t" o:hr="t" fillcolor="#a0a0a0" stroked="f"/>
        </w:pict>
      </w:r>
    </w:p>
    <w:p w14:paraId="17BEC979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7. Entidades Débiles</w:t>
      </w:r>
    </w:p>
    <w:p w14:paraId="0D43D591" w14:textId="77777777" w:rsidR="00B50A62" w:rsidRPr="00B50A62" w:rsidRDefault="00B50A62" w:rsidP="00B50A62">
      <w:pPr>
        <w:numPr>
          <w:ilvl w:val="0"/>
          <w:numId w:val="9"/>
        </w:numPr>
      </w:pPr>
      <w:r w:rsidRPr="00B50A62">
        <w:t xml:space="preserve">Se crea tabla con </w:t>
      </w:r>
      <w:r w:rsidRPr="00B50A62">
        <w:rPr>
          <w:b/>
          <w:bCs/>
        </w:rPr>
        <w:t>cascada</w:t>
      </w:r>
      <w:r w:rsidRPr="00B50A62">
        <w:t xml:space="preserve"> en actualizaciones y borrados:</w:t>
      </w:r>
    </w:p>
    <w:p w14:paraId="7E64CE66" w14:textId="77777777" w:rsidR="00B50A62" w:rsidRPr="00B50A62" w:rsidRDefault="00B50A62" w:rsidP="00B50A62">
      <w:pPr>
        <w:numPr>
          <w:ilvl w:val="1"/>
          <w:numId w:val="9"/>
        </w:numPr>
      </w:pPr>
      <w:r w:rsidRPr="00B50A62">
        <w:t xml:space="preserve">La FK que referencia la entidad fuerte forma parte de la PK de la tabla </w:t>
      </w:r>
      <w:proofErr w:type="gramStart"/>
      <w:r w:rsidRPr="00B50A62">
        <w:t>débil .</w:t>
      </w:r>
      <w:proofErr w:type="gramEnd"/>
    </w:p>
    <w:p w14:paraId="7C4F1E21" w14:textId="77777777" w:rsidR="00B50A62" w:rsidRPr="00B50A62" w:rsidRDefault="00B50A62" w:rsidP="00B50A62">
      <w:r w:rsidRPr="00B50A62">
        <w:pict w14:anchorId="284CB8A9">
          <v:rect id="_x0000_i1098" style="width:0;height:1.5pt" o:hralign="center" o:hrstd="t" o:hr="t" fillcolor="#a0a0a0" stroked="f"/>
        </w:pict>
      </w:r>
    </w:p>
    <w:p w14:paraId="0243DA98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8. Generalización / Especialización</w:t>
      </w:r>
    </w:p>
    <w:p w14:paraId="00259D6A" w14:textId="77777777" w:rsidR="00B50A62" w:rsidRPr="00B50A62" w:rsidRDefault="00B50A62" w:rsidP="00B50A62">
      <w:pPr>
        <w:numPr>
          <w:ilvl w:val="0"/>
          <w:numId w:val="10"/>
        </w:numPr>
      </w:pPr>
      <w:r w:rsidRPr="00B50A62">
        <w:t xml:space="preserve">Para cada </w:t>
      </w:r>
      <w:r w:rsidRPr="00B50A62">
        <w:rPr>
          <w:b/>
          <w:bCs/>
        </w:rPr>
        <w:t>superclase</w:t>
      </w:r>
      <w:r w:rsidRPr="00B50A62">
        <w:t xml:space="preserve"> y </w:t>
      </w:r>
      <w:r w:rsidRPr="00B50A62">
        <w:rPr>
          <w:b/>
          <w:bCs/>
        </w:rPr>
        <w:t>subclase</w:t>
      </w:r>
      <w:r w:rsidRPr="00B50A62">
        <w:t xml:space="preserve"> se crea una tabla:</w:t>
      </w:r>
    </w:p>
    <w:p w14:paraId="3E1494B9" w14:textId="77777777" w:rsidR="00B50A62" w:rsidRPr="00B50A62" w:rsidRDefault="00B50A62" w:rsidP="00B50A62">
      <w:pPr>
        <w:numPr>
          <w:ilvl w:val="1"/>
          <w:numId w:val="10"/>
        </w:numPr>
      </w:pPr>
      <w:r w:rsidRPr="00B50A62">
        <w:t>Tabla superclase → atributos comunes + PK.</w:t>
      </w:r>
    </w:p>
    <w:p w14:paraId="369A43EF" w14:textId="77777777" w:rsidR="00B50A62" w:rsidRPr="00B50A62" w:rsidRDefault="00B50A62" w:rsidP="00B50A62">
      <w:pPr>
        <w:numPr>
          <w:ilvl w:val="1"/>
          <w:numId w:val="10"/>
        </w:numPr>
      </w:pPr>
      <w:r w:rsidRPr="00B50A62">
        <w:t xml:space="preserve">Cada tabla subclase → PK (FK a superclase) + atributos </w:t>
      </w:r>
      <w:proofErr w:type="gramStart"/>
      <w:r w:rsidRPr="00B50A62">
        <w:t>específicos .</w:t>
      </w:r>
      <w:proofErr w:type="gramEnd"/>
    </w:p>
    <w:p w14:paraId="572D0363" w14:textId="77777777" w:rsidR="00B50A62" w:rsidRPr="00B50A62" w:rsidRDefault="00B50A62" w:rsidP="00B50A62">
      <w:pPr>
        <w:numPr>
          <w:ilvl w:val="0"/>
          <w:numId w:val="10"/>
        </w:numPr>
      </w:pPr>
      <w:r w:rsidRPr="00B50A62">
        <w:rPr>
          <w:b/>
          <w:bCs/>
        </w:rPr>
        <w:t>Opciones de simplificación</w:t>
      </w:r>
      <w:r w:rsidRPr="00B50A62">
        <w:t>:</w:t>
      </w:r>
    </w:p>
    <w:p w14:paraId="74E7C574" w14:textId="77777777" w:rsidR="00B50A62" w:rsidRPr="00B50A62" w:rsidRDefault="00B50A62" w:rsidP="00B50A62">
      <w:pPr>
        <w:numPr>
          <w:ilvl w:val="1"/>
          <w:numId w:val="10"/>
        </w:numPr>
      </w:pPr>
      <w:r w:rsidRPr="00B50A62">
        <w:lastRenderedPageBreak/>
        <w:t>“</w:t>
      </w:r>
      <w:proofErr w:type="spellStart"/>
      <w:r w:rsidRPr="00B50A62">
        <w:t>Merge</w:t>
      </w:r>
      <w:proofErr w:type="spellEnd"/>
      <w:r w:rsidRPr="00B50A62">
        <w:t>” de subclases o colapsar la superclase, si hay muchas tablas.</w:t>
      </w:r>
    </w:p>
    <w:p w14:paraId="7A8EE0D5" w14:textId="77777777" w:rsidR="00B50A62" w:rsidRPr="00B50A62" w:rsidRDefault="00B50A62" w:rsidP="00B50A62">
      <w:r w:rsidRPr="00B50A62">
        <w:pict w14:anchorId="2254E624">
          <v:rect id="_x0000_i1099" style="width:0;height:1.5pt" o:hralign="center" o:hrstd="t" o:hr="t" fillcolor="#a0a0a0" stroked="f"/>
        </w:pict>
      </w:r>
    </w:p>
    <w:p w14:paraId="56544895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9. Resumen de Transformaciones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3659"/>
      </w:tblGrid>
      <w:tr w:rsidR="00B50A62" w:rsidRPr="00B50A62" w14:paraId="1307FF71" w14:textId="77777777" w:rsidTr="00B50A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16A0C" w14:textId="77777777" w:rsidR="00B50A62" w:rsidRPr="00B50A62" w:rsidRDefault="00B50A62" w:rsidP="00B50A62">
            <w:pPr>
              <w:rPr>
                <w:b/>
                <w:bCs/>
              </w:rPr>
            </w:pPr>
            <w:r w:rsidRPr="00B50A62">
              <w:rPr>
                <w:b/>
                <w:bCs/>
              </w:rPr>
              <w:t>E/R</w:t>
            </w:r>
          </w:p>
        </w:tc>
        <w:tc>
          <w:tcPr>
            <w:tcW w:w="0" w:type="auto"/>
            <w:vAlign w:val="center"/>
            <w:hideMark/>
          </w:tcPr>
          <w:p w14:paraId="6BFE3A1B" w14:textId="77777777" w:rsidR="00B50A62" w:rsidRPr="00B50A62" w:rsidRDefault="00B50A62" w:rsidP="00B50A62">
            <w:pPr>
              <w:rPr>
                <w:b/>
                <w:bCs/>
              </w:rPr>
            </w:pPr>
            <w:r w:rsidRPr="00B50A62">
              <w:rPr>
                <w:b/>
                <w:bCs/>
              </w:rPr>
              <w:t>Relacional</w:t>
            </w:r>
          </w:p>
        </w:tc>
      </w:tr>
      <w:tr w:rsidR="00B50A62" w:rsidRPr="00B50A62" w14:paraId="19E7C0D3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5F9A" w14:textId="77777777" w:rsidR="00B50A62" w:rsidRPr="00B50A62" w:rsidRDefault="00B50A62" w:rsidP="00B50A62">
            <w:r w:rsidRPr="00B50A62">
              <w:t>Entidad</w:t>
            </w:r>
          </w:p>
        </w:tc>
        <w:tc>
          <w:tcPr>
            <w:tcW w:w="0" w:type="auto"/>
            <w:vAlign w:val="center"/>
            <w:hideMark/>
          </w:tcPr>
          <w:p w14:paraId="786370B5" w14:textId="77777777" w:rsidR="00B50A62" w:rsidRPr="00B50A62" w:rsidRDefault="00B50A62" w:rsidP="00B50A62">
            <w:r w:rsidRPr="00B50A62">
              <w:t>Tabla</w:t>
            </w:r>
          </w:p>
        </w:tc>
      </w:tr>
      <w:tr w:rsidR="00B50A62" w:rsidRPr="00B50A62" w14:paraId="2929D452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15DF" w14:textId="77777777" w:rsidR="00B50A62" w:rsidRPr="00B50A62" w:rsidRDefault="00B50A62" w:rsidP="00B50A62">
            <w:r w:rsidRPr="00B50A62">
              <w:t>Relación 1:1</w:t>
            </w:r>
          </w:p>
        </w:tc>
        <w:tc>
          <w:tcPr>
            <w:tcW w:w="0" w:type="auto"/>
            <w:vAlign w:val="center"/>
            <w:hideMark/>
          </w:tcPr>
          <w:p w14:paraId="3E9D0732" w14:textId="77777777" w:rsidR="00B50A62" w:rsidRPr="00B50A62" w:rsidRDefault="00B50A62" w:rsidP="00B50A62">
            <w:r w:rsidRPr="00B50A62">
              <w:t>FK + unicidad</w:t>
            </w:r>
          </w:p>
        </w:tc>
      </w:tr>
      <w:tr w:rsidR="00B50A62" w:rsidRPr="00B50A62" w14:paraId="7CBD0AE0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0862" w14:textId="77777777" w:rsidR="00B50A62" w:rsidRPr="00B50A62" w:rsidRDefault="00B50A62" w:rsidP="00B50A62">
            <w:r w:rsidRPr="00B50A62">
              <w:t xml:space="preserve">Relación </w:t>
            </w:r>
            <w:proofErr w:type="gramStart"/>
            <w:r w:rsidRPr="00B50A62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257318" w14:textId="77777777" w:rsidR="00B50A62" w:rsidRPr="00B50A62" w:rsidRDefault="00B50A62" w:rsidP="00B50A62">
            <w:r w:rsidRPr="00B50A62">
              <w:t>FK en lado N</w:t>
            </w:r>
          </w:p>
        </w:tc>
      </w:tr>
      <w:tr w:rsidR="00B50A62" w:rsidRPr="00B50A62" w14:paraId="38FFC504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2530" w14:textId="77777777" w:rsidR="00B50A62" w:rsidRPr="00B50A62" w:rsidRDefault="00B50A62" w:rsidP="00B50A62">
            <w:r w:rsidRPr="00B50A62">
              <w:t xml:space="preserve">Relación </w:t>
            </w:r>
            <w:proofErr w:type="gramStart"/>
            <w:r w:rsidRPr="00B50A62">
              <w:t>M:N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3A9F57" w14:textId="77777777" w:rsidR="00B50A62" w:rsidRPr="00B50A62" w:rsidRDefault="00B50A62" w:rsidP="00B50A62">
            <w:r w:rsidRPr="00B50A62">
              <w:t>Tabla intermedia</w:t>
            </w:r>
          </w:p>
        </w:tc>
      </w:tr>
      <w:tr w:rsidR="00B50A62" w:rsidRPr="00B50A62" w14:paraId="76CA5E8D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60052" w14:textId="77777777" w:rsidR="00B50A62" w:rsidRPr="00B50A62" w:rsidRDefault="00B50A62" w:rsidP="00B50A62">
            <w:r w:rsidRPr="00B50A62">
              <w:t>Relación n-aria</w:t>
            </w:r>
          </w:p>
        </w:tc>
        <w:tc>
          <w:tcPr>
            <w:tcW w:w="0" w:type="auto"/>
            <w:vAlign w:val="center"/>
            <w:hideMark/>
          </w:tcPr>
          <w:p w14:paraId="7DB729C5" w14:textId="77777777" w:rsidR="00B50A62" w:rsidRPr="00B50A62" w:rsidRDefault="00B50A62" w:rsidP="00B50A62">
            <w:r w:rsidRPr="00B50A62">
              <w:t>Tabla intermedia</w:t>
            </w:r>
          </w:p>
        </w:tc>
      </w:tr>
      <w:tr w:rsidR="00B50A62" w:rsidRPr="00B50A62" w14:paraId="6E560844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4E51" w14:textId="77777777" w:rsidR="00B50A62" w:rsidRPr="00B50A62" w:rsidRDefault="00B50A62" w:rsidP="00B50A62">
            <w:r w:rsidRPr="00B50A62">
              <w:t>Relación recursiva</w:t>
            </w:r>
          </w:p>
        </w:tc>
        <w:tc>
          <w:tcPr>
            <w:tcW w:w="0" w:type="auto"/>
            <w:vAlign w:val="center"/>
            <w:hideMark/>
          </w:tcPr>
          <w:p w14:paraId="56BB6672" w14:textId="77777777" w:rsidR="00B50A62" w:rsidRPr="00B50A62" w:rsidRDefault="00B50A62" w:rsidP="00B50A62">
            <w:r w:rsidRPr="00B50A62">
              <w:t>Igual que no recursiva (FK o tabla)</w:t>
            </w:r>
          </w:p>
        </w:tc>
      </w:tr>
      <w:tr w:rsidR="00B50A62" w:rsidRPr="00B50A62" w14:paraId="591DE39F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0545" w14:textId="77777777" w:rsidR="00B50A62" w:rsidRPr="00B50A62" w:rsidRDefault="00B50A62" w:rsidP="00B50A62">
            <w:r w:rsidRPr="00B50A62">
              <w:t>Entidad débil</w:t>
            </w:r>
          </w:p>
        </w:tc>
        <w:tc>
          <w:tcPr>
            <w:tcW w:w="0" w:type="auto"/>
            <w:vAlign w:val="center"/>
            <w:hideMark/>
          </w:tcPr>
          <w:p w14:paraId="7E3F2FE8" w14:textId="77777777" w:rsidR="00B50A62" w:rsidRPr="00B50A62" w:rsidRDefault="00B50A62" w:rsidP="00B50A62">
            <w:r w:rsidRPr="00B50A62">
              <w:t>Tabla con cascada</w:t>
            </w:r>
          </w:p>
        </w:tc>
      </w:tr>
      <w:tr w:rsidR="00B50A62" w:rsidRPr="00B50A62" w14:paraId="53E07BC3" w14:textId="77777777" w:rsidTr="00B5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2CD7" w14:textId="77777777" w:rsidR="00B50A62" w:rsidRPr="00B50A62" w:rsidRDefault="00B50A62" w:rsidP="00B50A62">
            <w:r w:rsidRPr="00B50A62">
              <w:t>Generalización / Especialización</w:t>
            </w:r>
          </w:p>
        </w:tc>
        <w:tc>
          <w:tcPr>
            <w:tcW w:w="0" w:type="auto"/>
            <w:vAlign w:val="center"/>
            <w:hideMark/>
          </w:tcPr>
          <w:p w14:paraId="506F2B64" w14:textId="77777777" w:rsidR="00B50A62" w:rsidRPr="00B50A62" w:rsidRDefault="00B50A62" w:rsidP="00B50A62">
            <w:r w:rsidRPr="00B50A62">
              <w:t>Tabla superclase y tablas subclase</w:t>
            </w:r>
          </w:p>
        </w:tc>
      </w:tr>
    </w:tbl>
    <w:p w14:paraId="65F8B8E9" w14:textId="77777777" w:rsidR="00B50A62" w:rsidRPr="00B50A62" w:rsidRDefault="00B50A62" w:rsidP="00B50A62">
      <w:r w:rsidRPr="00B50A62">
        <w:pict w14:anchorId="2E0DB624">
          <v:rect id="_x0000_i1100" style="width:0;height:1.5pt" o:hralign="center" o:hrstd="t" o:hr="t" fillcolor="#a0a0a0" stroked="f"/>
        </w:pict>
      </w:r>
    </w:p>
    <w:p w14:paraId="11DAB104" w14:textId="77777777" w:rsidR="00B50A62" w:rsidRPr="00B50A62" w:rsidRDefault="00B50A62" w:rsidP="00B50A62">
      <w:pPr>
        <w:rPr>
          <w:b/>
          <w:bCs/>
        </w:rPr>
      </w:pPr>
      <w:r w:rsidRPr="00B50A62">
        <w:rPr>
          <w:b/>
          <w:bCs/>
        </w:rPr>
        <w:t>10. Restricciones Externas</w:t>
      </w:r>
    </w:p>
    <w:p w14:paraId="0DC5AF49" w14:textId="77777777" w:rsidR="00B50A62" w:rsidRPr="00B50A62" w:rsidRDefault="00B50A62" w:rsidP="00B50A62">
      <w:pPr>
        <w:numPr>
          <w:ilvl w:val="0"/>
          <w:numId w:val="11"/>
        </w:numPr>
      </w:pPr>
      <w:r w:rsidRPr="00B50A62">
        <w:t xml:space="preserve">Para garantizar </w:t>
      </w:r>
      <w:r w:rsidRPr="00B50A62">
        <w:rPr>
          <w:b/>
          <w:bCs/>
        </w:rPr>
        <w:t>participaciones totales</w:t>
      </w:r>
      <w:r w:rsidRPr="00B50A62">
        <w:t xml:space="preserve">, se crean </w:t>
      </w:r>
      <w:proofErr w:type="spellStart"/>
      <w:r w:rsidRPr="00B50A62">
        <w:rPr>
          <w:b/>
          <w:bCs/>
        </w:rPr>
        <w:t>check</w:t>
      </w:r>
      <w:proofErr w:type="spellEnd"/>
      <w:r w:rsidRPr="00B50A62">
        <w:rPr>
          <w:b/>
          <w:bCs/>
        </w:rPr>
        <w:t xml:space="preserve"> </w:t>
      </w:r>
      <w:proofErr w:type="spellStart"/>
      <w:r w:rsidRPr="00B50A62">
        <w:rPr>
          <w:b/>
          <w:bCs/>
        </w:rPr>
        <w:t>constraints</w:t>
      </w:r>
      <w:proofErr w:type="spellEnd"/>
      <w:r w:rsidRPr="00B50A62">
        <w:t xml:space="preserve"> o </w:t>
      </w:r>
      <w:proofErr w:type="spellStart"/>
      <w:r w:rsidRPr="00B50A62">
        <w:t>FKs</w:t>
      </w:r>
      <w:proofErr w:type="spellEnd"/>
      <w:r w:rsidRPr="00B50A62">
        <w:t xml:space="preserve"> con NOT NULL.</w:t>
      </w:r>
    </w:p>
    <w:p w14:paraId="73E24C46" w14:textId="77777777" w:rsidR="00B50A62" w:rsidRPr="00B50A62" w:rsidRDefault="00B50A62" w:rsidP="00B50A62">
      <w:pPr>
        <w:numPr>
          <w:ilvl w:val="0"/>
          <w:numId w:val="11"/>
        </w:numPr>
      </w:pPr>
      <w:r w:rsidRPr="00B50A62">
        <w:t>Ejemplo: “Todo proyecto debe tener al menos un empleado” → restricción externa en la tabla de relaciones proyecto–</w:t>
      </w:r>
      <w:proofErr w:type="gramStart"/>
      <w:r w:rsidRPr="00B50A62">
        <w:t>empleado .</w:t>
      </w:r>
      <w:proofErr w:type="gramEnd"/>
    </w:p>
    <w:p w14:paraId="4B950194" w14:textId="77777777" w:rsidR="00B50A62" w:rsidRPr="00B50A62" w:rsidRDefault="00B50A62" w:rsidP="00B50A62">
      <w:r w:rsidRPr="00B50A62">
        <w:pict w14:anchorId="5F114C5B">
          <v:rect id="_x0000_i1101" style="width:0;height:1.5pt" o:hralign="center" o:hrstd="t" o:hr="t" fillcolor="#a0a0a0" stroked="f"/>
        </w:pict>
      </w:r>
    </w:p>
    <w:p w14:paraId="28603F92" w14:textId="77777777" w:rsidR="007D74D2" w:rsidRDefault="007D74D2" w:rsidP="007D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5F4EEB7F" w14:textId="77777777" w:rsidR="007D74D2" w:rsidRDefault="007D74D2" w:rsidP="007D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236551A9" w14:textId="77777777" w:rsidR="007D74D2" w:rsidRDefault="007D74D2" w:rsidP="007D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25CB6633" w14:textId="77777777" w:rsidR="007D74D2" w:rsidRDefault="007D74D2" w:rsidP="007D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6A5C30B0" w14:textId="77777777" w:rsidR="007D74D2" w:rsidRDefault="007D74D2" w:rsidP="007D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</w:p>
    <w:p w14:paraId="15CA4A3B" w14:textId="071C790A" w:rsidR="007D74D2" w:rsidRPr="007D74D2" w:rsidRDefault="007D74D2" w:rsidP="007D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Aquí tienes ejemplos prácticos de cada caso de transformación </w:t>
      </w:r>
      <w:proofErr w:type="spellStart"/>
      <w:r w:rsidRPr="007D74D2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ER→Relacional</w:t>
      </w:r>
      <w:proofErr w:type="spellEnd"/>
      <w:r w:rsidRPr="007D74D2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0C8E7169" w14:textId="77777777" w:rsidR="007D74D2" w:rsidRPr="007D74D2" w:rsidRDefault="007D74D2" w:rsidP="007D74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pict w14:anchorId="07252D90">
          <v:rect id="_x0000_i2473" style="width:0;height:1.5pt" o:hralign="center" o:hrstd="t" o:hr="t" fillcolor="#a0a0a0" stroked="f"/>
        </w:pict>
      </w:r>
    </w:p>
    <w:p w14:paraId="4FA1708E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lastRenderedPageBreak/>
        <w:t>1. Entidad</w:t>
      </w:r>
    </w:p>
    <w:p w14:paraId="7F67E640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Entidad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con atributos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EmpID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(PK),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Nombre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,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Departamento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4FF9305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Empleado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25BF721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3C87931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100),</w:t>
      </w:r>
    </w:p>
    <w:p w14:paraId="3823044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Departamento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50)</w:t>
      </w:r>
    </w:p>
    <w:p w14:paraId="32678AE8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4948B6D4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3851AAE8">
          <v:rect id="_x0000_i2474" style="width:0;height:1.5pt" o:hralign="center" o:hrstd="t" o:hr="t" fillcolor="#a0a0a0" stroked="f"/>
        </w:pict>
      </w:r>
    </w:p>
    <w:p w14:paraId="059AC6F9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2. Relación Binaria 1:1</w:t>
      </w:r>
    </w:p>
    <w:p w14:paraId="1DCFFDC6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Entidades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Persona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y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Pasaporte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relacionadas 1:1 (cada persona tiene un único pasaporte).</w:t>
      </w:r>
    </w:p>
    <w:p w14:paraId="4F475B10" w14:textId="77777777" w:rsidR="007D74D2" w:rsidRPr="007D74D2" w:rsidRDefault="007D74D2" w:rsidP="007D74D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Se añade FK en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Pasaporte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con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UNIQUE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y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NOT NULL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7F7D4F3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CREATE TABLE Persona (</w:t>
      </w:r>
    </w:p>
    <w:p w14:paraId="05562D4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PersonaID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5614E84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</w:t>
      </w:r>
    </w:p>
    <w:p w14:paraId="7B1F7E3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023A44C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</w:p>
    <w:p w14:paraId="106D2158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CREATE TABLE Pasaporte (</w:t>
      </w:r>
    </w:p>
    <w:p w14:paraId="45A4F667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PasaporteID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648D983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FechaExpedicion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DATE,</w:t>
      </w:r>
    </w:p>
    <w:p w14:paraId="27149AA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PersonaID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NOT NULL UNIQUE,</w:t>
      </w:r>
    </w:p>
    <w:p w14:paraId="5C7D75AB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PersonaID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Persona(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PersonaID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</w:t>
      </w:r>
    </w:p>
    <w:p w14:paraId="5418172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3B3C506A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30164599">
          <v:rect id="_x0000_i2475" style="width:0;height:1.5pt" o:hralign="center" o:hrstd="t" o:hr="t" fillcolor="#a0a0a0" stroked="f"/>
        </w:pict>
      </w:r>
    </w:p>
    <w:p w14:paraId="13E5BCEA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 xml:space="preserve">3. Relación Binaria </w:t>
      </w:r>
      <w:proofErr w:type="gramStart"/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1:N</w:t>
      </w:r>
      <w:proofErr w:type="gramEnd"/>
    </w:p>
    <w:p w14:paraId="6F8D1EA4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Departamento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proofErr w:type="gram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1:N</w:t>
      </w:r>
      <w:proofErr w:type="gram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(un departamento muchos empleados).</w:t>
      </w:r>
    </w:p>
    <w:p w14:paraId="13DD7E47" w14:textId="77777777" w:rsidR="007D74D2" w:rsidRPr="007D74D2" w:rsidRDefault="007D74D2" w:rsidP="007D74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lastRenderedPageBreak/>
        <w:t>FK en el lado N (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).</w:t>
      </w:r>
    </w:p>
    <w:p w14:paraId="334237A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CREATE TABLE Departamento (</w:t>
      </w:r>
    </w:p>
    <w:p w14:paraId="0E5D8438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DeptID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34A6129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50)</w:t>
      </w:r>
    </w:p>
    <w:p w14:paraId="6222FD5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);</w:t>
      </w:r>
    </w:p>
    <w:p w14:paraId="735D18E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</w:p>
    <w:p w14:paraId="5591B8F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Empleado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52712A8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5A7863B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100),</w:t>
      </w:r>
    </w:p>
    <w:p w14:paraId="5797316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DeptID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NOT NULL,</w:t>
      </w:r>
    </w:p>
    <w:p w14:paraId="5E505F1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) REFERENCES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Departamento(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</w:t>
      </w:r>
    </w:p>
    <w:p w14:paraId="4C5DDC0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47CF32D1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6178C4B7">
          <v:rect id="_x0000_i2476" style="width:0;height:1.5pt" o:hralign="center" o:hrstd="t" o:hr="t" fillcolor="#a0a0a0" stroked="f"/>
        </w:pict>
      </w:r>
    </w:p>
    <w:p w14:paraId="72DD44D4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 xml:space="preserve">4. Relación Binaria </w:t>
      </w:r>
      <w:proofErr w:type="gramStart"/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M:N</w:t>
      </w:r>
      <w:proofErr w:type="gramEnd"/>
    </w:p>
    <w:p w14:paraId="2DA66F1B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Estudiante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proofErr w:type="gram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M:N</w:t>
      </w:r>
      <w:proofErr w:type="gram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Asignatura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(los estudiantes cursan varias asignaturas).</w:t>
      </w:r>
    </w:p>
    <w:p w14:paraId="65011C79" w14:textId="77777777" w:rsidR="007D74D2" w:rsidRPr="007D74D2" w:rsidRDefault="007D74D2" w:rsidP="007D74D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Tabla intermedia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Inscripcion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76AE3A9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CREATE TABLE Estudiante (</w:t>
      </w:r>
    </w:p>
    <w:p w14:paraId="150B0E5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 PRIMARY KEY,</w:t>
      </w:r>
    </w:p>
    <w:p w14:paraId="64313AA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</w:t>
      </w:r>
    </w:p>
    <w:p w14:paraId="4FA4E55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03FF73C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</w:p>
    <w:p w14:paraId="7A08869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CREATE TABLE Asignatura (</w:t>
      </w:r>
    </w:p>
    <w:p w14:paraId="341FE94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AsigID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 PRIMARY KEY,</w:t>
      </w:r>
    </w:p>
    <w:p w14:paraId="474633D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Titulo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</w:t>
      </w:r>
    </w:p>
    <w:p w14:paraId="6B3EDB0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6564756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</w:p>
    <w:p w14:paraId="59F9BC2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Inscripcion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5CB2F62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INT,</w:t>
      </w:r>
    </w:p>
    <w:p w14:paraId="589B4BC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AsigID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INT,</w:t>
      </w:r>
    </w:p>
    <w:p w14:paraId="58B60D6B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FechaInscripcion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DATE,</w:t>
      </w:r>
    </w:p>
    <w:p w14:paraId="5B2DA7B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PRIMARY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AsigID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),</w:t>
      </w:r>
    </w:p>
    <w:p w14:paraId="0187521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lastRenderedPageBreak/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) REFERENCES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Estudiante(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EstID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),</w:t>
      </w:r>
    </w:p>
    <w:p w14:paraId="3F655B47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AsigID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spellStart"/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Asignatura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AsigID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</w:t>
      </w:r>
    </w:p>
    <w:p w14:paraId="2E6B969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707D4EC9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711F7AEB">
          <v:rect id="_x0000_i2477" style="width:0;height:1.5pt" o:hralign="center" o:hrstd="t" o:hr="t" fillcolor="#a0a0a0" stroked="f"/>
        </w:pict>
      </w:r>
    </w:p>
    <w:p w14:paraId="124461BE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5. Relación N-aria (Ternaria)</w:t>
      </w:r>
    </w:p>
    <w:p w14:paraId="64667F14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Proveedor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suministra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Producto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a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Sucursal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(ternaria, con atributo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Precio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).</w:t>
      </w:r>
    </w:p>
    <w:p w14:paraId="4B25FFED" w14:textId="77777777" w:rsidR="007D74D2" w:rsidRPr="007D74D2" w:rsidRDefault="007D74D2" w:rsidP="007D74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Tabla intermedia con PK de las tres.</w:t>
      </w:r>
    </w:p>
    <w:p w14:paraId="0BD802E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Proveedor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78F3857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31553A78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</w:t>
      </w:r>
    </w:p>
    <w:p w14:paraId="2DB0E5A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7666621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</w:p>
    <w:p w14:paraId="50CE48A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CREATE TABLE Producto (</w:t>
      </w:r>
    </w:p>
    <w:p w14:paraId="14C5F3FB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ProdID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092D985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100)</w:t>
      </w:r>
    </w:p>
    <w:p w14:paraId="3539DEE7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);</w:t>
      </w:r>
    </w:p>
    <w:p w14:paraId="08291E9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</w:p>
    <w:p w14:paraId="2C870BB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Sucursal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53D9B0F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6167D29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Ubicacion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100)</w:t>
      </w:r>
    </w:p>
    <w:p w14:paraId="6707E92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);</w:t>
      </w:r>
    </w:p>
    <w:p w14:paraId="3587D99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</w:p>
    <w:p w14:paraId="37B2D1E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Suministro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622AEA7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INT,</w:t>
      </w:r>
    </w:p>
    <w:p w14:paraId="23720B3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ProdID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INT,</w:t>
      </w:r>
    </w:p>
    <w:p w14:paraId="6924D5A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INT,</w:t>
      </w:r>
    </w:p>
    <w:p w14:paraId="4524787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Precio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DECIMAL(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8,2),</w:t>
      </w:r>
    </w:p>
    <w:p w14:paraId="232EA4E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PRIMARY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,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ProdID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,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),</w:t>
      </w:r>
    </w:p>
    <w:p w14:paraId="4F782D4B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spellStart"/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Proveedor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ProvID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),</w:t>
      </w:r>
    </w:p>
    <w:p w14:paraId="506E831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ProdID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spellStart"/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Producto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ProdID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),</w:t>
      </w:r>
    </w:p>
    <w:p w14:paraId="3AA8ECD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spellStart"/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Sucursal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SucID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</w:t>
      </w:r>
    </w:p>
    <w:p w14:paraId="7D91DC5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5FC02F88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lastRenderedPageBreak/>
        <w:pict w14:anchorId="5FBB6C6D">
          <v:rect id="_x0000_i2478" style="width:0;height:1.5pt" o:hralign="center" o:hrstd="t" o:hr="t" fillcolor="#a0a0a0" stroked="f"/>
        </w:pict>
      </w:r>
    </w:p>
    <w:p w14:paraId="6AEC5A88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6. Relación Recursiva</w:t>
      </w:r>
    </w:p>
    <w:p w14:paraId="085A035A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supervisa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</w:t>
      </w:r>
      <w:proofErr w:type="gram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1:N</w:t>
      </w:r>
      <w:proofErr w:type="gram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).</w:t>
      </w:r>
    </w:p>
    <w:p w14:paraId="003F5590" w14:textId="77777777" w:rsidR="007D74D2" w:rsidRPr="007D74D2" w:rsidRDefault="007D74D2" w:rsidP="007D74D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FK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SupervisorID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en la misma tabla.</w:t>
      </w:r>
    </w:p>
    <w:p w14:paraId="18C21BD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Empleado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69B2556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798434C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Nombre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100),</w:t>
      </w:r>
    </w:p>
    <w:p w14:paraId="5FE8D3B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SupervisorID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INT,</w:t>
      </w:r>
    </w:p>
    <w:p w14:paraId="020DDF48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SupervisorID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) REFERENCES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</w:t>
      </w:r>
    </w:p>
    <w:p w14:paraId="693B868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2BA5AE50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Para </w:t>
      </w:r>
      <w:proofErr w:type="gram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M:N</w:t>
      </w:r>
      <w:proofErr w:type="gram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recursivo (p. ej. empleados colaboran en pares), se usaría tabla intermedia.</w:t>
      </w:r>
    </w:p>
    <w:p w14:paraId="0E1CEA70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343B7088">
          <v:rect id="_x0000_i2479" style="width:0;height:1.5pt" o:hralign="center" o:hrstd="t" o:hr="t" fillcolor="#a0a0a0" stroked="f"/>
        </w:pict>
      </w:r>
    </w:p>
    <w:p w14:paraId="065A8715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7. Entidad Débil</w:t>
      </w:r>
    </w:p>
    <w:p w14:paraId="59FCF38A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ER: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Factura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(fuerte) y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Detalle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(débil) con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Linea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como identificador parcial.</w:t>
      </w:r>
    </w:p>
    <w:p w14:paraId="5817D6D7" w14:textId="77777777" w:rsidR="007D74D2" w:rsidRPr="007D74D2" w:rsidRDefault="007D74D2" w:rsidP="007D74D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Tabla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Detalle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con PK compuesta y cascadas.</w:t>
      </w:r>
    </w:p>
    <w:p w14:paraId="2599CA8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CREATE TABLE Factura (</w:t>
      </w:r>
    </w:p>
    <w:p w14:paraId="17FC51E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FactID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45DEB3C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Fecha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DATE</w:t>
      </w:r>
    </w:p>
    <w:p w14:paraId="0BA2CCBB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);</w:t>
      </w:r>
    </w:p>
    <w:p w14:paraId="7F94DEB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</w:p>
    <w:p w14:paraId="0D305EC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Detalle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13B0EBE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FactID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INT,</w:t>
      </w:r>
    </w:p>
    <w:p w14:paraId="0557078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Linea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INT,</w:t>
      </w:r>
    </w:p>
    <w:p w14:paraId="76C8EDF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Producto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100),</w:t>
      </w:r>
    </w:p>
    <w:p w14:paraId="155DAC0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lastRenderedPageBreak/>
        <w:t xml:space="preserve">  Cantidad INT,</w:t>
      </w:r>
    </w:p>
    <w:p w14:paraId="459CF16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PRIMARY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FactID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, Linea),</w:t>
      </w:r>
    </w:p>
    <w:p w14:paraId="30E55E4C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FactID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</w:t>
      </w:r>
    </w:p>
    <w:p w14:paraId="6A5F62B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REFERENCES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Factura(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FactID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</w:t>
      </w:r>
    </w:p>
    <w:p w14:paraId="685A45B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  ON UPDATE CASCADE</w:t>
      </w:r>
    </w:p>
    <w:p w14:paraId="6A32664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  ON DELETE CASCADE</w:t>
      </w:r>
    </w:p>
    <w:p w14:paraId="2A89E2D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06CF5AE6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6758F090">
          <v:rect id="_x0000_i2480" style="width:0;height:1.5pt" o:hralign="center" o:hrstd="t" o:hr="t" fillcolor="#a0a0a0" stroked="f"/>
        </w:pict>
      </w:r>
    </w:p>
    <w:p w14:paraId="5BDEDD67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8. Generalización / Especialización</w:t>
      </w:r>
    </w:p>
    <w:p w14:paraId="0FE0ACEF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8.1 Tabla única</w:t>
      </w:r>
    </w:p>
    <w:p w14:paraId="3957119C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Superclase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Vehículo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y subclases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Coche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,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Moto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</w:t>
      </w:r>
    </w:p>
    <w:p w14:paraId="5C4B5DC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Vehiculo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(</w:t>
      </w:r>
    </w:p>
    <w:p w14:paraId="52592F1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426FC3F1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Tipo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10) NOT NULL, -- 'Coche' o 'Moto'</w:t>
      </w:r>
    </w:p>
    <w:p w14:paraId="54BCDECC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Marca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50),</w:t>
      </w:r>
    </w:p>
    <w:p w14:paraId="6CBC27A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NumPuertas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INT,   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-- sólo para coche</w:t>
      </w:r>
    </w:p>
    <w:p w14:paraId="094B037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Cilindrada INT     -- sólo para moto</w:t>
      </w:r>
    </w:p>
    <w:p w14:paraId="1DCFFFF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4F9B4826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8.2 Tabla por Subclase (sin superclase)</w:t>
      </w:r>
    </w:p>
    <w:p w14:paraId="132BB41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CREATE TABLE Coche (</w:t>
      </w:r>
    </w:p>
    <w:p w14:paraId="0EA8D1D7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7D86E5C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Marca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50),</w:t>
      </w:r>
    </w:p>
    <w:p w14:paraId="3B29870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NumPuertas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INT</w:t>
      </w:r>
    </w:p>
    <w:p w14:paraId="432E67C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664FC1F0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</w:p>
    <w:p w14:paraId="1CCFF81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CREATE TABLE Moto (</w:t>
      </w:r>
    </w:p>
    <w:p w14:paraId="716C82E2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6AE608B7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Marca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50),</w:t>
      </w:r>
    </w:p>
    <w:p w14:paraId="15E954FC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Cilindrada INT</w:t>
      </w:r>
    </w:p>
    <w:p w14:paraId="336E0EC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203AC4B6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8.3 Tabla por Jerarquía</w:t>
      </w:r>
    </w:p>
    <w:p w14:paraId="099945B9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lastRenderedPageBreak/>
        <w:t xml:space="preserve">CREATE TABLE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Vehiculo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5814883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26BBC20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Marca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VARCHAR(</w:t>
      </w:r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50)</w:t>
      </w:r>
    </w:p>
    <w:p w14:paraId="0C0EC0D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);</w:t>
      </w:r>
    </w:p>
    <w:p w14:paraId="2D09949C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</w:p>
    <w:p w14:paraId="6396F298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CREATE TABLE Coche (</w:t>
      </w:r>
    </w:p>
    <w:p w14:paraId="30E5ADD3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764A541C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NumPuertas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INT,</w:t>
      </w:r>
    </w:p>
    <w:p w14:paraId="1C89BBEC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spellStart"/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Vehiculo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</w:t>
      </w:r>
    </w:p>
    <w:p w14:paraId="6AFB090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);</w:t>
      </w:r>
    </w:p>
    <w:p w14:paraId="3B971A07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</w:p>
    <w:p w14:paraId="2ECE645F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CREATE TABLE Moto (</w:t>
      </w:r>
    </w:p>
    <w:p w14:paraId="3EED6495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 PRIMARY KEY,</w:t>
      </w:r>
    </w:p>
    <w:p w14:paraId="34387A5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Cilindrada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INT,</w:t>
      </w:r>
    </w:p>
    <w:p w14:paraId="75B9A5F4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spellStart"/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Vehiculo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VehID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</w:t>
      </w:r>
    </w:p>
    <w:p w14:paraId="6E207FB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);</w:t>
      </w:r>
    </w:p>
    <w:p w14:paraId="6FD190D6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5A11B860">
          <v:rect id="_x0000_i2481" style="width:0;height:1.5pt" o:hralign="center" o:hrstd="t" o:hr="t" fillcolor="#a0a0a0" stroked="f"/>
        </w:pict>
      </w:r>
    </w:p>
    <w:p w14:paraId="55AE4279" w14:textId="77777777" w:rsidR="007D74D2" w:rsidRPr="007D74D2" w:rsidRDefault="007D74D2" w:rsidP="007D74D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ja-JP"/>
          <w14:ligatures w14:val="none"/>
        </w:rPr>
        <w:t>9. Restricciones de Participación</w:t>
      </w:r>
    </w:p>
    <w:p w14:paraId="193908FB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Si en una relación </w:t>
      </w:r>
      <w:proofErr w:type="gram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1:N</w:t>
      </w:r>
      <w:proofErr w:type="gram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la participación de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Empleado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en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Departamento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fuese </w:t>
      </w:r>
      <w:r w:rsidRPr="007D74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ja-JP"/>
          <w14:ligatures w14:val="none"/>
        </w:rPr>
        <w:t>total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(todo empleado debe pertenecer):</w:t>
      </w:r>
    </w:p>
    <w:p w14:paraId="3C1A43AD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-- Departamento ya creado...</w:t>
      </w:r>
    </w:p>
    <w:p w14:paraId="56A30A0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ALTER TABLE Empleado</w:t>
      </w:r>
    </w:p>
    <w:p w14:paraId="47C59C7E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ADD CONSTRAINT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Empl_Dept_total</w:t>
      </w:r>
      <w:proofErr w:type="spellEnd"/>
    </w:p>
    <w:p w14:paraId="03116CB6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FOREIGN KEY (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DeptID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) REFERENCES </w:t>
      </w:r>
      <w:proofErr w:type="gram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Departamento(</w:t>
      </w:r>
      <w:proofErr w:type="spellStart"/>
      <w:proofErr w:type="gram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DeptID</w:t>
      </w:r>
      <w:proofErr w:type="spellEnd"/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>)</w:t>
      </w:r>
    </w:p>
    <w:p w14:paraId="4E843AEA" w14:textId="77777777" w:rsidR="007D74D2" w:rsidRPr="007D74D2" w:rsidRDefault="007D74D2" w:rsidP="007D7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</w:pPr>
      <w:r w:rsidRPr="007D74D2">
        <w:rPr>
          <w:rFonts w:ascii="Courier New" w:eastAsia="Times New Roman" w:hAnsi="Courier New" w:cs="Courier New"/>
          <w:kern w:val="0"/>
          <w:sz w:val="21"/>
          <w:szCs w:val="21"/>
          <w:lang w:val="en-US" w:eastAsia="ja-JP"/>
          <w14:ligatures w14:val="none"/>
        </w:rPr>
        <w:t xml:space="preserve"> 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NOT DEFERRABLE;</w:t>
      </w:r>
    </w:p>
    <w:p w14:paraId="41D4F0B6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Aquí el </w:t>
      </w:r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NOT NULL</w:t>
      </w: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en </w:t>
      </w:r>
      <w:proofErr w:type="spellStart"/>
      <w:r w:rsidRPr="007D74D2">
        <w:rPr>
          <w:rFonts w:ascii="Courier New" w:eastAsia="Times New Roman" w:hAnsi="Courier New" w:cs="Courier New"/>
          <w:kern w:val="0"/>
          <w:sz w:val="21"/>
          <w:szCs w:val="21"/>
          <w:lang w:eastAsia="ja-JP"/>
          <w14:ligatures w14:val="none"/>
        </w:rPr>
        <w:t>DeptID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asegura la obligatoriedad.</w:t>
      </w:r>
    </w:p>
    <w:p w14:paraId="21234E76" w14:textId="77777777" w:rsidR="007D74D2" w:rsidRPr="007D74D2" w:rsidRDefault="007D74D2" w:rsidP="007D7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pict w14:anchorId="74DB2293">
          <v:rect id="_x0000_i2482" style="width:0;height:1.5pt" o:hralign="center" o:hrstd="t" o:hr="t" fillcolor="#a0a0a0" stroked="f"/>
        </w:pict>
      </w:r>
    </w:p>
    <w:p w14:paraId="6285BE43" w14:textId="77777777" w:rsidR="007D74D2" w:rsidRPr="007D74D2" w:rsidRDefault="007D74D2" w:rsidP="007D74D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Con estos ejemplos verás cómo aplicar cada regla en ejercicios y </w:t>
      </w:r>
      <w:proofErr w:type="spell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tests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 xml:space="preserve"> de conversión </w:t>
      </w:r>
      <w:proofErr w:type="spellStart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ER→Relacional</w:t>
      </w:r>
      <w:proofErr w:type="spellEnd"/>
      <w:r w:rsidRPr="007D74D2">
        <w:rPr>
          <w:rFonts w:ascii="Times New Roman" w:eastAsia="Times New Roman" w:hAnsi="Times New Roman" w:cs="Times New Roman"/>
          <w:kern w:val="0"/>
          <w:sz w:val="28"/>
          <w:szCs w:val="28"/>
          <w:lang w:eastAsia="ja-JP"/>
          <w14:ligatures w14:val="none"/>
        </w:rPr>
        <w:t>. ¡A practicar!</w:t>
      </w:r>
    </w:p>
    <w:p w14:paraId="7D63E424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858"/>
    <w:multiLevelType w:val="multilevel"/>
    <w:tmpl w:val="216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20B3"/>
    <w:multiLevelType w:val="multilevel"/>
    <w:tmpl w:val="5A5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523F"/>
    <w:multiLevelType w:val="multilevel"/>
    <w:tmpl w:val="EE7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B2ED7"/>
    <w:multiLevelType w:val="multilevel"/>
    <w:tmpl w:val="69A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70780"/>
    <w:multiLevelType w:val="multilevel"/>
    <w:tmpl w:val="B45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047C"/>
    <w:multiLevelType w:val="multilevel"/>
    <w:tmpl w:val="78C8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A6D14"/>
    <w:multiLevelType w:val="multilevel"/>
    <w:tmpl w:val="DBBC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C38D2"/>
    <w:multiLevelType w:val="multilevel"/>
    <w:tmpl w:val="398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16A20"/>
    <w:multiLevelType w:val="multilevel"/>
    <w:tmpl w:val="26A0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E5AD8"/>
    <w:multiLevelType w:val="multilevel"/>
    <w:tmpl w:val="A5A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84652"/>
    <w:multiLevelType w:val="multilevel"/>
    <w:tmpl w:val="139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7A34"/>
    <w:multiLevelType w:val="multilevel"/>
    <w:tmpl w:val="F0C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16E05"/>
    <w:multiLevelType w:val="multilevel"/>
    <w:tmpl w:val="01E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41BAE"/>
    <w:multiLevelType w:val="multilevel"/>
    <w:tmpl w:val="459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A31F4"/>
    <w:multiLevelType w:val="multilevel"/>
    <w:tmpl w:val="286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421CE"/>
    <w:multiLevelType w:val="multilevel"/>
    <w:tmpl w:val="314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E50CD"/>
    <w:multiLevelType w:val="multilevel"/>
    <w:tmpl w:val="216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521584">
    <w:abstractNumId w:val="4"/>
  </w:num>
  <w:num w:numId="2" w16cid:durableId="585529375">
    <w:abstractNumId w:val="13"/>
  </w:num>
  <w:num w:numId="3" w16cid:durableId="419640318">
    <w:abstractNumId w:val="2"/>
  </w:num>
  <w:num w:numId="4" w16cid:durableId="1426144688">
    <w:abstractNumId w:val="8"/>
  </w:num>
  <w:num w:numId="5" w16cid:durableId="1458447079">
    <w:abstractNumId w:val="6"/>
  </w:num>
  <w:num w:numId="6" w16cid:durableId="663320827">
    <w:abstractNumId w:val="7"/>
  </w:num>
  <w:num w:numId="7" w16cid:durableId="325479366">
    <w:abstractNumId w:val="15"/>
  </w:num>
  <w:num w:numId="8" w16cid:durableId="1351372517">
    <w:abstractNumId w:val="12"/>
  </w:num>
  <w:num w:numId="9" w16cid:durableId="122120252">
    <w:abstractNumId w:val="16"/>
  </w:num>
  <w:num w:numId="10" w16cid:durableId="27266533">
    <w:abstractNumId w:val="1"/>
  </w:num>
  <w:num w:numId="11" w16cid:durableId="1929654034">
    <w:abstractNumId w:val="11"/>
  </w:num>
  <w:num w:numId="12" w16cid:durableId="851409864">
    <w:abstractNumId w:val="10"/>
  </w:num>
  <w:num w:numId="13" w16cid:durableId="164517380">
    <w:abstractNumId w:val="0"/>
  </w:num>
  <w:num w:numId="14" w16cid:durableId="1622034544">
    <w:abstractNumId w:val="3"/>
  </w:num>
  <w:num w:numId="15" w16cid:durableId="1742021293">
    <w:abstractNumId w:val="9"/>
  </w:num>
  <w:num w:numId="16" w16cid:durableId="1964264991">
    <w:abstractNumId w:val="14"/>
  </w:num>
  <w:num w:numId="17" w16cid:durableId="138356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62"/>
    <w:rsid w:val="00273638"/>
    <w:rsid w:val="00462B91"/>
    <w:rsid w:val="007D74D2"/>
    <w:rsid w:val="00B50A62"/>
    <w:rsid w:val="00C1694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1E5B"/>
  <w15:chartTrackingRefBased/>
  <w15:docId w15:val="{AA577D34-CD14-41CF-9ED2-C18733AA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A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A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A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A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1103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2025-05-19T19:37:00Z</dcterms:created>
  <dcterms:modified xsi:type="dcterms:W3CDTF">2025-05-19T19:47:00Z</dcterms:modified>
</cp:coreProperties>
</file>