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A23F" w14:textId="77777777" w:rsidR="003A0F2B" w:rsidRDefault="003A0F2B" w:rsidP="003A0F2B">
      <w:r>
        <w:rPr>
          <w:noProof/>
        </w:rPr>
        <w:drawing>
          <wp:anchor distT="0" distB="0" distL="114300" distR="114300" simplePos="0" relativeHeight="251659264" behindDoc="0" locked="0" layoutInCell="1" allowOverlap="1" wp14:anchorId="5A11B733" wp14:editId="74AE0CD8">
            <wp:simplePos x="0" y="0"/>
            <wp:positionH relativeFrom="margin">
              <wp:align>right</wp:align>
            </wp:positionH>
            <wp:positionV relativeFrom="paragraph">
              <wp:posOffset>7620</wp:posOffset>
            </wp:positionV>
            <wp:extent cx="1372870" cy="17907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870" cy="17907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2FBB32" wp14:editId="462D4967">
            <wp:extent cx="1394460" cy="188976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1889760"/>
                    </a:xfrm>
                    <a:prstGeom prst="rect">
                      <a:avLst/>
                    </a:prstGeom>
                    <a:noFill/>
                    <a:ln>
                      <a:noFill/>
                    </a:ln>
                  </pic:spPr>
                </pic:pic>
              </a:graphicData>
            </a:graphic>
          </wp:inline>
        </w:drawing>
      </w:r>
    </w:p>
    <w:p w14:paraId="5E192746" w14:textId="77777777" w:rsidR="003A0F2B" w:rsidRDefault="003A0F2B" w:rsidP="003A0F2B">
      <w:pPr>
        <w:jc w:val="center"/>
      </w:pPr>
    </w:p>
    <w:p w14:paraId="060480D9" w14:textId="77777777" w:rsidR="003A0F2B" w:rsidRPr="00264165" w:rsidRDefault="003A0F2B" w:rsidP="003A0F2B">
      <w:pPr>
        <w:jc w:val="center"/>
        <w:rPr>
          <w:rFonts w:ascii="Times New Roman" w:hAnsi="Times New Roman" w:cs="Times New Roman"/>
          <w:sz w:val="32"/>
          <w:szCs w:val="32"/>
        </w:rPr>
      </w:pPr>
    </w:p>
    <w:p w14:paraId="75CFC531" w14:textId="77777777" w:rsidR="003A0F2B" w:rsidRPr="00264165" w:rsidRDefault="003A0F2B" w:rsidP="003A0F2B">
      <w:pPr>
        <w:jc w:val="center"/>
        <w:rPr>
          <w:rFonts w:ascii="Times New Roman" w:hAnsi="Times New Roman" w:cs="Times New Roman"/>
          <w:b/>
          <w:bCs/>
          <w:sz w:val="32"/>
          <w:szCs w:val="32"/>
        </w:rPr>
      </w:pPr>
      <w:r w:rsidRPr="00264165">
        <w:rPr>
          <w:rFonts w:ascii="Times New Roman" w:hAnsi="Times New Roman" w:cs="Times New Roman"/>
          <w:b/>
          <w:bCs/>
          <w:sz w:val="32"/>
          <w:szCs w:val="32"/>
        </w:rPr>
        <w:t xml:space="preserve">Universidad de Guadalajara </w:t>
      </w:r>
    </w:p>
    <w:p w14:paraId="1EDA1F6D" w14:textId="46A844DE" w:rsidR="004C377D" w:rsidRPr="00264165" w:rsidRDefault="003A0F2B" w:rsidP="003A0F2B">
      <w:pPr>
        <w:jc w:val="center"/>
        <w:rPr>
          <w:rFonts w:ascii="Times New Roman" w:hAnsi="Times New Roman" w:cs="Times New Roman"/>
          <w:b/>
          <w:bCs/>
          <w:sz w:val="32"/>
          <w:szCs w:val="32"/>
        </w:rPr>
      </w:pPr>
      <w:r w:rsidRPr="00264165">
        <w:rPr>
          <w:rFonts w:ascii="Times New Roman" w:hAnsi="Times New Roman" w:cs="Times New Roman"/>
          <w:b/>
          <w:bCs/>
          <w:sz w:val="32"/>
          <w:szCs w:val="32"/>
        </w:rPr>
        <w:t>Centro Universitario de Ciencias Exactas e Ingenierías</w:t>
      </w:r>
    </w:p>
    <w:p w14:paraId="563EBB3E" w14:textId="77777777" w:rsidR="003A0F2B" w:rsidRPr="00264165" w:rsidRDefault="003A0F2B" w:rsidP="003A0F2B">
      <w:pPr>
        <w:jc w:val="center"/>
        <w:rPr>
          <w:rFonts w:ascii="Times New Roman" w:hAnsi="Times New Roman" w:cs="Times New Roman"/>
          <w:b/>
          <w:bCs/>
          <w:sz w:val="32"/>
          <w:szCs w:val="32"/>
        </w:rPr>
      </w:pPr>
    </w:p>
    <w:p w14:paraId="3FA22FC3" w14:textId="77777777" w:rsidR="003A0F2B" w:rsidRPr="00264165" w:rsidRDefault="003A0F2B" w:rsidP="003A0F2B">
      <w:pPr>
        <w:jc w:val="center"/>
        <w:rPr>
          <w:rFonts w:ascii="Times New Roman" w:hAnsi="Times New Roman" w:cs="Times New Roman"/>
          <w:b/>
          <w:bCs/>
          <w:sz w:val="32"/>
          <w:szCs w:val="32"/>
        </w:rPr>
      </w:pPr>
    </w:p>
    <w:p w14:paraId="7A032E74" w14:textId="4F56E587" w:rsidR="003A0F2B" w:rsidRPr="00897580" w:rsidRDefault="00C100A5" w:rsidP="00AE50C7">
      <w:pPr>
        <w:jc w:val="center"/>
        <w:rPr>
          <w:rFonts w:ascii="Times New Roman" w:hAnsi="Times New Roman" w:cs="Times New Roman"/>
        </w:rPr>
      </w:pPr>
      <w:r w:rsidRPr="00897580">
        <w:rPr>
          <w:rFonts w:ascii="Times New Roman" w:hAnsi="Times New Roman" w:cs="Times New Roman"/>
          <w:b/>
          <w:bCs/>
          <w:sz w:val="44"/>
          <w:szCs w:val="44"/>
        </w:rPr>
        <w:t>A</w:t>
      </w:r>
      <w:r w:rsidR="004C377D" w:rsidRPr="00897580">
        <w:rPr>
          <w:rFonts w:ascii="Times New Roman" w:hAnsi="Times New Roman" w:cs="Times New Roman"/>
          <w:b/>
          <w:bCs/>
          <w:sz w:val="44"/>
          <w:szCs w:val="44"/>
        </w:rPr>
        <w:t xml:space="preserve">ctividad de Aprendizaje </w:t>
      </w:r>
      <w:r w:rsidR="00847A8A">
        <w:rPr>
          <w:rFonts w:ascii="Times New Roman" w:hAnsi="Times New Roman" w:cs="Times New Roman"/>
          <w:b/>
          <w:bCs/>
          <w:sz w:val="44"/>
          <w:szCs w:val="44"/>
        </w:rPr>
        <w:t>10</w:t>
      </w:r>
      <w:r w:rsidR="00172784" w:rsidRPr="00897580">
        <w:rPr>
          <w:rFonts w:ascii="Times New Roman" w:hAnsi="Times New Roman" w:cs="Times New Roman"/>
          <w:b/>
          <w:bCs/>
          <w:sz w:val="44"/>
          <w:szCs w:val="44"/>
        </w:rPr>
        <w:t xml:space="preserve"> </w:t>
      </w:r>
      <w:proofErr w:type="gramStart"/>
      <w:r w:rsidR="006613B4" w:rsidRPr="006613B4">
        <w:rPr>
          <w:rFonts w:ascii="Times New Roman" w:hAnsi="Times New Roman" w:cs="Times New Roman"/>
          <w:b/>
          <w:bCs/>
          <w:sz w:val="44"/>
          <w:szCs w:val="44"/>
        </w:rPr>
        <w:t>Round</w:t>
      </w:r>
      <w:proofErr w:type="gramEnd"/>
      <w:r w:rsidR="006613B4" w:rsidRPr="006613B4">
        <w:rPr>
          <w:rFonts w:ascii="Times New Roman" w:hAnsi="Times New Roman" w:cs="Times New Roman"/>
          <w:b/>
          <w:bCs/>
          <w:sz w:val="44"/>
          <w:szCs w:val="44"/>
        </w:rPr>
        <w:t xml:space="preserve"> Robin</w:t>
      </w:r>
    </w:p>
    <w:p w14:paraId="671A0143" w14:textId="77777777" w:rsidR="003A0F2B" w:rsidRPr="00264165" w:rsidRDefault="003A0F2B" w:rsidP="003A0F2B">
      <w:pPr>
        <w:rPr>
          <w:rFonts w:ascii="Times New Roman" w:hAnsi="Times New Roman" w:cs="Times New Roman"/>
          <w:sz w:val="28"/>
          <w:szCs w:val="28"/>
        </w:rPr>
      </w:pPr>
    </w:p>
    <w:p w14:paraId="2B97F2B7" w14:textId="77777777" w:rsidR="004C377D" w:rsidRPr="00264165" w:rsidRDefault="004C377D" w:rsidP="00611847">
      <w:pPr>
        <w:jc w:val="center"/>
        <w:rPr>
          <w:rFonts w:ascii="Times New Roman" w:hAnsi="Times New Roman" w:cs="Times New Roman"/>
          <w:b/>
          <w:bCs/>
          <w:sz w:val="24"/>
          <w:szCs w:val="24"/>
        </w:rPr>
      </w:pPr>
    </w:p>
    <w:p w14:paraId="6C344D22" w14:textId="276BDCD2" w:rsidR="00611847" w:rsidRDefault="00611847" w:rsidP="00611847">
      <w:pPr>
        <w:jc w:val="center"/>
        <w:rPr>
          <w:rFonts w:ascii="Times New Roman" w:hAnsi="Times New Roman" w:cs="Times New Roman"/>
          <w:sz w:val="24"/>
          <w:szCs w:val="24"/>
        </w:rPr>
      </w:pPr>
      <w:r w:rsidRPr="00264165">
        <w:rPr>
          <w:rFonts w:ascii="Times New Roman" w:hAnsi="Times New Roman" w:cs="Times New Roman"/>
          <w:b/>
          <w:bCs/>
          <w:sz w:val="24"/>
          <w:szCs w:val="24"/>
        </w:rPr>
        <w:t>Departamento</w:t>
      </w:r>
      <w:r w:rsidRPr="00264165">
        <w:rPr>
          <w:rFonts w:ascii="Times New Roman" w:hAnsi="Times New Roman" w:cs="Times New Roman"/>
          <w:sz w:val="24"/>
          <w:szCs w:val="24"/>
        </w:rPr>
        <w:t xml:space="preserve"> de Ciencias Computacionales</w:t>
      </w:r>
    </w:p>
    <w:p w14:paraId="70032879" w14:textId="3D309CAA" w:rsidR="00AE50C7" w:rsidRPr="00264165" w:rsidRDefault="00AE50C7" w:rsidP="00611847">
      <w:pPr>
        <w:jc w:val="center"/>
        <w:rPr>
          <w:rFonts w:ascii="Times New Roman" w:hAnsi="Times New Roman" w:cs="Times New Roman"/>
          <w:sz w:val="24"/>
          <w:szCs w:val="24"/>
        </w:rPr>
      </w:pPr>
      <w:r w:rsidRPr="00AE50C7">
        <w:rPr>
          <w:rFonts w:ascii="Times New Roman" w:hAnsi="Times New Roman" w:cs="Times New Roman"/>
          <w:b/>
          <w:bCs/>
          <w:sz w:val="24"/>
          <w:szCs w:val="24"/>
        </w:rPr>
        <w:t>Calendario:</w:t>
      </w:r>
      <w:r>
        <w:rPr>
          <w:rFonts w:ascii="Times New Roman" w:hAnsi="Times New Roman" w:cs="Times New Roman"/>
          <w:sz w:val="24"/>
          <w:szCs w:val="24"/>
        </w:rPr>
        <w:t xml:space="preserve"> 2022-A</w:t>
      </w:r>
    </w:p>
    <w:p w14:paraId="63B260E8" w14:textId="33B05865" w:rsidR="003A0F2B" w:rsidRDefault="003A0F2B" w:rsidP="003A0F2B">
      <w:pPr>
        <w:jc w:val="center"/>
        <w:rPr>
          <w:rFonts w:ascii="Times New Roman" w:hAnsi="Times New Roman" w:cs="Times New Roman"/>
          <w:sz w:val="24"/>
          <w:szCs w:val="24"/>
        </w:rPr>
      </w:pPr>
      <w:r w:rsidRPr="00264165">
        <w:rPr>
          <w:rFonts w:ascii="Times New Roman" w:hAnsi="Times New Roman" w:cs="Times New Roman"/>
          <w:b/>
          <w:bCs/>
          <w:sz w:val="24"/>
          <w:szCs w:val="24"/>
        </w:rPr>
        <w:t>Materia:</w:t>
      </w:r>
      <w:r w:rsidRPr="00264165">
        <w:rPr>
          <w:rFonts w:ascii="Times New Roman" w:hAnsi="Times New Roman" w:cs="Times New Roman"/>
          <w:sz w:val="24"/>
          <w:szCs w:val="24"/>
        </w:rPr>
        <w:t xml:space="preserve"> Seminario de Solución de Problemas de Sistemas Operativos (D01)</w:t>
      </w:r>
    </w:p>
    <w:p w14:paraId="0F3BF655" w14:textId="06AFD57F" w:rsidR="00AE50C7" w:rsidRDefault="00AE50C7" w:rsidP="003A0F2B">
      <w:pPr>
        <w:jc w:val="center"/>
        <w:rPr>
          <w:rFonts w:ascii="Times New Roman" w:hAnsi="Times New Roman" w:cs="Times New Roman"/>
          <w:sz w:val="24"/>
          <w:szCs w:val="24"/>
        </w:rPr>
      </w:pPr>
      <w:r w:rsidRPr="00AE50C7">
        <w:rPr>
          <w:rFonts w:ascii="Times New Roman" w:hAnsi="Times New Roman" w:cs="Times New Roman"/>
          <w:b/>
          <w:bCs/>
          <w:sz w:val="24"/>
          <w:szCs w:val="24"/>
        </w:rPr>
        <w:t>Horario:</w:t>
      </w:r>
      <w:r>
        <w:rPr>
          <w:rFonts w:ascii="Times New Roman" w:hAnsi="Times New Roman" w:cs="Times New Roman"/>
          <w:sz w:val="24"/>
          <w:szCs w:val="24"/>
        </w:rPr>
        <w:t xml:space="preserve"> lunes y miércoles (7:00 – 9:00)</w:t>
      </w:r>
    </w:p>
    <w:p w14:paraId="7763CFD8" w14:textId="1D043D16" w:rsidR="00500614" w:rsidRPr="00264165" w:rsidRDefault="00500614" w:rsidP="003A0F2B">
      <w:pPr>
        <w:jc w:val="center"/>
        <w:rPr>
          <w:rFonts w:ascii="Times New Roman" w:hAnsi="Times New Roman" w:cs="Times New Roman"/>
          <w:sz w:val="24"/>
          <w:szCs w:val="24"/>
        </w:rPr>
      </w:pPr>
      <w:r w:rsidRPr="00500614">
        <w:rPr>
          <w:rFonts w:ascii="Times New Roman" w:hAnsi="Times New Roman" w:cs="Times New Roman"/>
          <w:b/>
          <w:bCs/>
          <w:sz w:val="24"/>
          <w:szCs w:val="24"/>
        </w:rPr>
        <w:t>NRC:</w:t>
      </w:r>
      <w:r>
        <w:rPr>
          <w:rFonts w:ascii="Times New Roman" w:hAnsi="Times New Roman" w:cs="Times New Roman"/>
          <w:sz w:val="24"/>
          <w:szCs w:val="24"/>
        </w:rPr>
        <w:t xml:space="preserve"> </w:t>
      </w:r>
      <w:r w:rsidRPr="00500614">
        <w:rPr>
          <w:rFonts w:ascii="Times New Roman" w:hAnsi="Times New Roman" w:cs="Times New Roman"/>
          <w:sz w:val="24"/>
          <w:szCs w:val="24"/>
        </w:rPr>
        <w:t>103844</w:t>
      </w:r>
    </w:p>
    <w:p w14:paraId="2364DF74" w14:textId="3C4008C7" w:rsidR="00C100A5" w:rsidRPr="00264165" w:rsidRDefault="00C100A5" w:rsidP="00C100A5">
      <w:pPr>
        <w:jc w:val="center"/>
        <w:rPr>
          <w:rFonts w:ascii="Times New Roman" w:hAnsi="Times New Roman" w:cs="Times New Roman"/>
          <w:b/>
          <w:bCs/>
          <w:sz w:val="24"/>
          <w:szCs w:val="24"/>
        </w:rPr>
      </w:pPr>
      <w:r w:rsidRPr="00264165">
        <w:rPr>
          <w:rFonts w:ascii="Times New Roman" w:hAnsi="Times New Roman" w:cs="Times New Roman"/>
          <w:b/>
          <w:bCs/>
          <w:sz w:val="24"/>
          <w:szCs w:val="24"/>
        </w:rPr>
        <w:t xml:space="preserve">Profesor: </w:t>
      </w:r>
      <w:r w:rsidRPr="00264165">
        <w:rPr>
          <w:rFonts w:ascii="Times New Roman" w:hAnsi="Times New Roman" w:cs="Times New Roman"/>
          <w:sz w:val="24"/>
          <w:szCs w:val="24"/>
        </w:rPr>
        <w:t>Violeta del Rocío Becerra Velázquez</w:t>
      </w:r>
    </w:p>
    <w:p w14:paraId="6D69AE5B" w14:textId="77777777" w:rsidR="00C100A5" w:rsidRPr="00264165" w:rsidRDefault="00C100A5" w:rsidP="00C100A5">
      <w:pPr>
        <w:jc w:val="center"/>
        <w:rPr>
          <w:rFonts w:ascii="Times New Roman" w:hAnsi="Times New Roman" w:cs="Times New Roman"/>
          <w:sz w:val="24"/>
          <w:szCs w:val="24"/>
        </w:rPr>
      </w:pPr>
      <w:r w:rsidRPr="00264165">
        <w:rPr>
          <w:rFonts w:ascii="Times New Roman" w:hAnsi="Times New Roman" w:cs="Times New Roman"/>
          <w:b/>
          <w:bCs/>
          <w:sz w:val="24"/>
          <w:szCs w:val="24"/>
        </w:rPr>
        <w:t>Alumno:</w:t>
      </w:r>
      <w:r w:rsidRPr="00264165">
        <w:rPr>
          <w:rFonts w:ascii="Times New Roman" w:hAnsi="Times New Roman" w:cs="Times New Roman"/>
          <w:sz w:val="24"/>
          <w:szCs w:val="24"/>
        </w:rPr>
        <w:t xml:space="preserve"> Bryan De Anda Reyes</w:t>
      </w:r>
    </w:p>
    <w:p w14:paraId="5001BAD7" w14:textId="0D677B32" w:rsidR="00C100A5" w:rsidRPr="00264165" w:rsidRDefault="00C100A5" w:rsidP="00C100A5">
      <w:pPr>
        <w:jc w:val="center"/>
        <w:rPr>
          <w:rFonts w:ascii="Times New Roman" w:hAnsi="Times New Roman" w:cs="Times New Roman"/>
          <w:sz w:val="24"/>
          <w:szCs w:val="24"/>
        </w:rPr>
      </w:pPr>
      <w:r w:rsidRPr="00264165">
        <w:rPr>
          <w:rFonts w:ascii="Times New Roman" w:hAnsi="Times New Roman" w:cs="Times New Roman"/>
          <w:b/>
          <w:bCs/>
          <w:sz w:val="24"/>
          <w:szCs w:val="24"/>
        </w:rPr>
        <w:t>Código de alumno:</w:t>
      </w:r>
      <w:r w:rsidRPr="00264165">
        <w:rPr>
          <w:rFonts w:ascii="Times New Roman" w:hAnsi="Times New Roman" w:cs="Times New Roman"/>
          <w:sz w:val="24"/>
          <w:szCs w:val="24"/>
        </w:rPr>
        <w:t xml:space="preserve"> 216195537</w:t>
      </w:r>
    </w:p>
    <w:p w14:paraId="55EDD39A" w14:textId="62F69ED0" w:rsidR="00C100A5" w:rsidRPr="00264165" w:rsidRDefault="00C100A5" w:rsidP="00C100A5">
      <w:pPr>
        <w:jc w:val="center"/>
        <w:rPr>
          <w:rFonts w:ascii="Times New Roman" w:hAnsi="Times New Roman" w:cs="Times New Roman"/>
          <w:sz w:val="24"/>
          <w:szCs w:val="24"/>
        </w:rPr>
      </w:pPr>
      <w:r w:rsidRPr="00264165">
        <w:rPr>
          <w:rFonts w:ascii="Times New Roman" w:hAnsi="Times New Roman" w:cs="Times New Roman"/>
          <w:b/>
          <w:bCs/>
          <w:sz w:val="24"/>
          <w:szCs w:val="24"/>
        </w:rPr>
        <w:t>Carrera:</w:t>
      </w:r>
      <w:r w:rsidRPr="00264165">
        <w:rPr>
          <w:rFonts w:ascii="Times New Roman" w:hAnsi="Times New Roman" w:cs="Times New Roman"/>
          <w:sz w:val="24"/>
          <w:szCs w:val="24"/>
        </w:rPr>
        <w:t xml:space="preserve"> Ingeniería en Computación (INCO)</w:t>
      </w:r>
    </w:p>
    <w:p w14:paraId="033C5D91" w14:textId="17B7B562" w:rsidR="001870EB" w:rsidRDefault="003A0F2B" w:rsidP="00500614">
      <w:pPr>
        <w:jc w:val="center"/>
        <w:rPr>
          <w:rFonts w:ascii="Times New Roman" w:hAnsi="Times New Roman" w:cs="Times New Roman"/>
          <w:sz w:val="24"/>
          <w:szCs w:val="24"/>
        </w:rPr>
      </w:pPr>
      <w:r w:rsidRPr="00264165">
        <w:rPr>
          <w:rFonts w:ascii="Times New Roman" w:hAnsi="Times New Roman" w:cs="Times New Roman"/>
          <w:b/>
          <w:bCs/>
          <w:sz w:val="24"/>
          <w:szCs w:val="24"/>
        </w:rPr>
        <w:t xml:space="preserve">Fecha de entrega: </w:t>
      </w:r>
      <w:r w:rsidR="00153087">
        <w:rPr>
          <w:rFonts w:ascii="Times New Roman" w:hAnsi="Times New Roman" w:cs="Times New Roman"/>
          <w:sz w:val="24"/>
          <w:szCs w:val="24"/>
        </w:rPr>
        <w:t xml:space="preserve">1 de abril </w:t>
      </w:r>
      <w:r w:rsidR="00E07308">
        <w:rPr>
          <w:rFonts w:ascii="Times New Roman" w:hAnsi="Times New Roman" w:cs="Times New Roman"/>
          <w:sz w:val="24"/>
          <w:szCs w:val="24"/>
        </w:rPr>
        <w:t>de 2022</w:t>
      </w:r>
    </w:p>
    <w:sdt>
      <w:sdtPr>
        <w:rPr>
          <w:rFonts w:asciiTheme="minorHAnsi" w:eastAsiaTheme="minorHAnsi" w:hAnsiTheme="minorHAnsi" w:cstheme="minorBidi"/>
          <w:color w:val="auto"/>
          <w:sz w:val="22"/>
          <w:szCs w:val="22"/>
          <w:lang w:val="es-ES" w:eastAsia="en-US"/>
        </w:rPr>
        <w:id w:val="1624733019"/>
        <w:docPartObj>
          <w:docPartGallery w:val="Table of Contents"/>
          <w:docPartUnique/>
        </w:docPartObj>
      </w:sdtPr>
      <w:sdtEndPr>
        <w:rPr>
          <w:b/>
          <w:bCs/>
        </w:rPr>
      </w:sdtEndPr>
      <w:sdtContent>
        <w:p w14:paraId="0D857319" w14:textId="48017C5D" w:rsidR="00E656B7" w:rsidRDefault="00E656B7">
          <w:pPr>
            <w:pStyle w:val="TtuloTDC"/>
            <w:rPr>
              <w:rFonts w:ascii="Times New Roman" w:hAnsi="Times New Roman" w:cs="Times New Roman"/>
              <w:lang w:val="es-ES"/>
            </w:rPr>
          </w:pPr>
          <w:r w:rsidRPr="0023684D">
            <w:rPr>
              <w:rFonts w:ascii="Times New Roman" w:hAnsi="Times New Roman" w:cs="Times New Roman"/>
              <w:lang w:val="es-ES"/>
            </w:rPr>
            <w:t>Índice</w:t>
          </w:r>
        </w:p>
        <w:p w14:paraId="7C0CCF07" w14:textId="77777777" w:rsidR="0023684D" w:rsidRPr="0023684D" w:rsidRDefault="0023684D" w:rsidP="0023684D">
          <w:pPr>
            <w:rPr>
              <w:lang w:val="es-ES" w:eastAsia="es-MX"/>
            </w:rPr>
          </w:pPr>
        </w:p>
        <w:p w14:paraId="3C1AC7CB" w14:textId="152D2C18" w:rsidR="002B4D5F" w:rsidRDefault="00E656B7">
          <w:pPr>
            <w:pStyle w:val="TDC1"/>
            <w:tabs>
              <w:tab w:val="right" w:leader="dot" w:pos="9111"/>
            </w:tabs>
            <w:rPr>
              <w:rFonts w:eastAsiaTheme="minorEastAsia"/>
              <w:noProof/>
              <w:lang w:eastAsia="es-MX"/>
            </w:rPr>
          </w:pPr>
          <w:r w:rsidRPr="0023684D">
            <w:rPr>
              <w:rFonts w:ascii="Times New Roman" w:hAnsi="Times New Roman" w:cs="Times New Roman"/>
              <w:sz w:val="24"/>
              <w:szCs w:val="24"/>
            </w:rPr>
            <w:fldChar w:fldCharType="begin"/>
          </w:r>
          <w:r w:rsidRPr="0023684D">
            <w:rPr>
              <w:rFonts w:ascii="Times New Roman" w:hAnsi="Times New Roman" w:cs="Times New Roman"/>
              <w:sz w:val="24"/>
              <w:szCs w:val="24"/>
            </w:rPr>
            <w:instrText xml:space="preserve"> TOC \o "1-3" \h \z \u </w:instrText>
          </w:r>
          <w:r w:rsidRPr="0023684D">
            <w:rPr>
              <w:rFonts w:ascii="Times New Roman" w:hAnsi="Times New Roman" w:cs="Times New Roman"/>
              <w:sz w:val="24"/>
              <w:szCs w:val="24"/>
            </w:rPr>
            <w:fldChar w:fldCharType="separate"/>
          </w:r>
          <w:hyperlink w:anchor="_Toc99893105" w:history="1">
            <w:r w:rsidR="002B4D5F" w:rsidRPr="009853F9">
              <w:rPr>
                <w:rStyle w:val="Hipervnculo"/>
                <w:rFonts w:ascii="Times New Roman" w:hAnsi="Times New Roman" w:cs="Times New Roman"/>
                <w:b/>
                <w:bCs/>
                <w:noProof/>
              </w:rPr>
              <w:t>Objetivo</w:t>
            </w:r>
            <w:r w:rsidR="002B4D5F">
              <w:rPr>
                <w:noProof/>
                <w:webHidden/>
              </w:rPr>
              <w:tab/>
            </w:r>
            <w:r w:rsidR="002B4D5F">
              <w:rPr>
                <w:noProof/>
                <w:webHidden/>
              </w:rPr>
              <w:fldChar w:fldCharType="begin"/>
            </w:r>
            <w:r w:rsidR="002B4D5F">
              <w:rPr>
                <w:noProof/>
                <w:webHidden/>
              </w:rPr>
              <w:instrText xml:space="preserve"> PAGEREF _Toc99893105 \h </w:instrText>
            </w:r>
            <w:r w:rsidR="002B4D5F">
              <w:rPr>
                <w:noProof/>
                <w:webHidden/>
              </w:rPr>
            </w:r>
            <w:r w:rsidR="002B4D5F">
              <w:rPr>
                <w:noProof/>
                <w:webHidden/>
              </w:rPr>
              <w:fldChar w:fldCharType="separate"/>
            </w:r>
            <w:r w:rsidR="00CE3594">
              <w:rPr>
                <w:noProof/>
                <w:webHidden/>
              </w:rPr>
              <w:t>3</w:t>
            </w:r>
            <w:r w:rsidR="002B4D5F">
              <w:rPr>
                <w:noProof/>
                <w:webHidden/>
              </w:rPr>
              <w:fldChar w:fldCharType="end"/>
            </w:r>
          </w:hyperlink>
        </w:p>
        <w:p w14:paraId="6A6F9827" w14:textId="7037E5E9" w:rsidR="002B4D5F" w:rsidRDefault="002B4D5F">
          <w:pPr>
            <w:pStyle w:val="TDC1"/>
            <w:tabs>
              <w:tab w:val="right" w:leader="dot" w:pos="9111"/>
            </w:tabs>
            <w:rPr>
              <w:rFonts w:eastAsiaTheme="minorEastAsia"/>
              <w:noProof/>
              <w:lang w:eastAsia="es-MX"/>
            </w:rPr>
          </w:pPr>
          <w:hyperlink w:anchor="_Toc99893106" w:history="1">
            <w:r w:rsidRPr="009853F9">
              <w:rPr>
                <w:rStyle w:val="Hipervnculo"/>
                <w:rFonts w:ascii="Times New Roman" w:hAnsi="Times New Roman" w:cs="Times New Roman"/>
                <w:b/>
                <w:bCs/>
                <w:noProof/>
              </w:rPr>
              <w:t>Desarrollo</w:t>
            </w:r>
            <w:r>
              <w:rPr>
                <w:noProof/>
                <w:webHidden/>
              </w:rPr>
              <w:tab/>
            </w:r>
            <w:r>
              <w:rPr>
                <w:noProof/>
                <w:webHidden/>
              </w:rPr>
              <w:fldChar w:fldCharType="begin"/>
            </w:r>
            <w:r>
              <w:rPr>
                <w:noProof/>
                <w:webHidden/>
              </w:rPr>
              <w:instrText xml:space="preserve"> PAGEREF _Toc99893106 \h </w:instrText>
            </w:r>
            <w:r>
              <w:rPr>
                <w:noProof/>
                <w:webHidden/>
              </w:rPr>
            </w:r>
            <w:r>
              <w:rPr>
                <w:noProof/>
                <w:webHidden/>
              </w:rPr>
              <w:fldChar w:fldCharType="separate"/>
            </w:r>
            <w:r w:rsidR="00CE3594">
              <w:rPr>
                <w:noProof/>
                <w:webHidden/>
              </w:rPr>
              <w:t>3</w:t>
            </w:r>
            <w:r>
              <w:rPr>
                <w:noProof/>
                <w:webHidden/>
              </w:rPr>
              <w:fldChar w:fldCharType="end"/>
            </w:r>
          </w:hyperlink>
        </w:p>
        <w:p w14:paraId="562CEF1A" w14:textId="4F5FB261" w:rsidR="002B4D5F" w:rsidRDefault="002B4D5F">
          <w:pPr>
            <w:pStyle w:val="TDC1"/>
            <w:tabs>
              <w:tab w:val="right" w:leader="dot" w:pos="9111"/>
            </w:tabs>
            <w:rPr>
              <w:rFonts w:eastAsiaTheme="minorEastAsia"/>
              <w:noProof/>
              <w:lang w:eastAsia="es-MX"/>
            </w:rPr>
          </w:pPr>
          <w:hyperlink w:anchor="_Toc99893107" w:history="1">
            <w:r w:rsidRPr="009853F9">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_Toc99893107 \h </w:instrText>
            </w:r>
            <w:r>
              <w:rPr>
                <w:noProof/>
                <w:webHidden/>
              </w:rPr>
            </w:r>
            <w:r>
              <w:rPr>
                <w:noProof/>
                <w:webHidden/>
              </w:rPr>
              <w:fldChar w:fldCharType="separate"/>
            </w:r>
            <w:r w:rsidR="00CE3594">
              <w:rPr>
                <w:noProof/>
                <w:webHidden/>
              </w:rPr>
              <w:t>4</w:t>
            </w:r>
            <w:r>
              <w:rPr>
                <w:noProof/>
                <w:webHidden/>
              </w:rPr>
              <w:fldChar w:fldCharType="end"/>
            </w:r>
          </w:hyperlink>
        </w:p>
        <w:p w14:paraId="539D331D" w14:textId="14DD979B" w:rsidR="00E656B7" w:rsidRDefault="00E656B7">
          <w:r w:rsidRPr="0023684D">
            <w:rPr>
              <w:rFonts w:ascii="Times New Roman" w:hAnsi="Times New Roman" w:cs="Times New Roman"/>
              <w:b/>
              <w:bCs/>
              <w:sz w:val="24"/>
              <w:szCs w:val="24"/>
              <w:lang w:val="es-ES"/>
            </w:rPr>
            <w:fldChar w:fldCharType="end"/>
          </w:r>
        </w:p>
      </w:sdtContent>
    </w:sdt>
    <w:p w14:paraId="290B3C33" w14:textId="2A04E1A2" w:rsidR="00E656B7" w:rsidRDefault="00E656B7" w:rsidP="00500614">
      <w:pPr>
        <w:rPr>
          <w:rFonts w:ascii="Times New Roman" w:hAnsi="Times New Roman" w:cs="Times New Roman"/>
          <w:b/>
          <w:bCs/>
          <w:sz w:val="24"/>
          <w:szCs w:val="24"/>
        </w:rPr>
      </w:pPr>
    </w:p>
    <w:p w14:paraId="1850DAC5" w14:textId="0136A04E" w:rsidR="0023684D" w:rsidRDefault="0023684D" w:rsidP="00500614">
      <w:pPr>
        <w:rPr>
          <w:rFonts w:ascii="Times New Roman" w:hAnsi="Times New Roman" w:cs="Times New Roman"/>
          <w:b/>
          <w:bCs/>
          <w:sz w:val="24"/>
          <w:szCs w:val="24"/>
        </w:rPr>
      </w:pPr>
    </w:p>
    <w:p w14:paraId="27B0738E" w14:textId="1E138EC7" w:rsidR="0023684D" w:rsidRDefault="0023684D" w:rsidP="00500614">
      <w:pPr>
        <w:rPr>
          <w:rFonts w:ascii="Times New Roman" w:hAnsi="Times New Roman" w:cs="Times New Roman"/>
          <w:b/>
          <w:bCs/>
          <w:sz w:val="24"/>
          <w:szCs w:val="24"/>
        </w:rPr>
      </w:pPr>
    </w:p>
    <w:p w14:paraId="6F591AB8" w14:textId="11CF4B9D" w:rsidR="0023684D" w:rsidRDefault="0023684D" w:rsidP="00500614">
      <w:pPr>
        <w:rPr>
          <w:rFonts w:ascii="Times New Roman" w:hAnsi="Times New Roman" w:cs="Times New Roman"/>
          <w:b/>
          <w:bCs/>
          <w:sz w:val="24"/>
          <w:szCs w:val="24"/>
        </w:rPr>
      </w:pPr>
    </w:p>
    <w:p w14:paraId="5894765D" w14:textId="5075CAA4" w:rsidR="0023684D" w:rsidRDefault="0023684D" w:rsidP="00500614">
      <w:pPr>
        <w:rPr>
          <w:rFonts w:ascii="Times New Roman" w:hAnsi="Times New Roman" w:cs="Times New Roman"/>
          <w:b/>
          <w:bCs/>
          <w:sz w:val="24"/>
          <w:szCs w:val="24"/>
        </w:rPr>
      </w:pPr>
    </w:p>
    <w:p w14:paraId="51EBE226" w14:textId="7D1914F5" w:rsidR="0023684D" w:rsidRDefault="0023684D" w:rsidP="00500614">
      <w:pPr>
        <w:rPr>
          <w:rFonts w:ascii="Times New Roman" w:hAnsi="Times New Roman" w:cs="Times New Roman"/>
          <w:b/>
          <w:bCs/>
          <w:sz w:val="24"/>
          <w:szCs w:val="24"/>
        </w:rPr>
      </w:pPr>
    </w:p>
    <w:p w14:paraId="36CC9641" w14:textId="77777777" w:rsidR="00C31089" w:rsidRDefault="00C31089" w:rsidP="00500614">
      <w:pPr>
        <w:rPr>
          <w:rFonts w:ascii="Times New Roman" w:hAnsi="Times New Roman" w:cs="Times New Roman"/>
          <w:b/>
          <w:bCs/>
          <w:sz w:val="24"/>
          <w:szCs w:val="24"/>
        </w:rPr>
      </w:pPr>
    </w:p>
    <w:p w14:paraId="4645E853" w14:textId="02EE9298" w:rsidR="0023684D" w:rsidRDefault="0023684D" w:rsidP="00500614">
      <w:pPr>
        <w:rPr>
          <w:rFonts w:ascii="Times New Roman" w:hAnsi="Times New Roman" w:cs="Times New Roman"/>
          <w:b/>
          <w:bCs/>
          <w:sz w:val="24"/>
          <w:szCs w:val="24"/>
        </w:rPr>
      </w:pPr>
    </w:p>
    <w:p w14:paraId="157A8DEA" w14:textId="490FE450" w:rsidR="0023684D" w:rsidRDefault="0023684D" w:rsidP="00500614">
      <w:pPr>
        <w:rPr>
          <w:rFonts w:ascii="Times New Roman" w:hAnsi="Times New Roman" w:cs="Times New Roman"/>
          <w:b/>
          <w:bCs/>
          <w:sz w:val="24"/>
          <w:szCs w:val="24"/>
        </w:rPr>
      </w:pPr>
    </w:p>
    <w:p w14:paraId="01B6B8D8" w14:textId="2A1A66D5" w:rsidR="0023684D" w:rsidRDefault="0023684D" w:rsidP="00500614">
      <w:pPr>
        <w:rPr>
          <w:rFonts w:ascii="Times New Roman" w:hAnsi="Times New Roman" w:cs="Times New Roman"/>
          <w:b/>
          <w:bCs/>
          <w:sz w:val="24"/>
          <w:szCs w:val="24"/>
        </w:rPr>
      </w:pPr>
    </w:p>
    <w:p w14:paraId="51E7B938" w14:textId="4B6F6555" w:rsidR="0023684D" w:rsidRDefault="0023684D" w:rsidP="00500614">
      <w:pPr>
        <w:rPr>
          <w:rFonts w:ascii="Times New Roman" w:hAnsi="Times New Roman" w:cs="Times New Roman"/>
          <w:b/>
          <w:bCs/>
          <w:sz w:val="24"/>
          <w:szCs w:val="24"/>
        </w:rPr>
      </w:pPr>
    </w:p>
    <w:p w14:paraId="0B8F5A61" w14:textId="59F8ADF4" w:rsidR="0023684D" w:rsidRDefault="0023684D" w:rsidP="00500614">
      <w:pPr>
        <w:rPr>
          <w:rFonts w:ascii="Times New Roman" w:hAnsi="Times New Roman" w:cs="Times New Roman"/>
          <w:b/>
          <w:bCs/>
          <w:sz w:val="24"/>
          <w:szCs w:val="24"/>
        </w:rPr>
      </w:pPr>
    </w:p>
    <w:p w14:paraId="34364DD2" w14:textId="6978E0FB" w:rsidR="0023684D" w:rsidRDefault="0023684D" w:rsidP="00500614">
      <w:pPr>
        <w:rPr>
          <w:rFonts w:ascii="Times New Roman" w:hAnsi="Times New Roman" w:cs="Times New Roman"/>
          <w:b/>
          <w:bCs/>
          <w:sz w:val="24"/>
          <w:szCs w:val="24"/>
        </w:rPr>
      </w:pPr>
    </w:p>
    <w:p w14:paraId="5D5BFC09" w14:textId="4829E2E2" w:rsidR="0023684D" w:rsidRDefault="0023684D" w:rsidP="00500614">
      <w:pPr>
        <w:rPr>
          <w:rFonts w:ascii="Times New Roman" w:hAnsi="Times New Roman" w:cs="Times New Roman"/>
          <w:b/>
          <w:bCs/>
          <w:sz w:val="24"/>
          <w:szCs w:val="24"/>
        </w:rPr>
      </w:pPr>
    </w:p>
    <w:p w14:paraId="09F1DCE2" w14:textId="2B135AEA" w:rsidR="0023684D" w:rsidRDefault="0023684D" w:rsidP="00500614">
      <w:pPr>
        <w:rPr>
          <w:rFonts w:ascii="Times New Roman" w:hAnsi="Times New Roman" w:cs="Times New Roman"/>
          <w:b/>
          <w:bCs/>
          <w:sz w:val="24"/>
          <w:szCs w:val="24"/>
        </w:rPr>
      </w:pPr>
    </w:p>
    <w:p w14:paraId="20937F54" w14:textId="2B0063F3" w:rsidR="0023684D" w:rsidRDefault="0023684D" w:rsidP="00500614">
      <w:pPr>
        <w:rPr>
          <w:rFonts w:ascii="Times New Roman" w:hAnsi="Times New Roman" w:cs="Times New Roman"/>
          <w:b/>
          <w:bCs/>
          <w:sz w:val="24"/>
          <w:szCs w:val="24"/>
        </w:rPr>
      </w:pPr>
    </w:p>
    <w:p w14:paraId="490733A0" w14:textId="416B7EE9" w:rsidR="0023684D" w:rsidRDefault="0023684D" w:rsidP="00500614">
      <w:pPr>
        <w:rPr>
          <w:rFonts w:ascii="Times New Roman" w:hAnsi="Times New Roman" w:cs="Times New Roman"/>
          <w:b/>
          <w:bCs/>
          <w:sz w:val="24"/>
          <w:szCs w:val="24"/>
        </w:rPr>
      </w:pPr>
    </w:p>
    <w:p w14:paraId="53F0834A" w14:textId="1DA6BC8F" w:rsidR="0023684D" w:rsidRDefault="0023684D" w:rsidP="00500614">
      <w:pPr>
        <w:rPr>
          <w:rFonts w:ascii="Times New Roman" w:hAnsi="Times New Roman" w:cs="Times New Roman"/>
          <w:b/>
          <w:bCs/>
          <w:sz w:val="24"/>
          <w:szCs w:val="24"/>
        </w:rPr>
      </w:pPr>
    </w:p>
    <w:p w14:paraId="209C7E83" w14:textId="6B86F4F5" w:rsidR="0023684D" w:rsidRDefault="0023684D" w:rsidP="00500614">
      <w:pPr>
        <w:rPr>
          <w:rFonts w:ascii="Times New Roman" w:hAnsi="Times New Roman" w:cs="Times New Roman"/>
          <w:b/>
          <w:bCs/>
          <w:sz w:val="24"/>
          <w:szCs w:val="24"/>
        </w:rPr>
      </w:pPr>
    </w:p>
    <w:p w14:paraId="33704FD1" w14:textId="404636DB" w:rsidR="0023684D" w:rsidRDefault="0023684D" w:rsidP="00500614">
      <w:pPr>
        <w:rPr>
          <w:rFonts w:ascii="Times New Roman" w:hAnsi="Times New Roman" w:cs="Times New Roman"/>
          <w:b/>
          <w:bCs/>
          <w:sz w:val="24"/>
          <w:szCs w:val="24"/>
        </w:rPr>
      </w:pPr>
    </w:p>
    <w:p w14:paraId="639123D1" w14:textId="7E8C8935" w:rsidR="0023684D" w:rsidRDefault="0023684D" w:rsidP="00500614">
      <w:pPr>
        <w:rPr>
          <w:rFonts w:ascii="Times New Roman" w:hAnsi="Times New Roman" w:cs="Times New Roman"/>
          <w:b/>
          <w:bCs/>
          <w:sz w:val="24"/>
          <w:szCs w:val="24"/>
        </w:rPr>
      </w:pPr>
    </w:p>
    <w:p w14:paraId="7078BC99" w14:textId="5F9FFD94" w:rsidR="0023684D" w:rsidRDefault="0023684D" w:rsidP="00500614">
      <w:pPr>
        <w:rPr>
          <w:rFonts w:ascii="Times New Roman" w:hAnsi="Times New Roman" w:cs="Times New Roman"/>
          <w:b/>
          <w:bCs/>
          <w:sz w:val="24"/>
          <w:szCs w:val="24"/>
        </w:rPr>
      </w:pPr>
    </w:p>
    <w:p w14:paraId="17CFF986" w14:textId="20A44C98" w:rsidR="006F72FA" w:rsidRDefault="006F72FA" w:rsidP="00500614">
      <w:pPr>
        <w:rPr>
          <w:rFonts w:ascii="Times New Roman" w:hAnsi="Times New Roman" w:cs="Times New Roman"/>
          <w:b/>
          <w:bCs/>
          <w:sz w:val="24"/>
          <w:szCs w:val="24"/>
        </w:rPr>
      </w:pPr>
    </w:p>
    <w:p w14:paraId="5A1B1E90" w14:textId="2972A25E" w:rsidR="006F72FA" w:rsidRDefault="006F72FA" w:rsidP="00500614">
      <w:pPr>
        <w:rPr>
          <w:rFonts w:ascii="Times New Roman" w:hAnsi="Times New Roman" w:cs="Times New Roman"/>
          <w:b/>
          <w:bCs/>
          <w:sz w:val="24"/>
          <w:szCs w:val="24"/>
        </w:rPr>
      </w:pPr>
    </w:p>
    <w:p w14:paraId="2DCBC9C4" w14:textId="77777777" w:rsidR="006F72FA" w:rsidRDefault="006F72FA" w:rsidP="00500614">
      <w:pPr>
        <w:rPr>
          <w:rFonts w:ascii="Times New Roman" w:hAnsi="Times New Roman" w:cs="Times New Roman"/>
          <w:b/>
          <w:bCs/>
          <w:sz w:val="24"/>
          <w:szCs w:val="24"/>
        </w:rPr>
      </w:pPr>
    </w:p>
    <w:p w14:paraId="27D6805C" w14:textId="77777777" w:rsidR="00C31089" w:rsidRDefault="00C31089" w:rsidP="00C31089"/>
    <w:p w14:paraId="6F3F7AD9" w14:textId="44951F17" w:rsidR="00500614" w:rsidRPr="00C31089" w:rsidRDefault="00AE50C7" w:rsidP="002B4D5F">
      <w:pPr>
        <w:pStyle w:val="Ttulo1"/>
        <w:spacing w:after="120"/>
        <w:jc w:val="both"/>
        <w:rPr>
          <w:rFonts w:ascii="Times New Roman" w:hAnsi="Times New Roman" w:cs="Times New Roman"/>
          <w:b/>
          <w:bCs/>
          <w:sz w:val="24"/>
          <w:szCs w:val="24"/>
        </w:rPr>
      </w:pPr>
      <w:bookmarkStart w:id="0" w:name="_Toc99893105"/>
      <w:r w:rsidRPr="00C31089">
        <w:rPr>
          <w:rFonts w:ascii="Times New Roman" w:hAnsi="Times New Roman" w:cs="Times New Roman"/>
          <w:b/>
          <w:bCs/>
          <w:sz w:val="24"/>
          <w:szCs w:val="24"/>
        </w:rPr>
        <w:t>Objetivo</w:t>
      </w:r>
      <w:bookmarkEnd w:id="0"/>
    </w:p>
    <w:p w14:paraId="433F434B" w14:textId="137CD797" w:rsidR="007E5669" w:rsidRDefault="00831AA3" w:rsidP="002B4D5F">
      <w:pPr>
        <w:spacing w:after="120"/>
        <w:ind w:firstLine="709"/>
        <w:jc w:val="both"/>
        <w:rPr>
          <w:rFonts w:ascii="Times New Roman" w:hAnsi="Times New Roman" w:cs="Times New Roman"/>
          <w:sz w:val="24"/>
          <w:szCs w:val="24"/>
        </w:rPr>
      </w:pPr>
      <w:r w:rsidRPr="00831AA3">
        <w:rPr>
          <w:rFonts w:ascii="Times New Roman" w:hAnsi="Times New Roman" w:cs="Times New Roman"/>
          <w:sz w:val="24"/>
          <w:szCs w:val="24"/>
        </w:rPr>
        <w:t xml:space="preserve">Para la realización de esta </w:t>
      </w:r>
      <w:r w:rsidRPr="00831AA3">
        <w:rPr>
          <w:rFonts w:ascii="Times New Roman" w:hAnsi="Times New Roman" w:cs="Times New Roman"/>
          <w:sz w:val="24"/>
          <w:szCs w:val="24"/>
        </w:rPr>
        <w:t>práctica</w:t>
      </w:r>
      <w:r w:rsidRPr="00831AA3">
        <w:rPr>
          <w:rFonts w:ascii="Times New Roman" w:hAnsi="Times New Roman" w:cs="Times New Roman"/>
          <w:sz w:val="24"/>
          <w:szCs w:val="24"/>
        </w:rPr>
        <w:t xml:space="preserve"> se pretende entender el funcionamiento de los algoritmos de planificación </w:t>
      </w:r>
      <w:proofErr w:type="gramStart"/>
      <w:r>
        <w:rPr>
          <w:rFonts w:ascii="Times New Roman" w:hAnsi="Times New Roman" w:cs="Times New Roman"/>
          <w:sz w:val="24"/>
          <w:szCs w:val="24"/>
        </w:rPr>
        <w:t>Round</w:t>
      </w:r>
      <w:proofErr w:type="gramEnd"/>
      <w:r w:rsidR="008D1574">
        <w:rPr>
          <w:rFonts w:ascii="Times New Roman" w:hAnsi="Times New Roman" w:cs="Times New Roman"/>
          <w:sz w:val="24"/>
          <w:szCs w:val="24"/>
        </w:rPr>
        <w:t>-Robin</w:t>
      </w:r>
      <w:r w:rsidRPr="00831AA3">
        <w:rPr>
          <w:rFonts w:ascii="Times New Roman" w:hAnsi="Times New Roman" w:cs="Times New Roman"/>
          <w:sz w:val="24"/>
          <w:szCs w:val="24"/>
        </w:rPr>
        <w:t xml:space="preserve"> a través de la realización de una simulación en un programa creado en un lenguaje de programación, para este programa solo 5 procesos pueden estar en memoria, ya que un proceso se termine de ejecutar ya sea por error o porque su ejecución finalizo entra un nuevo proceso. Los procesos se van ejecutando como van llegando a memoria, en la interfaz se muestra, los procesos nuevos que están en espera de entrar a procesos listos, también se muestran los procesos listos, estos no pueden ser más de 5, después tenemos el espacio para mostrar el proceso que está en ejecución y en caso de que un proceso sea interrumpido se mostrara en la tabla de bloqueados, el programa debe permitir crear interrupciones (i), errores (e), pausarlo (p), continuar su ejecución (c), agregar un proceso nuevo (n) y mostrar tabla BCP (t), por último se muestran los procesos terminados con sus diferentes tiempos calculados</w:t>
      </w:r>
      <w:r w:rsidR="004B14EC">
        <w:rPr>
          <w:rFonts w:ascii="Times New Roman" w:hAnsi="Times New Roman" w:cs="Times New Roman"/>
          <w:sz w:val="24"/>
          <w:szCs w:val="24"/>
        </w:rPr>
        <w:t xml:space="preserve">, a diferencia de los </w:t>
      </w:r>
      <w:r w:rsidR="00D07EC5">
        <w:rPr>
          <w:rFonts w:ascii="Times New Roman" w:hAnsi="Times New Roman" w:cs="Times New Roman"/>
          <w:sz w:val="24"/>
          <w:szCs w:val="24"/>
        </w:rPr>
        <w:t xml:space="preserve">programas pasados, este cuenta con un quantum el cual </w:t>
      </w:r>
      <w:r w:rsidR="00DC40F6">
        <w:rPr>
          <w:rFonts w:ascii="Times New Roman" w:hAnsi="Times New Roman" w:cs="Times New Roman"/>
          <w:sz w:val="24"/>
          <w:szCs w:val="24"/>
        </w:rPr>
        <w:t>es el tiempo que cada proceso puede hacer uso del procesador.</w:t>
      </w:r>
    </w:p>
    <w:p w14:paraId="0ADAFEC9" w14:textId="77777777" w:rsidR="00C31089" w:rsidRDefault="00C31089" w:rsidP="002B4D5F">
      <w:pPr>
        <w:spacing w:after="120"/>
        <w:jc w:val="both"/>
        <w:rPr>
          <w:rFonts w:ascii="Times New Roman" w:hAnsi="Times New Roman" w:cs="Times New Roman"/>
          <w:sz w:val="24"/>
          <w:szCs w:val="24"/>
        </w:rPr>
      </w:pPr>
    </w:p>
    <w:p w14:paraId="5E29008D" w14:textId="1773E5E0" w:rsidR="00AE50C7" w:rsidRPr="00C31089" w:rsidRDefault="00AE50C7" w:rsidP="002B4D5F">
      <w:pPr>
        <w:pStyle w:val="Ttulo1"/>
        <w:spacing w:after="120"/>
        <w:jc w:val="both"/>
        <w:rPr>
          <w:rFonts w:ascii="Times New Roman" w:hAnsi="Times New Roman" w:cs="Times New Roman"/>
          <w:b/>
          <w:bCs/>
          <w:sz w:val="24"/>
          <w:szCs w:val="24"/>
        </w:rPr>
      </w:pPr>
      <w:bookmarkStart w:id="1" w:name="_Toc99893106"/>
      <w:r w:rsidRPr="00C31089">
        <w:rPr>
          <w:rFonts w:ascii="Times New Roman" w:hAnsi="Times New Roman" w:cs="Times New Roman"/>
          <w:b/>
          <w:bCs/>
          <w:sz w:val="24"/>
          <w:szCs w:val="24"/>
        </w:rPr>
        <w:t>Desarrollo</w:t>
      </w:r>
      <w:bookmarkEnd w:id="1"/>
    </w:p>
    <w:p w14:paraId="60E7A9B4" w14:textId="30ECAEC3" w:rsidR="00386DBF" w:rsidRDefault="00386DBF" w:rsidP="002B4D5F">
      <w:pPr>
        <w:spacing w:after="120"/>
        <w:ind w:firstLine="709"/>
        <w:jc w:val="both"/>
        <w:rPr>
          <w:rFonts w:ascii="Times New Roman" w:hAnsi="Times New Roman" w:cs="Times New Roman"/>
          <w:sz w:val="24"/>
          <w:szCs w:val="24"/>
        </w:rPr>
      </w:pPr>
      <w:r>
        <w:rPr>
          <w:rFonts w:ascii="Times New Roman" w:hAnsi="Times New Roman" w:cs="Times New Roman"/>
          <w:sz w:val="24"/>
          <w:szCs w:val="24"/>
        </w:rPr>
        <w:t xml:space="preserve">Aunque </w:t>
      </w:r>
      <w:r w:rsidR="00106622" w:rsidRPr="00106622">
        <w:rPr>
          <w:rFonts w:ascii="Times New Roman" w:hAnsi="Times New Roman" w:cs="Times New Roman"/>
          <w:sz w:val="24"/>
          <w:szCs w:val="24"/>
        </w:rPr>
        <w:t xml:space="preserve">este programa </w:t>
      </w:r>
      <w:r>
        <w:rPr>
          <w:rFonts w:ascii="Times New Roman" w:hAnsi="Times New Roman" w:cs="Times New Roman"/>
          <w:sz w:val="24"/>
          <w:szCs w:val="24"/>
        </w:rPr>
        <w:t xml:space="preserve">no es </w:t>
      </w:r>
      <w:r w:rsidR="00106622" w:rsidRPr="00106622">
        <w:rPr>
          <w:rFonts w:ascii="Times New Roman" w:hAnsi="Times New Roman" w:cs="Times New Roman"/>
          <w:sz w:val="24"/>
          <w:szCs w:val="24"/>
        </w:rPr>
        <w:t xml:space="preserve">una continuación del anterior </w:t>
      </w:r>
      <w:r>
        <w:rPr>
          <w:rFonts w:ascii="Times New Roman" w:hAnsi="Times New Roman" w:cs="Times New Roman"/>
          <w:sz w:val="24"/>
          <w:szCs w:val="24"/>
        </w:rPr>
        <w:t xml:space="preserve">es bastante conveniente </w:t>
      </w:r>
      <w:r w:rsidR="00106622" w:rsidRPr="00106622">
        <w:rPr>
          <w:rFonts w:ascii="Times New Roman" w:hAnsi="Times New Roman" w:cs="Times New Roman"/>
          <w:sz w:val="24"/>
          <w:szCs w:val="24"/>
        </w:rPr>
        <w:t>continuar utilizando Python como lenguaje de programación</w:t>
      </w:r>
      <w:r w:rsidR="007E1C9B">
        <w:rPr>
          <w:rFonts w:ascii="Times New Roman" w:hAnsi="Times New Roman" w:cs="Times New Roman"/>
          <w:sz w:val="24"/>
          <w:szCs w:val="24"/>
        </w:rPr>
        <w:t xml:space="preserve"> ya que todas las funcionalidades del programa pasado siguen vigentes para este</w:t>
      </w:r>
      <w:r w:rsidR="00106622" w:rsidRPr="00106622">
        <w:rPr>
          <w:rFonts w:ascii="Times New Roman" w:hAnsi="Times New Roman" w:cs="Times New Roman"/>
          <w:sz w:val="24"/>
          <w:szCs w:val="24"/>
        </w:rPr>
        <w:t xml:space="preserve">. </w:t>
      </w:r>
    </w:p>
    <w:p w14:paraId="2F327AB9" w14:textId="5DF5C4E3" w:rsidR="007E1C9B" w:rsidRDefault="00106622" w:rsidP="002B4D5F">
      <w:pPr>
        <w:spacing w:after="120"/>
        <w:ind w:firstLine="709"/>
        <w:jc w:val="both"/>
        <w:rPr>
          <w:rFonts w:ascii="Times New Roman" w:hAnsi="Times New Roman" w:cs="Times New Roman"/>
          <w:sz w:val="24"/>
          <w:szCs w:val="24"/>
        </w:rPr>
      </w:pPr>
      <w:r w:rsidRPr="00106622">
        <w:rPr>
          <w:rFonts w:ascii="Times New Roman" w:hAnsi="Times New Roman" w:cs="Times New Roman"/>
          <w:sz w:val="24"/>
          <w:szCs w:val="24"/>
        </w:rPr>
        <w:t>Primero que nada, creé todas las variables necesarias que podía utilizarse para la ejecución, como lo serian listas, colas, contadores y banderas. Los procesos son generados automáticamente con sus validaciones necesarias para su correcto funcionamiento, cada proceso lo fui agregando a una lista</w:t>
      </w:r>
      <w:r w:rsidR="00180B1B">
        <w:rPr>
          <w:rFonts w:ascii="Times New Roman" w:hAnsi="Times New Roman" w:cs="Times New Roman"/>
          <w:sz w:val="24"/>
          <w:szCs w:val="24"/>
        </w:rPr>
        <w:t>, la cantidad de procesos es indicada por el usuario</w:t>
      </w:r>
      <w:r w:rsidRPr="00106622">
        <w:rPr>
          <w:rFonts w:ascii="Times New Roman" w:hAnsi="Times New Roman" w:cs="Times New Roman"/>
          <w:sz w:val="24"/>
          <w:szCs w:val="24"/>
        </w:rPr>
        <w:t xml:space="preserve">. </w:t>
      </w:r>
    </w:p>
    <w:p w14:paraId="64A9C167" w14:textId="2CBBF32F" w:rsidR="00180B1B" w:rsidRDefault="00180B1B" w:rsidP="002B4D5F">
      <w:pPr>
        <w:spacing w:after="120"/>
        <w:ind w:firstLine="709"/>
        <w:jc w:val="both"/>
        <w:rPr>
          <w:rFonts w:ascii="Times New Roman" w:hAnsi="Times New Roman" w:cs="Times New Roman"/>
          <w:sz w:val="24"/>
          <w:szCs w:val="24"/>
        </w:rPr>
      </w:pPr>
      <w:r>
        <w:rPr>
          <w:rFonts w:ascii="Times New Roman" w:hAnsi="Times New Roman" w:cs="Times New Roman"/>
          <w:sz w:val="24"/>
          <w:szCs w:val="24"/>
        </w:rPr>
        <w:t>Para este programa s</w:t>
      </w:r>
      <w:r w:rsidR="000C04DE">
        <w:rPr>
          <w:rFonts w:ascii="Times New Roman" w:hAnsi="Times New Roman" w:cs="Times New Roman"/>
          <w:sz w:val="24"/>
          <w:szCs w:val="24"/>
        </w:rPr>
        <w:t>e creo un espacio en la interfaz para que el usuario pueda agregar el quantum que crea conveniente</w:t>
      </w:r>
      <w:r w:rsidR="001C076F">
        <w:rPr>
          <w:rFonts w:ascii="Times New Roman" w:hAnsi="Times New Roman" w:cs="Times New Roman"/>
          <w:sz w:val="24"/>
          <w:szCs w:val="24"/>
        </w:rPr>
        <w:t xml:space="preserve">, </w:t>
      </w:r>
      <w:r w:rsidR="005B213D">
        <w:rPr>
          <w:rFonts w:ascii="Times New Roman" w:hAnsi="Times New Roman" w:cs="Times New Roman"/>
          <w:sz w:val="24"/>
          <w:szCs w:val="24"/>
        </w:rPr>
        <w:t>posteriormente, este dato se guarda en una variable</w:t>
      </w:r>
      <w:r w:rsidR="008C05DB">
        <w:rPr>
          <w:rFonts w:ascii="Times New Roman" w:hAnsi="Times New Roman" w:cs="Times New Roman"/>
          <w:sz w:val="24"/>
          <w:szCs w:val="24"/>
        </w:rPr>
        <w:t xml:space="preserve"> para ser utilizado posteriormente.</w:t>
      </w:r>
      <w:r w:rsidR="000C04DE">
        <w:rPr>
          <w:rFonts w:ascii="Times New Roman" w:hAnsi="Times New Roman" w:cs="Times New Roman"/>
          <w:sz w:val="24"/>
          <w:szCs w:val="24"/>
        </w:rPr>
        <w:t xml:space="preserve"> </w:t>
      </w:r>
    </w:p>
    <w:p w14:paraId="1AB539AB" w14:textId="77777777" w:rsidR="008C05DB" w:rsidRDefault="00106622" w:rsidP="002B4D5F">
      <w:pPr>
        <w:spacing w:after="120"/>
        <w:ind w:firstLine="709"/>
        <w:jc w:val="both"/>
        <w:rPr>
          <w:rFonts w:ascii="Times New Roman" w:hAnsi="Times New Roman" w:cs="Times New Roman"/>
          <w:sz w:val="24"/>
          <w:szCs w:val="24"/>
        </w:rPr>
      </w:pPr>
      <w:r w:rsidRPr="00106622">
        <w:rPr>
          <w:rFonts w:ascii="Times New Roman" w:hAnsi="Times New Roman" w:cs="Times New Roman"/>
          <w:sz w:val="24"/>
          <w:szCs w:val="24"/>
        </w:rPr>
        <w:t xml:space="preserve">Con ayuda de la función </w:t>
      </w:r>
      <w:proofErr w:type="spellStart"/>
      <w:r w:rsidRPr="00106622">
        <w:rPr>
          <w:rFonts w:ascii="Times New Roman" w:hAnsi="Times New Roman" w:cs="Times New Roman"/>
          <w:sz w:val="24"/>
          <w:szCs w:val="24"/>
        </w:rPr>
        <w:t>QTimer</w:t>
      </w:r>
      <w:proofErr w:type="spellEnd"/>
      <w:r w:rsidRPr="00106622">
        <w:rPr>
          <w:rFonts w:ascii="Times New Roman" w:hAnsi="Times New Roman" w:cs="Times New Roman"/>
          <w:sz w:val="24"/>
          <w:szCs w:val="24"/>
        </w:rPr>
        <w:t xml:space="preserve"> </w:t>
      </w:r>
      <w:r w:rsidR="008C05DB">
        <w:rPr>
          <w:rFonts w:ascii="Times New Roman" w:hAnsi="Times New Roman" w:cs="Times New Roman"/>
          <w:sz w:val="24"/>
          <w:szCs w:val="24"/>
        </w:rPr>
        <w:t xml:space="preserve">que </w:t>
      </w:r>
      <w:r w:rsidRPr="00106622">
        <w:rPr>
          <w:rFonts w:ascii="Times New Roman" w:hAnsi="Times New Roman" w:cs="Times New Roman"/>
          <w:sz w:val="24"/>
          <w:szCs w:val="24"/>
        </w:rPr>
        <w:t xml:space="preserve">simula un ciclo para la ejecución de cada proceso, la ejecución termina cuando terminen de ejecutarse todos los procesos o bien cuando la lista que los contiene este vacía. </w:t>
      </w:r>
    </w:p>
    <w:p w14:paraId="36CDC75A" w14:textId="77777777" w:rsidR="008C05DB" w:rsidRDefault="00106622" w:rsidP="002B4D5F">
      <w:pPr>
        <w:spacing w:after="120"/>
        <w:ind w:firstLine="709"/>
        <w:jc w:val="both"/>
        <w:rPr>
          <w:rFonts w:ascii="Times New Roman" w:hAnsi="Times New Roman" w:cs="Times New Roman"/>
          <w:sz w:val="24"/>
          <w:szCs w:val="24"/>
        </w:rPr>
      </w:pPr>
      <w:r w:rsidRPr="00106622">
        <w:rPr>
          <w:rFonts w:ascii="Times New Roman" w:hAnsi="Times New Roman" w:cs="Times New Roman"/>
          <w:sz w:val="24"/>
          <w:szCs w:val="24"/>
        </w:rPr>
        <w:t xml:space="preserve">Después esta la parte de las E/S del teclado, para estas utilice una función proporcionada por la interfaz gráfica de Python, lo que hice fue, con ayuda de banderas que identifiquen si se </w:t>
      </w:r>
      <w:r w:rsidR="008C05DB" w:rsidRPr="00106622">
        <w:rPr>
          <w:rFonts w:ascii="Times New Roman" w:hAnsi="Times New Roman" w:cs="Times New Roman"/>
          <w:sz w:val="24"/>
          <w:szCs w:val="24"/>
        </w:rPr>
        <w:t>presionó</w:t>
      </w:r>
      <w:r w:rsidRPr="00106622">
        <w:rPr>
          <w:rFonts w:ascii="Times New Roman" w:hAnsi="Times New Roman" w:cs="Times New Roman"/>
          <w:sz w:val="24"/>
          <w:szCs w:val="24"/>
        </w:rPr>
        <w:t xml:space="preserve"> la tecla designada a hacer algo, estas entradas son, la de pausar (p), la cual detiene la ejecución del programa, para detenerlo usé una función de </w:t>
      </w:r>
      <w:proofErr w:type="spellStart"/>
      <w:r w:rsidRPr="00106622">
        <w:rPr>
          <w:rFonts w:ascii="Times New Roman" w:hAnsi="Times New Roman" w:cs="Times New Roman"/>
          <w:sz w:val="24"/>
          <w:szCs w:val="24"/>
        </w:rPr>
        <w:t>QTimer</w:t>
      </w:r>
      <w:proofErr w:type="spellEnd"/>
      <w:r w:rsidRPr="00106622">
        <w:rPr>
          <w:rFonts w:ascii="Times New Roman" w:hAnsi="Times New Roman" w:cs="Times New Roman"/>
          <w:sz w:val="24"/>
          <w:szCs w:val="24"/>
        </w:rPr>
        <w:t xml:space="preserve"> que me permite pausar la ejecución hasta que se presione la tecla “c”, también tenemos la entrada de error la cual, cuando se presiona la tecla “e” el proceso que está en ejecución lo agrego a la cola de terminados con </w:t>
      </w:r>
      <w:r w:rsidRPr="00106622">
        <w:rPr>
          <w:rFonts w:ascii="Times New Roman" w:hAnsi="Times New Roman" w:cs="Times New Roman"/>
          <w:sz w:val="24"/>
          <w:szCs w:val="24"/>
        </w:rPr>
        <w:lastRenderedPageBreak/>
        <w:t xml:space="preserve">el resultado de ERROR en lugar de la respuesta correcta de la operación y entra un nuevo proceso a ejecución y otro </w:t>
      </w:r>
      <w:r w:rsidR="008C05DB" w:rsidRPr="00106622">
        <w:rPr>
          <w:rFonts w:ascii="Times New Roman" w:hAnsi="Times New Roman" w:cs="Times New Roman"/>
          <w:sz w:val="24"/>
          <w:szCs w:val="24"/>
        </w:rPr>
        <w:t>más</w:t>
      </w:r>
      <w:r w:rsidRPr="00106622">
        <w:rPr>
          <w:rFonts w:ascii="Times New Roman" w:hAnsi="Times New Roman" w:cs="Times New Roman"/>
          <w:sz w:val="24"/>
          <w:szCs w:val="24"/>
        </w:rPr>
        <w:t xml:space="preserve"> a la cola de listos para seguir teniendo 5 procesos en memoria, por ultimo tenemos la entrada de interrupción, cada vez que detecta que se presionó la tecla i, el proceso que se encuentra en ejecución, se quita de ahí y lo agrego a una lista de bloqueados, en la cual solo durará 8 segundos, para esto, con ayuda de un contador dentro de una instancia de la lista de este proceso para que cuando llegue a 8 sacarlo y agregarlo a la cola de listos con el tiempo transcurrido actualizado. </w:t>
      </w:r>
    </w:p>
    <w:p w14:paraId="6CB1E994" w14:textId="77777777" w:rsidR="008C05DB" w:rsidRDefault="00106622" w:rsidP="002B4D5F">
      <w:pPr>
        <w:spacing w:after="120"/>
        <w:ind w:firstLine="709"/>
        <w:jc w:val="both"/>
        <w:rPr>
          <w:rFonts w:ascii="Times New Roman" w:hAnsi="Times New Roman" w:cs="Times New Roman"/>
          <w:sz w:val="24"/>
          <w:szCs w:val="24"/>
        </w:rPr>
      </w:pPr>
      <w:r w:rsidRPr="00106622">
        <w:rPr>
          <w:rFonts w:ascii="Times New Roman" w:hAnsi="Times New Roman" w:cs="Times New Roman"/>
          <w:sz w:val="24"/>
          <w:szCs w:val="24"/>
        </w:rPr>
        <w:t xml:space="preserve">Para este programa se agregaron las entradas de teclado n y t, la primera lo que hace es crear un proceso nuevo, si la memoria </w:t>
      </w:r>
      <w:r w:rsidR="008C05DB" w:rsidRPr="00106622">
        <w:rPr>
          <w:rFonts w:ascii="Times New Roman" w:hAnsi="Times New Roman" w:cs="Times New Roman"/>
          <w:sz w:val="24"/>
          <w:szCs w:val="24"/>
        </w:rPr>
        <w:t>está</w:t>
      </w:r>
      <w:r w:rsidRPr="00106622">
        <w:rPr>
          <w:rFonts w:ascii="Times New Roman" w:hAnsi="Times New Roman" w:cs="Times New Roman"/>
          <w:sz w:val="24"/>
          <w:szCs w:val="24"/>
        </w:rPr>
        <w:t xml:space="preserve"> llena el proceso se agrega a la cola de nuevos, si hay</w:t>
      </w:r>
      <w:r w:rsidR="00DC332E">
        <w:rPr>
          <w:rFonts w:ascii="Times New Roman" w:hAnsi="Times New Roman" w:cs="Times New Roman"/>
          <w:sz w:val="24"/>
          <w:szCs w:val="24"/>
        </w:rPr>
        <w:t xml:space="preserve"> </w:t>
      </w:r>
      <w:r w:rsidR="00DC332E" w:rsidRPr="00DC332E">
        <w:rPr>
          <w:rFonts w:ascii="Times New Roman" w:hAnsi="Times New Roman" w:cs="Times New Roman"/>
          <w:sz w:val="24"/>
          <w:szCs w:val="24"/>
        </w:rPr>
        <w:t xml:space="preserve">espacio en memoria, pero todos están en bloqueados, el proceso nuevo se agrega al proceso en ejecución, por otro lado, si ya existe un proceso en ejecución se agrega a la cola de listos. </w:t>
      </w:r>
    </w:p>
    <w:p w14:paraId="33C46F3A" w14:textId="77777777" w:rsidR="008C05DB" w:rsidRDefault="00DC332E" w:rsidP="002B4D5F">
      <w:pPr>
        <w:spacing w:after="120"/>
        <w:ind w:firstLine="709"/>
        <w:jc w:val="both"/>
        <w:rPr>
          <w:rFonts w:ascii="Times New Roman" w:hAnsi="Times New Roman" w:cs="Times New Roman"/>
          <w:sz w:val="24"/>
          <w:szCs w:val="24"/>
        </w:rPr>
      </w:pPr>
      <w:r w:rsidRPr="00DC332E">
        <w:rPr>
          <w:rFonts w:ascii="Times New Roman" w:hAnsi="Times New Roman" w:cs="Times New Roman"/>
          <w:sz w:val="24"/>
          <w:szCs w:val="24"/>
        </w:rPr>
        <w:t xml:space="preserve">La segunda tecla es utilizada para mostrar la tabla BCP y parar la ejecución del programa momentáneamente hasta que se presione la tecla “c”, en esta opte por ordenar los procesos por el estado en el que se encuentran y se mostraron diferentes tiempos dependiendo del estado del proceso. Después en otra lista fui agregando los procesos que se iban terminando con sus diferentes tiempos calculados, para después mostrarlos en la tabla de procesos terminados. Por último, tenemos el “Reloj” que básicamente es el contador global de todo el programa. </w:t>
      </w:r>
    </w:p>
    <w:p w14:paraId="7DF62484" w14:textId="0E79C888" w:rsidR="005D49E0" w:rsidRDefault="00EC63DD" w:rsidP="002B4D5F">
      <w:pPr>
        <w:spacing w:after="120"/>
        <w:ind w:firstLine="709"/>
        <w:jc w:val="both"/>
        <w:rPr>
          <w:rFonts w:ascii="Times New Roman" w:hAnsi="Times New Roman" w:cs="Times New Roman"/>
          <w:sz w:val="24"/>
          <w:szCs w:val="24"/>
        </w:rPr>
      </w:pPr>
      <w:r>
        <w:rPr>
          <w:rFonts w:ascii="Times New Roman" w:hAnsi="Times New Roman" w:cs="Times New Roman"/>
          <w:sz w:val="24"/>
          <w:szCs w:val="24"/>
        </w:rPr>
        <w:t>Lo antes mencionado ya se había implementado desde programas pasados</w:t>
      </w:r>
      <w:r w:rsidR="008E1EEE">
        <w:rPr>
          <w:rFonts w:ascii="Times New Roman" w:hAnsi="Times New Roman" w:cs="Times New Roman"/>
          <w:sz w:val="24"/>
          <w:szCs w:val="24"/>
        </w:rPr>
        <w:t xml:space="preserve">, lo nuevo para este fue </w:t>
      </w:r>
      <w:r w:rsidR="00664EE4">
        <w:rPr>
          <w:rFonts w:ascii="Times New Roman" w:hAnsi="Times New Roman" w:cs="Times New Roman"/>
          <w:sz w:val="24"/>
          <w:szCs w:val="24"/>
        </w:rPr>
        <w:t xml:space="preserve">que el </w:t>
      </w:r>
      <w:proofErr w:type="gramStart"/>
      <w:r w:rsidR="00664EE4">
        <w:rPr>
          <w:rFonts w:ascii="Times New Roman" w:hAnsi="Times New Roman" w:cs="Times New Roman"/>
          <w:sz w:val="24"/>
          <w:szCs w:val="24"/>
        </w:rPr>
        <w:t>Round</w:t>
      </w:r>
      <w:proofErr w:type="gramEnd"/>
      <w:r w:rsidR="00664EE4">
        <w:rPr>
          <w:rFonts w:ascii="Times New Roman" w:hAnsi="Times New Roman" w:cs="Times New Roman"/>
          <w:sz w:val="24"/>
          <w:szCs w:val="24"/>
        </w:rPr>
        <w:t xml:space="preserve">-Robin funciona con un quantum, </w:t>
      </w:r>
      <w:r w:rsidR="001A2052">
        <w:rPr>
          <w:rFonts w:ascii="Times New Roman" w:hAnsi="Times New Roman" w:cs="Times New Roman"/>
          <w:sz w:val="24"/>
          <w:szCs w:val="24"/>
        </w:rPr>
        <w:t xml:space="preserve">y para mi programa lo que hice es que cuando el tiempo del quantum alcanza el tiempo máximo el proceso </w:t>
      </w:r>
      <w:r w:rsidR="002B4D0D">
        <w:rPr>
          <w:rFonts w:ascii="Times New Roman" w:hAnsi="Times New Roman" w:cs="Times New Roman"/>
          <w:sz w:val="24"/>
          <w:szCs w:val="24"/>
        </w:rPr>
        <w:t xml:space="preserve">que </w:t>
      </w:r>
      <w:r w:rsidR="00C125C4">
        <w:rPr>
          <w:rFonts w:ascii="Times New Roman" w:hAnsi="Times New Roman" w:cs="Times New Roman"/>
          <w:sz w:val="24"/>
          <w:szCs w:val="24"/>
        </w:rPr>
        <w:t>está</w:t>
      </w:r>
      <w:r w:rsidR="002B4D0D">
        <w:rPr>
          <w:rFonts w:ascii="Times New Roman" w:hAnsi="Times New Roman" w:cs="Times New Roman"/>
          <w:sz w:val="24"/>
          <w:szCs w:val="24"/>
        </w:rPr>
        <w:t xml:space="preserve"> en ejecución, se quita de ahí y regresa a la cola de </w:t>
      </w:r>
      <w:r w:rsidR="00CB3F4E">
        <w:rPr>
          <w:rFonts w:ascii="Times New Roman" w:hAnsi="Times New Roman" w:cs="Times New Roman"/>
          <w:sz w:val="24"/>
          <w:szCs w:val="24"/>
        </w:rPr>
        <w:t xml:space="preserve">listos para esperar su turno para entrar nuevamente a ejecución, si el proceso termina o </w:t>
      </w:r>
      <w:r w:rsidR="00C125C4">
        <w:rPr>
          <w:rFonts w:ascii="Times New Roman" w:hAnsi="Times New Roman" w:cs="Times New Roman"/>
          <w:sz w:val="24"/>
          <w:szCs w:val="24"/>
        </w:rPr>
        <w:t>es interrumpido, el quantum se reinicia para el proceso nuevo que entre.</w:t>
      </w:r>
    </w:p>
    <w:p w14:paraId="44981A80" w14:textId="684A110A" w:rsidR="00AF558E" w:rsidRPr="00AF558E" w:rsidRDefault="00DC332E" w:rsidP="002B4D5F">
      <w:pPr>
        <w:spacing w:after="120"/>
        <w:ind w:firstLine="709"/>
        <w:jc w:val="both"/>
        <w:rPr>
          <w:rFonts w:ascii="Times New Roman" w:hAnsi="Times New Roman" w:cs="Times New Roman"/>
          <w:sz w:val="24"/>
          <w:szCs w:val="24"/>
        </w:rPr>
      </w:pPr>
      <w:r w:rsidRPr="00DC332E">
        <w:rPr>
          <w:rFonts w:ascii="Times New Roman" w:hAnsi="Times New Roman" w:cs="Times New Roman"/>
          <w:sz w:val="24"/>
          <w:szCs w:val="24"/>
        </w:rPr>
        <w:t>Enlace del video mostrando la ejecución del programa de la simulación de procesamiento</w:t>
      </w:r>
      <w:r w:rsidR="00C125C4">
        <w:rPr>
          <w:rFonts w:ascii="Times New Roman" w:hAnsi="Times New Roman" w:cs="Times New Roman"/>
          <w:sz w:val="24"/>
          <w:szCs w:val="24"/>
        </w:rPr>
        <w:t xml:space="preserve"> </w:t>
      </w:r>
      <w:proofErr w:type="gramStart"/>
      <w:r w:rsidR="00C125C4">
        <w:rPr>
          <w:rFonts w:ascii="Times New Roman" w:hAnsi="Times New Roman" w:cs="Times New Roman"/>
          <w:sz w:val="24"/>
          <w:szCs w:val="24"/>
        </w:rPr>
        <w:t>Round</w:t>
      </w:r>
      <w:proofErr w:type="gramEnd"/>
      <w:r w:rsidR="00C125C4">
        <w:rPr>
          <w:rFonts w:ascii="Times New Roman" w:hAnsi="Times New Roman" w:cs="Times New Roman"/>
          <w:sz w:val="24"/>
          <w:szCs w:val="24"/>
        </w:rPr>
        <w:t>-Robin</w:t>
      </w:r>
      <w:r w:rsidRPr="00DC332E">
        <w:rPr>
          <w:rFonts w:ascii="Times New Roman" w:hAnsi="Times New Roman" w:cs="Times New Roman"/>
          <w:sz w:val="24"/>
          <w:szCs w:val="24"/>
        </w:rPr>
        <w:t xml:space="preserve">: de Anda, B. (2022, </w:t>
      </w:r>
      <w:r w:rsidR="003E6B3F">
        <w:rPr>
          <w:rFonts w:ascii="Times New Roman" w:hAnsi="Times New Roman" w:cs="Times New Roman"/>
          <w:sz w:val="24"/>
          <w:szCs w:val="24"/>
        </w:rPr>
        <w:t>01 abril</w:t>
      </w:r>
      <w:r w:rsidRPr="00DC332E">
        <w:rPr>
          <w:rFonts w:ascii="Times New Roman" w:hAnsi="Times New Roman" w:cs="Times New Roman"/>
          <w:sz w:val="24"/>
          <w:szCs w:val="24"/>
        </w:rPr>
        <w:t>). DeAndaBryanD01Act</w:t>
      </w:r>
      <w:r w:rsidR="003E6B3F">
        <w:rPr>
          <w:rFonts w:ascii="Times New Roman" w:hAnsi="Times New Roman" w:cs="Times New Roman"/>
          <w:sz w:val="24"/>
          <w:szCs w:val="24"/>
        </w:rPr>
        <w:t xml:space="preserve">10 </w:t>
      </w:r>
      <w:r w:rsidRPr="00DC332E">
        <w:rPr>
          <w:rFonts w:ascii="Times New Roman" w:hAnsi="Times New Roman" w:cs="Times New Roman"/>
          <w:sz w:val="24"/>
          <w:szCs w:val="24"/>
        </w:rPr>
        <w:t xml:space="preserve">Video. YouTube. Recuperado </w:t>
      </w:r>
      <w:r w:rsidR="003E6B3F">
        <w:rPr>
          <w:rFonts w:ascii="Times New Roman" w:hAnsi="Times New Roman" w:cs="Times New Roman"/>
          <w:sz w:val="24"/>
          <w:szCs w:val="24"/>
        </w:rPr>
        <w:t>03 de abril</w:t>
      </w:r>
      <w:r w:rsidRPr="00DC332E">
        <w:rPr>
          <w:rFonts w:ascii="Times New Roman" w:hAnsi="Times New Roman" w:cs="Times New Roman"/>
          <w:sz w:val="24"/>
          <w:szCs w:val="24"/>
        </w:rPr>
        <w:t xml:space="preserve"> de 2022, de </w:t>
      </w:r>
      <w:hyperlink r:id="rId9" w:history="1">
        <w:r w:rsidR="003E6B3F" w:rsidRPr="001A2DAC">
          <w:rPr>
            <w:rStyle w:val="Hipervnculo"/>
            <w:rFonts w:ascii="Times New Roman" w:hAnsi="Times New Roman" w:cs="Times New Roman"/>
            <w:sz w:val="24"/>
            <w:szCs w:val="24"/>
          </w:rPr>
          <w:t>https://youtu.be/VB17rfJizGU</w:t>
        </w:r>
      </w:hyperlink>
      <w:r w:rsidR="003E6B3F">
        <w:rPr>
          <w:rFonts w:ascii="Times New Roman" w:hAnsi="Times New Roman" w:cs="Times New Roman"/>
          <w:sz w:val="24"/>
          <w:szCs w:val="24"/>
        </w:rPr>
        <w:t xml:space="preserve"> </w:t>
      </w:r>
    </w:p>
    <w:p w14:paraId="5590B46E" w14:textId="77777777" w:rsidR="003E6B3F" w:rsidRDefault="003E6B3F" w:rsidP="002B4D5F">
      <w:pPr>
        <w:spacing w:after="120"/>
        <w:jc w:val="both"/>
        <w:rPr>
          <w:rFonts w:ascii="Times New Roman" w:hAnsi="Times New Roman" w:cs="Times New Roman"/>
          <w:b/>
          <w:bCs/>
          <w:color w:val="1F3864" w:themeColor="accent1" w:themeShade="80"/>
          <w:sz w:val="24"/>
          <w:szCs w:val="24"/>
        </w:rPr>
      </w:pPr>
    </w:p>
    <w:p w14:paraId="4DFEA93E" w14:textId="7C7CA9F2" w:rsidR="005C5CBD" w:rsidRPr="00C31089" w:rsidRDefault="00AE50C7" w:rsidP="002B4D5F">
      <w:pPr>
        <w:pStyle w:val="Ttulo1"/>
        <w:spacing w:after="120"/>
        <w:jc w:val="both"/>
        <w:rPr>
          <w:rFonts w:ascii="Times New Roman" w:hAnsi="Times New Roman" w:cs="Times New Roman"/>
          <w:b/>
          <w:bCs/>
          <w:sz w:val="28"/>
          <w:szCs w:val="28"/>
        </w:rPr>
      </w:pPr>
      <w:bookmarkStart w:id="2" w:name="_Toc99893107"/>
      <w:r w:rsidRPr="00C31089">
        <w:rPr>
          <w:rFonts w:ascii="Times New Roman" w:hAnsi="Times New Roman" w:cs="Times New Roman"/>
          <w:b/>
          <w:bCs/>
          <w:sz w:val="24"/>
          <w:szCs w:val="24"/>
        </w:rPr>
        <w:t>Conclusión</w:t>
      </w:r>
      <w:bookmarkEnd w:id="2"/>
    </w:p>
    <w:p w14:paraId="0696FC89" w14:textId="77777777" w:rsidR="00DA3170" w:rsidRDefault="007D64FE" w:rsidP="002B4D5F">
      <w:pPr>
        <w:spacing w:after="120"/>
        <w:ind w:firstLine="709"/>
        <w:jc w:val="both"/>
        <w:rPr>
          <w:rFonts w:ascii="Times New Roman" w:hAnsi="Times New Roman" w:cs="Times New Roman"/>
          <w:sz w:val="24"/>
          <w:szCs w:val="24"/>
        </w:rPr>
      </w:pPr>
      <w:r w:rsidRPr="007D64FE">
        <w:rPr>
          <w:rFonts w:ascii="Times New Roman" w:hAnsi="Times New Roman" w:cs="Times New Roman"/>
          <w:sz w:val="24"/>
          <w:szCs w:val="24"/>
        </w:rPr>
        <w:t xml:space="preserve">Esta práctica </w:t>
      </w:r>
      <w:r w:rsidR="00D0583C" w:rsidRPr="007D64FE">
        <w:rPr>
          <w:rFonts w:ascii="Times New Roman" w:hAnsi="Times New Roman" w:cs="Times New Roman"/>
          <w:sz w:val="24"/>
          <w:szCs w:val="24"/>
        </w:rPr>
        <w:t>en relación con</w:t>
      </w:r>
      <w:r w:rsidRPr="007D64FE">
        <w:rPr>
          <w:rFonts w:ascii="Times New Roman" w:hAnsi="Times New Roman" w:cs="Times New Roman"/>
          <w:sz w:val="24"/>
          <w:szCs w:val="24"/>
        </w:rPr>
        <w:t xml:space="preserve"> las anteriores </w:t>
      </w:r>
      <w:r w:rsidR="00D0583C">
        <w:rPr>
          <w:rFonts w:ascii="Times New Roman" w:hAnsi="Times New Roman" w:cs="Times New Roman"/>
          <w:sz w:val="24"/>
          <w:szCs w:val="24"/>
        </w:rPr>
        <w:t>me</w:t>
      </w:r>
      <w:r w:rsidRPr="007D64FE">
        <w:rPr>
          <w:rFonts w:ascii="Times New Roman" w:hAnsi="Times New Roman" w:cs="Times New Roman"/>
          <w:sz w:val="24"/>
          <w:szCs w:val="24"/>
        </w:rPr>
        <w:t xml:space="preserve"> proporcion</w:t>
      </w:r>
      <w:r w:rsidR="00D0583C">
        <w:rPr>
          <w:rFonts w:ascii="Times New Roman" w:hAnsi="Times New Roman" w:cs="Times New Roman"/>
          <w:sz w:val="24"/>
          <w:szCs w:val="24"/>
        </w:rPr>
        <w:t>o</w:t>
      </w:r>
      <w:r w:rsidRPr="007D64FE">
        <w:rPr>
          <w:rFonts w:ascii="Times New Roman" w:hAnsi="Times New Roman" w:cs="Times New Roman"/>
          <w:sz w:val="24"/>
          <w:szCs w:val="24"/>
        </w:rPr>
        <w:t xml:space="preserve"> una perspectiva diferente de</w:t>
      </w:r>
      <w:r>
        <w:rPr>
          <w:rFonts w:ascii="Times New Roman" w:hAnsi="Times New Roman" w:cs="Times New Roman"/>
          <w:sz w:val="24"/>
          <w:szCs w:val="24"/>
        </w:rPr>
        <w:t xml:space="preserve"> </w:t>
      </w:r>
      <w:r w:rsidRPr="007D64FE">
        <w:rPr>
          <w:rFonts w:ascii="Times New Roman" w:hAnsi="Times New Roman" w:cs="Times New Roman"/>
          <w:sz w:val="24"/>
          <w:szCs w:val="24"/>
        </w:rPr>
        <w:t>los procesos propios de un Sistema Operativo, si anteriormente habíamos</w:t>
      </w:r>
      <w:r w:rsidR="00D0583C">
        <w:rPr>
          <w:rFonts w:ascii="Times New Roman" w:hAnsi="Times New Roman" w:cs="Times New Roman"/>
          <w:sz w:val="24"/>
          <w:szCs w:val="24"/>
        </w:rPr>
        <w:t xml:space="preserve"> estado</w:t>
      </w:r>
      <w:r w:rsidRPr="007D64FE">
        <w:rPr>
          <w:rFonts w:ascii="Times New Roman" w:hAnsi="Times New Roman" w:cs="Times New Roman"/>
          <w:sz w:val="24"/>
          <w:szCs w:val="24"/>
        </w:rPr>
        <w:t xml:space="preserve"> trabajado con</w:t>
      </w:r>
      <w:r w:rsidR="00D0583C">
        <w:rPr>
          <w:rFonts w:ascii="Times New Roman" w:hAnsi="Times New Roman" w:cs="Times New Roman"/>
          <w:sz w:val="24"/>
          <w:szCs w:val="24"/>
        </w:rPr>
        <w:t xml:space="preserve"> </w:t>
      </w:r>
      <w:r w:rsidR="006B423B" w:rsidRPr="006B423B">
        <w:rPr>
          <w:rFonts w:ascii="Times New Roman" w:hAnsi="Times New Roman" w:cs="Times New Roman"/>
          <w:sz w:val="24"/>
          <w:szCs w:val="24"/>
        </w:rPr>
        <w:t>FCFS (</w:t>
      </w:r>
      <w:proofErr w:type="spellStart"/>
      <w:r w:rsidR="006B423B" w:rsidRPr="006B423B">
        <w:rPr>
          <w:rFonts w:ascii="Times New Roman" w:hAnsi="Times New Roman" w:cs="Times New Roman"/>
          <w:sz w:val="24"/>
          <w:szCs w:val="24"/>
        </w:rPr>
        <w:t>First</w:t>
      </w:r>
      <w:proofErr w:type="spellEnd"/>
      <w:r w:rsidR="006B423B" w:rsidRPr="006B423B">
        <w:rPr>
          <w:rFonts w:ascii="Times New Roman" w:hAnsi="Times New Roman" w:cs="Times New Roman"/>
          <w:sz w:val="24"/>
          <w:szCs w:val="24"/>
        </w:rPr>
        <w:t xml:space="preserve"> Come </w:t>
      </w:r>
      <w:proofErr w:type="spellStart"/>
      <w:r w:rsidR="006B423B" w:rsidRPr="006B423B">
        <w:rPr>
          <w:rFonts w:ascii="Times New Roman" w:hAnsi="Times New Roman" w:cs="Times New Roman"/>
          <w:sz w:val="24"/>
          <w:szCs w:val="24"/>
        </w:rPr>
        <w:t>First</w:t>
      </w:r>
      <w:proofErr w:type="spellEnd"/>
      <w:r w:rsidR="006B423B" w:rsidRPr="006B423B">
        <w:rPr>
          <w:rFonts w:ascii="Times New Roman" w:hAnsi="Times New Roman" w:cs="Times New Roman"/>
          <w:sz w:val="24"/>
          <w:szCs w:val="24"/>
        </w:rPr>
        <w:t xml:space="preserve"> Server)</w:t>
      </w:r>
      <w:r w:rsidR="00A529D8">
        <w:rPr>
          <w:rFonts w:ascii="Times New Roman" w:hAnsi="Times New Roman" w:cs="Times New Roman"/>
          <w:sz w:val="24"/>
          <w:szCs w:val="24"/>
        </w:rPr>
        <w:t xml:space="preserve"> ahora puse en </w:t>
      </w:r>
      <w:r w:rsidR="00DA3170">
        <w:rPr>
          <w:rFonts w:ascii="Times New Roman" w:hAnsi="Times New Roman" w:cs="Times New Roman"/>
          <w:sz w:val="24"/>
          <w:szCs w:val="24"/>
        </w:rPr>
        <w:t>práctica</w:t>
      </w:r>
      <w:r w:rsidR="00A529D8">
        <w:rPr>
          <w:rFonts w:ascii="Times New Roman" w:hAnsi="Times New Roman" w:cs="Times New Roman"/>
          <w:sz w:val="24"/>
          <w:szCs w:val="24"/>
        </w:rPr>
        <w:t xml:space="preserve"> y entendí el funcionamiento de </w:t>
      </w:r>
      <w:proofErr w:type="gramStart"/>
      <w:r w:rsidR="00DA3170">
        <w:rPr>
          <w:rFonts w:ascii="Times New Roman" w:hAnsi="Times New Roman" w:cs="Times New Roman"/>
          <w:sz w:val="24"/>
          <w:szCs w:val="24"/>
        </w:rPr>
        <w:t>Round</w:t>
      </w:r>
      <w:proofErr w:type="gramEnd"/>
      <w:r w:rsidR="00DA3170">
        <w:rPr>
          <w:rFonts w:ascii="Times New Roman" w:hAnsi="Times New Roman" w:cs="Times New Roman"/>
          <w:sz w:val="24"/>
          <w:szCs w:val="24"/>
        </w:rPr>
        <w:t>-Robin el cual es otro tipo de algoritmo de procesamiento.</w:t>
      </w:r>
    </w:p>
    <w:p w14:paraId="428D88C2" w14:textId="0D90DD7D" w:rsidR="00955A01" w:rsidRDefault="00DA3170" w:rsidP="002B4D5F">
      <w:pPr>
        <w:spacing w:after="120"/>
        <w:ind w:firstLine="709"/>
        <w:jc w:val="both"/>
        <w:rPr>
          <w:rFonts w:ascii="Times New Roman" w:hAnsi="Times New Roman" w:cs="Times New Roman"/>
          <w:sz w:val="24"/>
          <w:szCs w:val="24"/>
        </w:rPr>
      </w:pPr>
      <w:r>
        <w:rPr>
          <w:rFonts w:ascii="Times New Roman" w:hAnsi="Times New Roman" w:cs="Times New Roman"/>
          <w:sz w:val="24"/>
          <w:szCs w:val="24"/>
        </w:rPr>
        <w:t xml:space="preserve">Al trabajar con estos dos </w:t>
      </w:r>
      <w:r w:rsidR="00124831">
        <w:rPr>
          <w:rFonts w:ascii="Times New Roman" w:hAnsi="Times New Roman" w:cs="Times New Roman"/>
          <w:sz w:val="24"/>
          <w:szCs w:val="24"/>
        </w:rPr>
        <w:t>tipos diferentes de al</w:t>
      </w:r>
      <w:r w:rsidR="002507D4">
        <w:rPr>
          <w:rFonts w:ascii="Times New Roman" w:hAnsi="Times New Roman" w:cs="Times New Roman"/>
          <w:sz w:val="24"/>
          <w:szCs w:val="24"/>
        </w:rPr>
        <w:t xml:space="preserve">goritmos de planificación me permitió comparar su funcionamiento, </w:t>
      </w:r>
      <w:r w:rsidR="00D661B0">
        <w:rPr>
          <w:rFonts w:ascii="Times New Roman" w:hAnsi="Times New Roman" w:cs="Times New Roman"/>
          <w:sz w:val="24"/>
          <w:szCs w:val="24"/>
        </w:rPr>
        <w:t xml:space="preserve">puedo decir que el visto en esta </w:t>
      </w:r>
      <w:r w:rsidR="00EF6A0C">
        <w:rPr>
          <w:rFonts w:ascii="Times New Roman" w:hAnsi="Times New Roman" w:cs="Times New Roman"/>
          <w:sz w:val="24"/>
          <w:szCs w:val="24"/>
        </w:rPr>
        <w:t>práctica</w:t>
      </w:r>
      <w:r w:rsidR="00D661B0">
        <w:rPr>
          <w:rFonts w:ascii="Times New Roman" w:hAnsi="Times New Roman" w:cs="Times New Roman"/>
          <w:sz w:val="24"/>
          <w:szCs w:val="24"/>
        </w:rPr>
        <w:t xml:space="preserve"> podría llegar a ser más eficaz en cuanto </w:t>
      </w:r>
      <w:r w:rsidR="00412D3C">
        <w:rPr>
          <w:rFonts w:ascii="Times New Roman" w:hAnsi="Times New Roman" w:cs="Times New Roman"/>
          <w:sz w:val="24"/>
          <w:szCs w:val="24"/>
        </w:rPr>
        <w:t>a</w:t>
      </w:r>
      <w:r w:rsidR="00EF6A0C">
        <w:rPr>
          <w:rFonts w:ascii="Times New Roman" w:hAnsi="Times New Roman" w:cs="Times New Roman"/>
          <w:sz w:val="24"/>
          <w:szCs w:val="24"/>
        </w:rPr>
        <w:t xml:space="preserve"> </w:t>
      </w:r>
      <w:r w:rsidR="005C4557">
        <w:rPr>
          <w:rFonts w:ascii="Times New Roman" w:hAnsi="Times New Roman" w:cs="Times New Roman"/>
          <w:sz w:val="24"/>
          <w:szCs w:val="24"/>
        </w:rPr>
        <w:t xml:space="preserve">permitir </w:t>
      </w:r>
      <w:r w:rsidR="004C7CDF">
        <w:rPr>
          <w:rFonts w:ascii="Times New Roman" w:hAnsi="Times New Roman" w:cs="Times New Roman"/>
          <w:sz w:val="24"/>
          <w:szCs w:val="24"/>
        </w:rPr>
        <w:t>cambiar el uso de la ejecución entre procesos</w:t>
      </w:r>
      <w:r w:rsidR="0016779C">
        <w:rPr>
          <w:rFonts w:ascii="Times New Roman" w:hAnsi="Times New Roman" w:cs="Times New Roman"/>
          <w:sz w:val="24"/>
          <w:szCs w:val="24"/>
        </w:rPr>
        <w:t xml:space="preserve">, dándole prioridad a los procesos que tienen un </w:t>
      </w:r>
      <w:r w:rsidR="0026683D">
        <w:rPr>
          <w:rFonts w:ascii="Times New Roman" w:hAnsi="Times New Roman" w:cs="Times New Roman"/>
          <w:sz w:val="24"/>
          <w:szCs w:val="24"/>
        </w:rPr>
        <w:t xml:space="preserve">menor </w:t>
      </w:r>
      <w:r w:rsidR="0016779C">
        <w:rPr>
          <w:rFonts w:ascii="Times New Roman" w:hAnsi="Times New Roman" w:cs="Times New Roman"/>
          <w:sz w:val="24"/>
          <w:szCs w:val="24"/>
        </w:rPr>
        <w:t>tiempo máximo estimado</w:t>
      </w:r>
      <w:r w:rsidR="007D64FE" w:rsidRPr="007D64FE">
        <w:rPr>
          <w:rFonts w:ascii="Times New Roman" w:hAnsi="Times New Roman" w:cs="Times New Roman"/>
          <w:sz w:val="24"/>
          <w:szCs w:val="24"/>
        </w:rPr>
        <w:t>.</w:t>
      </w:r>
    </w:p>
    <w:p w14:paraId="4423E982" w14:textId="1B32BCCE" w:rsidR="00CA66CC" w:rsidRPr="006F72FA" w:rsidRDefault="00CA66CC" w:rsidP="002B4D5F">
      <w:pPr>
        <w:spacing w:after="120"/>
        <w:ind w:firstLine="709"/>
        <w:jc w:val="both"/>
        <w:rPr>
          <w:rFonts w:ascii="Times New Roman" w:hAnsi="Times New Roman" w:cs="Times New Roman"/>
          <w:sz w:val="24"/>
          <w:szCs w:val="24"/>
        </w:rPr>
      </w:pPr>
      <w:r w:rsidRPr="00CA66CC">
        <w:rPr>
          <w:rFonts w:ascii="Times New Roman" w:hAnsi="Times New Roman" w:cs="Times New Roman"/>
          <w:sz w:val="24"/>
          <w:szCs w:val="24"/>
        </w:rPr>
        <w:t>La realización de esta práctica resultó satisfactoria en cuanto a los resultados obtenidos</w:t>
      </w:r>
      <w:r>
        <w:rPr>
          <w:rFonts w:ascii="Times New Roman" w:hAnsi="Times New Roman" w:cs="Times New Roman"/>
          <w:sz w:val="24"/>
          <w:szCs w:val="24"/>
        </w:rPr>
        <w:t xml:space="preserve"> </w:t>
      </w:r>
      <w:r w:rsidRPr="00CA66CC">
        <w:rPr>
          <w:rFonts w:ascii="Times New Roman" w:hAnsi="Times New Roman" w:cs="Times New Roman"/>
          <w:sz w:val="24"/>
          <w:szCs w:val="24"/>
        </w:rPr>
        <w:t xml:space="preserve">del programa y los conocimientos adquiridos, ya que </w:t>
      </w:r>
      <w:r w:rsidR="00FA050D">
        <w:rPr>
          <w:rFonts w:ascii="Times New Roman" w:hAnsi="Times New Roman" w:cs="Times New Roman"/>
          <w:sz w:val="24"/>
          <w:szCs w:val="24"/>
        </w:rPr>
        <w:t>su implementación fue relativamente sencilla y me</w:t>
      </w:r>
      <w:r w:rsidRPr="00CA66CC">
        <w:rPr>
          <w:rFonts w:ascii="Times New Roman" w:hAnsi="Times New Roman" w:cs="Times New Roman"/>
          <w:sz w:val="24"/>
          <w:szCs w:val="24"/>
        </w:rPr>
        <w:t xml:space="preserve"> ayudó a tener una mejor</w:t>
      </w:r>
      <w:r>
        <w:rPr>
          <w:rFonts w:ascii="Times New Roman" w:hAnsi="Times New Roman" w:cs="Times New Roman"/>
          <w:sz w:val="24"/>
          <w:szCs w:val="24"/>
        </w:rPr>
        <w:t xml:space="preserve"> </w:t>
      </w:r>
      <w:r w:rsidRPr="00CA66CC">
        <w:rPr>
          <w:rFonts w:ascii="Times New Roman" w:hAnsi="Times New Roman" w:cs="Times New Roman"/>
          <w:sz w:val="24"/>
          <w:szCs w:val="24"/>
        </w:rPr>
        <w:t xml:space="preserve">comprensión en cuanto al funcionamiento </w:t>
      </w:r>
      <w:r w:rsidR="00660986">
        <w:rPr>
          <w:rFonts w:ascii="Times New Roman" w:hAnsi="Times New Roman" w:cs="Times New Roman"/>
          <w:sz w:val="24"/>
          <w:szCs w:val="24"/>
        </w:rPr>
        <w:t xml:space="preserve">de </w:t>
      </w:r>
      <w:proofErr w:type="gramStart"/>
      <w:r w:rsidR="00660986">
        <w:rPr>
          <w:rFonts w:ascii="Times New Roman" w:hAnsi="Times New Roman" w:cs="Times New Roman"/>
          <w:sz w:val="24"/>
          <w:szCs w:val="24"/>
        </w:rPr>
        <w:t>Round</w:t>
      </w:r>
      <w:proofErr w:type="gramEnd"/>
      <w:r w:rsidR="00660986">
        <w:rPr>
          <w:rFonts w:ascii="Times New Roman" w:hAnsi="Times New Roman" w:cs="Times New Roman"/>
          <w:sz w:val="24"/>
          <w:szCs w:val="24"/>
        </w:rPr>
        <w:t>-Robin</w:t>
      </w:r>
      <w:r w:rsidRPr="00CA66CC">
        <w:rPr>
          <w:rFonts w:ascii="Times New Roman" w:hAnsi="Times New Roman" w:cs="Times New Roman"/>
          <w:sz w:val="24"/>
          <w:szCs w:val="24"/>
        </w:rPr>
        <w:t>.</w:t>
      </w:r>
    </w:p>
    <w:sectPr w:rsidR="00CA66CC" w:rsidRPr="006F72FA" w:rsidSect="00744708">
      <w:headerReference w:type="even" r:id="rId10"/>
      <w:headerReference w:type="default" r:id="rId11"/>
      <w:footerReference w:type="even" r:id="rId12"/>
      <w:footerReference w:type="default" r:id="rId13"/>
      <w:pgSz w:w="12240" w:h="15840" w:code="1"/>
      <w:pgMar w:top="1418" w:right="1134" w:bottom="1418" w:left="170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FDC3" w14:textId="77777777" w:rsidR="002D26F6" w:rsidRDefault="002D26F6" w:rsidP="00361422">
      <w:pPr>
        <w:spacing w:after="0" w:line="240" w:lineRule="auto"/>
      </w:pPr>
      <w:r>
        <w:separator/>
      </w:r>
    </w:p>
  </w:endnote>
  <w:endnote w:type="continuationSeparator" w:id="0">
    <w:p w14:paraId="62169A8D" w14:textId="77777777" w:rsidR="002D26F6" w:rsidRDefault="002D26F6" w:rsidP="003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976170"/>
      <w:docPartObj>
        <w:docPartGallery w:val="Page Numbers (Bottom of Page)"/>
        <w:docPartUnique/>
      </w:docPartObj>
    </w:sdtPr>
    <w:sdtEndPr/>
    <w:sdtContent>
      <w:p w14:paraId="41BD6176" w14:textId="4AB202F1" w:rsidR="005C5CBD" w:rsidRDefault="005C5CBD">
        <w:pPr>
          <w:pStyle w:val="Piedepgina"/>
          <w:jc w:val="center"/>
        </w:pPr>
        <w:r w:rsidRPr="00131442">
          <w:rPr>
            <w:rFonts w:ascii="Times New Roman" w:hAnsi="Times New Roman" w:cs="Times New Roman"/>
            <w:sz w:val="24"/>
            <w:szCs w:val="24"/>
          </w:rPr>
          <w:fldChar w:fldCharType="begin"/>
        </w:r>
        <w:r w:rsidRPr="00131442">
          <w:rPr>
            <w:rFonts w:ascii="Times New Roman" w:hAnsi="Times New Roman" w:cs="Times New Roman"/>
            <w:sz w:val="24"/>
            <w:szCs w:val="24"/>
          </w:rPr>
          <w:instrText>PAGE   \* MERGEFORMAT</w:instrText>
        </w:r>
        <w:r w:rsidRPr="00131442">
          <w:rPr>
            <w:rFonts w:ascii="Times New Roman" w:hAnsi="Times New Roman" w:cs="Times New Roman"/>
            <w:sz w:val="24"/>
            <w:szCs w:val="24"/>
          </w:rPr>
          <w:fldChar w:fldCharType="separate"/>
        </w:r>
        <w:r w:rsidRPr="00131442">
          <w:rPr>
            <w:rFonts w:ascii="Times New Roman" w:hAnsi="Times New Roman" w:cs="Times New Roman"/>
            <w:sz w:val="24"/>
            <w:szCs w:val="24"/>
            <w:lang w:val="es-ES"/>
          </w:rPr>
          <w:t>2</w:t>
        </w:r>
        <w:r w:rsidRPr="00131442">
          <w:rPr>
            <w:rFonts w:ascii="Times New Roman" w:hAnsi="Times New Roman" w:cs="Times New Roman"/>
            <w:sz w:val="24"/>
            <w:szCs w:val="24"/>
          </w:rPr>
          <w:fldChar w:fldCharType="end"/>
        </w:r>
      </w:p>
    </w:sdtContent>
  </w:sdt>
  <w:p w14:paraId="75F3A83C" w14:textId="77777777" w:rsidR="005C5CBD" w:rsidRDefault="005C5C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9C7C6" w14:textId="5DB624A8" w:rsidR="00131442" w:rsidRPr="00131442" w:rsidRDefault="00FB25C1" w:rsidP="00131442">
    <w:pPr>
      <w:pStyle w:val="Piedepgina"/>
      <w:jc w:val="right"/>
      <w:rPr>
        <w:rFonts w:ascii="Times New Roman" w:hAnsi="Times New Roman" w:cs="Times New Roman"/>
        <w:sz w:val="24"/>
        <w:szCs w:val="24"/>
      </w:rPr>
    </w:pPr>
    <w:r w:rsidRPr="00FB25C1">
      <w:rPr>
        <w:rFonts w:ascii="Times New Roman" w:hAnsi="Times New Roman" w:cs="Times New Roman"/>
        <w:sz w:val="24"/>
        <w:szCs w:val="24"/>
      </w:rPr>
      <w:t>Bryan De Anda</w:t>
    </w:r>
    <w:r>
      <w:rPr>
        <w:rFonts w:ascii="Times New Roman" w:hAnsi="Times New Roman" w:cs="Times New Roman"/>
        <w:sz w:val="24"/>
        <w:szCs w:val="24"/>
      </w:rPr>
      <w:t xml:space="preserve"> Reyes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E40C" w14:textId="77777777" w:rsidR="002D26F6" w:rsidRDefault="002D26F6" w:rsidP="00361422">
      <w:pPr>
        <w:spacing w:after="0" w:line="240" w:lineRule="auto"/>
      </w:pPr>
      <w:r>
        <w:separator/>
      </w:r>
    </w:p>
  </w:footnote>
  <w:footnote w:type="continuationSeparator" w:id="0">
    <w:p w14:paraId="06380CCA" w14:textId="77777777" w:rsidR="002D26F6" w:rsidRDefault="002D26F6" w:rsidP="00361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AE02" w14:textId="46C1760B" w:rsidR="00361422" w:rsidRPr="00D267DD" w:rsidRDefault="004F28CD">
    <w:pPr>
      <w:pStyle w:val="Encabezado"/>
      <w:rPr>
        <w:rFonts w:ascii="Times New Roman" w:hAnsi="Times New Roman" w:cs="Times New Roman"/>
        <w:sz w:val="24"/>
        <w:szCs w:val="24"/>
      </w:rPr>
    </w:pPr>
    <w:r>
      <w:rPr>
        <w:rFonts w:ascii="Times New Roman" w:hAnsi="Times New Roman" w:cs="Times New Roman"/>
        <w:sz w:val="24"/>
        <w:szCs w:val="24"/>
      </w:rPr>
      <w:t>Actividad de Aprendizaje</w:t>
    </w:r>
    <w:r w:rsidR="00F32E3A" w:rsidRPr="00D267DD">
      <w:rPr>
        <w:rFonts w:ascii="Times New Roman" w:hAnsi="Times New Roman" w:cs="Times New Roman"/>
        <w:sz w:val="24"/>
        <w:szCs w:val="24"/>
      </w:rPr>
      <w:t xml:space="preserve"> </w:t>
    </w:r>
    <w:r w:rsidR="006613B4">
      <w:rPr>
        <w:rFonts w:ascii="Times New Roman" w:hAnsi="Times New Roman" w:cs="Times New Roman"/>
        <w:sz w:val="24"/>
        <w:szCs w:val="24"/>
      </w:rPr>
      <w:t xml:space="preserve">10 </w:t>
    </w:r>
    <w:proofErr w:type="gramStart"/>
    <w:r w:rsidR="006613B4" w:rsidRPr="006613B4">
      <w:rPr>
        <w:rFonts w:ascii="Times New Roman" w:hAnsi="Times New Roman" w:cs="Times New Roman"/>
        <w:sz w:val="24"/>
        <w:szCs w:val="24"/>
      </w:rPr>
      <w:t>Round</w:t>
    </w:r>
    <w:proofErr w:type="gramEnd"/>
    <w:r w:rsidR="006613B4" w:rsidRPr="006613B4">
      <w:rPr>
        <w:rFonts w:ascii="Times New Roman" w:hAnsi="Times New Roman" w:cs="Times New Roman"/>
        <w:sz w:val="24"/>
        <w:szCs w:val="24"/>
      </w:rPr>
      <w:t xml:space="preserve"> Robin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DE81" w14:textId="67F23399" w:rsidR="00B5524D" w:rsidRDefault="00B5524D" w:rsidP="00B5524D">
    <w:pPr>
      <w:pStyle w:val="Encabezado"/>
      <w:jc w:val="right"/>
    </w:pPr>
    <w:r w:rsidRPr="00264165">
      <w:rPr>
        <w:rFonts w:ascii="Times New Roman" w:hAnsi="Times New Roman" w:cs="Times New Roman"/>
        <w:sz w:val="24"/>
        <w:szCs w:val="24"/>
      </w:rPr>
      <w:t>Seminario de Solución de Problemas de Sistemas Operativos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2B"/>
    <w:rsid w:val="00096B0B"/>
    <w:rsid w:val="000A1D54"/>
    <w:rsid w:val="000A6E17"/>
    <w:rsid w:val="000C04DE"/>
    <w:rsid w:val="00106622"/>
    <w:rsid w:val="00107BEF"/>
    <w:rsid w:val="00124831"/>
    <w:rsid w:val="00130BB1"/>
    <w:rsid w:val="00131442"/>
    <w:rsid w:val="00153087"/>
    <w:rsid w:val="0016779C"/>
    <w:rsid w:val="00172784"/>
    <w:rsid w:val="00180B1B"/>
    <w:rsid w:val="0018535B"/>
    <w:rsid w:val="001870EB"/>
    <w:rsid w:val="00187700"/>
    <w:rsid w:val="001A2052"/>
    <w:rsid w:val="001C076F"/>
    <w:rsid w:val="001E2D22"/>
    <w:rsid w:val="001F0CE0"/>
    <w:rsid w:val="001F69CE"/>
    <w:rsid w:val="002037EA"/>
    <w:rsid w:val="00204065"/>
    <w:rsid w:val="0022600F"/>
    <w:rsid w:val="0023037A"/>
    <w:rsid w:val="0023684D"/>
    <w:rsid w:val="002507D4"/>
    <w:rsid w:val="00264165"/>
    <w:rsid w:val="0026683D"/>
    <w:rsid w:val="00272441"/>
    <w:rsid w:val="00276A43"/>
    <w:rsid w:val="002B2A51"/>
    <w:rsid w:val="002B4D0D"/>
    <w:rsid w:val="002B4D5F"/>
    <w:rsid w:val="002D26F6"/>
    <w:rsid w:val="003105E2"/>
    <w:rsid w:val="0031468A"/>
    <w:rsid w:val="003314B9"/>
    <w:rsid w:val="00361422"/>
    <w:rsid w:val="00367FF7"/>
    <w:rsid w:val="00386DBF"/>
    <w:rsid w:val="003A0F2B"/>
    <w:rsid w:val="003B2549"/>
    <w:rsid w:val="003E6B3F"/>
    <w:rsid w:val="003F5E5C"/>
    <w:rsid w:val="00406837"/>
    <w:rsid w:val="00412D3C"/>
    <w:rsid w:val="00434DA2"/>
    <w:rsid w:val="00440B86"/>
    <w:rsid w:val="00456AF7"/>
    <w:rsid w:val="00486C5A"/>
    <w:rsid w:val="004B14EC"/>
    <w:rsid w:val="004C377D"/>
    <w:rsid w:val="004C700D"/>
    <w:rsid w:val="004C7CDF"/>
    <w:rsid w:val="004D0E38"/>
    <w:rsid w:val="004E3FA2"/>
    <w:rsid w:val="004E79B4"/>
    <w:rsid w:val="004F0D8C"/>
    <w:rsid w:val="004F28CD"/>
    <w:rsid w:val="00500614"/>
    <w:rsid w:val="00546A64"/>
    <w:rsid w:val="00550090"/>
    <w:rsid w:val="00550E97"/>
    <w:rsid w:val="00557BDC"/>
    <w:rsid w:val="00576195"/>
    <w:rsid w:val="005B213D"/>
    <w:rsid w:val="005C4557"/>
    <w:rsid w:val="005C5CBD"/>
    <w:rsid w:val="005D49E0"/>
    <w:rsid w:val="005E1268"/>
    <w:rsid w:val="005E3035"/>
    <w:rsid w:val="00611847"/>
    <w:rsid w:val="00646005"/>
    <w:rsid w:val="00647AEC"/>
    <w:rsid w:val="00660986"/>
    <w:rsid w:val="006613B4"/>
    <w:rsid w:val="00664EE4"/>
    <w:rsid w:val="0068753D"/>
    <w:rsid w:val="006A3EC5"/>
    <w:rsid w:val="006B423B"/>
    <w:rsid w:val="006C1623"/>
    <w:rsid w:val="006C58F6"/>
    <w:rsid w:val="006D47D9"/>
    <w:rsid w:val="006E2134"/>
    <w:rsid w:val="006E4B69"/>
    <w:rsid w:val="006E4F7A"/>
    <w:rsid w:val="006F72FA"/>
    <w:rsid w:val="007400E1"/>
    <w:rsid w:val="00744708"/>
    <w:rsid w:val="0076095F"/>
    <w:rsid w:val="00762A73"/>
    <w:rsid w:val="007838F8"/>
    <w:rsid w:val="007B6844"/>
    <w:rsid w:val="007C6C94"/>
    <w:rsid w:val="007D08B0"/>
    <w:rsid w:val="007D64FE"/>
    <w:rsid w:val="007E1C9B"/>
    <w:rsid w:val="007E5669"/>
    <w:rsid w:val="008053BB"/>
    <w:rsid w:val="00807949"/>
    <w:rsid w:val="00831AA3"/>
    <w:rsid w:val="00842AD9"/>
    <w:rsid w:val="00847A8A"/>
    <w:rsid w:val="0087713F"/>
    <w:rsid w:val="00897580"/>
    <w:rsid w:val="008C05DB"/>
    <w:rsid w:val="008C5418"/>
    <w:rsid w:val="008D1344"/>
    <w:rsid w:val="008D1574"/>
    <w:rsid w:val="008D1AB8"/>
    <w:rsid w:val="008D77C0"/>
    <w:rsid w:val="008E1EEE"/>
    <w:rsid w:val="008E5614"/>
    <w:rsid w:val="008F03A7"/>
    <w:rsid w:val="00920ED0"/>
    <w:rsid w:val="00935A2A"/>
    <w:rsid w:val="00940692"/>
    <w:rsid w:val="00944F86"/>
    <w:rsid w:val="00955A01"/>
    <w:rsid w:val="00973A37"/>
    <w:rsid w:val="00990602"/>
    <w:rsid w:val="009A56C3"/>
    <w:rsid w:val="009C11C0"/>
    <w:rsid w:val="00A04D8A"/>
    <w:rsid w:val="00A52695"/>
    <w:rsid w:val="00A529D8"/>
    <w:rsid w:val="00A9105C"/>
    <w:rsid w:val="00A9526B"/>
    <w:rsid w:val="00A9774E"/>
    <w:rsid w:val="00AA1DC5"/>
    <w:rsid w:val="00AE50C7"/>
    <w:rsid w:val="00AF558E"/>
    <w:rsid w:val="00B027CA"/>
    <w:rsid w:val="00B151FD"/>
    <w:rsid w:val="00B16056"/>
    <w:rsid w:val="00B41FB9"/>
    <w:rsid w:val="00B45E20"/>
    <w:rsid w:val="00B530D9"/>
    <w:rsid w:val="00B5524D"/>
    <w:rsid w:val="00B66660"/>
    <w:rsid w:val="00BC5A76"/>
    <w:rsid w:val="00C100A5"/>
    <w:rsid w:val="00C125C4"/>
    <w:rsid w:val="00C225D3"/>
    <w:rsid w:val="00C31089"/>
    <w:rsid w:val="00C37AEC"/>
    <w:rsid w:val="00CA66CC"/>
    <w:rsid w:val="00CB3F4E"/>
    <w:rsid w:val="00CB7E87"/>
    <w:rsid w:val="00CE3594"/>
    <w:rsid w:val="00D0583C"/>
    <w:rsid w:val="00D07EC5"/>
    <w:rsid w:val="00D267DD"/>
    <w:rsid w:val="00D56F32"/>
    <w:rsid w:val="00D661B0"/>
    <w:rsid w:val="00D662C4"/>
    <w:rsid w:val="00D7366D"/>
    <w:rsid w:val="00D73B2B"/>
    <w:rsid w:val="00DA3170"/>
    <w:rsid w:val="00DA6C89"/>
    <w:rsid w:val="00DC332E"/>
    <w:rsid w:val="00DC36BC"/>
    <w:rsid w:val="00DC40F6"/>
    <w:rsid w:val="00E07308"/>
    <w:rsid w:val="00E15AC0"/>
    <w:rsid w:val="00E45F45"/>
    <w:rsid w:val="00E47564"/>
    <w:rsid w:val="00E656B7"/>
    <w:rsid w:val="00E7499A"/>
    <w:rsid w:val="00E974FF"/>
    <w:rsid w:val="00EB37F5"/>
    <w:rsid w:val="00EC0503"/>
    <w:rsid w:val="00EC63DD"/>
    <w:rsid w:val="00EE5B01"/>
    <w:rsid w:val="00EF3018"/>
    <w:rsid w:val="00EF6A0C"/>
    <w:rsid w:val="00F136AD"/>
    <w:rsid w:val="00F32E3A"/>
    <w:rsid w:val="00F466D1"/>
    <w:rsid w:val="00F55FA0"/>
    <w:rsid w:val="00F577C5"/>
    <w:rsid w:val="00F84756"/>
    <w:rsid w:val="00F961CC"/>
    <w:rsid w:val="00FA050D"/>
    <w:rsid w:val="00FB25C1"/>
    <w:rsid w:val="00FE1526"/>
    <w:rsid w:val="00FF6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10A76"/>
  <w15:chartTrackingRefBased/>
  <w15:docId w15:val="{3D42AD6F-80B2-4FAF-BA11-A1EB898E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2B"/>
    <w:pPr>
      <w:spacing w:line="254" w:lineRule="auto"/>
    </w:pPr>
  </w:style>
  <w:style w:type="paragraph" w:styleId="Ttulo1">
    <w:name w:val="heading 1"/>
    <w:basedOn w:val="Normal"/>
    <w:next w:val="Normal"/>
    <w:link w:val="Ttulo1Car"/>
    <w:uiPriority w:val="9"/>
    <w:qFormat/>
    <w:rsid w:val="00E6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142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61422"/>
  </w:style>
  <w:style w:type="paragraph" w:styleId="Piedepgina">
    <w:name w:val="footer"/>
    <w:basedOn w:val="Normal"/>
    <w:link w:val="PiedepginaCar"/>
    <w:uiPriority w:val="99"/>
    <w:unhideWhenUsed/>
    <w:rsid w:val="0036142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61422"/>
  </w:style>
  <w:style w:type="character" w:customStyle="1" w:styleId="Ttulo1Car">
    <w:name w:val="Título 1 Car"/>
    <w:basedOn w:val="Fuentedeprrafopredeter"/>
    <w:link w:val="Ttulo1"/>
    <w:uiPriority w:val="9"/>
    <w:rsid w:val="00E656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656B7"/>
    <w:pPr>
      <w:spacing w:line="259" w:lineRule="auto"/>
      <w:outlineLvl w:val="9"/>
    </w:pPr>
    <w:rPr>
      <w:lang w:eastAsia="es-MX"/>
    </w:rPr>
  </w:style>
  <w:style w:type="paragraph" w:styleId="TDC1">
    <w:name w:val="toc 1"/>
    <w:basedOn w:val="Normal"/>
    <w:next w:val="Normal"/>
    <w:autoRedefine/>
    <w:uiPriority w:val="39"/>
    <w:unhideWhenUsed/>
    <w:rsid w:val="00E656B7"/>
    <w:pPr>
      <w:spacing w:after="100"/>
    </w:pPr>
  </w:style>
  <w:style w:type="character" w:styleId="Hipervnculo">
    <w:name w:val="Hyperlink"/>
    <w:basedOn w:val="Fuentedeprrafopredeter"/>
    <w:uiPriority w:val="99"/>
    <w:unhideWhenUsed/>
    <w:rsid w:val="00E656B7"/>
    <w:rPr>
      <w:color w:val="0563C1" w:themeColor="hyperlink"/>
      <w:u w:val="single"/>
    </w:rPr>
  </w:style>
  <w:style w:type="character" w:styleId="Mencinsinresolver">
    <w:name w:val="Unresolved Mention"/>
    <w:basedOn w:val="Fuentedeprrafopredeter"/>
    <w:uiPriority w:val="99"/>
    <w:semiHidden/>
    <w:unhideWhenUsed/>
    <w:rsid w:val="0023684D"/>
    <w:rPr>
      <w:color w:val="605E5C"/>
      <w:shd w:val="clear" w:color="auto" w:fill="E1DFDD"/>
    </w:rPr>
  </w:style>
  <w:style w:type="paragraph" w:styleId="Prrafodelista">
    <w:name w:val="List Paragraph"/>
    <w:basedOn w:val="Normal"/>
    <w:uiPriority w:val="34"/>
    <w:qFormat/>
    <w:rsid w:val="006F72FA"/>
    <w:pPr>
      <w:ind w:left="720"/>
      <w:contextualSpacing/>
    </w:pPr>
  </w:style>
  <w:style w:type="character" w:styleId="Hipervnculovisitado">
    <w:name w:val="FollowedHyperlink"/>
    <w:basedOn w:val="Fuentedeprrafopredeter"/>
    <w:uiPriority w:val="99"/>
    <w:semiHidden/>
    <w:unhideWhenUsed/>
    <w:rsid w:val="00D66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5618">
      <w:bodyDiv w:val="1"/>
      <w:marLeft w:val="0"/>
      <w:marRight w:val="0"/>
      <w:marTop w:val="0"/>
      <w:marBottom w:val="0"/>
      <w:divBdr>
        <w:top w:val="none" w:sz="0" w:space="0" w:color="auto"/>
        <w:left w:val="none" w:sz="0" w:space="0" w:color="auto"/>
        <w:bottom w:val="none" w:sz="0" w:space="0" w:color="auto"/>
        <w:right w:val="none" w:sz="0" w:space="0" w:color="auto"/>
      </w:divBdr>
      <w:divsChild>
        <w:div w:id="1702047501">
          <w:marLeft w:val="0"/>
          <w:marRight w:val="0"/>
          <w:marTop w:val="0"/>
          <w:marBottom w:val="0"/>
          <w:divBdr>
            <w:top w:val="none" w:sz="0" w:space="0" w:color="auto"/>
            <w:left w:val="none" w:sz="0" w:space="0" w:color="auto"/>
            <w:bottom w:val="none" w:sz="0" w:space="0" w:color="auto"/>
            <w:right w:val="none" w:sz="0" w:space="0" w:color="auto"/>
          </w:divBdr>
          <w:divsChild>
            <w:div w:id="1024090658">
              <w:marLeft w:val="0"/>
              <w:marRight w:val="0"/>
              <w:marTop w:val="0"/>
              <w:marBottom w:val="0"/>
              <w:divBdr>
                <w:top w:val="none" w:sz="0" w:space="0" w:color="auto"/>
                <w:left w:val="none" w:sz="0" w:space="0" w:color="auto"/>
                <w:bottom w:val="none" w:sz="0" w:space="0" w:color="auto"/>
                <w:right w:val="none" w:sz="0" w:space="0" w:color="auto"/>
              </w:divBdr>
              <w:divsChild>
                <w:div w:id="638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VB17rfJizG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8A56-ACF1-4572-98DF-342ACDB1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 anda reyes</dc:creator>
  <cp:keywords/>
  <dc:description/>
  <cp:lastModifiedBy>Bryan De anda reyes</cp:lastModifiedBy>
  <cp:revision>50</cp:revision>
  <cp:lastPrinted>2022-04-03T20:45:00Z</cp:lastPrinted>
  <dcterms:created xsi:type="dcterms:W3CDTF">2022-04-01T00:43:00Z</dcterms:created>
  <dcterms:modified xsi:type="dcterms:W3CDTF">2022-04-03T20:45:00Z</dcterms:modified>
</cp:coreProperties>
</file>