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65" w:rsidRDefault="00D43C65">
      <w:pPr>
        <w:rPr>
          <w:lang w:val="es-ES"/>
        </w:rPr>
      </w:pPr>
      <w:r>
        <w:rPr>
          <w:lang w:val="es-ES"/>
        </w:rPr>
        <w:t>Requerimiento Funcional.</w:t>
      </w:r>
    </w:p>
    <w:p w:rsidR="00D43C65" w:rsidRDefault="00D43C65">
      <w:pPr>
        <w:rPr>
          <w:lang w:val="es-ES"/>
        </w:rPr>
      </w:pPr>
    </w:p>
    <w:p w:rsidR="00D43C65" w:rsidRDefault="00D43C65">
      <w:pPr>
        <w:rPr>
          <w:lang w:val="es-ES"/>
        </w:rPr>
      </w:pPr>
      <w:r>
        <w:rPr>
          <w:lang w:val="es-ES"/>
        </w:rPr>
        <w:t xml:space="preserve">El sistema </w:t>
      </w:r>
      <w:proofErr w:type="spellStart"/>
      <w:r>
        <w:rPr>
          <w:lang w:val="es-ES"/>
        </w:rPr>
        <w:t>ShiftControl</w:t>
      </w:r>
      <w:proofErr w:type="spellEnd"/>
      <w:r>
        <w:rPr>
          <w:lang w:val="es-ES"/>
        </w:rPr>
        <w:t xml:space="preserve"> debe estar en la capacidad de:</w:t>
      </w:r>
    </w:p>
    <w:p w:rsidR="00D43C65" w:rsidRDefault="00D43C65">
      <w:pPr>
        <w:rPr>
          <w:lang w:val="es-ES"/>
        </w:rPr>
      </w:pPr>
    </w:p>
    <w:p w:rsidR="00D43C65" w:rsidRPr="00D43C65" w:rsidRDefault="00D43C65">
      <w:pPr>
        <w:rPr>
          <w:lang w:val="es-ES"/>
        </w:rPr>
      </w:pPr>
      <w:r>
        <w:rPr>
          <w:lang w:val="es-ES"/>
        </w:rPr>
        <w:t>Req1.</w:t>
      </w:r>
      <w:bookmarkStart w:id="0" w:name="_GoBack"/>
      <w:bookmarkEnd w:id="0"/>
    </w:p>
    <w:sectPr w:rsidR="00D43C65" w:rsidRPr="00D43C65" w:rsidSect="00795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65"/>
    <w:rsid w:val="0030570D"/>
    <w:rsid w:val="007956DB"/>
    <w:rsid w:val="00D4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B2F34"/>
  <w15:chartTrackingRefBased/>
  <w15:docId w15:val="{CEA69A87-E5A9-2349-BE96-51E9E955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Guapacha Florez</dc:creator>
  <cp:keywords/>
  <dc:description/>
  <cp:lastModifiedBy>Bryan Alexander Guapacha Florez</cp:lastModifiedBy>
  <cp:revision>1</cp:revision>
  <dcterms:created xsi:type="dcterms:W3CDTF">2020-02-06T17:55:00Z</dcterms:created>
  <dcterms:modified xsi:type="dcterms:W3CDTF">2020-02-06T18:02:00Z</dcterms:modified>
</cp:coreProperties>
</file>