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Malware Case - d64d7bae</w:t>
      </w:r>
    </w:p>
    <w:p>
      <w:r>
        <w:t>Reported by Amy Lopez</w:t>
        <w:br/>
        <w:br/>
        <w:t>East by dog better. Affect safe free sport move walk.</w:t>
        <w:br/>
        <w:br/>
        <w:t>Priority: Medium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