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497C4" w14:textId="77777777" w:rsidR="00865858" w:rsidRDefault="00865858" w:rsidP="00865858">
      <w:pPr>
        <w:jc w:val="center"/>
        <w:rPr>
          <w:b/>
          <w:bCs/>
          <w:sz w:val="40"/>
          <w:szCs w:val="40"/>
        </w:rPr>
      </w:pPr>
    </w:p>
    <w:p w14:paraId="19AE7F70" w14:textId="77777777" w:rsidR="00865858" w:rsidRDefault="00865858" w:rsidP="00865858">
      <w:pPr>
        <w:jc w:val="center"/>
        <w:rPr>
          <w:b/>
          <w:bCs/>
          <w:sz w:val="40"/>
          <w:szCs w:val="40"/>
        </w:rPr>
      </w:pPr>
    </w:p>
    <w:p w14:paraId="158E0D91" w14:textId="77777777" w:rsidR="00865858" w:rsidRDefault="00865858" w:rsidP="00865858">
      <w:pPr>
        <w:jc w:val="center"/>
        <w:rPr>
          <w:b/>
          <w:bCs/>
          <w:sz w:val="40"/>
          <w:szCs w:val="40"/>
        </w:rPr>
      </w:pPr>
    </w:p>
    <w:p w14:paraId="1642A437" w14:textId="77777777" w:rsidR="00865858" w:rsidRDefault="00865858" w:rsidP="00865858">
      <w:pPr>
        <w:jc w:val="center"/>
        <w:rPr>
          <w:b/>
          <w:bCs/>
          <w:sz w:val="40"/>
          <w:szCs w:val="40"/>
        </w:rPr>
      </w:pPr>
    </w:p>
    <w:p w14:paraId="1A56439B" w14:textId="77777777" w:rsidR="00865858" w:rsidRDefault="00865858" w:rsidP="00865858">
      <w:pPr>
        <w:jc w:val="center"/>
        <w:rPr>
          <w:b/>
          <w:bCs/>
          <w:sz w:val="40"/>
          <w:szCs w:val="40"/>
        </w:rPr>
      </w:pPr>
    </w:p>
    <w:p w14:paraId="1BC323ED" w14:textId="15A29C63" w:rsidR="002E20A6" w:rsidRPr="00865858" w:rsidRDefault="002E20A6" w:rsidP="00865858">
      <w:pPr>
        <w:jc w:val="center"/>
        <w:rPr>
          <w:b/>
          <w:bCs/>
          <w:sz w:val="40"/>
          <w:szCs w:val="40"/>
        </w:rPr>
      </w:pPr>
      <w:r w:rsidRPr="00865858">
        <w:rPr>
          <w:b/>
          <w:bCs/>
          <w:sz w:val="40"/>
          <w:szCs w:val="40"/>
        </w:rPr>
        <w:t>Automated Phishing Email Detection and Response System</w:t>
      </w:r>
    </w:p>
    <w:p w14:paraId="2604A2C5" w14:textId="4FFC4750" w:rsidR="00865858" w:rsidRDefault="00865858" w:rsidP="00865858">
      <w:pPr>
        <w:jc w:val="center"/>
      </w:pPr>
      <w:r w:rsidRPr="00865858">
        <w:t>Bryan Jorge</w:t>
      </w:r>
    </w:p>
    <w:p w14:paraId="339B276F" w14:textId="09DBE256" w:rsidR="00865858" w:rsidRPr="00865858" w:rsidRDefault="00865858" w:rsidP="00865858">
      <w:pPr>
        <w:jc w:val="center"/>
      </w:pPr>
      <w:r>
        <w:t>November 2025</w:t>
      </w:r>
    </w:p>
    <w:p w14:paraId="27441CEF" w14:textId="77777777" w:rsidR="00865858" w:rsidRPr="00865858" w:rsidRDefault="00865858" w:rsidP="00865858">
      <w:pPr>
        <w:jc w:val="center"/>
      </w:pPr>
    </w:p>
    <w:p w14:paraId="39F47A25" w14:textId="77777777" w:rsidR="00865858" w:rsidRDefault="00865858" w:rsidP="002E20A6">
      <w:pPr>
        <w:rPr>
          <w:b/>
          <w:bCs/>
        </w:rPr>
      </w:pPr>
    </w:p>
    <w:p w14:paraId="30E9B568" w14:textId="77777777" w:rsidR="00865858" w:rsidRDefault="00865858" w:rsidP="002E20A6">
      <w:pPr>
        <w:rPr>
          <w:b/>
          <w:bCs/>
        </w:rPr>
      </w:pPr>
    </w:p>
    <w:p w14:paraId="28F9621C" w14:textId="77777777" w:rsidR="00865858" w:rsidRDefault="00865858" w:rsidP="002E20A6">
      <w:pPr>
        <w:rPr>
          <w:b/>
          <w:bCs/>
        </w:rPr>
      </w:pPr>
    </w:p>
    <w:p w14:paraId="5C65B2D5" w14:textId="77777777" w:rsidR="00865858" w:rsidRDefault="00865858" w:rsidP="002E20A6">
      <w:pPr>
        <w:rPr>
          <w:b/>
          <w:bCs/>
        </w:rPr>
      </w:pPr>
    </w:p>
    <w:p w14:paraId="11773661" w14:textId="77777777" w:rsidR="00865858" w:rsidRDefault="00865858" w:rsidP="002E20A6">
      <w:pPr>
        <w:rPr>
          <w:b/>
          <w:bCs/>
        </w:rPr>
      </w:pPr>
    </w:p>
    <w:p w14:paraId="035B056C" w14:textId="77777777" w:rsidR="00865858" w:rsidRDefault="00865858" w:rsidP="002E20A6">
      <w:pPr>
        <w:rPr>
          <w:b/>
          <w:bCs/>
        </w:rPr>
      </w:pPr>
    </w:p>
    <w:p w14:paraId="4EC47A01" w14:textId="77777777" w:rsidR="00865858" w:rsidRDefault="00865858" w:rsidP="002E20A6">
      <w:pPr>
        <w:rPr>
          <w:b/>
          <w:bCs/>
        </w:rPr>
      </w:pPr>
    </w:p>
    <w:p w14:paraId="493785A8" w14:textId="77777777" w:rsidR="00865858" w:rsidRDefault="00865858" w:rsidP="002E20A6">
      <w:pPr>
        <w:rPr>
          <w:b/>
          <w:bCs/>
        </w:rPr>
      </w:pPr>
    </w:p>
    <w:p w14:paraId="5306A809" w14:textId="77777777" w:rsidR="00865858" w:rsidRDefault="00865858" w:rsidP="002E20A6">
      <w:pPr>
        <w:rPr>
          <w:b/>
          <w:bCs/>
        </w:rPr>
      </w:pPr>
    </w:p>
    <w:p w14:paraId="7D01F35C" w14:textId="77777777" w:rsidR="00865858" w:rsidRDefault="00865858" w:rsidP="002E20A6">
      <w:pPr>
        <w:rPr>
          <w:b/>
          <w:bCs/>
        </w:rPr>
      </w:pPr>
    </w:p>
    <w:p w14:paraId="4E4C0269" w14:textId="77777777" w:rsidR="00865858" w:rsidRDefault="00865858" w:rsidP="002E20A6">
      <w:pPr>
        <w:rPr>
          <w:b/>
          <w:bCs/>
        </w:rPr>
      </w:pPr>
    </w:p>
    <w:p w14:paraId="48E59C31" w14:textId="77777777" w:rsidR="00865858" w:rsidRDefault="00865858" w:rsidP="002E20A6">
      <w:pPr>
        <w:rPr>
          <w:b/>
          <w:bCs/>
        </w:rPr>
      </w:pPr>
    </w:p>
    <w:p w14:paraId="15C052EE" w14:textId="77777777" w:rsidR="00865858" w:rsidRDefault="00865858" w:rsidP="002E20A6">
      <w:pPr>
        <w:rPr>
          <w:b/>
          <w:bCs/>
        </w:rPr>
      </w:pPr>
    </w:p>
    <w:p w14:paraId="1F56DE23" w14:textId="5ECA6638" w:rsidR="002E20A6" w:rsidRPr="00865858" w:rsidRDefault="002E20A6" w:rsidP="002E20A6">
      <w:pPr>
        <w:rPr>
          <w:b/>
          <w:bCs/>
        </w:rPr>
      </w:pPr>
      <w:r w:rsidRPr="00865858">
        <w:rPr>
          <w:b/>
          <w:bCs/>
        </w:rPr>
        <w:lastRenderedPageBreak/>
        <w:t xml:space="preserve">Abstract </w:t>
      </w:r>
    </w:p>
    <w:p w14:paraId="264495F0" w14:textId="2845F864" w:rsidR="002E20A6" w:rsidRDefault="002E20A6" w:rsidP="002E20A6">
      <w:r w:rsidRPr="002E20A6">
        <w:t>Phishing attacks pose a serious threat to individuals and organizations by attempting to steal sensitive information through deceptive emails. This project addresses the need for an automated solution to detect phishing attempts and respond effectively. Using this tool, email contents are analyzed to identify phishing indicators, quarantine suspicious emails, and alert the security team when threats are detected. By automating these steps, this tool strengthens the email security framework and helps reduce human error in detecting phishing emails.</w:t>
      </w:r>
    </w:p>
    <w:p w14:paraId="0364B6C5" w14:textId="2443C25A" w:rsidR="002E20A6" w:rsidRPr="00865858" w:rsidRDefault="002E20A6" w:rsidP="002E20A6">
      <w:pPr>
        <w:rPr>
          <w:b/>
          <w:bCs/>
        </w:rPr>
      </w:pPr>
      <w:r w:rsidRPr="00865858">
        <w:rPr>
          <w:b/>
          <w:bCs/>
        </w:rPr>
        <w:t xml:space="preserve">Objectives </w:t>
      </w:r>
    </w:p>
    <w:p w14:paraId="72D9605A" w14:textId="3E880641" w:rsidR="002E20A6" w:rsidRDefault="002E20A6" w:rsidP="002E20A6">
      <w:r w:rsidRPr="002E20A6">
        <w:t>The main objectives of this project are: Automated Email Scanning: Analyze incoming emails to detect phishing URLs. Threat Detection: Use VirusTotal’s database to verify URLs against known phishing or malware links. Response Actions: Quarantine flagged emails and alert the security team. Logging: Maintain records of flagged and safe emails for reference</w:t>
      </w:r>
    </w:p>
    <w:p w14:paraId="5A186F78" w14:textId="77777777" w:rsidR="002E20A6" w:rsidRDefault="002E20A6" w:rsidP="002E20A6">
      <w:r w:rsidRPr="002E20A6">
        <w:t xml:space="preserve">Methodology </w:t>
      </w:r>
    </w:p>
    <w:p w14:paraId="22C02899" w14:textId="77777777" w:rsidR="002E20A6" w:rsidRDefault="002E20A6" w:rsidP="002E20A6">
      <w:r w:rsidRPr="002E20A6">
        <w:t xml:space="preserve">The project consists of five main phases: </w:t>
      </w:r>
    </w:p>
    <w:p w14:paraId="6F0A11F9" w14:textId="394E1B18" w:rsidR="002E20A6" w:rsidRDefault="002E20A6" w:rsidP="002E20A6">
      <w:r w:rsidRPr="002E20A6">
        <w:t xml:space="preserve">1. </w:t>
      </w:r>
      <w:r w:rsidRPr="00600679">
        <w:rPr>
          <w:b/>
          <w:bCs/>
        </w:rPr>
        <w:t>Email Retrieval</w:t>
      </w:r>
      <w:r w:rsidRPr="002E20A6">
        <w:t xml:space="preserve">: Connect to the email server using IMAP and fetch unread emails. </w:t>
      </w:r>
    </w:p>
    <w:p w14:paraId="4117CA43" w14:textId="77777777" w:rsidR="002E20A6" w:rsidRDefault="002E20A6" w:rsidP="002E20A6">
      <w:r w:rsidRPr="002E20A6">
        <w:t xml:space="preserve">2. </w:t>
      </w:r>
      <w:r w:rsidRPr="00600679">
        <w:rPr>
          <w:b/>
          <w:bCs/>
        </w:rPr>
        <w:t>URL Extraction</w:t>
      </w:r>
      <w:r w:rsidRPr="002E20A6">
        <w:t xml:space="preserve">: Extract URLs from the email body to check for suspicious links. </w:t>
      </w:r>
    </w:p>
    <w:p w14:paraId="39C167BF" w14:textId="77777777" w:rsidR="002E20A6" w:rsidRDefault="002E20A6" w:rsidP="002E20A6">
      <w:r w:rsidRPr="002E20A6">
        <w:t xml:space="preserve">3. </w:t>
      </w:r>
      <w:r w:rsidRPr="00600679">
        <w:rPr>
          <w:b/>
          <w:bCs/>
        </w:rPr>
        <w:t>Phishing Detection via VirusTotal</w:t>
      </w:r>
      <w:r w:rsidRPr="002E20A6">
        <w:t xml:space="preserve">: Use VirusTotal’s API to check if URLs are associated with phishing. </w:t>
      </w:r>
    </w:p>
    <w:p w14:paraId="1ABF653B" w14:textId="77777777" w:rsidR="002E20A6" w:rsidRDefault="002E20A6" w:rsidP="002E20A6">
      <w:r w:rsidRPr="002E20A6">
        <w:t xml:space="preserve">4. </w:t>
      </w:r>
      <w:r w:rsidRPr="00600679">
        <w:rPr>
          <w:b/>
          <w:bCs/>
        </w:rPr>
        <w:t>Quarantine and Alert</w:t>
      </w:r>
      <w:r w:rsidRPr="002E20A6">
        <w:t xml:space="preserve">: If a phishing URL is detected, quarantine the email and notify the security team. </w:t>
      </w:r>
    </w:p>
    <w:p w14:paraId="4D72EA06" w14:textId="77777777" w:rsidR="002E20A6" w:rsidRDefault="002E20A6" w:rsidP="00600679">
      <w:r w:rsidRPr="002E20A6">
        <w:t xml:space="preserve">5. </w:t>
      </w:r>
      <w:r w:rsidRPr="00600679">
        <w:rPr>
          <w:b/>
          <w:bCs/>
        </w:rPr>
        <w:t>Logging</w:t>
      </w:r>
      <w:r w:rsidRPr="002E20A6">
        <w:t>: Record the status of each email (flagged or safe) for audit purposes.</w:t>
      </w:r>
    </w:p>
    <w:p w14:paraId="18D89579" w14:textId="3B9B3CA9" w:rsidR="002E20A6" w:rsidRDefault="002E20A6" w:rsidP="002E20A6">
      <w:r w:rsidRPr="002E20A6">
        <w:t xml:space="preserve"> Each phase is automated through Python scripts, with detailed logging to ensure traceability and ease of future modifications.</w:t>
      </w:r>
    </w:p>
    <w:p w14:paraId="3509912E" w14:textId="77777777" w:rsidR="002E20A6" w:rsidRDefault="002E20A6" w:rsidP="002E20A6"/>
    <w:p w14:paraId="05D714A2" w14:textId="77777777" w:rsidR="002E20A6" w:rsidRPr="00865858" w:rsidRDefault="002E20A6" w:rsidP="002E20A6">
      <w:pPr>
        <w:rPr>
          <w:b/>
          <w:bCs/>
        </w:rPr>
      </w:pPr>
      <w:r w:rsidRPr="00865858">
        <w:rPr>
          <w:b/>
          <w:bCs/>
        </w:rPr>
        <w:t xml:space="preserve">System Architecture </w:t>
      </w:r>
    </w:p>
    <w:p w14:paraId="2392B4BD" w14:textId="352C76D2" w:rsidR="002E20A6" w:rsidRDefault="002E20A6" w:rsidP="002E20A6">
      <w:r w:rsidRPr="002E20A6">
        <w:t xml:space="preserve">Component Descriptions </w:t>
      </w:r>
    </w:p>
    <w:p w14:paraId="40FEE5E9" w14:textId="73B4D715" w:rsidR="002E20A6" w:rsidRDefault="002E20A6" w:rsidP="002E20A6">
      <w:r>
        <w:t xml:space="preserve">1. </w:t>
      </w:r>
      <w:r w:rsidRPr="00600679">
        <w:rPr>
          <w:b/>
          <w:bCs/>
        </w:rPr>
        <w:t>Fetch Email</w:t>
      </w:r>
      <w:r w:rsidRPr="002E20A6">
        <w:t>:</w:t>
      </w:r>
    </w:p>
    <w:p w14:paraId="0A3D7199" w14:textId="4B672303" w:rsidR="002E20A6" w:rsidRDefault="002E20A6" w:rsidP="002E20A6">
      <w:r w:rsidRPr="002E20A6">
        <w:lastRenderedPageBreak/>
        <w:t>This module connects to the email server, retrieves unread emails from the inbox, and extracts relevant details (such as sender, subject, and body). This initial step is essential to gather data on which the rest of the process will operate.</w:t>
      </w:r>
    </w:p>
    <w:p w14:paraId="1C630056" w14:textId="498C5900" w:rsidR="002E20A6" w:rsidRDefault="002E20A6" w:rsidP="002E20A6">
      <w:r w:rsidRPr="002E20A6">
        <w:t>Functionality: Provides input for URL extraction and threat analysis.</w:t>
      </w:r>
    </w:p>
    <w:p w14:paraId="3E766439" w14:textId="054C9FD0" w:rsidR="002E20A6" w:rsidRDefault="002E20A6" w:rsidP="002E20A6">
      <w:r w:rsidRPr="002E20A6">
        <w:t xml:space="preserve">2. </w:t>
      </w:r>
      <w:r w:rsidRPr="00600679">
        <w:rPr>
          <w:b/>
          <w:bCs/>
        </w:rPr>
        <w:t>Extract URLs</w:t>
      </w:r>
      <w:r w:rsidRPr="002E20A6">
        <w:t>:</w:t>
      </w:r>
    </w:p>
    <w:p w14:paraId="349629EB" w14:textId="389F6B91" w:rsidR="002E20A6" w:rsidRDefault="002E20A6" w:rsidP="002E20A6">
      <w:r w:rsidRPr="002E20A6">
        <w:t>In this stage, the system scans each email's content to detect URLs within the email body. Extracted URLs are temporarily stored for phishing analysis.</w:t>
      </w:r>
    </w:p>
    <w:p w14:paraId="57991A4C" w14:textId="5C72CC16" w:rsidR="002E20A6" w:rsidRDefault="002E20A6" w:rsidP="002E20A6">
      <w:r w:rsidRPr="002E20A6">
        <w:t>Functionality: Isolates URLs that need to be checked against known threat intelligence sources.</w:t>
      </w:r>
    </w:p>
    <w:p w14:paraId="01072030" w14:textId="2861CE6F" w:rsidR="002E20A6" w:rsidRDefault="002E20A6" w:rsidP="002E20A6">
      <w:r w:rsidRPr="002E20A6">
        <w:t xml:space="preserve">3. </w:t>
      </w:r>
      <w:r w:rsidRPr="00600679">
        <w:rPr>
          <w:b/>
          <w:bCs/>
        </w:rPr>
        <w:t>URL Analysis with VirusTotal</w:t>
      </w:r>
      <w:r w:rsidRPr="002E20A6">
        <w:t>:</w:t>
      </w:r>
    </w:p>
    <w:p w14:paraId="431C9AE4" w14:textId="74E2D073" w:rsidR="002E20A6" w:rsidRDefault="002E20A6" w:rsidP="002E20A6">
      <w:r w:rsidRPr="002E20A6">
        <w:t>Each extracted URL is sent to the VirusTotal API, which scans the link against its vast database of known threats. VirusTotal returns a “malicious” score based on the URL’s association with phishing or other malicious activity.</w:t>
      </w:r>
    </w:p>
    <w:p w14:paraId="789C4086" w14:textId="5E4DFFB7" w:rsidR="002E20A6" w:rsidRDefault="002E20A6" w:rsidP="002E20A6">
      <w:r w:rsidRPr="002E20A6">
        <w:t>Decision-Making: If VirusTotal flags a URL as “malicious,” the email is marked as suspicious. Otherwise, it continues as a non-threat.</w:t>
      </w:r>
    </w:p>
    <w:p w14:paraId="465D786A" w14:textId="526F4887" w:rsidR="00600679" w:rsidRDefault="00600679" w:rsidP="002E20A6">
      <w:r w:rsidRPr="00600679">
        <w:t xml:space="preserve">4. </w:t>
      </w:r>
      <w:r w:rsidRPr="00600679">
        <w:rPr>
          <w:b/>
          <w:bCs/>
        </w:rPr>
        <w:t>Log Safe Emails</w:t>
      </w:r>
      <w:r w:rsidRPr="00600679">
        <w:t>:</w:t>
      </w:r>
    </w:p>
    <w:p w14:paraId="0D55FA68" w14:textId="5F1585E0" w:rsidR="00600679" w:rsidRDefault="00600679" w:rsidP="002E20A6">
      <w:r w:rsidRPr="00600679">
        <w:t>If no threats are detected in an email, the system records the email details as safe. This logging helps track which emails have been processed and deemed safe</w:t>
      </w:r>
      <w:r>
        <w:t>.</w:t>
      </w:r>
    </w:p>
    <w:p w14:paraId="2469187A" w14:textId="41E3671F" w:rsidR="00600679" w:rsidRDefault="00600679" w:rsidP="002E20A6">
      <w:r w:rsidRPr="00600679">
        <w:t>Data Retention: Provides an audit trail of processed emails.</w:t>
      </w:r>
    </w:p>
    <w:p w14:paraId="788A5B5B" w14:textId="48322FF8" w:rsidR="00600679" w:rsidRDefault="00600679" w:rsidP="002E20A6">
      <w:r>
        <w:t xml:space="preserve">5. </w:t>
      </w:r>
      <w:r w:rsidRPr="00600679">
        <w:rPr>
          <w:b/>
          <w:bCs/>
        </w:rPr>
        <w:t>Quarantine and Alert</w:t>
      </w:r>
      <w:r w:rsidRPr="00600679">
        <w:t>:</w:t>
      </w:r>
    </w:p>
    <w:p w14:paraId="69FC70FB" w14:textId="77777777" w:rsidR="00600679" w:rsidRDefault="00600679" w:rsidP="002E20A6">
      <w:r w:rsidRPr="00600679">
        <w:t xml:space="preserve">For emails flagged as phishing threats, the system: </w:t>
      </w:r>
    </w:p>
    <w:p w14:paraId="42B6F052" w14:textId="77777777" w:rsidR="00600679" w:rsidRDefault="00600679" w:rsidP="002E20A6">
      <w:r w:rsidRPr="00600679">
        <w:t xml:space="preserve">Moves the email to a quarantine folder to prevent user access. </w:t>
      </w:r>
    </w:p>
    <w:p w14:paraId="5FEBF6EB" w14:textId="73A90F50" w:rsidR="00600679" w:rsidRDefault="00865858" w:rsidP="002E20A6">
      <w:r w:rsidRPr="00600679">
        <w:t>Send</w:t>
      </w:r>
      <w:r w:rsidR="00600679" w:rsidRPr="00600679">
        <w:t xml:space="preserve"> an alert to the security team detailing the detected threat and sender information.</w:t>
      </w:r>
    </w:p>
    <w:p w14:paraId="3FCEC848" w14:textId="5521FF9D" w:rsidR="002E20A6" w:rsidRDefault="00600679" w:rsidP="002E20A6">
      <w:r w:rsidRPr="00600679">
        <w:t xml:space="preserve">Response: Ensures that detected phishing emails are </w:t>
      </w:r>
      <w:r w:rsidR="00865858" w:rsidRPr="00600679">
        <w:t>isolated,</w:t>
      </w:r>
      <w:r w:rsidRPr="00600679">
        <w:t xml:space="preserve"> and relevant personnel are notified.</w:t>
      </w:r>
    </w:p>
    <w:p w14:paraId="2CD2B59D" w14:textId="384B638C" w:rsidR="00600679" w:rsidRDefault="00600679" w:rsidP="002E20A6">
      <w:r w:rsidRPr="00600679">
        <w:rPr>
          <w:noProof/>
        </w:rPr>
        <w:lastRenderedPageBreak/>
        <w:drawing>
          <wp:inline distT="0" distB="0" distL="0" distR="0" wp14:anchorId="3F36B91E" wp14:editId="11940E89">
            <wp:extent cx="5725324" cy="2314898"/>
            <wp:effectExtent l="0" t="0" r="8890" b="9525"/>
            <wp:docPr id="105669601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6018" name="Picture 1" descr="A computer screen shot of a black screen&#10;&#10;AI-generated content may be incorrect."/>
                    <pic:cNvPicPr/>
                  </pic:nvPicPr>
                  <pic:blipFill>
                    <a:blip r:embed="rId5"/>
                    <a:stretch>
                      <a:fillRect/>
                    </a:stretch>
                  </pic:blipFill>
                  <pic:spPr>
                    <a:xfrm>
                      <a:off x="0" y="0"/>
                      <a:ext cx="5725324" cy="2314898"/>
                    </a:xfrm>
                    <a:prstGeom prst="rect">
                      <a:avLst/>
                    </a:prstGeom>
                  </pic:spPr>
                </pic:pic>
              </a:graphicData>
            </a:graphic>
          </wp:inline>
        </w:drawing>
      </w:r>
    </w:p>
    <w:p w14:paraId="7414FD52" w14:textId="75D6C8A0" w:rsidR="00600679" w:rsidRDefault="00600679" w:rsidP="002E20A6">
      <w:r w:rsidRPr="00600679">
        <w:t>5. Implementation Details</w:t>
      </w:r>
    </w:p>
    <w:p w14:paraId="16446CCC" w14:textId="77777777" w:rsidR="00600679" w:rsidRDefault="00600679" w:rsidP="002E20A6">
      <w:r w:rsidRPr="00600679">
        <w:t xml:space="preserve">This project is composed of four main Python scripts: </w:t>
      </w:r>
    </w:p>
    <w:p w14:paraId="31C66452" w14:textId="63E44503" w:rsidR="00600679" w:rsidRDefault="00600679" w:rsidP="002E20A6">
      <w:r w:rsidRPr="00600679">
        <w:t xml:space="preserve">1. </w:t>
      </w:r>
      <w:r w:rsidRPr="00600679">
        <w:rPr>
          <w:b/>
          <w:bCs/>
        </w:rPr>
        <w:t>email_handler.py</w:t>
      </w:r>
      <w:r w:rsidRPr="00600679">
        <w:t xml:space="preserve">: Connects to the email server, fetches unread emails, and extracts the necessary content. </w:t>
      </w:r>
    </w:p>
    <w:p w14:paraId="53905582" w14:textId="77777777" w:rsidR="00600679" w:rsidRDefault="00600679" w:rsidP="002E20A6">
      <w:r w:rsidRPr="00600679">
        <w:t xml:space="preserve">2. </w:t>
      </w:r>
      <w:r w:rsidRPr="00600679">
        <w:rPr>
          <w:b/>
          <w:bCs/>
        </w:rPr>
        <w:t>phishing_detection.py</w:t>
      </w:r>
      <w:r w:rsidRPr="00600679">
        <w:t xml:space="preserve">: Scans email content for URLs and checks them against VirusTotal for phishing indicators. </w:t>
      </w:r>
    </w:p>
    <w:p w14:paraId="5B659A7B" w14:textId="77777777" w:rsidR="00600679" w:rsidRDefault="00600679" w:rsidP="002E20A6">
      <w:r w:rsidRPr="00600679">
        <w:t xml:space="preserve">3. </w:t>
      </w:r>
      <w:r w:rsidRPr="00600679">
        <w:rPr>
          <w:b/>
          <w:bCs/>
        </w:rPr>
        <w:t>logger.py</w:t>
      </w:r>
      <w:r w:rsidRPr="00600679">
        <w:t xml:space="preserve">: Logs flagged emails with essential details. </w:t>
      </w:r>
    </w:p>
    <w:p w14:paraId="1E0D01E1" w14:textId="77777777" w:rsidR="00D00DA8" w:rsidRDefault="00600679" w:rsidP="002E20A6">
      <w:r w:rsidRPr="00600679">
        <w:t xml:space="preserve">4. </w:t>
      </w:r>
      <w:r w:rsidRPr="00600679">
        <w:rPr>
          <w:b/>
          <w:bCs/>
        </w:rPr>
        <w:t>main.py</w:t>
      </w:r>
      <w:r w:rsidRPr="00600679">
        <w:t>: The primary script that orchestrates all functions, executing the phishing detection workflow.</w:t>
      </w:r>
    </w:p>
    <w:p w14:paraId="06624CFF" w14:textId="5A44D785" w:rsidR="00D00DA8" w:rsidRDefault="00D00DA8" w:rsidP="002E20A6">
      <w:r w:rsidRPr="00D00DA8">
        <w:t>Requirements</w:t>
      </w:r>
    </w:p>
    <w:p w14:paraId="2A891E3F" w14:textId="77777777" w:rsidR="00D00DA8" w:rsidRDefault="00D00DA8" w:rsidP="002E20A6">
      <w:r w:rsidRPr="00D00DA8">
        <w:t xml:space="preserve">Tools and Libraries: </w:t>
      </w:r>
    </w:p>
    <w:p w14:paraId="44066180" w14:textId="77777777" w:rsidR="00D00DA8" w:rsidRDefault="00D00DA8" w:rsidP="002E20A6">
      <w:r w:rsidRPr="00D00DA8">
        <w:t xml:space="preserve">Python: Programming language for creating the project </w:t>
      </w:r>
    </w:p>
    <w:p w14:paraId="35B6DED4" w14:textId="77777777" w:rsidR="00D00DA8" w:rsidRDefault="00D00DA8" w:rsidP="002E20A6">
      <w:r w:rsidRPr="00D00DA8">
        <w:t>IMAP and SMTP Libraries: For connecting to the email account and sending alerts</w:t>
      </w:r>
    </w:p>
    <w:p w14:paraId="4FB16A1A" w14:textId="77777777" w:rsidR="00D00DA8" w:rsidRDefault="00D00DA8" w:rsidP="002E20A6">
      <w:r w:rsidRPr="00D00DA8">
        <w:t xml:space="preserve">VirusTotal API: A service to check links against known malicious URLs </w:t>
      </w:r>
    </w:p>
    <w:p w14:paraId="0ED08DCF" w14:textId="77777777" w:rsidR="00D00DA8" w:rsidRDefault="00D00DA8" w:rsidP="002E20A6">
      <w:r w:rsidRPr="00D00DA8">
        <w:t xml:space="preserve">Regex: For finding URLs in the email text </w:t>
      </w:r>
    </w:p>
    <w:p w14:paraId="52FCD2AA" w14:textId="644038D1" w:rsidR="00D00DA8" w:rsidRDefault="00D00DA8" w:rsidP="002E20A6">
      <w:r w:rsidRPr="00D00DA8">
        <w:t>Logging: To keep track of flagged emails</w:t>
      </w:r>
    </w:p>
    <w:p w14:paraId="71228075" w14:textId="77777777" w:rsidR="00D00DA8" w:rsidRDefault="00D00DA8" w:rsidP="002E20A6">
      <w:r w:rsidRPr="00D00DA8">
        <w:t xml:space="preserve">System Setup Operating </w:t>
      </w:r>
    </w:p>
    <w:p w14:paraId="455A0F4D" w14:textId="77777777" w:rsidR="00D00DA8" w:rsidRDefault="00D00DA8" w:rsidP="002E20A6">
      <w:r w:rsidRPr="00D00DA8">
        <w:t xml:space="preserve">System: Kali Linux or any system with Python 3 installed </w:t>
      </w:r>
    </w:p>
    <w:p w14:paraId="32B0E4AD" w14:textId="77777777" w:rsidR="00D00DA8" w:rsidRDefault="00D00DA8" w:rsidP="002E20A6">
      <w:r w:rsidRPr="00D00DA8">
        <w:t xml:space="preserve">Python Packages: requests, email, imaplib </w:t>
      </w:r>
    </w:p>
    <w:p w14:paraId="44EB231D" w14:textId="2B09D158" w:rsidR="00D00DA8" w:rsidRDefault="00D00DA8" w:rsidP="002E20A6">
      <w:r w:rsidRPr="00D00DA8">
        <w:lastRenderedPageBreak/>
        <w:t>Email and VirusTotal Account: You’ll need access to an email account and an API key from VirusTotal</w:t>
      </w:r>
    </w:p>
    <w:p w14:paraId="28D13120" w14:textId="4E627C48" w:rsidR="00D00DA8" w:rsidRPr="00865858" w:rsidRDefault="00D00DA8" w:rsidP="002E20A6">
      <w:pPr>
        <w:rPr>
          <w:b/>
          <w:bCs/>
        </w:rPr>
      </w:pPr>
      <w:r w:rsidRPr="00865858">
        <w:rPr>
          <w:b/>
          <w:bCs/>
        </w:rPr>
        <w:t>Setting Up and Running</w:t>
      </w:r>
    </w:p>
    <w:p w14:paraId="168149CF" w14:textId="77777777" w:rsidR="00D00DA8" w:rsidRDefault="00D00DA8" w:rsidP="002E20A6">
      <w:r w:rsidRPr="00D00DA8">
        <w:t xml:space="preserve">Program Step 1: Install Required Packages </w:t>
      </w:r>
    </w:p>
    <w:p w14:paraId="39DE0EDD" w14:textId="7C56517E" w:rsidR="00D00DA8" w:rsidRDefault="00D00DA8" w:rsidP="002E20A6">
      <w:r w:rsidRPr="00D00DA8">
        <w:t>In your terminal, make sure the necessary Python libraries are installed:</w:t>
      </w:r>
    </w:p>
    <w:p w14:paraId="416E24C7" w14:textId="504ED7FA" w:rsidR="002E20A6" w:rsidRDefault="00D36D67" w:rsidP="002E20A6">
      <w:pPr>
        <w:pStyle w:val="ListParagraph"/>
      </w:pPr>
      <w:r w:rsidRPr="00D36D67">
        <w:rPr>
          <w:noProof/>
        </w:rPr>
        <w:drawing>
          <wp:inline distT="0" distB="0" distL="0" distR="0" wp14:anchorId="53E1C595" wp14:editId="1765BF92">
            <wp:extent cx="2638793" cy="190527"/>
            <wp:effectExtent l="0" t="0" r="0" b="0"/>
            <wp:docPr id="153053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7338" name=""/>
                    <pic:cNvPicPr/>
                  </pic:nvPicPr>
                  <pic:blipFill>
                    <a:blip r:embed="rId6"/>
                    <a:stretch>
                      <a:fillRect/>
                    </a:stretch>
                  </pic:blipFill>
                  <pic:spPr>
                    <a:xfrm>
                      <a:off x="0" y="0"/>
                      <a:ext cx="2638793" cy="190527"/>
                    </a:xfrm>
                    <a:prstGeom prst="rect">
                      <a:avLst/>
                    </a:prstGeom>
                  </pic:spPr>
                </pic:pic>
              </a:graphicData>
            </a:graphic>
          </wp:inline>
        </w:drawing>
      </w:r>
      <w:r w:rsidRPr="00D36D67">
        <w:drawing>
          <wp:inline distT="0" distB="0" distL="0" distR="0" wp14:anchorId="7BC07D57" wp14:editId="2295658C">
            <wp:extent cx="3419952" cy="200053"/>
            <wp:effectExtent l="0" t="0" r="0" b="9525"/>
            <wp:docPr id="193469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8805" name=""/>
                    <pic:cNvPicPr/>
                  </pic:nvPicPr>
                  <pic:blipFill>
                    <a:blip r:embed="rId7"/>
                    <a:stretch>
                      <a:fillRect/>
                    </a:stretch>
                  </pic:blipFill>
                  <pic:spPr>
                    <a:xfrm>
                      <a:off x="0" y="0"/>
                      <a:ext cx="3419952" cy="200053"/>
                    </a:xfrm>
                    <a:prstGeom prst="rect">
                      <a:avLst/>
                    </a:prstGeom>
                  </pic:spPr>
                </pic:pic>
              </a:graphicData>
            </a:graphic>
          </wp:inline>
        </w:drawing>
      </w:r>
    </w:p>
    <w:p w14:paraId="1D0EABDF" w14:textId="77777777" w:rsidR="00D00DA8" w:rsidRDefault="00D00DA8" w:rsidP="00D00DA8">
      <w:r w:rsidRPr="00D00DA8">
        <w:t xml:space="preserve">Step 2: Configure Email and VirusTotal API </w:t>
      </w:r>
    </w:p>
    <w:p w14:paraId="0DE3CCE7" w14:textId="77777777" w:rsidR="00D00DA8" w:rsidRDefault="00D00DA8" w:rsidP="00D00DA8">
      <w:r w:rsidRPr="00D00DA8">
        <w:t xml:space="preserve">Replace your email credentials and VirusTotal API key in the respective files. </w:t>
      </w:r>
    </w:p>
    <w:p w14:paraId="4CDD5570" w14:textId="62238805" w:rsidR="00D00DA8" w:rsidRDefault="00D00DA8" w:rsidP="00D00DA8">
      <w:pPr>
        <w:pStyle w:val="ListParagraph"/>
        <w:numPr>
          <w:ilvl w:val="0"/>
          <w:numId w:val="5"/>
        </w:numPr>
      </w:pPr>
      <w:r w:rsidRPr="00D00DA8">
        <w:t xml:space="preserve">email_handler.py: Update with your email account information. </w:t>
      </w:r>
    </w:p>
    <w:p w14:paraId="198A2984" w14:textId="77777777" w:rsidR="00D00DA8" w:rsidRDefault="00D00DA8" w:rsidP="00D00DA8">
      <w:pPr>
        <w:pStyle w:val="ListParagraph"/>
        <w:ind w:left="1080"/>
      </w:pPr>
      <w:r w:rsidRPr="00D00DA8">
        <w:t xml:space="preserve">EMAIL_ADDRESS = 'your_email@example.com' </w:t>
      </w:r>
    </w:p>
    <w:p w14:paraId="70270862" w14:textId="3A3B74A5" w:rsidR="00D00DA8" w:rsidRDefault="00D00DA8" w:rsidP="00D00DA8">
      <w:pPr>
        <w:pStyle w:val="ListParagraph"/>
        <w:ind w:left="1080"/>
      </w:pPr>
      <w:r w:rsidRPr="00D00DA8">
        <w:t>EMAIL_PASSWORD = 'your_app_password</w:t>
      </w:r>
      <w:r>
        <w:t>’</w:t>
      </w:r>
      <w:r w:rsidRPr="00D00DA8">
        <w:t xml:space="preserve"> </w:t>
      </w:r>
    </w:p>
    <w:p w14:paraId="63321765" w14:textId="64677602" w:rsidR="00D00DA8" w:rsidRDefault="00D00DA8" w:rsidP="00D00DA8">
      <w:pPr>
        <w:pStyle w:val="ListParagraph"/>
        <w:ind w:left="1080"/>
      </w:pPr>
      <w:r w:rsidRPr="00D00DA8">
        <w:t>IMAP_SERVER = 'imap.example.com''</w:t>
      </w:r>
    </w:p>
    <w:p w14:paraId="340F4FAD" w14:textId="773F10FD" w:rsidR="00D00DA8" w:rsidRDefault="00D00DA8" w:rsidP="006E796C">
      <w:pPr>
        <w:pStyle w:val="ListParagraph"/>
        <w:numPr>
          <w:ilvl w:val="0"/>
          <w:numId w:val="5"/>
        </w:numPr>
      </w:pPr>
      <w:r w:rsidRPr="00D00DA8">
        <w:t>phishing_detection.py: Add your VirusTotal API key. api_key = "your_virustotal_api_key"</w:t>
      </w:r>
    </w:p>
    <w:p w14:paraId="47AB0304" w14:textId="7F096433" w:rsidR="00865858" w:rsidRDefault="006E796C" w:rsidP="006E796C">
      <w:r w:rsidRPr="006E796C">
        <w:t>Step 3: Code Files</w:t>
      </w:r>
    </w:p>
    <w:p w14:paraId="23BA3EAC" w14:textId="04302FEB" w:rsidR="006E796C" w:rsidRDefault="006E796C" w:rsidP="006E796C">
      <w:r w:rsidRPr="006E796C">
        <w:t xml:space="preserve">Here are the primary files you'll need to run this project. </w:t>
      </w:r>
    </w:p>
    <w:p w14:paraId="0172CC59" w14:textId="09C49B45" w:rsidR="006E796C" w:rsidRDefault="006E796C" w:rsidP="006E796C">
      <w:pPr>
        <w:pStyle w:val="ListParagraph"/>
        <w:numPr>
          <w:ilvl w:val="0"/>
          <w:numId w:val="6"/>
        </w:numPr>
      </w:pPr>
      <w:r w:rsidRPr="006E796C">
        <w:lastRenderedPageBreak/>
        <w:t>email_handler.py (handles connecting and fetching emails</w:t>
      </w:r>
      <w:r w:rsidR="00585208" w:rsidRPr="00585208">
        <w:drawing>
          <wp:inline distT="0" distB="0" distL="0" distR="0" wp14:anchorId="568565C1" wp14:editId="0D4D79E4">
            <wp:extent cx="5943600" cy="5903595"/>
            <wp:effectExtent l="0" t="0" r="0" b="1905"/>
            <wp:docPr id="12933131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13157" name="Picture 1" descr="A screen shot of a computer program&#10;&#10;AI-generated content may be incorrect."/>
                    <pic:cNvPicPr/>
                  </pic:nvPicPr>
                  <pic:blipFill>
                    <a:blip r:embed="rId8"/>
                    <a:stretch>
                      <a:fillRect/>
                    </a:stretch>
                  </pic:blipFill>
                  <pic:spPr>
                    <a:xfrm>
                      <a:off x="0" y="0"/>
                      <a:ext cx="5943600" cy="5903595"/>
                    </a:xfrm>
                    <a:prstGeom prst="rect">
                      <a:avLst/>
                    </a:prstGeom>
                  </pic:spPr>
                </pic:pic>
              </a:graphicData>
            </a:graphic>
          </wp:inline>
        </w:drawing>
      </w:r>
    </w:p>
    <w:p w14:paraId="134C0261" w14:textId="240496AC" w:rsidR="006E796C" w:rsidRDefault="006E796C" w:rsidP="006E796C">
      <w:pPr>
        <w:pStyle w:val="ListParagraph"/>
        <w:numPr>
          <w:ilvl w:val="0"/>
          <w:numId w:val="6"/>
        </w:numPr>
      </w:pPr>
      <w:r w:rsidRPr="006E796C">
        <w:lastRenderedPageBreak/>
        <w:t>phishing_detection.py (checks URLs using VirusTotal)</w:t>
      </w:r>
      <w:r>
        <w:br/>
      </w:r>
      <w:r w:rsidR="00865858" w:rsidRPr="00865858">
        <w:rPr>
          <w:noProof/>
        </w:rPr>
        <w:drawing>
          <wp:inline distT="0" distB="0" distL="0" distR="0" wp14:anchorId="5F14F8EF" wp14:editId="1932E148">
            <wp:extent cx="5943600" cy="3769360"/>
            <wp:effectExtent l="0" t="0" r="0" b="2540"/>
            <wp:docPr id="164396350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3509" name="Picture 1" descr="A computer screen shot of a program code&#10;&#10;AI-generated content may be incorrect."/>
                    <pic:cNvPicPr/>
                  </pic:nvPicPr>
                  <pic:blipFill>
                    <a:blip r:embed="rId9"/>
                    <a:stretch>
                      <a:fillRect/>
                    </a:stretch>
                  </pic:blipFill>
                  <pic:spPr>
                    <a:xfrm>
                      <a:off x="0" y="0"/>
                      <a:ext cx="5943600" cy="3769360"/>
                    </a:xfrm>
                    <a:prstGeom prst="rect">
                      <a:avLst/>
                    </a:prstGeom>
                  </pic:spPr>
                </pic:pic>
              </a:graphicData>
            </a:graphic>
          </wp:inline>
        </w:drawing>
      </w:r>
    </w:p>
    <w:p w14:paraId="449CA653" w14:textId="071D23C8" w:rsidR="006E796C" w:rsidRDefault="006E796C" w:rsidP="006E796C">
      <w:pPr>
        <w:pStyle w:val="ListParagraph"/>
        <w:numPr>
          <w:ilvl w:val="0"/>
          <w:numId w:val="6"/>
        </w:numPr>
      </w:pPr>
      <w:r w:rsidRPr="006E796C">
        <w:t>logger.py (logs flagged emails)</w:t>
      </w:r>
      <w:r>
        <w:br/>
      </w:r>
      <w:r w:rsidR="00865858" w:rsidRPr="00865858">
        <w:rPr>
          <w:noProof/>
        </w:rPr>
        <w:drawing>
          <wp:inline distT="0" distB="0" distL="0" distR="0" wp14:anchorId="03F2604A" wp14:editId="529FD0B2">
            <wp:extent cx="5943600" cy="2649855"/>
            <wp:effectExtent l="0" t="0" r="0" b="0"/>
            <wp:docPr id="1620050351"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50351" name="Picture 1" descr="A computer screen with text and images&#10;&#10;AI-generated content may be incorrect."/>
                    <pic:cNvPicPr/>
                  </pic:nvPicPr>
                  <pic:blipFill>
                    <a:blip r:embed="rId10"/>
                    <a:stretch>
                      <a:fillRect/>
                    </a:stretch>
                  </pic:blipFill>
                  <pic:spPr>
                    <a:xfrm>
                      <a:off x="0" y="0"/>
                      <a:ext cx="5943600" cy="2649855"/>
                    </a:xfrm>
                    <a:prstGeom prst="rect">
                      <a:avLst/>
                    </a:prstGeom>
                  </pic:spPr>
                </pic:pic>
              </a:graphicData>
            </a:graphic>
          </wp:inline>
        </w:drawing>
      </w:r>
    </w:p>
    <w:p w14:paraId="1903C308" w14:textId="47863BAD" w:rsidR="006E796C" w:rsidRDefault="006E796C" w:rsidP="006E796C">
      <w:pPr>
        <w:pStyle w:val="ListParagraph"/>
        <w:numPr>
          <w:ilvl w:val="0"/>
          <w:numId w:val="6"/>
        </w:numPr>
      </w:pPr>
      <w:r w:rsidRPr="006E796C">
        <w:t>main.py (runs the entire process)</w:t>
      </w:r>
    </w:p>
    <w:p w14:paraId="6427B07D" w14:textId="7CDFB3A8" w:rsidR="00865858" w:rsidRDefault="00865858" w:rsidP="00865858">
      <w:r w:rsidRPr="00865858">
        <w:rPr>
          <w:noProof/>
        </w:rPr>
        <w:lastRenderedPageBreak/>
        <w:drawing>
          <wp:inline distT="0" distB="0" distL="0" distR="0" wp14:anchorId="2CFC2ED7" wp14:editId="06E783C9">
            <wp:extent cx="5943600" cy="5179695"/>
            <wp:effectExtent l="0" t="0" r="0" b="1905"/>
            <wp:docPr id="86068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80" name="Picture 1" descr="A computer screen shot of a program&#10;&#10;AI-generated content may be incorrect."/>
                    <pic:cNvPicPr/>
                  </pic:nvPicPr>
                  <pic:blipFill>
                    <a:blip r:embed="rId11"/>
                    <a:stretch>
                      <a:fillRect/>
                    </a:stretch>
                  </pic:blipFill>
                  <pic:spPr>
                    <a:xfrm>
                      <a:off x="0" y="0"/>
                      <a:ext cx="5943600" cy="5179695"/>
                    </a:xfrm>
                    <a:prstGeom prst="rect">
                      <a:avLst/>
                    </a:prstGeom>
                  </pic:spPr>
                </pic:pic>
              </a:graphicData>
            </a:graphic>
          </wp:inline>
        </w:drawing>
      </w:r>
    </w:p>
    <w:p w14:paraId="7EF18579" w14:textId="3AEB1855" w:rsidR="006E796C" w:rsidRDefault="006E796C" w:rsidP="006E796C">
      <w:r w:rsidRPr="006E796C">
        <w:t>Step 4: Run the Program</w:t>
      </w:r>
    </w:p>
    <w:p w14:paraId="599E65EE" w14:textId="7B1AB5AA" w:rsidR="006E796C" w:rsidRDefault="006E796C" w:rsidP="006E796C">
      <w:r w:rsidRPr="006E796C">
        <w:t>In your terminal, navigate to the project folder and run:</w:t>
      </w:r>
    </w:p>
    <w:p w14:paraId="3C2A368F" w14:textId="2609FDBF" w:rsidR="006E796C" w:rsidRDefault="006E796C" w:rsidP="006E796C">
      <w:r w:rsidRPr="006E796C">
        <w:rPr>
          <w:noProof/>
        </w:rPr>
        <w:drawing>
          <wp:inline distT="0" distB="0" distL="0" distR="0" wp14:anchorId="68584AEC" wp14:editId="1E3F24F7">
            <wp:extent cx="1409897" cy="304843"/>
            <wp:effectExtent l="0" t="0" r="0" b="0"/>
            <wp:docPr id="18158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8212" name=""/>
                    <pic:cNvPicPr/>
                  </pic:nvPicPr>
                  <pic:blipFill>
                    <a:blip r:embed="rId12"/>
                    <a:stretch>
                      <a:fillRect/>
                    </a:stretch>
                  </pic:blipFill>
                  <pic:spPr>
                    <a:xfrm>
                      <a:off x="0" y="0"/>
                      <a:ext cx="1409897" cy="304843"/>
                    </a:xfrm>
                    <a:prstGeom prst="rect">
                      <a:avLst/>
                    </a:prstGeom>
                  </pic:spPr>
                </pic:pic>
              </a:graphicData>
            </a:graphic>
          </wp:inline>
        </w:drawing>
      </w:r>
    </w:p>
    <w:p w14:paraId="18BD07AD" w14:textId="27D607BD" w:rsidR="006E796C" w:rsidRDefault="006E796C" w:rsidP="006E796C">
      <w:r w:rsidRPr="006E796C">
        <w:t>This will check your email for any phishing links; log flagged emails and print out email details to confirm the operation.</w:t>
      </w:r>
    </w:p>
    <w:p w14:paraId="187D3F0E" w14:textId="3747391C" w:rsidR="006E796C" w:rsidRDefault="006E796C" w:rsidP="006E796C">
      <w:r w:rsidRPr="006E796C">
        <w:t>Sample Output</w:t>
      </w:r>
    </w:p>
    <w:p w14:paraId="1DA3D7E9" w14:textId="05F479A7" w:rsidR="006E796C" w:rsidRDefault="006E796C" w:rsidP="006E796C">
      <w:r w:rsidRPr="006E796C">
        <w:rPr>
          <w:noProof/>
        </w:rPr>
        <w:lastRenderedPageBreak/>
        <w:drawing>
          <wp:inline distT="0" distB="0" distL="0" distR="0" wp14:anchorId="0EEBA82E" wp14:editId="6335EA17">
            <wp:extent cx="5496692" cy="1371791"/>
            <wp:effectExtent l="0" t="0" r="8890" b="0"/>
            <wp:docPr id="136116305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63058" name="Picture 1" descr="A screen shot of a computer screen&#10;&#10;AI-generated content may be incorrect."/>
                    <pic:cNvPicPr/>
                  </pic:nvPicPr>
                  <pic:blipFill>
                    <a:blip r:embed="rId13"/>
                    <a:stretch>
                      <a:fillRect/>
                    </a:stretch>
                  </pic:blipFill>
                  <pic:spPr>
                    <a:xfrm>
                      <a:off x="0" y="0"/>
                      <a:ext cx="5496692" cy="1371791"/>
                    </a:xfrm>
                    <a:prstGeom prst="rect">
                      <a:avLst/>
                    </a:prstGeom>
                  </pic:spPr>
                </pic:pic>
              </a:graphicData>
            </a:graphic>
          </wp:inline>
        </w:drawing>
      </w:r>
    </w:p>
    <w:p w14:paraId="1CCD3B7D" w14:textId="77777777" w:rsidR="006E796C" w:rsidRPr="00865858" w:rsidRDefault="006E796C" w:rsidP="006E796C">
      <w:pPr>
        <w:rPr>
          <w:b/>
          <w:bCs/>
        </w:rPr>
      </w:pPr>
      <w:r w:rsidRPr="00865858">
        <w:rPr>
          <w:b/>
          <w:bCs/>
        </w:rPr>
        <w:t xml:space="preserve">Results and Analysis </w:t>
      </w:r>
    </w:p>
    <w:p w14:paraId="28E7FD0E" w14:textId="4A61963B" w:rsidR="006E796C" w:rsidRDefault="006E796C" w:rsidP="006E796C">
      <w:r w:rsidRPr="006E796C">
        <w:t>During testing, the system successfully detected and flagged emails containing malicious links. Legitimate emails were processed without issues, demonstrating effective link analysis. However, low-reputation sites may cause occasional false positives, highlighting an area for improvement.</w:t>
      </w:r>
    </w:p>
    <w:p w14:paraId="7219B113" w14:textId="77777777" w:rsidR="006E796C" w:rsidRPr="00865858" w:rsidRDefault="006E796C" w:rsidP="006E796C">
      <w:pPr>
        <w:rPr>
          <w:b/>
          <w:bCs/>
        </w:rPr>
      </w:pPr>
      <w:r w:rsidRPr="00865858">
        <w:rPr>
          <w:b/>
          <w:bCs/>
        </w:rPr>
        <w:t xml:space="preserve">Conclusion </w:t>
      </w:r>
    </w:p>
    <w:p w14:paraId="48E4C503" w14:textId="70C678C3" w:rsidR="006E796C" w:rsidRDefault="00B86DF6" w:rsidP="006E796C">
      <w:r>
        <w:t xml:space="preserve">This Phishing Email Detection project </w:t>
      </w:r>
      <w:r w:rsidRPr="006E796C">
        <w:t>demonstrates</w:t>
      </w:r>
      <w:r w:rsidR="006E796C" w:rsidRPr="006E796C">
        <w:t xml:space="preserve"> a practical approach to enhancing email security. By automating the detection of phishing threats, the tool minimizes the risk of successful phishing attacks and strengthens the overall security posture. This solution is a valuable addition to any organization’s cybersecurity </w:t>
      </w:r>
      <w:r w:rsidRPr="006E796C">
        <w:t>defenses</w:t>
      </w:r>
      <w:r w:rsidR="006E796C" w:rsidRPr="006E796C">
        <w:t>.</w:t>
      </w:r>
    </w:p>
    <w:p w14:paraId="7D7E4DE6" w14:textId="77777777" w:rsidR="006E796C" w:rsidRDefault="006E796C" w:rsidP="006E796C">
      <w:pPr>
        <w:pStyle w:val="ListParagraph"/>
        <w:ind w:left="1080"/>
      </w:pPr>
    </w:p>
    <w:p w14:paraId="12A97C8C" w14:textId="77777777" w:rsidR="006E796C" w:rsidRDefault="006E796C" w:rsidP="00D36D67"/>
    <w:sectPr w:rsidR="006E7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2138"/>
    <w:multiLevelType w:val="hybridMultilevel"/>
    <w:tmpl w:val="E640E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42216"/>
    <w:multiLevelType w:val="hybridMultilevel"/>
    <w:tmpl w:val="090A3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A82CFE"/>
    <w:multiLevelType w:val="hybridMultilevel"/>
    <w:tmpl w:val="D6842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06DD4"/>
    <w:multiLevelType w:val="hybridMultilevel"/>
    <w:tmpl w:val="9D8C6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34190D"/>
    <w:multiLevelType w:val="hybridMultilevel"/>
    <w:tmpl w:val="24646512"/>
    <w:lvl w:ilvl="0" w:tplc="2B2A6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ABA12AA"/>
    <w:multiLevelType w:val="hybridMultilevel"/>
    <w:tmpl w:val="8C645AA0"/>
    <w:lvl w:ilvl="0" w:tplc="DDCA21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6666118">
    <w:abstractNumId w:val="3"/>
  </w:num>
  <w:num w:numId="2" w16cid:durableId="341857214">
    <w:abstractNumId w:val="0"/>
  </w:num>
  <w:num w:numId="3" w16cid:durableId="1007704">
    <w:abstractNumId w:val="2"/>
  </w:num>
  <w:num w:numId="4" w16cid:durableId="303707339">
    <w:abstractNumId w:val="1"/>
  </w:num>
  <w:num w:numId="5" w16cid:durableId="2077775294">
    <w:abstractNumId w:val="4"/>
  </w:num>
  <w:num w:numId="6" w16cid:durableId="389884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A6"/>
    <w:rsid w:val="00002F25"/>
    <w:rsid w:val="002E20A6"/>
    <w:rsid w:val="00585208"/>
    <w:rsid w:val="00600679"/>
    <w:rsid w:val="006E796C"/>
    <w:rsid w:val="00857506"/>
    <w:rsid w:val="00865858"/>
    <w:rsid w:val="00AA7EB0"/>
    <w:rsid w:val="00AC7091"/>
    <w:rsid w:val="00B86DF6"/>
    <w:rsid w:val="00D00DA8"/>
    <w:rsid w:val="00D3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75D0"/>
  <w15:chartTrackingRefBased/>
  <w15:docId w15:val="{3F6EB184-1CBF-40DE-BC55-B756FA5A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0A6"/>
    <w:rPr>
      <w:rFonts w:eastAsiaTheme="majorEastAsia" w:cstheme="majorBidi"/>
      <w:color w:val="272727" w:themeColor="text1" w:themeTint="D8"/>
    </w:rPr>
  </w:style>
  <w:style w:type="paragraph" w:styleId="Title">
    <w:name w:val="Title"/>
    <w:basedOn w:val="Normal"/>
    <w:next w:val="Normal"/>
    <w:link w:val="TitleChar"/>
    <w:uiPriority w:val="10"/>
    <w:qFormat/>
    <w:rsid w:val="002E2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0A6"/>
    <w:pPr>
      <w:spacing w:before="160"/>
      <w:jc w:val="center"/>
    </w:pPr>
    <w:rPr>
      <w:i/>
      <w:iCs/>
      <w:color w:val="404040" w:themeColor="text1" w:themeTint="BF"/>
    </w:rPr>
  </w:style>
  <w:style w:type="character" w:customStyle="1" w:styleId="QuoteChar">
    <w:name w:val="Quote Char"/>
    <w:basedOn w:val="DefaultParagraphFont"/>
    <w:link w:val="Quote"/>
    <w:uiPriority w:val="29"/>
    <w:rsid w:val="002E20A6"/>
    <w:rPr>
      <w:i/>
      <w:iCs/>
      <w:color w:val="404040" w:themeColor="text1" w:themeTint="BF"/>
    </w:rPr>
  </w:style>
  <w:style w:type="paragraph" w:styleId="ListParagraph">
    <w:name w:val="List Paragraph"/>
    <w:basedOn w:val="Normal"/>
    <w:uiPriority w:val="34"/>
    <w:qFormat/>
    <w:rsid w:val="002E20A6"/>
    <w:pPr>
      <w:ind w:left="720"/>
      <w:contextualSpacing/>
    </w:pPr>
  </w:style>
  <w:style w:type="character" w:styleId="IntenseEmphasis">
    <w:name w:val="Intense Emphasis"/>
    <w:basedOn w:val="DefaultParagraphFont"/>
    <w:uiPriority w:val="21"/>
    <w:qFormat/>
    <w:rsid w:val="002E20A6"/>
    <w:rPr>
      <w:i/>
      <w:iCs/>
      <w:color w:val="0F4761" w:themeColor="accent1" w:themeShade="BF"/>
    </w:rPr>
  </w:style>
  <w:style w:type="paragraph" w:styleId="IntenseQuote">
    <w:name w:val="Intense Quote"/>
    <w:basedOn w:val="Normal"/>
    <w:next w:val="Normal"/>
    <w:link w:val="IntenseQuoteChar"/>
    <w:uiPriority w:val="30"/>
    <w:qFormat/>
    <w:rsid w:val="002E2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0A6"/>
    <w:rPr>
      <w:i/>
      <w:iCs/>
      <w:color w:val="0F4761" w:themeColor="accent1" w:themeShade="BF"/>
    </w:rPr>
  </w:style>
  <w:style w:type="character" w:styleId="IntenseReference">
    <w:name w:val="Intense Reference"/>
    <w:basedOn w:val="DefaultParagraphFont"/>
    <w:uiPriority w:val="32"/>
    <w:qFormat/>
    <w:rsid w:val="002E2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Jorge</dc:creator>
  <cp:keywords/>
  <dc:description/>
  <cp:lastModifiedBy>Bryan Jorge</cp:lastModifiedBy>
  <cp:revision>5</cp:revision>
  <dcterms:created xsi:type="dcterms:W3CDTF">2025-11-21T02:12:00Z</dcterms:created>
  <dcterms:modified xsi:type="dcterms:W3CDTF">2025-11-23T21:01:00Z</dcterms:modified>
</cp:coreProperties>
</file>