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593C5ECF" w14:textId="40E64716" w:rsidR="00E42A6D" w:rsidRPr="00536EF9"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Civilian Topographic Map (</w:t>
      </w:r>
      <w:r w:rsidR="00B36D57" w:rsidRPr="00536EF9">
        <w:rPr>
          <w:rFonts w:asciiTheme="majorHAnsi" w:eastAsiaTheme="majorEastAsia" w:hAnsiTheme="majorHAnsi" w:cstheme="majorBidi"/>
          <w:bCs/>
          <w:color w:val="000000" w:themeColor="text1"/>
        </w:rPr>
        <w:t>CTM</w:t>
      </w:r>
      <w:r w:rsidRPr="00536EF9">
        <w:rPr>
          <w:rFonts w:asciiTheme="majorHAnsi" w:eastAsiaTheme="majorEastAsia" w:hAnsiTheme="majorHAnsi" w:cstheme="majorBidi"/>
          <w:bCs/>
          <w:color w:val="000000" w:themeColor="text1"/>
        </w:rPr>
        <w:t>)</w:t>
      </w:r>
      <w:r w:rsidR="00B36D57" w:rsidRPr="00536EF9">
        <w:rPr>
          <w:rFonts w:asciiTheme="majorHAnsi" w:eastAsiaTheme="majorEastAsia" w:hAnsiTheme="majorHAnsi" w:cstheme="majorBidi"/>
          <w:bCs/>
          <w:color w:val="000000" w:themeColor="text1"/>
        </w:rPr>
        <w:t xml:space="preserve"> is a </w:t>
      </w:r>
      <w:r w:rsidR="00B24A70" w:rsidRPr="00536EF9">
        <w:rPr>
          <w:rFonts w:asciiTheme="majorHAnsi" w:eastAsiaTheme="majorEastAsia" w:hAnsiTheme="majorHAnsi" w:cstheme="majorBidi"/>
          <w:bCs/>
          <w:color w:val="000000" w:themeColor="text1"/>
        </w:rPr>
        <w:t xml:space="preserve">product </w:t>
      </w:r>
      <w:r w:rsidR="00B36D57" w:rsidRPr="00536EF9">
        <w:rPr>
          <w:rFonts w:asciiTheme="majorHAnsi" w:eastAsiaTheme="majorEastAsia" w:hAnsiTheme="majorHAnsi" w:cstheme="majorBidi"/>
          <w:bCs/>
          <w:color w:val="000000" w:themeColor="text1"/>
        </w:rPr>
        <w:t xml:space="preserve">designed to allow users to easily create civilian style topographic </w:t>
      </w:r>
      <w:r w:rsidRPr="00536EF9">
        <w:rPr>
          <w:rFonts w:asciiTheme="majorHAnsi" w:eastAsiaTheme="majorEastAsia" w:hAnsiTheme="majorHAnsi" w:cstheme="majorBidi"/>
          <w:bCs/>
          <w:color w:val="000000" w:themeColor="text1"/>
        </w:rPr>
        <w:t xml:space="preserve">data and </w:t>
      </w:r>
      <w:r w:rsidR="00B36D57" w:rsidRPr="00536EF9">
        <w:rPr>
          <w:rFonts w:asciiTheme="majorHAnsi" w:eastAsiaTheme="majorEastAsia" w:hAnsiTheme="majorHAnsi" w:cstheme="majorBidi"/>
          <w:bCs/>
          <w:color w:val="000000" w:themeColor="text1"/>
        </w:rPr>
        <w:t>map</w:t>
      </w:r>
      <w:r w:rsidRPr="00536EF9">
        <w:rPr>
          <w:rFonts w:asciiTheme="majorHAnsi" w:eastAsiaTheme="majorEastAsia" w:hAnsiTheme="majorHAnsi" w:cstheme="majorBidi"/>
          <w:bCs/>
          <w:color w:val="000000" w:themeColor="text1"/>
        </w:rPr>
        <w:t>s</w:t>
      </w:r>
      <w:r w:rsidR="00117CD7" w:rsidRPr="00536EF9">
        <w:rPr>
          <w:rFonts w:asciiTheme="majorHAnsi" w:eastAsiaTheme="majorEastAsia" w:hAnsiTheme="majorHAnsi" w:cstheme="majorBidi"/>
          <w:bCs/>
          <w:color w:val="000000" w:themeColor="text1"/>
        </w:rPr>
        <w:t xml:space="preserve"> using Esri Production Mapping</w:t>
      </w:r>
      <w:r w:rsidR="00B36D57" w:rsidRPr="00536EF9">
        <w:rPr>
          <w:rFonts w:asciiTheme="majorHAnsi" w:eastAsiaTheme="majorEastAsia" w:hAnsiTheme="majorHAnsi" w:cstheme="majorBidi"/>
          <w:bCs/>
          <w:color w:val="000000" w:themeColor="text1"/>
        </w:rPr>
        <w:t>.</w:t>
      </w:r>
      <w:r w:rsidR="00E42A6D" w:rsidRPr="00536EF9">
        <w:rPr>
          <w:rFonts w:asciiTheme="majorHAnsi" w:eastAsiaTheme="majorEastAsia" w:hAnsiTheme="majorHAnsi" w:cstheme="majorBidi"/>
          <w:bCs/>
          <w:color w:val="000000" w:themeColor="text1"/>
        </w:rPr>
        <w:t xml:space="preserve"> </w:t>
      </w:r>
      <w:r w:rsidR="00FC1C1D" w:rsidRPr="00536EF9">
        <w:rPr>
          <w:rFonts w:asciiTheme="majorHAnsi" w:eastAsiaTheme="majorEastAsia" w:hAnsiTheme="majorHAnsi" w:cstheme="majorBidi"/>
          <w:bCs/>
          <w:color w:val="000000" w:themeColor="text1"/>
        </w:rPr>
        <w:t xml:space="preserve"> </w:t>
      </w:r>
      <w:r w:rsidR="00117CD7" w:rsidRPr="00536EF9">
        <w:rPr>
          <w:rFonts w:asciiTheme="majorHAnsi" w:eastAsiaTheme="majorEastAsia" w:hAnsiTheme="majorHAnsi" w:cstheme="majorBidi"/>
          <w:bCs/>
          <w:color w:val="000000" w:themeColor="text1"/>
        </w:rPr>
        <w:t>CTM includes a geodatabase data model as well as sample configurations for editing,</w:t>
      </w:r>
      <w:r w:rsidR="00386431">
        <w:rPr>
          <w:rFonts w:asciiTheme="majorHAnsi" w:eastAsiaTheme="majorEastAsia" w:hAnsiTheme="majorHAnsi" w:cstheme="majorBidi"/>
          <w:bCs/>
          <w:color w:val="000000" w:themeColor="text1"/>
        </w:rPr>
        <w:t xml:space="preserve"> quality assurance, and cartography</w:t>
      </w:r>
      <w:r w:rsidR="00117CD7" w:rsidRPr="00536EF9">
        <w:rPr>
          <w:rFonts w:asciiTheme="majorHAnsi" w:eastAsiaTheme="majorEastAsia" w:hAnsiTheme="majorHAnsi" w:cstheme="majorBidi"/>
          <w:bCs/>
          <w:color w:val="000000" w:themeColor="text1"/>
        </w:rPr>
        <w:t xml:space="preserve">. </w:t>
      </w:r>
      <w:r w:rsidR="007E133A" w:rsidRPr="00536EF9">
        <w:rPr>
          <w:rFonts w:asciiTheme="majorHAnsi" w:eastAsiaTheme="majorEastAsia" w:hAnsiTheme="majorHAnsi" w:cstheme="majorBidi"/>
          <w:bCs/>
          <w:color w:val="000000" w:themeColor="text1"/>
        </w:rPr>
        <w:t>CTM can also be configured</w:t>
      </w:r>
      <w:r w:rsidR="00E42A6D" w:rsidRPr="00536EF9">
        <w:rPr>
          <w:rFonts w:asciiTheme="majorHAnsi" w:eastAsiaTheme="majorEastAsia" w:hAnsiTheme="majorHAnsi" w:cstheme="majorBidi"/>
          <w:bCs/>
          <w:color w:val="000000" w:themeColor="text1"/>
        </w:rPr>
        <w:t xml:space="preserve"> as a sample map product for Product on Demand (POD)</w:t>
      </w:r>
      <w:r w:rsidR="003805D0" w:rsidRPr="00536EF9">
        <w:rPr>
          <w:rFonts w:asciiTheme="majorHAnsi" w:eastAsiaTheme="majorEastAsia" w:hAnsiTheme="majorHAnsi" w:cstheme="majorBidi"/>
          <w:bCs/>
          <w:color w:val="000000" w:themeColor="text1"/>
        </w:rPr>
        <w:t>, a</w:t>
      </w:r>
      <w:r w:rsidR="00E42A6D" w:rsidRPr="00536EF9">
        <w:rPr>
          <w:rFonts w:asciiTheme="majorHAnsi" w:eastAsiaTheme="majorEastAsia" w:hAnsiTheme="majorHAnsi" w:cstheme="majorBidi"/>
          <w:bCs/>
          <w:color w:val="000000" w:themeColor="text1"/>
        </w:rPr>
        <w:t xml:space="preserve"> web application</w:t>
      </w:r>
      <w:r w:rsidR="003805D0" w:rsidRPr="00536EF9">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536EF9">
        <w:rPr>
          <w:rFonts w:asciiTheme="majorHAnsi" w:eastAsiaTheme="majorEastAsia" w:hAnsiTheme="majorHAnsi" w:cstheme="majorBidi"/>
          <w:bCs/>
          <w:color w:val="000000" w:themeColor="text1"/>
        </w:rPr>
        <w:t>.</w:t>
      </w:r>
    </w:p>
    <w:p w14:paraId="1F64F935" w14:textId="77777777" w:rsidR="00117CD7" w:rsidRPr="00536EF9"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536EF9" w:rsidRDefault="000646E9" w:rsidP="000646E9">
      <w:pPr>
        <w:tabs>
          <w:tab w:val="num" w:pos="720"/>
        </w:tabs>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09BAAAB9" w14:textId="78E0283E" w:rsidR="000646E9" w:rsidRPr="00536EF9" w:rsidRDefault="000646E9" w:rsidP="000646E9">
      <w:pPr>
        <w:tabs>
          <w:tab w:val="num" w:pos="720"/>
        </w:tabs>
        <w:rPr>
          <w:rFonts w:asciiTheme="majorHAnsi" w:hAnsiTheme="majorHAnsi"/>
        </w:rPr>
      </w:pPr>
      <w:r w:rsidRPr="00536EF9">
        <w:rPr>
          <w:rFonts w:asciiTheme="majorHAnsi" w:eastAsiaTheme="majorEastAsia" w:hAnsiTheme="majorHAnsi" w:cstheme="majorBidi"/>
          <w:bCs/>
          <w:color w:val="000000" w:themeColor="text1"/>
        </w:rPr>
        <w:t>For more information abou</w:t>
      </w:r>
      <w:r w:rsidR="006023F7" w:rsidRPr="00536EF9">
        <w:rPr>
          <w:rFonts w:asciiTheme="majorHAnsi" w:eastAsiaTheme="majorEastAsia" w:hAnsiTheme="majorHAnsi" w:cstheme="majorBidi"/>
          <w:bCs/>
          <w:color w:val="000000" w:themeColor="text1"/>
        </w:rPr>
        <w:t>t the NFDD specification visit:</w:t>
      </w:r>
      <w:r w:rsidR="007E133A" w:rsidRPr="00536EF9">
        <w:rPr>
          <w:rFonts w:asciiTheme="majorHAnsi" w:eastAsiaTheme="majorEastAsia" w:hAnsiTheme="majorHAnsi" w:cstheme="majorBidi"/>
          <w:bCs/>
          <w:color w:val="000000" w:themeColor="text1"/>
        </w:rPr>
        <w:t xml:space="preserve"> </w:t>
      </w:r>
      <w:hyperlink r:id="rId7" w:history="1">
        <w:r w:rsidRPr="00536EF9">
          <w:rPr>
            <w:rStyle w:val="Hyperlink"/>
            <w:rFonts w:asciiTheme="majorHAnsi" w:hAnsiTheme="majorHAnsi"/>
          </w:rPr>
          <w:t>https://nsgreg.nga.mil/fdd/registers.jsp?register=NFDD</w:t>
        </w:r>
      </w:hyperlink>
      <w:r w:rsidR="007E133A" w:rsidRPr="00536EF9">
        <w:rPr>
          <w:rFonts w:asciiTheme="majorHAnsi" w:hAnsiTheme="majorHAnsi"/>
        </w:rPr>
        <w:t>.</w:t>
      </w:r>
      <w:r w:rsidRPr="00536EF9">
        <w:rPr>
          <w:rFonts w:asciiTheme="majorHAnsi" w:hAnsiTheme="majorHAnsi"/>
        </w:rPr>
        <w:t xml:space="preserve"> </w:t>
      </w:r>
      <w:r w:rsidRPr="00536EF9">
        <w:rPr>
          <w:rFonts w:asciiTheme="majorHAnsi" w:eastAsiaTheme="majorEastAsia" w:hAnsiTheme="majorHAnsi" w:cstheme="majorBidi"/>
          <w:bCs/>
          <w:color w:val="000000" w:themeColor="text1"/>
        </w:rPr>
        <w:t xml:space="preserve">On this page you will see links that allow you to browse or search the NFDD specification for a complete list of feature and attribute types.  </w:t>
      </w:r>
    </w:p>
    <w:p w14:paraId="02456B32" w14:textId="1470BCA3" w:rsidR="00117CD7" w:rsidRPr="00536EF9" w:rsidRDefault="00117CD7" w:rsidP="00117CD7">
      <w:pPr>
        <w:rPr>
          <w:rFonts w:asciiTheme="majorHAnsi" w:hAnsiTheme="majorHAnsi"/>
        </w:rPr>
      </w:pPr>
      <w:r w:rsidRPr="00536EF9">
        <w:rPr>
          <w:rFonts w:asciiTheme="majorHAnsi" w:hAnsiTheme="majorHAnsi"/>
          <w:color w:val="000000"/>
        </w:rPr>
        <w:t xml:space="preserve">The CTM product files are distributed through GitHub.  For the latest product files visit - </w:t>
      </w:r>
      <w:hyperlink r:id="rId8" w:history="1">
        <w:r w:rsidRPr="00536EF9">
          <w:rPr>
            <w:rStyle w:val="Hyperlink"/>
            <w:rFonts w:asciiTheme="majorHAnsi" w:hAnsiTheme="majorHAnsi"/>
          </w:rPr>
          <w:t>https://github.com/Esri/CTM/releases</w:t>
        </w:r>
      </w:hyperlink>
      <w:r w:rsidRPr="00536EF9">
        <w:rPr>
          <w:rFonts w:asciiTheme="majorHAnsi" w:hAnsiTheme="majorHAnsi"/>
        </w:rPr>
        <w:t xml:space="preserve">.  </w:t>
      </w:r>
      <w:r w:rsidRPr="00536EF9">
        <w:rPr>
          <w:rFonts w:asciiTheme="majorHAnsi" w:hAnsiTheme="majorHAnsi"/>
          <w:color w:val="000000"/>
        </w:rPr>
        <w:t xml:space="preserve">It is recommended that you only use released product files.  The CTM development branches, including master, may contain updates that are not fully tested and therefore may not be functional.  </w:t>
      </w:r>
      <w:r w:rsidR="006023F7" w:rsidRPr="00536EF9">
        <w:rPr>
          <w:rFonts w:asciiTheme="majorHAnsi" w:hAnsiTheme="majorHAnsi"/>
          <w:color w:val="000000"/>
        </w:rPr>
        <w:t xml:space="preserve">The </w:t>
      </w:r>
      <w:r w:rsidRPr="00536EF9">
        <w:rPr>
          <w:rFonts w:asciiTheme="majorHAnsi" w:hAnsiTheme="majorHAnsi"/>
          <w:color w:val="000000"/>
        </w:rPr>
        <w:t>product files and sample scripts in the development branches contains functionalit</w:t>
      </w:r>
      <w:r w:rsidR="006023F7" w:rsidRPr="00536EF9">
        <w:rPr>
          <w:rFonts w:asciiTheme="majorHAnsi" w:hAnsiTheme="majorHAnsi"/>
          <w:color w:val="000000"/>
        </w:rPr>
        <w:t>y that may not be in final form so</w:t>
      </w:r>
      <w:r w:rsidRPr="00536EF9">
        <w:rPr>
          <w:rFonts w:asciiTheme="majorHAnsi" w:hAnsiTheme="majorHAnsi"/>
          <w:color w:val="000000"/>
        </w:rPr>
        <w:t xml:space="preserve">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5F8E5166" w14:textId="77777777" w:rsidR="002F5E9A"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18586032" w:history="1">
            <w:r w:rsidR="002F5E9A" w:rsidRPr="00466374">
              <w:rPr>
                <w:rStyle w:val="Hyperlink"/>
                <w:noProof/>
              </w:rPr>
              <w:t>Getting started</w:t>
            </w:r>
            <w:r w:rsidR="002F5E9A">
              <w:rPr>
                <w:noProof/>
                <w:webHidden/>
              </w:rPr>
              <w:tab/>
            </w:r>
            <w:r w:rsidR="002F5E9A">
              <w:rPr>
                <w:noProof/>
                <w:webHidden/>
              </w:rPr>
              <w:fldChar w:fldCharType="begin"/>
            </w:r>
            <w:r w:rsidR="002F5E9A">
              <w:rPr>
                <w:noProof/>
                <w:webHidden/>
              </w:rPr>
              <w:instrText xml:space="preserve"> PAGEREF _Toc418586032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71D58F84" w14:textId="77777777" w:rsidR="002F5E9A" w:rsidRDefault="002B0870">
          <w:pPr>
            <w:pStyle w:val="TOC2"/>
            <w:tabs>
              <w:tab w:val="right" w:leader="dot" w:pos="9350"/>
            </w:tabs>
            <w:rPr>
              <w:rFonts w:eastAsiaTheme="minorEastAsia"/>
              <w:noProof/>
            </w:rPr>
          </w:pPr>
          <w:hyperlink w:anchor="_Toc418586033" w:history="1">
            <w:r w:rsidR="002F5E9A" w:rsidRPr="00466374">
              <w:rPr>
                <w:rStyle w:val="Hyperlink"/>
                <w:noProof/>
              </w:rPr>
              <w:t>Styles</w:t>
            </w:r>
            <w:r w:rsidR="002F5E9A">
              <w:rPr>
                <w:noProof/>
                <w:webHidden/>
              </w:rPr>
              <w:tab/>
            </w:r>
            <w:r w:rsidR="002F5E9A">
              <w:rPr>
                <w:noProof/>
                <w:webHidden/>
              </w:rPr>
              <w:fldChar w:fldCharType="begin"/>
            </w:r>
            <w:r w:rsidR="002F5E9A">
              <w:rPr>
                <w:noProof/>
                <w:webHidden/>
              </w:rPr>
              <w:instrText xml:space="preserve"> PAGEREF _Toc418586033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28EFB683" w14:textId="77777777" w:rsidR="002F5E9A" w:rsidRDefault="002B0870">
          <w:pPr>
            <w:pStyle w:val="TOC3"/>
            <w:tabs>
              <w:tab w:val="right" w:leader="dot" w:pos="9350"/>
            </w:tabs>
            <w:rPr>
              <w:rFonts w:eastAsiaTheme="minorEastAsia"/>
              <w:noProof/>
            </w:rPr>
          </w:pPr>
          <w:hyperlink w:anchor="_Toc418586034" w:history="1">
            <w:r w:rsidR="002F5E9A" w:rsidRPr="00466374">
              <w:rPr>
                <w:rStyle w:val="Hyperlink"/>
                <w:noProof/>
              </w:rPr>
              <w:t>Setting up CTM style</w:t>
            </w:r>
            <w:r w:rsidR="002F5E9A">
              <w:rPr>
                <w:noProof/>
                <w:webHidden/>
              </w:rPr>
              <w:tab/>
            </w:r>
            <w:r w:rsidR="002F5E9A">
              <w:rPr>
                <w:noProof/>
                <w:webHidden/>
              </w:rPr>
              <w:fldChar w:fldCharType="begin"/>
            </w:r>
            <w:r w:rsidR="002F5E9A">
              <w:rPr>
                <w:noProof/>
                <w:webHidden/>
              </w:rPr>
              <w:instrText xml:space="preserve"> PAGEREF _Toc418586034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0F39874D" w14:textId="77777777" w:rsidR="002F5E9A" w:rsidRDefault="002B0870">
          <w:pPr>
            <w:pStyle w:val="TOC2"/>
            <w:tabs>
              <w:tab w:val="right" w:leader="dot" w:pos="9350"/>
            </w:tabs>
            <w:rPr>
              <w:rFonts w:eastAsiaTheme="minorEastAsia"/>
              <w:noProof/>
            </w:rPr>
          </w:pPr>
          <w:hyperlink w:anchor="_Toc418586035" w:history="1">
            <w:r w:rsidR="002F5E9A" w:rsidRPr="00466374">
              <w:rPr>
                <w:rStyle w:val="Hyperlink"/>
                <w:noProof/>
              </w:rPr>
              <w:t>Product Library</w:t>
            </w:r>
            <w:r w:rsidR="002F5E9A">
              <w:rPr>
                <w:noProof/>
                <w:webHidden/>
              </w:rPr>
              <w:tab/>
            </w:r>
            <w:r w:rsidR="002F5E9A">
              <w:rPr>
                <w:noProof/>
                <w:webHidden/>
              </w:rPr>
              <w:fldChar w:fldCharType="begin"/>
            </w:r>
            <w:r w:rsidR="002F5E9A">
              <w:rPr>
                <w:noProof/>
                <w:webHidden/>
              </w:rPr>
              <w:instrText xml:space="preserve"> PAGEREF _Toc418586035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2D0841EE" w14:textId="77777777" w:rsidR="002F5E9A" w:rsidRDefault="002B0870">
          <w:pPr>
            <w:pStyle w:val="TOC3"/>
            <w:tabs>
              <w:tab w:val="right" w:leader="dot" w:pos="9350"/>
            </w:tabs>
            <w:rPr>
              <w:rFonts w:eastAsiaTheme="minorEastAsia"/>
              <w:noProof/>
            </w:rPr>
          </w:pPr>
          <w:hyperlink w:anchor="_Toc418586036" w:history="1">
            <w:r w:rsidR="002F5E9A" w:rsidRPr="00466374">
              <w:rPr>
                <w:rStyle w:val="Hyperlink"/>
                <w:noProof/>
              </w:rPr>
              <w:t>Setting up the CTM product library</w:t>
            </w:r>
            <w:r w:rsidR="002F5E9A">
              <w:rPr>
                <w:noProof/>
                <w:webHidden/>
              </w:rPr>
              <w:tab/>
            </w:r>
            <w:r w:rsidR="002F5E9A">
              <w:rPr>
                <w:noProof/>
                <w:webHidden/>
              </w:rPr>
              <w:fldChar w:fldCharType="begin"/>
            </w:r>
            <w:r w:rsidR="002F5E9A">
              <w:rPr>
                <w:noProof/>
                <w:webHidden/>
              </w:rPr>
              <w:instrText xml:space="preserve"> PAGEREF _Toc418586036 \h </w:instrText>
            </w:r>
            <w:r w:rsidR="002F5E9A">
              <w:rPr>
                <w:noProof/>
                <w:webHidden/>
              </w:rPr>
            </w:r>
            <w:r w:rsidR="002F5E9A">
              <w:rPr>
                <w:noProof/>
                <w:webHidden/>
              </w:rPr>
              <w:fldChar w:fldCharType="separate"/>
            </w:r>
            <w:r w:rsidR="002F5E9A">
              <w:rPr>
                <w:noProof/>
                <w:webHidden/>
              </w:rPr>
              <w:t>3</w:t>
            </w:r>
            <w:r w:rsidR="002F5E9A">
              <w:rPr>
                <w:noProof/>
                <w:webHidden/>
              </w:rPr>
              <w:fldChar w:fldCharType="end"/>
            </w:r>
          </w:hyperlink>
        </w:p>
        <w:p w14:paraId="30D620B4" w14:textId="77777777" w:rsidR="002F5E9A" w:rsidRDefault="002B0870">
          <w:pPr>
            <w:pStyle w:val="TOC2"/>
            <w:tabs>
              <w:tab w:val="right" w:leader="dot" w:pos="9350"/>
            </w:tabs>
            <w:rPr>
              <w:rFonts w:eastAsiaTheme="minorEastAsia"/>
              <w:noProof/>
            </w:rPr>
          </w:pPr>
          <w:hyperlink w:anchor="_Toc418586037" w:history="1">
            <w:r w:rsidR="002F5E9A" w:rsidRPr="00466374">
              <w:rPr>
                <w:rStyle w:val="Hyperlink"/>
                <w:noProof/>
              </w:rPr>
              <w:t>Fixed 25K</w:t>
            </w:r>
            <w:r w:rsidR="002F5E9A">
              <w:rPr>
                <w:noProof/>
                <w:webHidden/>
              </w:rPr>
              <w:tab/>
            </w:r>
            <w:r w:rsidR="002F5E9A">
              <w:rPr>
                <w:noProof/>
                <w:webHidden/>
              </w:rPr>
              <w:fldChar w:fldCharType="begin"/>
            </w:r>
            <w:r w:rsidR="002F5E9A">
              <w:rPr>
                <w:noProof/>
                <w:webHidden/>
              </w:rPr>
              <w:instrText xml:space="preserve"> PAGEREF _Toc418586037 \h </w:instrText>
            </w:r>
            <w:r w:rsidR="002F5E9A">
              <w:rPr>
                <w:noProof/>
                <w:webHidden/>
              </w:rPr>
            </w:r>
            <w:r w:rsidR="002F5E9A">
              <w:rPr>
                <w:noProof/>
                <w:webHidden/>
              </w:rPr>
              <w:fldChar w:fldCharType="separate"/>
            </w:r>
            <w:r w:rsidR="002F5E9A">
              <w:rPr>
                <w:noProof/>
                <w:webHidden/>
              </w:rPr>
              <w:t>3</w:t>
            </w:r>
            <w:r w:rsidR="002F5E9A">
              <w:rPr>
                <w:noProof/>
                <w:webHidden/>
              </w:rPr>
              <w:fldChar w:fldCharType="end"/>
            </w:r>
          </w:hyperlink>
        </w:p>
        <w:p w14:paraId="21B159AE" w14:textId="77777777" w:rsidR="002F5E9A" w:rsidRDefault="002B0870">
          <w:pPr>
            <w:pStyle w:val="TOC3"/>
            <w:tabs>
              <w:tab w:val="right" w:leader="dot" w:pos="9350"/>
            </w:tabs>
            <w:rPr>
              <w:rFonts w:eastAsiaTheme="minorEastAsia"/>
              <w:noProof/>
            </w:rPr>
          </w:pPr>
          <w:hyperlink w:anchor="_Toc418586038" w:history="1">
            <w:r w:rsidR="002F5E9A" w:rsidRPr="00466374">
              <w:rPr>
                <w:rStyle w:val="Hyperlink"/>
                <w:noProof/>
              </w:rPr>
              <w:t>Editing Civilian Topographic Map Data</w:t>
            </w:r>
            <w:r w:rsidR="002F5E9A">
              <w:rPr>
                <w:noProof/>
                <w:webHidden/>
              </w:rPr>
              <w:tab/>
            </w:r>
            <w:r w:rsidR="002F5E9A">
              <w:rPr>
                <w:noProof/>
                <w:webHidden/>
              </w:rPr>
              <w:fldChar w:fldCharType="begin"/>
            </w:r>
            <w:r w:rsidR="002F5E9A">
              <w:rPr>
                <w:noProof/>
                <w:webHidden/>
              </w:rPr>
              <w:instrText xml:space="preserve"> PAGEREF _Toc418586038 \h </w:instrText>
            </w:r>
            <w:r w:rsidR="002F5E9A">
              <w:rPr>
                <w:noProof/>
                <w:webHidden/>
              </w:rPr>
            </w:r>
            <w:r w:rsidR="002F5E9A">
              <w:rPr>
                <w:noProof/>
                <w:webHidden/>
              </w:rPr>
              <w:fldChar w:fldCharType="separate"/>
            </w:r>
            <w:r w:rsidR="002F5E9A">
              <w:rPr>
                <w:noProof/>
                <w:webHidden/>
              </w:rPr>
              <w:t>4</w:t>
            </w:r>
            <w:r w:rsidR="002F5E9A">
              <w:rPr>
                <w:noProof/>
                <w:webHidden/>
              </w:rPr>
              <w:fldChar w:fldCharType="end"/>
            </w:r>
          </w:hyperlink>
        </w:p>
        <w:p w14:paraId="2BCA3C35" w14:textId="77777777" w:rsidR="002F5E9A" w:rsidRDefault="002B0870">
          <w:pPr>
            <w:pStyle w:val="TOC3"/>
            <w:tabs>
              <w:tab w:val="right" w:leader="dot" w:pos="9350"/>
            </w:tabs>
            <w:rPr>
              <w:rFonts w:eastAsiaTheme="minorEastAsia"/>
              <w:noProof/>
            </w:rPr>
          </w:pPr>
          <w:hyperlink w:anchor="_Toc418586039" w:history="1">
            <w:r w:rsidR="002F5E9A" w:rsidRPr="00466374">
              <w:rPr>
                <w:rStyle w:val="Hyperlink"/>
                <w:noProof/>
              </w:rPr>
              <w:t>Creating a new Civilian Topographic Map database</w:t>
            </w:r>
            <w:r w:rsidR="002F5E9A">
              <w:rPr>
                <w:noProof/>
                <w:webHidden/>
              </w:rPr>
              <w:tab/>
            </w:r>
            <w:r w:rsidR="002F5E9A">
              <w:rPr>
                <w:noProof/>
                <w:webHidden/>
              </w:rPr>
              <w:fldChar w:fldCharType="begin"/>
            </w:r>
            <w:r w:rsidR="002F5E9A">
              <w:rPr>
                <w:noProof/>
                <w:webHidden/>
              </w:rPr>
              <w:instrText xml:space="preserve"> PAGEREF _Toc418586039 \h </w:instrText>
            </w:r>
            <w:r w:rsidR="002F5E9A">
              <w:rPr>
                <w:noProof/>
                <w:webHidden/>
              </w:rPr>
            </w:r>
            <w:r w:rsidR="002F5E9A">
              <w:rPr>
                <w:noProof/>
                <w:webHidden/>
              </w:rPr>
              <w:fldChar w:fldCharType="separate"/>
            </w:r>
            <w:r w:rsidR="002F5E9A">
              <w:rPr>
                <w:noProof/>
                <w:webHidden/>
              </w:rPr>
              <w:t>6</w:t>
            </w:r>
            <w:r w:rsidR="002F5E9A">
              <w:rPr>
                <w:noProof/>
                <w:webHidden/>
              </w:rPr>
              <w:fldChar w:fldCharType="end"/>
            </w:r>
          </w:hyperlink>
        </w:p>
        <w:p w14:paraId="0874887C" w14:textId="77777777" w:rsidR="002F5E9A" w:rsidRDefault="002B0870">
          <w:pPr>
            <w:pStyle w:val="TOC3"/>
            <w:tabs>
              <w:tab w:val="right" w:leader="dot" w:pos="9350"/>
            </w:tabs>
            <w:rPr>
              <w:rFonts w:eastAsiaTheme="minorEastAsia"/>
              <w:noProof/>
            </w:rPr>
          </w:pPr>
          <w:hyperlink w:anchor="_Toc418586040" w:history="1">
            <w:r w:rsidR="002F5E9A" w:rsidRPr="00466374">
              <w:rPr>
                <w:rStyle w:val="Hyperlink"/>
                <w:noProof/>
              </w:rPr>
              <w:t>Validating Civilian Topographic Map data</w:t>
            </w:r>
            <w:r w:rsidR="002F5E9A">
              <w:rPr>
                <w:noProof/>
                <w:webHidden/>
              </w:rPr>
              <w:tab/>
            </w:r>
            <w:r w:rsidR="002F5E9A">
              <w:rPr>
                <w:noProof/>
                <w:webHidden/>
              </w:rPr>
              <w:fldChar w:fldCharType="begin"/>
            </w:r>
            <w:r w:rsidR="002F5E9A">
              <w:rPr>
                <w:noProof/>
                <w:webHidden/>
              </w:rPr>
              <w:instrText xml:space="preserve"> PAGEREF _Toc418586040 \h </w:instrText>
            </w:r>
            <w:r w:rsidR="002F5E9A">
              <w:rPr>
                <w:noProof/>
                <w:webHidden/>
              </w:rPr>
            </w:r>
            <w:r w:rsidR="002F5E9A">
              <w:rPr>
                <w:noProof/>
                <w:webHidden/>
              </w:rPr>
              <w:fldChar w:fldCharType="separate"/>
            </w:r>
            <w:r w:rsidR="002F5E9A">
              <w:rPr>
                <w:noProof/>
                <w:webHidden/>
              </w:rPr>
              <w:t>8</w:t>
            </w:r>
            <w:r w:rsidR="002F5E9A">
              <w:rPr>
                <w:noProof/>
                <w:webHidden/>
              </w:rPr>
              <w:fldChar w:fldCharType="end"/>
            </w:r>
          </w:hyperlink>
        </w:p>
        <w:p w14:paraId="79A4BE9B" w14:textId="77777777" w:rsidR="002F5E9A" w:rsidRDefault="002B0870">
          <w:pPr>
            <w:pStyle w:val="TOC3"/>
            <w:tabs>
              <w:tab w:val="right" w:leader="dot" w:pos="9350"/>
            </w:tabs>
            <w:rPr>
              <w:rFonts w:eastAsiaTheme="minorEastAsia"/>
              <w:noProof/>
            </w:rPr>
          </w:pPr>
          <w:hyperlink w:anchor="_Toc418586041" w:history="1">
            <w:r w:rsidR="002F5E9A" w:rsidRPr="00466374">
              <w:rPr>
                <w:rStyle w:val="Hyperlink"/>
                <w:noProof/>
              </w:rPr>
              <w:t>Creating Civilian Topographic Map Fixed 25K Cartographic Products</w:t>
            </w:r>
            <w:r w:rsidR="002F5E9A">
              <w:rPr>
                <w:noProof/>
                <w:webHidden/>
              </w:rPr>
              <w:tab/>
            </w:r>
            <w:r w:rsidR="002F5E9A">
              <w:rPr>
                <w:noProof/>
                <w:webHidden/>
              </w:rPr>
              <w:fldChar w:fldCharType="begin"/>
            </w:r>
            <w:r w:rsidR="002F5E9A">
              <w:rPr>
                <w:noProof/>
                <w:webHidden/>
              </w:rPr>
              <w:instrText xml:space="preserve"> PAGEREF _Toc418586041 \h </w:instrText>
            </w:r>
            <w:r w:rsidR="002F5E9A">
              <w:rPr>
                <w:noProof/>
                <w:webHidden/>
              </w:rPr>
            </w:r>
            <w:r w:rsidR="002F5E9A">
              <w:rPr>
                <w:noProof/>
                <w:webHidden/>
              </w:rPr>
              <w:fldChar w:fldCharType="separate"/>
            </w:r>
            <w:r w:rsidR="002F5E9A">
              <w:rPr>
                <w:noProof/>
                <w:webHidden/>
              </w:rPr>
              <w:t>11</w:t>
            </w:r>
            <w:r w:rsidR="002F5E9A">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1" w:name="_Toc418586032"/>
      <w:r w:rsidRPr="00536EF9">
        <w:lastRenderedPageBreak/>
        <w:t>Getting started</w:t>
      </w:r>
      <w:bookmarkEnd w:id="1"/>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7372"/>
      </w:tblGrid>
      <w:tr w:rsidR="00302AFC" w:rsidRPr="00536EF9" w14:paraId="72BBACE3" w14:textId="77777777" w:rsidTr="00FC1C1D">
        <w:trPr>
          <w:trHeight w:val="361"/>
        </w:trPr>
        <w:tc>
          <w:tcPr>
            <w:tcW w:w="1425"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7372"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302AFC" w:rsidRPr="00536EF9" w14:paraId="68EA9F6F" w14:textId="77777777" w:rsidTr="00FC1C1D">
        <w:trPr>
          <w:trHeight w:val="361"/>
        </w:trPr>
        <w:tc>
          <w:tcPr>
            <w:tcW w:w="1425"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7372" w:type="dxa"/>
            <w:tcBorders>
              <w:bottom w:val="single" w:sz="4" w:space="0" w:color="000000"/>
            </w:tcBorders>
          </w:tcPr>
          <w:p w14:paraId="6AF58B37" w14:textId="5D41DED9" w:rsidR="00302AFC" w:rsidRPr="00536EF9" w:rsidRDefault="00611A8B"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FC1C1D">
        <w:trPr>
          <w:trHeight w:val="361"/>
        </w:trPr>
        <w:tc>
          <w:tcPr>
            <w:tcW w:w="1425"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7372" w:type="dxa"/>
            <w:tcBorders>
              <w:bottom w:val="single" w:sz="4" w:space="0" w:color="000000"/>
            </w:tcBorders>
          </w:tcPr>
          <w:p w14:paraId="11B352ED" w14:textId="430F0C17"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w:t>
            </w:r>
            <w:r w:rsidR="00386431">
              <w:rPr>
                <w:rFonts w:asciiTheme="majorHAnsi" w:hAnsiTheme="majorHAnsi" w:cs="Courier New"/>
                <w:color w:val="000000"/>
                <w:sz w:val="22"/>
                <w:szCs w:val="22"/>
              </w:rPr>
              <w:t>ed</w:t>
            </w:r>
            <w:r w:rsidR="00302AFC" w:rsidRPr="00536EF9">
              <w:rPr>
                <w:rFonts w:asciiTheme="majorHAnsi" w:hAnsiTheme="majorHAnsi" w:cs="Courier New"/>
                <w:color w:val="000000"/>
                <w:sz w:val="22"/>
                <w:szCs w:val="22"/>
              </w:rPr>
              <w:t xml:space="preserve"> to produce civilian topographic data and maps at any scale.</w:t>
            </w:r>
          </w:p>
        </w:tc>
      </w:tr>
      <w:tr w:rsidR="00302AFC" w:rsidRPr="00536EF9" w14:paraId="137F3A55" w14:textId="77777777" w:rsidTr="00FC1C1D">
        <w:trPr>
          <w:trHeight w:val="361"/>
        </w:trPr>
        <w:tc>
          <w:tcPr>
            <w:tcW w:w="1425"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Styles</w:t>
            </w:r>
          </w:p>
        </w:tc>
        <w:tc>
          <w:tcPr>
            <w:tcW w:w="7372"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2" w:name="_Toc418586033"/>
      <w:r w:rsidRPr="00536EF9">
        <w:t>Styles</w:t>
      </w:r>
      <w:bookmarkEnd w:id="2"/>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3" w:name="_Setting_up_CTM"/>
      <w:bookmarkStart w:id="4" w:name="_Toc418586034"/>
      <w:bookmarkEnd w:id="3"/>
      <w:r w:rsidRPr="00536EF9">
        <w:t xml:space="preserve">Setting up </w:t>
      </w:r>
      <w:r w:rsidR="00E759E5" w:rsidRPr="00536EF9">
        <w:t>CTM style</w:t>
      </w:r>
      <w:bookmarkEnd w:id="4"/>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78ECD425" w14:textId="2649D2FF" w:rsidR="006168E9" w:rsidRPr="00536EF9" w:rsidRDefault="006168E9" w:rsidP="006168E9">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34B2B5CC" w14:textId="77777777" w:rsidR="006168E9" w:rsidRPr="00536EF9" w:rsidRDefault="006168E9" w:rsidP="00B14B71">
      <w:pPr>
        <w:pStyle w:val="Heading2"/>
      </w:pPr>
    </w:p>
    <w:p w14:paraId="68C87EC7" w14:textId="545CA1D7" w:rsidR="006168E9" w:rsidRPr="00536EF9" w:rsidRDefault="006168E9" w:rsidP="006168E9">
      <w:pPr>
        <w:pStyle w:val="Heading2"/>
      </w:pPr>
      <w:bookmarkStart w:id="5" w:name="_Toc418586035"/>
      <w:r w:rsidRPr="00536EF9">
        <w:t>Product Library</w:t>
      </w:r>
      <w:bookmarkEnd w:id="5"/>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lastRenderedPageBreak/>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6" w:name="_Setting_up_the"/>
      <w:bookmarkStart w:id="7" w:name="_Toc418586036"/>
      <w:bookmarkEnd w:id="6"/>
      <w:r w:rsidRPr="00536EF9">
        <w:t xml:space="preserve">Setting up </w:t>
      </w:r>
      <w:r w:rsidR="00C948F2" w:rsidRPr="00536EF9">
        <w:t xml:space="preserve">the CTM </w:t>
      </w:r>
      <w:r w:rsidRPr="00536EF9">
        <w:t>product library</w:t>
      </w:r>
      <w:bookmarkEnd w:id="7"/>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2752D437" w14:textId="06A86296" w:rsidR="004656B9" w:rsidRPr="00536EF9" w:rsidRDefault="004656B9" w:rsidP="004656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36265854" w14:textId="77777777" w:rsidR="00DC7C85" w:rsidRPr="00536EF9" w:rsidRDefault="00DC7C85" w:rsidP="00DC7C85">
      <w:pPr>
        <w:rPr>
          <w:rFonts w:asciiTheme="majorHAnsi" w:hAnsiTheme="majorHAnsi"/>
        </w:rPr>
      </w:pPr>
    </w:p>
    <w:p w14:paraId="3E86C3F6" w14:textId="05F1C88C" w:rsidR="002C3F85" w:rsidRPr="00536EF9" w:rsidRDefault="002C3F85" w:rsidP="00B14B71">
      <w:pPr>
        <w:pStyle w:val="Heading2"/>
      </w:pPr>
      <w:bookmarkStart w:id="8" w:name="_Toc418586037"/>
      <w:r w:rsidRPr="00536EF9">
        <w:t>Fixed</w:t>
      </w:r>
      <w:r w:rsidR="00B14B71" w:rsidRPr="00536EF9">
        <w:t xml:space="preserve"> </w:t>
      </w:r>
      <w:r w:rsidRPr="00536EF9">
        <w:t>25K</w:t>
      </w:r>
      <w:bookmarkEnd w:id="8"/>
      <w:r w:rsidR="00B14B71" w:rsidRPr="00536EF9">
        <w:t xml:space="preserve"> </w:t>
      </w:r>
    </w:p>
    <w:p w14:paraId="27A75956" w14:textId="77777777" w:rsidR="00B14B71" w:rsidRPr="00536EF9" w:rsidRDefault="00B14B71" w:rsidP="002C3F85">
      <w:pPr>
        <w:spacing w:after="0"/>
        <w:rPr>
          <w:rFonts w:asciiTheme="majorHAnsi" w:hAnsiTheme="majorHAnsi" w:cs="Courier New"/>
          <w:b/>
          <w:sz w:val="24"/>
          <w:szCs w:val="24"/>
        </w:rPr>
      </w:pPr>
    </w:p>
    <w:p w14:paraId="5A1AEDBD" w14:textId="561F6006" w:rsidR="00B14B71" w:rsidRPr="00536EF9" w:rsidRDefault="00B14B71" w:rsidP="00A260DC">
      <w:pPr>
        <w:pStyle w:val="Heading4"/>
      </w:pPr>
      <w:r w:rsidRPr="00536EF9">
        <w:t>Contents</w:t>
      </w:r>
    </w:p>
    <w:p w14:paraId="72254121" w14:textId="10A12719"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Pr="00536EF9">
        <w:rPr>
          <w:rFonts w:asciiTheme="majorHAnsi" w:hAnsiTheme="majorHAnsi"/>
        </w:rPr>
        <w:t>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Grid XML files used by the Grids and Graticules GP tool to create cartographic grids </w:t>
            </w:r>
            <w:r w:rsidRPr="00536EF9">
              <w:rPr>
                <w:rFonts w:asciiTheme="majorHAnsi" w:hAnsiTheme="majorHAnsi" w:cs="Courier New"/>
                <w:color w:val="000000"/>
                <w:sz w:val="22"/>
                <w:szCs w:val="22"/>
              </w:rPr>
              <w:lastRenderedPageBreak/>
              <w:t>appropriate for the 25K civilian topographic map product.</w:t>
            </w:r>
          </w:p>
        </w:tc>
      </w:tr>
      <w:tr w:rsidR="00B14B71" w:rsidRPr="00536EF9" w14:paraId="2E3CB7F6" w14:textId="77777777" w:rsidTr="00FC1C1D">
        <w:trPr>
          <w:trHeight w:val="1313"/>
        </w:trPr>
        <w:tc>
          <w:tcPr>
            <w:tcW w:w="1425" w:type="dxa"/>
            <w:vMerge/>
          </w:tcPr>
          <w:p w14:paraId="6CC701FF"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29A48288" w14:textId="6A6A2BF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Generation</w:t>
            </w:r>
            <w:proofErr w:type="spellEnd"/>
          </w:p>
        </w:tc>
        <w:tc>
          <w:tcPr>
            <w:tcW w:w="5158" w:type="dxa"/>
            <w:tcBorders>
              <w:top w:val="single" w:sz="4" w:space="0" w:color="auto"/>
              <w:bottom w:val="single" w:sz="4" w:space="0" w:color="auto"/>
            </w:tcBorders>
          </w:tcPr>
          <w:p w14:paraId="0811CEF1" w14:textId="340F1B5A"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python toolbox with tools used to automate the generation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674CEC9D"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FBC4CD7"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7F1DEA3E"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14B71">
        <w:trPr>
          <w:trHeight w:val="1313"/>
        </w:trPr>
        <w:tc>
          <w:tcPr>
            <w:tcW w:w="1425" w:type="dxa"/>
            <w:tcBorders>
              <w:top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C9FDED1" w14:textId="4993AAA0"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12A4F99D" w14:textId="77777777" w:rsidR="00EC45C8" w:rsidRPr="00536EF9" w:rsidRDefault="00EC45C8" w:rsidP="00C948F2">
      <w:pPr>
        <w:pStyle w:val="Heading3"/>
        <w:rPr>
          <w:bCs/>
          <w:color w:val="000000" w:themeColor="text1"/>
          <w:sz w:val="22"/>
          <w:szCs w:val="22"/>
        </w:rPr>
      </w:pPr>
    </w:p>
    <w:p w14:paraId="5E08BB46" w14:textId="77777777" w:rsidR="00EC45C8" w:rsidRPr="00536EF9" w:rsidRDefault="00EC45C8" w:rsidP="00EC45C8">
      <w:pPr>
        <w:rPr>
          <w:rFonts w:asciiTheme="majorHAnsi" w:hAnsiTheme="majorHAnsi"/>
        </w:rPr>
      </w:pPr>
    </w:p>
    <w:p w14:paraId="6BECC7FF" w14:textId="3E72DF11" w:rsidR="00936AA6" w:rsidRPr="00536EF9" w:rsidRDefault="00307AA6" w:rsidP="00936AA6">
      <w:pPr>
        <w:pStyle w:val="Heading3"/>
      </w:pPr>
      <w:bookmarkStart w:id="9" w:name="_Toc418586038"/>
      <w:r>
        <w:t>Editing</w:t>
      </w:r>
      <w:r w:rsidR="00936AA6" w:rsidRPr="00536EF9">
        <w:t xml:space="preserve"> Civilian Topographic Map </w:t>
      </w:r>
      <w:r w:rsidR="006868E8">
        <w:t>D</w:t>
      </w:r>
      <w:r>
        <w:t>ata</w:t>
      </w:r>
      <w:bookmarkEnd w:id="9"/>
    </w:p>
    <w:p w14:paraId="6DF57E21" w14:textId="40B31E55" w:rsidR="00936AA6" w:rsidRPr="00536EF9" w:rsidRDefault="00C24C81"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Editing configurations for CTM are provided help to ensure the quality of the data as it is being created and modified using Production Mapping.  These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p>
    <w:p w14:paraId="3B8B6286" w14:textId="3236197A" w:rsidR="00936AA6" w:rsidRPr="00536EF9" w:rsidRDefault="00936AA6" w:rsidP="00936AA6">
      <w:pPr>
        <w:pStyle w:val="Heading4"/>
      </w:pPr>
      <w:bookmarkStart w:id="10" w:name="_Accessing_the_sample"/>
      <w:bookmarkEnd w:id="10"/>
      <w:r w:rsidRPr="00536EF9">
        <w:t>Accessing the sample data</w:t>
      </w:r>
    </w:p>
    <w:p w14:paraId="185451F5" w14:textId="77777777" w:rsidR="00936AA6" w:rsidRPr="00536EF9" w:rsidRDefault="00936AA6"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F67C36">
      <w:pPr>
        <w:pStyle w:val="Heading4"/>
      </w:pPr>
      <w:r w:rsidRPr="00536EF9">
        <w:t xml:space="preserve">Viewing the field configurations </w:t>
      </w:r>
    </w:p>
    <w:p w14:paraId="73889268" w14:textId="77777777" w:rsidR="00F67C36" w:rsidRPr="00536EF9" w:rsidRDefault="00F67C36" w:rsidP="00F67C3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0011E9AA" w14:textId="6F64D675"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2A23D411" w14:textId="77777777" w:rsidR="00936AA6" w:rsidRPr="00536EF9" w:rsidRDefault="00936AA6" w:rsidP="00936AA6">
      <w:pPr>
        <w:pStyle w:val="Heading4"/>
      </w:pPr>
    </w:p>
    <w:p w14:paraId="35F16AF6" w14:textId="4A4D7902" w:rsidR="0051341F" w:rsidRPr="00536EF9" w:rsidRDefault="002E5BE1" w:rsidP="00936AA6">
      <w:pPr>
        <w:pStyle w:val="Heading4"/>
      </w:pPr>
      <w:r>
        <w:t>Setting</w:t>
      </w:r>
      <w:r w:rsidR="0051341F" w:rsidRPr="00536EF9">
        <w:t xml:space="preserve"> a feature level metadata favorite</w:t>
      </w:r>
    </w:p>
    <w:p w14:paraId="09A12D39" w14:textId="6045AE09" w:rsidR="0051341F" w:rsidRPr="00536EF9" w:rsidRDefault="0051341F" w:rsidP="0051341F">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DC2DAE">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F67C36">
      <w:pPr>
        <w:pStyle w:val="Heading4"/>
      </w:pPr>
      <w:r w:rsidRPr="00536EF9">
        <w:t>Working with edit templates</w:t>
      </w:r>
    </w:p>
    <w:p w14:paraId="229D95DC" w14:textId="00D88E42" w:rsidR="0051341F" w:rsidRPr="00536EF9" w:rsidRDefault="0051341F" w:rsidP="0051341F">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F67C36">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7C0299">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7C0299">
      <w:pPr>
        <w:pStyle w:val="Heading4"/>
      </w:pPr>
      <w:bookmarkStart w:id="11" w:name="_Validating_features"/>
      <w:bookmarkEnd w:id="11"/>
      <w:r w:rsidRPr="00536EF9">
        <w:t>Validating features</w:t>
      </w:r>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2B0870"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2B0870"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C948F2">
      <w:pPr>
        <w:pStyle w:val="Heading3"/>
      </w:pPr>
      <w:bookmarkStart w:id="12" w:name="_Toc418586039"/>
      <w:r w:rsidRPr="00536EF9">
        <w:t>Creating a new</w:t>
      </w:r>
      <w:r w:rsidR="00FA0AA5" w:rsidRPr="00536EF9">
        <w:t xml:space="preserve"> Civilian Topographic Map</w:t>
      </w:r>
      <w:r w:rsidR="00C948F2" w:rsidRPr="00536EF9">
        <w:t xml:space="preserve"> </w:t>
      </w:r>
      <w:r w:rsidRPr="00536EF9">
        <w:t>database</w:t>
      </w:r>
      <w:bookmarkEnd w:id="12"/>
    </w:p>
    <w:p w14:paraId="11E8B541" w14:textId="49062388" w:rsidR="006709EE" w:rsidRPr="00536EF9" w:rsidRDefault="006709EE"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A260DC">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A260DC">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lastRenderedPageBreak/>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2B0870" w:rsidP="00A260DC">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D075DA0" w14:textId="72F80E2A" w:rsidR="00A260DC" w:rsidRPr="00536EF9" w:rsidRDefault="00A260DC" w:rsidP="00A260DC">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262292B" w14:textId="77777777" w:rsidR="00BB2364" w:rsidRDefault="00BB2364" w:rsidP="00BB2364">
      <w:pPr>
        <w:pStyle w:val="Heading4"/>
      </w:pPr>
      <w:bookmarkStart w:id="13" w:name="_Create_new_a"/>
      <w:bookmarkEnd w:id="13"/>
    </w:p>
    <w:p w14:paraId="53EC76B8" w14:textId="41F5E169" w:rsidR="00EF4D11" w:rsidRPr="00536EF9" w:rsidRDefault="009A70C3" w:rsidP="00EF4D11">
      <w:pPr>
        <w:pStyle w:val="Heading4"/>
      </w:pPr>
      <w:r w:rsidRPr="00536EF9">
        <w:t>Create a new</w:t>
      </w:r>
      <w:r w:rsidR="00027FA5" w:rsidRPr="00536EF9">
        <w:t xml:space="preserve"> </w:t>
      </w:r>
      <w:r w:rsidR="00EF4D11" w:rsidRPr="00536EF9">
        <w:t>CTM database</w:t>
      </w:r>
    </w:p>
    <w:p w14:paraId="78654B65" w14:textId="1BA71C11" w:rsidR="005826F6"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0F26280F"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w:t>
      </w:r>
      <w:r w:rsidR="008931E5">
        <w:rPr>
          <w:rFonts w:asciiTheme="majorHAnsi" w:eastAsiaTheme="majorEastAsia" w:hAnsiTheme="majorHAnsi" w:cstheme="majorBidi"/>
          <w:bCs/>
          <w:color w:val="000000" w:themeColor="text1"/>
        </w:rPr>
        <w:t>.</w:t>
      </w:r>
      <w:r w:rsidR="006548C8" w:rsidRPr="00536EF9">
        <w:rPr>
          <w:rFonts w:asciiTheme="majorHAnsi" w:eastAsiaTheme="majorEastAsia" w:hAnsiTheme="majorHAnsi" w:cstheme="majorBidi"/>
          <w:bCs/>
          <w:color w:val="000000" w:themeColor="text1"/>
        </w:rPr>
        <w:t>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84798E">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B073E3">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13DD1358" w:rsidR="00A02F35" w:rsidRPr="00536EF9" w:rsidRDefault="00A02F35"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 to constrain the CTM data.  Create a new topology in the CTM dataset in your new geodatabase.  </w:t>
      </w:r>
    </w:p>
    <w:p w14:paraId="26B09F89" w14:textId="1692DFF9"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709EE">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BB2364">
      <w:pPr>
        <w:pStyle w:val="Heading4"/>
      </w:pPr>
      <w:r>
        <w:t xml:space="preserve">Loading data into CTM </w:t>
      </w:r>
    </w:p>
    <w:p w14:paraId="6E0904AE" w14:textId="13EC39A6" w:rsidR="00BB2364" w:rsidRPr="00B073E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w:t>
      </w:r>
      <w:proofErr w:type="spellStart"/>
      <w:r>
        <w:rPr>
          <w:rFonts w:asciiTheme="majorHAnsi" w:eastAsiaTheme="majorEastAsia" w:hAnsiTheme="majorHAnsi" w:cstheme="majorBidi"/>
          <w:bCs/>
          <w:color w:val="000000" w:themeColor="text1"/>
        </w:rPr>
        <w:t>Esri</w:t>
      </w:r>
      <w:proofErr w:type="spellEnd"/>
      <w:r>
        <w:rPr>
          <w:rFonts w:asciiTheme="majorHAnsi" w:eastAsiaTheme="majorEastAsia" w:hAnsiTheme="majorHAnsi" w:cstheme="majorBidi"/>
          <w:bCs/>
          <w:color w:val="000000" w:themeColor="text1"/>
        </w:rPr>
        <w:t xml:space="preserve">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w:t>
      </w:r>
      <w:r>
        <w:rPr>
          <w:rFonts w:asciiTheme="majorHAnsi" w:eastAsiaTheme="majorEastAsia" w:hAnsiTheme="majorHAnsi" w:cstheme="majorBidi"/>
          <w:bCs/>
          <w:color w:val="000000" w:themeColor="text1"/>
        </w:rPr>
        <w:lastRenderedPageBreak/>
        <w:t xml:space="preserve">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EF4D11">
      <w:pPr>
        <w:pStyle w:val="Heading4"/>
      </w:pPr>
      <w:r w:rsidRPr="00536EF9">
        <w:t>Link the CTM database to the configuration rules</w:t>
      </w:r>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23C116D4" w14:textId="0E910C5C" w:rsidR="00BB2364" w:rsidRPr="00536EF9" w:rsidRDefault="00BB2364" w:rsidP="00BB2364">
      <w:pPr>
        <w:pStyle w:val="Heading3"/>
      </w:pPr>
      <w:bookmarkStart w:id="14" w:name="_Toc418586040"/>
      <w:r>
        <w:t>Validating</w:t>
      </w:r>
      <w:r w:rsidRPr="00536EF9">
        <w:t xml:space="preserve"> Civilian Topographic Map data</w:t>
      </w:r>
      <w:bookmarkEnd w:id="14"/>
    </w:p>
    <w:p w14:paraId="3086312D" w14:textId="1CAD28EB" w:rsidR="00C6529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w:t>
      </w:r>
      <w:r w:rsidR="00C6559F">
        <w:rPr>
          <w:rFonts w:asciiTheme="majorHAnsi" w:eastAsiaTheme="majorEastAsia" w:hAnsiTheme="majorHAnsi" w:cstheme="majorBidi"/>
          <w:bCs/>
          <w:color w:val="000000" w:themeColor="text1"/>
        </w:rPr>
        <w:t xml:space="preserve">d </w:t>
      </w:r>
      <w:r>
        <w:rPr>
          <w:rFonts w:asciiTheme="majorHAnsi" w:eastAsiaTheme="majorEastAsia" w:hAnsiTheme="majorHAnsi" w:cstheme="majorBidi"/>
          <w:bCs/>
          <w:color w:val="000000" w:themeColor="text1"/>
        </w:rPr>
        <w:t xml:space="preserve">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vali</w:t>
      </w:r>
      <w:r w:rsidR="00161BF7">
        <w:rPr>
          <w:rFonts w:asciiTheme="majorHAnsi" w:eastAsiaTheme="majorEastAsia" w:hAnsiTheme="majorHAnsi" w:cstheme="majorBidi"/>
          <w:bCs/>
          <w:color w:val="000000" w:themeColor="text1"/>
        </w:rPr>
        <w:t xml:space="preserve">dation rules can be used for </w:t>
      </w:r>
      <w:r w:rsidR="00703C37">
        <w:rPr>
          <w:rFonts w:asciiTheme="majorHAnsi" w:eastAsiaTheme="majorEastAsia" w:hAnsiTheme="majorHAnsi" w:cstheme="majorBidi"/>
          <w:bCs/>
          <w:color w:val="000000" w:themeColor="text1"/>
        </w:rPr>
        <w:t>on-the-fly validation and quality control.</w:t>
      </w:r>
    </w:p>
    <w:p w14:paraId="1F916553" w14:textId="45E5730B" w:rsidR="00C65293" w:rsidRPr="00536EF9" w:rsidRDefault="00BB2364" w:rsidP="00C65293">
      <w:pPr>
        <w:pStyle w:val="Heading4"/>
      </w:pPr>
      <w:r>
        <w:rPr>
          <w:bCs/>
          <w:color w:val="000000" w:themeColor="text1"/>
        </w:rPr>
        <w:t xml:space="preserve"> </w:t>
      </w:r>
      <w:r w:rsidR="00C65293">
        <w:t>Create a Reviewer Workspace and Session</w:t>
      </w:r>
    </w:p>
    <w:p w14:paraId="41F2E2CE" w14:textId="105696ED" w:rsid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8E6DD2">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w:t>
        </w:r>
        <w:r w:rsidRPr="00C65293">
          <w:rPr>
            <w:rStyle w:val="Hyperlink"/>
            <w:rFonts w:asciiTheme="majorHAnsi" w:eastAsiaTheme="majorEastAsia" w:hAnsiTheme="majorHAnsi" w:cstheme="majorBidi"/>
            <w:bCs/>
          </w:rPr>
          <w:lastRenderedPageBreak/>
          <w:t>reviewer/introduction-to-storing-the-data-reviewer-workspace-in-an-enterprise-geodatabase-in-sql-server.htm</w:t>
        </w:r>
      </w:hyperlink>
    </w:p>
    <w:p w14:paraId="3E9D3993" w14:textId="465D4841" w:rsidR="00C65293" w:rsidRPr="00C65293" w:rsidRDefault="00C65293" w:rsidP="00C65293">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9B5DA9">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9B5DA9">
      <w:pPr>
        <w:pStyle w:val="Heading4"/>
      </w:pPr>
      <w:r>
        <w:t>Validating data with a batch job</w:t>
      </w:r>
    </w:p>
    <w:p w14:paraId="3EFDD49F" w14:textId="3FAA5584" w:rsidR="00703C37" w:rsidRPr="00536EF9" w:rsidRDefault="00703C37" w:rsidP="00703C37">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5D329487"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w:t>
      </w:r>
      <w:r w:rsidR="002B0870">
        <w:rPr>
          <w:rFonts w:asciiTheme="majorHAnsi" w:eastAsiaTheme="majorEastAsia" w:hAnsiTheme="majorHAnsi" w:cstheme="majorBidi"/>
          <w:bCs/>
          <w:color w:val="000000" w:themeColor="text1"/>
        </w:rPr>
        <w:t>n</w:t>
      </w:r>
      <w:bookmarkStart w:id="15" w:name="_GoBack"/>
      <w:bookmarkEnd w:id="15"/>
      <w:r>
        <w:rPr>
          <w:rFonts w:asciiTheme="majorHAnsi" w:eastAsiaTheme="majorEastAsia" w:hAnsiTheme="majorHAnsi" w:cstheme="majorBidi"/>
          <w:bCs/>
          <w:color w:val="000000" w:themeColor="text1"/>
        </w:rPr>
        <w:t xml:space="preserve"> for the Feature to Validate.</w:t>
      </w:r>
    </w:p>
    <w:p w14:paraId="7EF1F2CF" w14:textId="341F744D"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703C37">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lastRenderedPageBreak/>
        <w:t>spatial integrity of individual features as well as ensuring the correct topological relationships between features.</w:t>
      </w:r>
    </w:p>
    <w:p w14:paraId="61627F36" w14:textId="33B14977"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D8A0E52"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Pr="00AD32E1">
        <w:rPr>
          <w:rFonts w:asciiTheme="majorHAnsi" w:eastAsiaTheme="majorEastAsia" w:hAnsiTheme="majorHAnsi" w:cstheme="majorBidi"/>
          <w:b/>
          <w:bCs/>
          <w:color w:val="000000" w:themeColor="text1"/>
        </w:rPr>
        <w:t>_Checks.rbj</w:t>
      </w:r>
      <w:proofErr w:type="spellEnd"/>
      <w:r>
        <w:rPr>
          <w:rFonts w:asciiTheme="majorHAnsi" w:eastAsiaTheme="majorEastAsia" w:hAnsiTheme="majorHAnsi" w:cstheme="majorBidi"/>
          <w:bCs/>
          <w:color w:val="000000" w:themeColor="text1"/>
        </w:rPr>
        <w:t>.  Click Open.</w:t>
      </w:r>
    </w:p>
    <w:p w14:paraId="3F8CE9F2" w14:textId="1841B938"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AD32E1">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1A30BF">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AD32E1">
      <w:pPr>
        <w:pStyle w:val="Heading4"/>
      </w:pPr>
      <w:r>
        <w:t>Exploring Errors</w:t>
      </w:r>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748FAEC0" w14:textId="5B2F8AEC" w:rsidR="001A30BF" w:rsidRPr="001A30BF" w:rsidRDefault="001A30BF" w:rsidP="001A30BF">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185C3099" w14:textId="77777777" w:rsidR="00BB2364" w:rsidRDefault="00BB2364" w:rsidP="002F703F">
      <w:pPr>
        <w:pStyle w:val="Heading3"/>
      </w:pPr>
    </w:p>
    <w:p w14:paraId="4246F2C9" w14:textId="223A4C0C" w:rsidR="002F703F" w:rsidRPr="00536EF9" w:rsidRDefault="00A260DC" w:rsidP="002F703F">
      <w:pPr>
        <w:pStyle w:val="Heading3"/>
      </w:pPr>
      <w:bookmarkStart w:id="16" w:name="_Toc418586041"/>
      <w:r w:rsidRPr="00536EF9">
        <w:t>Creating</w:t>
      </w:r>
      <w:r w:rsidR="002F703F" w:rsidRPr="00536EF9">
        <w:t xml:space="preserve"> Civilian Topographic Map Fixed 25K Cartographic Product</w:t>
      </w:r>
      <w:r w:rsidRPr="00536EF9">
        <w:t>s</w:t>
      </w:r>
      <w:bookmarkEnd w:id="16"/>
    </w:p>
    <w:p w14:paraId="6A0CDF45" w14:textId="257B7612" w:rsidR="000432BF" w:rsidRPr="00536EF9" w:rsidRDefault="000432BF" w:rsidP="000432BF">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C04F38">
      <w:pPr>
        <w:pStyle w:val="Heading4"/>
      </w:pPr>
      <w:bookmarkStart w:id="17" w:name="_Exploring_the_25K"/>
      <w:bookmarkEnd w:id="17"/>
      <w:r w:rsidRPr="00536EF9">
        <w:t>Exploring the 25K Map Template</w:t>
      </w:r>
    </w:p>
    <w:p w14:paraId="2113CF8C" w14:textId="7F0B0A88" w:rsidR="00C04F38" w:rsidRPr="00536EF9" w:rsidRDefault="00C04F38" w:rsidP="000432BF">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C04F38">
      <w:pPr>
        <w:pStyle w:val="Heading4"/>
      </w:pPr>
      <w:r w:rsidRPr="00536EF9">
        <w:t>Applying 25K symbology to the data</w:t>
      </w:r>
    </w:p>
    <w:p w14:paraId="67876175" w14:textId="2AE1C798" w:rsidR="00C04F38" w:rsidRPr="00536EF9" w:rsidRDefault="00C04F38" w:rsidP="00C04F38">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276210">
      <w:pPr>
        <w:pStyle w:val="Heading4"/>
      </w:pPr>
      <w:r w:rsidRPr="00536EF9">
        <w:t>Creating cartographic products</w:t>
      </w:r>
    </w:p>
    <w:p w14:paraId="03A617FD" w14:textId="3AA0E97C"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mxd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7C7E466A"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location&gt;\Fixed25K\Cartography\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&lt;your location&gt;\Fixed25K\Cartography\Grids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s and Graticules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&lt;your location&gt;\Fixed25K\Cartography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63BA38D9" w14:textId="77777777"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p>
    <w:p w14:paraId="216F4B2E" w14:textId="77777777" w:rsidR="00557D0D" w:rsidRPr="00536EF9" w:rsidRDefault="00557D0D" w:rsidP="00276210">
      <w:pPr>
        <w:rPr>
          <w:rFonts w:asciiTheme="majorHAnsi" w:hAnsiTheme="majorHAnsi"/>
        </w:rPr>
      </w:pPr>
    </w:p>
    <w:p w14:paraId="76071132" w14:textId="77777777" w:rsidR="00F43109" w:rsidRPr="00536EF9" w:rsidRDefault="00F43109" w:rsidP="000432BF">
      <w:pPr>
        <w:rPr>
          <w:rFonts w:asciiTheme="majorHAnsi" w:hAnsiTheme="majorHAnsi"/>
        </w:rPr>
      </w:pPr>
    </w:p>
    <w:sectPr w:rsidR="00F43109" w:rsidRPr="0053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7"/>
  </w:num>
  <w:num w:numId="7">
    <w:abstractNumId w:val="18"/>
  </w:num>
  <w:num w:numId="8">
    <w:abstractNumId w:val="3"/>
  </w:num>
  <w:num w:numId="9">
    <w:abstractNumId w:val="1"/>
  </w:num>
  <w:num w:numId="10">
    <w:abstractNumId w:val="4"/>
  </w:num>
  <w:num w:numId="11">
    <w:abstractNumId w:val="13"/>
  </w:num>
  <w:num w:numId="12">
    <w:abstractNumId w:val="6"/>
  </w:num>
  <w:num w:numId="13">
    <w:abstractNumId w:val="9"/>
  </w:num>
  <w:num w:numId="14">
    <w:abstractNumId w:val="2"/>
  </w:num>
  <w:num w:numId="15">
    <w:abstractNumId w:val="27"/>
  </w:num>
  <w:num w:numId="16">
    <w:abstractNumId w:val="16"/>
  </w:num>
  <w:num w:numId="17">
    <w:abstractNumId w:val="22"/>
  </w:num>
  <w:num w:numId="18">
    <w:abstractNumId w:val="10"/>
  </w:num>
  <w:num w:numId="19">
    <w:abstractNumId w:val="26"/>
  </w:num>
  <w:num w:numId="20">
    <w:abstractNumId w:val="24"/>
  </w:num>
  <w:num w:numId="21">
    <w:abstractNumId w:val="23"/>
  </w:num>
  <w:num w:numId="22">
    <w:abstractNumId w:val="20"/>
  </w:num>
  <w:num w:numId="23">
    <w:abstractNumId w:val="17"/>
  </w:num>
  <w:num w:numId="24">
    <w:abstractNumId w:val="12"/>
  </w:num>
  <w:num w:numId="25">
    <w:abstractNumId w:val="19"/>
  </w:num>
  <w:num w:numId="26">
    <w:abstractNumId w:val="25"/>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C36FB"/>
    <w:rsid w:val="000F1F93"/>
    <w:rsid w:val="00117CD7"/>
    <w:rsid w:val="00161BF7"/>
    <w:rsid w:val="001A30BF"/>
    <w:rsid w:val="001C2C34"/>
    <w:rsid w:val="00264F14"/>
    <w:rsid w:val="00276210"/>
    <w:rsid w:val="00280478"/>
    <w:rsid w:val="002A6250"/>
    <w:rsid w:val="002B0870"/>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53795"/>
    <w:rsid w:val="004656B9"/>
    <w:rsid w:val="00476A26"/>
    <w:rsid w:val="00491138"/>
    <w:rsid w:val="004B61C6"/>
    <w:rsid w:val="004E60D3"/>
    <w:rsid w:val="005044DA"/>
    <w:rsid w:val="0051341F"/>
    <w:rsid w:val="0052204C"/>
    <w:rsid w:val="00532DB2"/>
    <w:rsid w:val="00536EF9"/>
    <w:rsid w:val="00557AFB"/>
    <w:rsid w:val="00557D0D"/>
    <w:rsid w:val="00570CE4"/>
    <w:rsid w:val="005826F6"/>
    <w:rsid w:val="006023F7"/>
    <w:rsid w:val="00611A8B"/>
    <w:rsid w:val="00615A4A"/>
    <w:rsid w:val="006168E9"/>
    <w:rsid w:val="0063424C"/>
    <w:rsid w:val="006548C8"/>
    <w:rsid w:val="006706D0"/>
    <w:rsid w:val="006709EE"/>
    <w:rsid w:val="006868E8"/>
    <w:rsid w:val="006A6E33"/>
    <w:rsid w:val="00703C37"/>
    <w:rsid w:val="0072523A"/>
    <w:rsid w:val="00742FBB"/>
    <w:rsid w:val="00796C38"/>
    <w:rsid w:val="007A387F"/>
    <w:rsid w:val="007C0299"/>
    <w:rsid w:val="007C05CE"/>
    <w:rsid w:val="007C3922"/>
    <w:rsid w:val="007E133A"/>
    <w:rsid w:val="0084798E"/>
    <w:rsid w:val="008733DF"/>
    <w:rsid w:val="00877F3C"/>
    <w:rsid w:val="008931E5"/>
    <w:rsid w:val="00896E2D"/>
    <w:rsid w:val="008C5087"/>
    <w:rsid w:val="00936AA6"/>
    <w:rsid w:val="00965B96"/>
    <w:rsid w:val="009A70C3"/>
    <w:rsid w:val="009B5DA9"/>
    <w:rsid w:val="009E5D4B"/>
    <w:rsid w:val="00A02F35"/>
    <w:rsid w:val="00A056F8"/>
    <w:rsid w:val="00A260DC"/>
    <w:rsid w:val="00A63C45"/>
    <w:rsid w:val="00A63F75"/>
    <w:rsid w:val="00A96A8F"/>
    <w:rsid w:val="00AA5E7D"/>
    <w:rsid w:val="00AC3CA2"/>
    <w:rsid w:val="00AD32E1"/>
    <w:rsid w:val="00AE09E1"/>
    <w:rsid w:val="00B073E3"/>
    <w:rsid w:val="00B14B71"/>
    <w:rsid w:val="00B24A70"/>
    <w:rsid w:val="00B2528F"/>
    <w:rsid w:val="00B36D57"/>
    <w:rsid w:val="00B47A1E"/>
    <w:rsid w:val="00B51BE6"/>
    <w:rsid w:val="00B526FD"/>
    <w:rsid w:val="00B729DB"/>
    <w:rsid w:val="00BB2364"/>
    <w:rsid w:val="00BC1D37"/>
    <w:rsid w:val="00BD1426"/>
    <w:rsid w:val="00C04F38"/>
    <w:rsid w:val="00C24C81"/>
    <w:rsid w:val="00C27954"/>
    <w:rsid w:val="00C54BC1"/>
    <w:rsid w:val="00C57623"/>
    <w:rsid w:val="00C65293"/>
    <w:rsid w:val="00C6559F"/>
    <w:rsid w:val="00C664C6"/>
    <w:rsid w:val="00C9330B"/>
    <w:rsid w:val="00C948F2"/>
    <w:rsid w:val="00CB7EC8"/>
    <w:rsid w:val="00CE4FD5"/>
    <w:rsid w:val="00CF5138"/>
    <w:rsid w:val="00D61946"/>
    <w:rsid w:val="00D67A88"/>
    <w:rsid w:val="00DC2DAE"/>
    <w:rsid w:val="00DC7C85"/>
    <w:rsid w:val="00E10FE3"/>
    <w:rsid w:val="00E306B5"/>
    <w:rsid w:val="00E42A6D"/>
    <w:rsid w:val="00E47F74"/>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CTM/releases"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nsgreg.nga.mil/fdd/registers.jsp?register=NFD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B87B-2EC0-4835-ADF4-AAB823A1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12090</TotalTime>
  <Pages>12</Pages>
  <Words>4852</Words>
  <Characters>27661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Sean Granata</cp:lastModifiedBy>
  <cp:revision>31</cp:revision>
  <dcterms:created xsi:type="dcterms:W3CDTF">2015-03-24T17:25:00Z</dcterms:created>
  <dcterms:modified xsi:type="dcterms:W3CDTF">2015-05-13T17:59:00Z</dcterms:modified>
</cp:coreProperties>
</file>