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123A043">
      <w:pPr>
        <w:pBdr/>
        <w:spacing/>
        <w:ind/>
        <w:rPr/>
      </w:pPr>
      <w:r>
        <w:rPr>
          <w:rFonts w:cs="Arial"/>
          <w:b/>
          <w:color w:val="4a4f5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271780</wp:posOffset>
                </wp:positionH>
                <wp:positionV relativeFrom="paragraph">
                  <wp:posOffset>0</wp:posOffset>
                </wp:positionV>
                <wp:extent cx="5400040" cy="1388154"/>
                <wp:effectExtent l="0" t="0" r="0" b="0"/>
                <wp:wrapTopAndBottom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035396" name="image1.png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5400039" cy="138815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8240;o:allowoverlap:true;o:allowincell:true;mso-position-horizontal-relative:margin;margin-left:21.40pt;mso-position-horizontal:absolute;mso-position-vertical-relative:text;margin-top:0.00pt;mso-position-vertical:absolute;width:425.20pt;height:109.30pt;mso-wrap-distance-left:9.00pt;mso-wrap-distance-top:0.00pt;mso-wrap-distance-right:9.00pt;mso-wrap-distance-bottom:0.00pt;rotation:0;z-index:1;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center"/>
        <w:rPr>
          <w:rFonts w:ascii="Arial" w:hAnsi="Arial" w:cs="Arial"/>
          <w:b w:val="0"/>
          <w:bCs w:val="0"/>
          <w:sz w:val="32"/>
          <w:szCs w:val="32"/>
          <w:highlight w:val="none"/>
        </w:rPr>
      </w:pPr>
      <w:r>
        <w:rPr>
          <w:rFonts w:ascii="Arial" w:hAnsi="Arial" w:eastAsia="Arial" w:cs="Arial"/>
          <w:b w:val="0"/>
          <w:bCs w:val="0"/>
          <w:sz w:val="32"/>
          <w:szCs w:val="32"/>
        </w:rPr>
      </w:r>
      <w:r>
        <w:rPr>
          <w:rFonts w:ascii="Arial" w:hAnsi="Arial" w:eastAsia="Arial" w:cs="Arial"/>
          <w:b w:val="0"/>
          <w:bCs w:val="0"/>
          <w:sz w:val="32"/>
          <w:szCs w:val="32"/>
        </w:rPr>
        <w:t xml:space="preserve">Proyecto Final</w:t>
      </w:r>
      <w:r/>
      <w:r>
        <w:rPr>
          <w:rFonts w:ascii="Arial" w:hAnsi="Arial" w:eastAsia="Arial" w:cs="Arial"/>
          <w:b w:val="0"/>
          <w:bCs w:val="0"/>
          <w:sz w:val="32"/>
          <w:szCs w:val="32"/>
        </w:rPr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</w:p>
    <w:p w14:paraId="14884C7D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4BCE0A6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Curso: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6D761464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Base de Datos I</w:t>
      </w:r>
      <w:r/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2906622D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52AC1356">
      <w:pPr>
        <w:pBdr/>
        <w:spacing/>
        <w:ind/>
        <w:jc w:val="center"/>
        <w:rPr>
          <w:rFonts w:ascii="Arial" w:hAnsi="Arial" w:cs="Arial"/>
          <w:b w:val="0"/>
          <w:bCs w:val="0"/>
          <w:sz w:val="32"/>
          <w:szCs w:val="32"/>
          <w:highlight w:val="none"/>
        </w:rPr>
      </w:pPr>
      <w:r>
        <w:rPr>
          <w:rFonts w:ascii="Arial" w:hAnsi="Arial" w:eastAsia="Arial" w:cs="Arial"/>
          <w:b w:val="0"/>
          <w:bCs w:val="0"/>
          <w:sz w:val="32"/>
          <w:szCs w:val="32"/>
          <w:highlight w:val="none"/>
        </w:rPr>
        <w:t xml:space="preserve">Investigación de la base de datos no relacional “Redis”</w:t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</w:p>
    <w:p w14:paraId="103A9437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22E0E4B2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Integrantes: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679CA80B">
      <w:pPr>
        <w:pStyle w:val="918"/>
        <w:numPr>
          <w:ilvl w:val="0"/>
          <w:numId w:val="7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Luque Serna, Bryan Alexander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4A72558E">
      <w:pPr>
        <w:pStyle w:val="918"/>
        <w:numPr>
          <w:ilvl w:val="0"/>
          <w:numId w:val="7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sz w:val="24"/>
          <w:szCs w:val="24"/>
          <w:lang w:val="es-ES"/>
        </w:rPr>
        <w:t xml:space="preserve">Ayay Palomino</w:t>
      </w:r>
      <w:r>
        <w:rPr>
          <w:sz w:val="24"/>
          <w:szCs w:val="24"/>
          <w:lang w:val="en-US"/>
        </w:rPr>
        <w:t xml:space="preserve">, </w:t>
      </w:r>
      <w:r>
        <w:rPr>
          <w:sz w:val="24"/>
          <w:szCs w:val="24"/>
          <w:lang w:val="es-ES"/>
        </w:rPr>
        <w:t xml:space="preserve">Diego Alvaro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007B1B5B">
      <w:pPr>
        <w:pStyle w:val="918"/>
        <w:numPr>
          <w:ilvl w:val="0"/>
          <w:numId w:val="7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8"/>
          <w:lang w:val="es-ES"/>
        </w:rPr>
        <w:t xml:space="preserve">Alarcon Maza</w:t>
      </w:r>
      <w:r>
        <w:rPr>
          <w:b w:val="0"/>
          <w:bCs w:val="0"/>
          <w:sz w:val="24"/>
          <w:szCs w:val="28"/>
          <w:lang w:val="en-US"/>
        </w:rPr>
        <w:t xml:space="preserve">, </w:t>
      </w:r>
      <w:r>
        <w:rPr>
          <w:b w:val="0"/>
          <w:bCs w:val="0"/>
          <w:sz w:val="24"/>
          <w:szCs w:val="28"/>
          <w:lang w:val="es-ES"/>
        </w:rPr>
        <w:t xml:space="preserve">Misael Martin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70D15975">
      <w:pPr>
        <w:pStyle w:val="918"/>
        <w:numPr>
          <w:ilvl w:val="0"/>
          <w:numId w:val="7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8"/>
          <w:lang w:val="es-ES"/>
        </w:rPr>
        <w:t xml:space="preserve">Segura Pizarro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, </w:t>
      </w:r>
      <w:r>
        <w:rPr>
          <w:b w:val="0"/>
          <w:bCs w:val="0"/>
          <w:sz w:val="24"/>
          <w:szCs w:val="28"/>
          <w:lang w:val="es-ES"/>
        </w:rPr>
        <w:t xml:space="preserve">Isabella Valentyna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260C1FE3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69EC1CB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Docente: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7434D04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8"/>
          <w:lang w:val="en-US"/>
        </w:rPr>
        <w:t xml:space="preserve">Neira Sacas</w:t>
      </w:r>
      <w:r>
        <w:rPr>
          <w:b w:val="0"/>
          <w:bCs w:val="0"/>
          <w:sz w:val="24"/>
          <w:szCs w:val="24"/>
          <w:lang w:val="en-US" w:bidi="en-US"/>
        </w:rPr>
        <w:t xml:space="preserve">ki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, </w:t>
      </w:r>
      <w:r>
        <w:rPr>
          <w:b w:val="0"/>
          <w:bCs w:val="0"/>
          <w:sz w:val="24"/>
          <w:szCs w:val="28"/>
          <w:lang w:val="en-US"/>
        </w:rPr>
        <w:t xml:space="preserve">Danila Raquel</w:t>
      </w:r>
      <w:r/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12625BF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1E711898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Sección: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36FD0F75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31872</w:t>
      </w:r>
      <w:r/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4EFA5F46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5B27F2FF">
      <w:pPr>
        <w:pBdr/>
        <w:spacing/>
        <w:ind/>
        <w:jc w:val="center"/>
        <w:rPr>
          <w:highlight w:val="none"/>
        </w:rPr>
      </w:pPr>
      <w:r>
        <w:rPr>
          <w:rFonts w:ascii="Arial" w:hAnsi="Arial" w:eastAsia="Arial" w:cs="Arial"/>
          <w:b w:val="0"/>
          <w:bCs w:val="0"/>
          <w:sz w:val="40"/>
          <w:szCs w:val="40"/>
        </w:rPr>
        <w:t xml:space="preserve">2026</w:t>
      </w: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7FED2921">
          <w:pPr>
            <w:pStyle w:val="902"/>
            <w:pBdr/>
            <w:tabs>
              <w:tab w:val="right" w:leader="dot" w:pos="9360"/>
            </w:tabs>
            <w:spacing/>
            <w:ind/>
            <w:jc w:val="center"/>
            <w:rPr>
              <w:highlight w:val="none"/>
            </w:rPr>
          </w:pPr>
          <w:r>
            <w:rPr>
              <w:b/>
              <w:bCs/>
              <w:sz w:val="24"/>
              <w:szCs w:val="24"/>
              <w:highlight w:val="none"/>
            </w:rPr>
            <w:t xml:space="preserve">Tabla de Contenido</w:t>
          </w:r>
          <w:r>
            <w:rPr>
              <w:highlight w:val="none"/>
            </w:rPr>
          </w:r>
          <w:r>
            <w:rPr>
              <w:highlight w:val="none"/>
            </w:rPr>
          </w:r>
        </w:p>
        <w:p w14:paraId="07605943">
          <w:pPr>
            <w:pStyle w:val="902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/>
          <w:hyperlink w:tooltip="#_Toc1" w:anchor="_Toc1" w:history="1">
            <w:r>
              <w:rPr>
                <w:rFonts w:ascii="Arial" w:hAnsi="Arial" w:eastAsia="Arial" w:cs="Arial"/>
              </w:rPr>
            </w:r>
            <w:r>
              <w:rPr>
                <w:rStyle w:val="900"/>
              </w:rPr>
            </w:r>
            <w:r>
              <w:rPr>
                <w:rStyle w:val="900"/>
                <w:highlight w:val="none"/>
              </w:rPr>
              <w:t xml:space="preserve">Investigación de la base de datos no </w:t>
            </w:r>
            <w:r>
              <w:rPr>
                <w:rStyle w:val="900"/>
                <w:highlight w:val="none"/>
              </w:rPr>
              <w:t xml:space="preserve">relacional </w:t>
            </w:r>
            <w:r>
              <w:rPr>
                <w:rStyle w:val="900"/>
                <w:highlight w:val="none"/>
              </w:rPr>
              <w:t xml:space="preserve">“Redis”</w:t>
            </w:r>
            <w:r>
              <w:rPr>
                <w:rStyle w:val="900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32058D77">
          <w:pPr>
            <w:pStyle w:val="903"/>
            <w:pBdr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Fonts w:ascii="Arial" w:hAnsi="Arial" w:eastAsia="Arial" w:cs="Arial"/>
              </w:rPr>
              <w:t xml:space="preserve">1.</w:t>
            </w:r>
            <w:r>
              <w:t xml:space="preserve"> </w:t>
            </w:r>
            <w:r>
              <w:rPr>
                <w:rStyle w:val="900"/>
              </w:rPr>
            </w:r>
            <w:r>
              <w:rPr>
                <w:rStyle w:val="900"/>
                <w:highlight w:val="none"/>
              </w:rPr>
              <w:t xml:space="preserve">Introducción</w:t>
            </w:r>
            <w:r>
              <w:rPr>
                <w:rStyle w:val="90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66929CA7">
          <w:pPr>
            <w:pStyle w:val="903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Fonts w:ascii="Arial" w:hAnsi="Arial" w:eastAsia="Arial" w:cs="Arial"/>
              </w:rPr>
              <w:t xml:space="preserve">2.</w:t>
            </w:r>
            <w:r>
              <w:t xml:space="preserve"> </w:t>
            </w:r>
            <w:r>
              <w:rPr>
                <w:rStyle w:val="900"/>
              </w:rPr>
            </w:r>
            <w:r>
              <w:rPr>
                <w:rStyle w:val="900"/>
                <w:highlight w:val="none"/>
              </w:rPr>
              <w:t xml:space="preserve">Base de datos no relacional (No SQL)</w:t>
            </w:r>
            <w:r>
              <w:rPr>
                <w:rStyle w:val="90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2EBA2EF4">
          <w:pPr>
            <w:pStyle w:val="903"/>
            <w:pBdr/>
            <w:tabs>
              <w:tab w:val="right" w:leader="dot" w:pos="9360"/>
            </w:tabs>
            <w:spacing/>
            <w:ind/>
            <w:rPr/>
          </w:pPr>
          <w:hyperlink w:tooltip="#_Toc4" w:anchor="_Toc4" w:history="1">
            <w:r>
              <w:rPr>
                <w:rFonts w:ascii="Arial" w:hAnsi="Arial" w:eastAsia="Arial" w:cs="Arial"/>
              </w:rPr>
              <w:t xml:space="preserve">3.</w:t>
            </w:r>
            <w:r>
              <w:t xml:space="preserve"> </w:t>
            </w:r>
            <w:r>
              <w:rPr>
                <w:rStyle w:val="900"/>
              </w:rPr>
            </w:r>
            <w:r>
              <w:rPr>
                <w:rStyle w:val="900"/>
              </w:rPr>
              <w:t xml:space="preserve">Redis</w:t>
            </w:r>
            <w:r>
              <w:rPr>
                <w:rStyle w:val="90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</w:p>
        <w:p w14:paraId="22C8CFD5">
          <w:pPr>
            <w:pStyle w:val="903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Fonts w:ascii="Arial" w:hAnsi="Arial" w:eastAsia="Arial" w:cs="Arial"/>
              </w:rPr>
              <w:t xml:space="preserve">4.</w:t>
            </w:r>
            <w:r>
              <w:t xml:space="preserve"> </w:t>
            </w:r>
            <w:r>
              <w:rPr>
                <w:rStyle w:val="900"/>
              </w:rPr>
            </w:r>
            <w:r>
              <w:rPr>
                <w:rStyle w:val="900"/>
              </w:rPr>
              <w:t xml:space="preserve">Características</w:t>
            </w:r>
            <w:r>
              <w:rPr>
                <w:rStyle w:val="90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1189F63B">
          <w:pPr>
            <w:pStyle w:val="903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Fonts w:ascii="Arial" w:hAnsi="Arial" w:eastAsia="Arial" w:cs="Arial"/>
              </w:rPr>
              <w:t xml:space="preserve">5.</w:t>
            </w:r>
            <w:r>
              <w:t xml:space="preserve"> </w:t>
            </w:r>
            <w:r>
              <w:rPr>
                <w:rStyle w:val="900"/>
              </w:rPr>
            </w:r>
            <w:r>
              <w:rPr>
                <w:rStyle w:val="900"/>
                <w:highlight w:val="none"/>
              </w:rPr>
              <w:t xml:space="preserve">Ventajas</w:t>
            </w:r>
            <w:r>
              <w:rPr>
                <w:rStyle w:val="90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70094C86">
          <w:pPr>
            <w:pStyle w:val="903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Fonts w:ascii="Arial" w:hAnsi="Arial" w:eastAsia="Arial" w:cs="Arial"/>
              </w:rPr>
              <w:t xml:space="preserve">6.</w:t>
            </w:r>
            <w:r>
              <w:t xml:space="preserve"> </w:t>
            </w:r>
            <w:r>
              <w:rPr>
                <w:rStyle w:val="900"/>
              </w:rPr>
            </w:r>
            <w:r>
              <w:rPr>
                <w:rStyle w:val="900"/>
                <w:highlight w:val="none"/>
              </w:rPr>
              <w:t xml:space="preserve">Desventajas</w:t>
            </w:r>
            <w:r>
              <w:rPr>
                <w:rStyle w:val="900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4EB4CE5E">
          <w:pPr>
            <w:pStyle w:val="903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Fonts w:ascii="Arial" w:hAnsi="Arial" w:eastAsia="Arial" w:cs="Arial"/>
              </w:rPr>
              <w:t xml:space="preserve">7.</w:t>
            </w:r>
            <w:r>
              <w:t xml:space="preserve"> </w:t>
            </w:r>
            <w:r>
              <w:rPr>
                <w:rStyle w:val="900"/>
              </w:rPr>
            </w:r>
            <w:r>
              <w:rPr>
                <w:rStyle w:val="900"/>
                <w:highlight w:val="none"/>
              </w:rPr>
              <w:t xml:space="preserve">Casos de uso</w:t>
            </w:r>
            <w:r>
              <w:rPr>
                <w:rStyle w:val="900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5F7D09C3">
          <w:pPr>
            <w:pStyle w:val="903"/>
            <w:pBdr/>
            <w:tabs>
              <w:tab w:val="right" w:leader="dot" w:pos="9360"/>
            </w:tabs>
            <w:spacing/>
            <w:ind/>
            <w:rPr/>
          </w:pPr>
          <w:hyperlink w:tooltip="#_Toc9" w:anchor="_Toc9" w:history="1">
            <w:r>
              <w:rPr>
                <w:rFonts w:ascii="Arial" w:hAnsi="Arial" w:eastAsia="Arial" w:cs="Arial"/>
              </w:rPr>
              <w:t xml:space="preserve">8.</w:t>
            </w:r>
            <w:r>
              <w:t xml:space="preserve"> </w:t>
            </w:r>
            <w:r>
              <w:rPr>
                <w:rStyle w:val="900"/>
              </w:rPr>
            </w:r>
            <w:r>
              <w:rPr>
                <w:rStyle w:val="900"/>
                <w:highlight w:val="none"/>
              </w:rPr>
              <w:t xml:space="preserve">Conclusiones</w:t>
            </w:r>
            <w:r>
              <w:rPr>
                <w:rStyle w:val="90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3</w:t>
              <w:fldChar w:fldCharType="end"/>
            </w:r>
          </w:hyperlink>
          <w:r/>
        </w:p>
        <w:p w14:paraId="441A65AB">
          <w:pPr>
            <w:pStyle w:val="903"/>
            <w:pBdr/>
            <w:tabs>
              <w:tab w:val="right" w:leader="dot" w:pos="9360"/>
            </w:tabs>
            <w:spacing/>
            <w:ind/>
            <w:rPr/>
          </w:pPr>
          <w:hyperlink w:tooltip="#_Toc10" w:anchor="_Toc10" w:history="1">
            <w:r>
              <w:rPr>
                <w:rFonts w:ascii="Arial" w:hAnsi="Arial" w:eastAsia="Arial" w:cs="Arial"/>
              </w:rPr>
              <w:t xml:space="preserve">9.</w:t>
            </w:r>
            <w:r>
              <w:t xml:space="preserve"> </w:t>
            </w:r>
            <w:r>
              <w:rPr>
                <w:rStyle w:val="900"/>
              </w:rPr>
            </w:r>
            <w:r>
              <w:rPr>
                <w:rStyle w:val="900"/>
                <w:highlight w:val="none"/>
              </w:rPr>
              <w:t xml:space="preserve">Referencias Bibliográficas</w:t>
            </w:r>
            <w:r>
              <w:rPr>
                <w:rStyle w:val="900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3</w:t>
              <w:fldChar w:fldCharType="end"/>
            </w:r>
          </w:hyperlink>
          <w:r/>
        </w:p>
        <w:p w14:paraId="2B312960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 w14:paraId="3D1397C6">
      <w:pPr>
        <w:pBdr/>
        <w:spacing/>
        <w:ind/>
        <w:rPr/>
      </w:pPr>
      <w:r/>
      <w:r/>
    </w:p>
    <w:p w14:paraId="5C74FB94">
      <w:pPr>
        <w:pBdr/>
        <w:spacing/>
        <w:ind/>
        <w:rPr/>
      </w:pPr>
      <w:r>
        <w:br w:type="page" w:clear="all"/>
      </w:r>
      <w:r>
        <w:rPr>
          <w:highlight w:val="none"/>
        </w:rPr>
      </w:r>
      <w:r/>
    </w:p>
    <w:p w14:paraId="07404CED">
      <w:pPr>
        <w:pStyle w:val="855"/>
        <w:pBdr/>
        <w:spacing w:line="480" w:lineRule="auto"/>
        <w:ind/>
        <w:rPr>
          <w:highlight w:val="none"/>
        </w:rPr>
      </w:pPr>
      <w:r/>
      <w:bookmarkStart w:id="1" w:name="_Toc1"/>
      <w:r>
        <w:rPr>
          <w:highlight w:val="none"/>
        </w:rPr>
        <w:t xml:space="preserve">Investigación de la base de datos no </w:t>
      </w:r>
      <w:r>
        <w:rPr>
          <w:highlight w:val="none"/>
        </w:rPr>
        <w:t xml:space="preserve">relacional </w:t>
      </w:r>
      <w:r>
        <w:rPr>
          <w:highlight w:val="none"/>
        </w:rPr>
        <w:t xml:space="preserve">“Redis”</w:t>
      </w:r>
      <w:r>
        <w:rPr>
          <w:highlight w:val="none"/>
        </w:rPr>
      </w:r>
      <w:bookmarkEnd w:id="1"/>
      <w:r/>
      <w:r>
        <w:rPr>
          <w:highlight w:val="none"/>
        </w:rPr>
      </w:r>
    </w:p>
    <w:p w14:paraId="4236D109">
      <w:pPr>
        <w:pStyle w:val="856"/>
        <w:pBdr/>
        <w:spacing/>
        <w:ind/>
        <w:rPr/>
      </w:pPr>
      <w:r/>
      <w:bookmarkStart w:id="2" w:name="_Toc2"/>
      <w:r>
        <w:rPr>
          <w:highlight w:val="none"/>
        </w:rPr>
        <w:t xml:space="preserve">Introducción</w:t>
      </w:r>
      <w:r>
        <w:rPr>
          <w:highlight w:val="none"/>
        </w:rPr>
      </w:r>
      <w:bookmarkEnd w:id="2"/>
      <w:r/>
      <w:r/>
    </w:p>
    <w:p w14:paraId="30489ADA">
      <w:pPr>
        <w:pStyle w:val="856"/>
        <w:pBdr/>
        <w:spacing/>
        <w:ind/>
        <w:rPr>
          <w:highlight w:val="none"/>
        </w:rPr>
      </w:pPr>
      <w:r/>
      <w:bookmarkStart w:id="3" w:name="_Toc3"/>
      <w:r>
        <w:rPr>
          <w:highlight w:val="none"/>
        </w:rPr>
        <w:t xml:space="preserve">Base de datos no relacional (No SQL)</w:t>
      </w:r>
      <w:bookmarkEnd w:id="3"/>
      <w:r/>
      <w:r/>
    </w:p>
    <w:p w14:paraId="45F3C186">
      <w:pPr>
        <w:pStyle w:val="856"/>
        <w:pBdr/>
        <w:spacing/>
        <w:ind/>
        <w:rPr/>
      </w:pPr>
      <w:r/>
      <w:bookmarkStart w:id="4" w:name="_Toc4"/>
      <w:r>
        <w:t xml:space="preserve">Redis</w:t>
      </w:r>
      <w:bookmarkEnd w:id="4"/>
      <w:r/>
      <w:r/>
    </w:p>
    <w:p w14:paraId="7ED8E71B">
      <w:pPr>
        <w:pStyle w:val="856"/>
        <w:pBdr/>
        <w:spacing/>
        <w:ind/>
        <w:rPr>
          <w:highlight w:val="none"/>
        </w:rPr>
      </w:pPr>
      <w:r/>
      <w:bookmarkStart w:id="5" w:name="_Toc5"/>
      <w:r>
        <w:t xml:space="preserve">Características</w:t>
      </w:r>
      <w:bookmarkEnd w:id="5"/>
      <w:r/>
      <w:r/>
    </w:p>
    <w:p w14:paraId="34586D1E">
      <w:pPr>
        <w:pStyle w:val="856"/>
        <w:pBdr/>
        <w:spacing/>
        <w:ind/>
        <w:rPr>
          <w:highlight w:val="none"/>
        </w:rPr>
      </w:pPr>
      <w:r/>
      <w:bookmarkStart w:id="6" w:name="_Toc6"/>
      <w:r>
        <w:rPr>
          <w:highlight w:val="none"/>
        </w:rPr>
        <w:t xml:space="preserve">Ventajas</w:t>
      </w:r>
      <w:bookmarkEnd w:id="6"/>
      <w:r/>
      <w:r/>
    </w:p>
    <w:p w14:paraId="5F17292B">
      <w:pPr>
        <w:pStyle w:val="856"/>
        <w:pBdr/>
        <w:spacing/>
        <w:ind/>
        <w:rPr>
          <w:highlight w:val="none"/>
        </w:rPr>
      </w:pPr>
      <w:r/>
      <w:bookmarkStart w:id="7" w:name="_Toc7"/>
      <w:r>
        <w:rPr>
          <w:highlight w:val="none"/>
        </w:rPr>
        <w:t xml:space="preserve">Desventajas</w:t>
      </w:r>
      <w:bookmarkEnd w:id="7"/>
      <w:r/>
      <w:r>
        <w:rPr>
          <w:highlight w:val="none"/>
        </w:rPr>
      </w:r>
    </w:p>
    <w:p w14:paraId="0CE392F6">
      <w:pPr>
        <w:pStyle w:val="856"/>
        <w:pBdr/>
        <w:spacing/>
        <w:ind/>
        <w:rPr>
          <w:highlight w:val="none"/>
        </w:rPr>
      </w:pPr>
      <w:r/>
      <w:bookmarkStart w:id="8" w:name="_Toc8"/>
      <w:r>
        <w:rPr>
          <w:highlight w:val="none"/>
        </w:rPr>
        <w:t xml:space="preserve">Casos de uso</w:t>
      </w:r>
      <w:r>
        <w:rPr>
          <w:highlight w:val="none"/>
        </w:rPr>
      </w:r>
      <w:bookmarkEnd w:id="8"/>
      <w:r/>
      <w:r>
        <w:rPr>
          <w:highlight w:val="none"/>
        </w:rPr>
      </w:r>
    </w:p>
    <w:p w14:paraId="5E691815">
      <w:pPr>
        <w:pStyle w:val="856"/>
        <w:pBdr/>
        <w:spacing/>
        <w:ind/>
        <w:rPr/>
      </w:pPr>
      <w:r/>
      <w:bookmarkStart w:id="9" w:name="_Toc9"/>
      <w:r>
        <w:rPr>
          <w:highlight w:val="none"/>
        </w:rPr>
        <w:t xml:space="preserve">Conclusiones</w:t>
      </w:r>
      <w:r>
        <w:rPr>
          <w:highlight w:val="none"/>
        </w:rPr>
      </w:r>
      <w:bookmarkEnd w:id="9"/>
      <w:r/>
      <w:r/>
    </w:p>
    <w:p w14:paraId="28812587">
      <w:pPr>
        <w:pStyle w:val="856"/>
        <w:pBdr/>
        <w:spacing/>
        <w:ind/>
        <w:rPr/>
      </w:pPr>
      <w:r/>
      <w:bookmarkStart w:id="10" w:name="_Toc10"/>
      <w:r>
        <w:rPr>
          <w:highlight w:val="none"/>
        </w:rPr>
        <w:t xml:space="preserve">Referencias Bibliográficas</w:t>
      </w:r>
      <w:r>
        <w:rPr>
          <w:highlight w:val="none"/>
        </w:rPr>
      </w:r>
      <w:bookmarkEnd w:id="10"/>
      <w:r/>
      <w:r>
        <w:rPr>
          <w:highlight w:val="none"/>
        </w:rPr>
      </w:r>
    </w:p>
    <w:sectPr>
      <w:head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4F6D7DF">
    <w:pPr>
      <w:pStyle w:val="889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0AAC1093">
    <w:pPr>
      <w:pStyle w:val="88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2352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0A3099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pStyle w:val="855"/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pStyle w:val="856"/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pStyle w:val="857"/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pStyle w:val="858"/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pStyle w:val="859"/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pStyle w:val="860"/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pStyle w:val="861"/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pStyle w:val="862"/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pStyle w:val="863"/>
      <w:rPr/>
      <w:start w:val="1"/>
      <w:suff w:val="tab"/>
    </w:lvl>
  </w:abstractNum>
  <w:abstractNum w:abstractNumId="3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rPr/>
      <w:start w:val="1"/>
      <w:suff w:val="tab"/>
    </w:lvl>
  </w:abstractNum>
  <w:abstractNum w:abstractNumId="4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rPr/>
      <w:start w:val="1"/>
      <w:suff w:val="tab"/>
    </w:lvl>
  </w:abstractNum>
  <w:abstractNum w:abstractNumId="5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rPr/>
      <w:start w:val="1"/>
      <w:suff w:val="tab"/>
    </w:lvl>
  </w:abstractNum>
  <w:abstractNum w:abstractNumId="6">
    <w:nsid w:val="72352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5">
    <w:name w:val="Heading 1"/>
    <w:basedOn w:val="914"/>
    <w:next w:val="914"/>
    <w:link w:val="865"/>
    <w:uiPriority w:val="9"/>
    <w:qFormat/>
    <w:pPr>
      <w:numPr>
        <w:ilvl w:val="0"/>
        <w:numId w:val="3"/>
      </w:numPr>
      <w:pBdr/>
      <w:spacing w:line="480" w:lineRule="auto"/>
      <w:ind/>
      <w:jc w:val="center"/>
    </w:pPr>
    <w:rPr>
      <w:b/>
      <w:bCs/>
      <w:sz w:val="22"/>
      <w:szCs w:val="22"/>
    </w:rPr>
  </w:style>
  <w:style w:type="paragraph" w:styleId="856">
    <w:name w:val="Heading 2"/>
    <w:basedOn w:val="914"/>
    <w:next w:val="914"/>
    <w:link w:val="866"/>
    <w:uiPriority w:val="9"/>
    <w:unhideWhenUsed/>
    <w:qFormat/>
    <w:pPr>
      <w:numPr>
        <w:ilvl w:val="1"/>
        <w:numId w:val="3"/>
      </w:numPr>
      <w:pBdr/>
      <w:spacing w:line="480" w:lineRule="auto"/>
      <w:ind/>
      <w:jc w:val="left"/>
    </w:pPr>
    <w:rPr>
      <w:b/>
      <w:bCs/>
    </w:rPr>
  </w:style>
  <w:style w:type="paragraph" w:styleId="857">
    <w:name w:val="Heading 3"/>
    <w:basedOn w:val="914"/>
    <w:next w:val="914"/>
    <w:link w:val="867"/>
    <w:uiPriority w:val="9"/>
    <w:unhideWhenUsed/>
    <w:qFormat/>
    <w:pPr>
      <w:numPr>
        <w:ilvl w:val="2"/>
        <w:numId w:val="3"/>
      </w:numPr>
      <w:pBdr/>
      <w:spacing w:line="480" w:lineRule="auto"/>
      <w:ind/>
    </w:pPr>
    <w:rPr>
      <w:b/>
      <w:bCs/>
      <w:i/>
      <w:iCs/>
    </w:rPr>
  </w:style>
  <w:style w:type="paragraph" w:styleId="858">
    <w:name w:val="Heading 4"/>
    <w:basedOn w:val="914"/>
    <w:next w:val="914"/>
    <w:link w:val="868"/>
    <w:uiPriority w:val="9"/>
    <w:unhideWhenUsed/>
    <w:qFormat/>
    <w:pPr>
      <w:numPr>
        <w:ilvl w:val="3"/>
        <w:numId w:val="3"/>
      </w:numPr>
      <w:suppressLineNumbers w:val="false"/>
      <w:pBdr/>
      <w:spacing w:line="480" w:lineRule="auto"/>
      <w:ind w:firstLine="720"/>
    </w:pPr>
    <w:rPr>
      <w:b/>
      <w:bCs/>
      <w:i w:val="0"/>
      <w:iCs w:val="0"/>
    </w:rPr>
  </w:style>
  <w:style w:type="paragraph" w:styleId="859">
    <w:name w:val="Heading 5"/>
    <w:basedOn w:val="914"/>
    <w:next w:val="914"/>
    <w:link w:val="869"/>
    <w:uiPriority w:val="9"/>
    <w:unhideWhenUsed/>
    <w:qFormat/>
    <w:pPr>
      <w:numPr>
        <w:ilvl w:val="4"/>
        <w:numId w:val="3"/>
      </w:numPr>
      <w:suppressLineNumbers w:val="false"/>
      <w:pBdr/>
      <w:spacing w:line="480" w:lineRule="auto"/>
      <w:ind w:firstLine="720"/>
    </w:pPr>
    <w:rPr>
      <w:b/>
      <w:bCs/>
      <w:i/>
      <w:iCs/>
    </w:rPr>
  </w:style>
  <w:style w:type="paragraph" w:styleId="860">
    <w:name w:val="Heading 6"/>
    <w:basedOn w:val="914"/>
    <w:next w:val="914"/>
    <w:link w:val="870"/>
    <w:uiPriority w:val="9"/>
    <w:unhideWhenUsed/>
    <w:qFormat/>
    <w:pPr>
      <w:keepNext w:val="true"/>
      <w:keepLines w:val="true"/>
      <w:numPr>
        <w:ilvl w:val="5"/>
        <w:numId w:val="3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1">
    <w:name w:val="Heading 7"/>
    <w:basedOn w:val="914"/>
    <w:next w:val="914"/>
    <w:link w:val="871"/>
    <w:uiPriority w:val="9"/>
    <w:unhideWhenUsed/>
    <w:qFormat/>
    <w:pPr>
      <w:keepNext w:val="true"/>
      <w:keepLines w:val="true"/>
      <w:numPr>
        <w:ilvl w:val="6"/>
        <w:numId w:val="3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2">
    <w:name w:val="Heading 8"/>
    <w:basedOn w:val="914"/>
    <w:next w:val="914"/>
    <w:link w:val="872"/>
    <w:uiPriority w:val="9"/>
    <w:unhideWhenUsed/>
    <w:qFormat/>
    <w:pPr>
      <w:keepNext w:val="true"/>
      <w:keepLines w:val="true"/>
      <w:numPr>
        <w:ilvl w:val="7"/>
        <w:numId w:val="3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3">
    <w:name w:val="Heading 9"/>
    <w:basedOn w:val="914"/>
    <w:next w:val="914"/>
    <w:link w:val="873"/>
    <w:uiPriority w:val="9"/>
    <w:unhideWhenUsed/>
    <w:qFormat/>
    <w:pPr>
      <w:keepNext w:val="true"/>
      <w:keepLines w:val="true"/>
      <w:numPr>
        <w:ilvl w:val="8"/>
        <w:numId w:val="3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4" w:default="1">
    <w:name w:val="Default Paragraph Font"/>
    <w:uiPriority w:val="1"/>
    <w:semiHidden/>
    <w:unhideWhenUsed/>
    <w:pPr>
      <w:pBdr/>
      <w:spacing/>
      <w:ind/>
    </w:pPr>
  </w:style>
  <w:style w:type="character" w:styleId="865">
    <w:name w:val="Heading 1 Char"/>
    <w:link w:val="855"/>
    <w:uiPriority w:val="9"/>
    <w:pPr>
      <w:pBdr/>
      <w:spacing/>
      <w:ind/>
    </w:pPr>
  </w:style>
  <w:style w:type="character" w:styleId="866">
    <w:name w:val="Heading 2 Char"/>
    <w:link w:val="856"/>
    <w:uiPriority w:val="9"/>
    <w:pPr>
      <w:pBdr/>
      <w:spacing/>
      <w:ind/>
    </w:pPr>
    <w:rPr>
      <w:b/>
      <w:bCs/>
    </w:rPr>
  </w:style>
  <w:style w:type="character" w:styleId="867">
    <w:name w:val="Heading 3 Char"/>
    <w:link w:val="857"/>
    <w:uiPriority w:val="9"/>
    <w:pPr>
      <w:pBdr/>
      <w:spacing/>
      <w:ind/>
    </w:pPr>
  </w:style>
  <w:style w:type="character" w:styleId="868">
    <w:name w:val="Heading 4 Char"/>
    <w:link w:val="858"/>
    <w:uiPriority w:val="9"/>
    <w:pPr>
      <w:pBdr/>
      <w:spacing/>
      <w:ind/>
    </w:pPr>
    <w:rPr>
      <w:b/>
      <w:bCs/>
      <w:i w:val="0"/>
      <w:iCs w:val="0"/>
    </w:rPr>
  </w:style>
  <w:style w:type="character" w:styleId="869">
    <w:name w:val="Heading 5 Char"/>
    <w:link w:val="859"/>
    <w:uiPriority w:val="9"/>
    <w:pPr>
      <w:pBdr/>
      <w:spacing/>
      <w:ind/>
    </w:pPr>
    <w:rPr>
      <w:b/>
      <w:bCs/>
      <w:i/>
      <w:iCs/>
    </w:rPr>
  </w:style>
  <w:style w:type="character" w:styleId="870">
    <w:name w:val="Heading 6 Char"/>
    <w:basedOn w:val="864"/>
    <w:link w:val="86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1">
    <w:name w:val="Heading 7 Char"/>
    <w:basedOn w:val="864"/>
    <w:link w:val="86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2">
    <w:name w:val="Heading 8 Char"/>
    <w:basedOn w:val="86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Heading 9 Char"/>
    <w:basedOn w:val="864"/>
    <w:link w:val="8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4">
    <w:name w:val="Title"/>
    <w:basedOn w:val="914"/>
    <w:next w:val="914"/>
    <w:link w:val="87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5">
    <w:name w:val="Title Char"/>
    <w:basedOn w:val="864"/>
    <w:link w:val="8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6">
    <w:name w:val="Subtitle"/>
    <w:basedOn w:val="914"/>
    <w:next w:val="914"/>
    <w:link w:val="87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7">
    <w:name w:val="Subtitle Char"/>
    <w:basedOn w:val="864"/>
    <w:link w:val="8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8">
    <w:name w:val="Quote"/>
    <w:basedOn w:val="914"/>
    <w:next w:val="914"/>
    <w:link w:val="8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9">
    <w:name w:val="Quote Char"/>
    <w:basedOn w:val="864"/>
    <w:link w:val="87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Intense Emphasis"/>
    <w:basedOn w:val="8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1">
    <w:name w:val="Intense Quote"/>
    <w:basedOn w:val="914"/>
    <w:next w:val="914"/>
    <w:link w:val="88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2">
    <w:name w:val="Intense Quote Char"/>
    <w:basedOn w:val="864"/>
    <w:link w:val="88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3">
    <w:name w:val="Intense Reference"/>
    <w:basedOn w:val="8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4">
    <w:name w:val="Subtle Emphasis"/>
    <w:basedOn w:val="8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5">
    <w:name w:val="Emphasis"/>
    <w:basedOn w:val="864"/>
    <w:uiPriority w:val="20"/>
    <w:qFormat/>
    <w:pPr>
      <w:pBdr/>
      <w:spacing/>
      <w:ind/>
    </w:pPr>
    <w:rPr>
      <w:i/>
      <w:iCs/>
    </w:rPr>
  </w:style>
  <w:style w:type="character" w:styleId="886">
    <w:name w:val="Strong"/>
    <w:basedOn w:val="864"/>
    <w:uiPriority w:val="22"/>
    <w:qFormat/>
    <w:pPr>
      <w:pBdr/>
      <w:spacing/>
      <w:ind/>
    </w:pPr>
    <w:rPr>
      <w:b/>
      <w:bCs/>
    </w:rPr>
  </w:style>
  <w:style w:type="character" w:styleId="887">
    <w:name w:val="Subtle Reference"/>
    <w:basedOn w:val="8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8">
    <w:name w:val="Book Title"/>
    <w:basedOn w:val="86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9">
    <w:name w:val="Header"/>
    <w:basedOn w:val="914"/>
    <w:link w:val="8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0">
    <w:name w:val="Header Char"/>
    <w:basedOn w:val="864"/>
    <w:link w:val="889"/>
    <w:uiPriority w:val="99"/>
    <w:pPr>
      <w:pBdr/>
      <w:spacing/>
      <w:ind/>
    </w:pPr>
  </w:style>
  <w:style w:type="paragraph" w:styleId="891">
    <w:name w:val="Footer"/>
    <w:basedOn w:val="914"/>
    <w:link w:val="8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2">
    <w:name w:val="Footer Char"/>
    <w:basedOn w:val="864"/>
    <w:link w:val="891"/>
    <w:uiPriority w:val="99"/>
    <w:pPr>
      <w:pBdr/>
      <w:spacing/>
      <w:ind/>
    </w:pPr>
  </w:style>
  <w:style w:type="paragraph" w:styleId="893">
    <w:name w:val="Caption"/>
    <w:basedOn w:val="914"/>
    <w:next w:val="91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4">
    <w:name w:val="footnote text"/>
    <w:basedOn w:val="914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Footnote Text Char"/>
    <w:basedOn w:val="864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footnote reference"/>
    <w:basedOn w:val="864"/>
    <w:uiPriority w:val="99"/>
    <w:semiHidden/>
    <w:unhideWhenUsed/>
    <w:pPr>
      <w:pBdr/>
      <w:spacing/>
      <w:ind/>
    </w:pPr>
    <w:rPr>
      <w:vertAlign w:val="superscript"/>
    </w:rPr>
  </w:style>
  <w:style w:type="paragraph" w:styleId="897">
    <w:name w:val="endnote text"/>
    <w:basedOn w:val="914"/>
    <w:link w:val="8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8">
    <w:name w:val="Endnote Text Char"/>
    <w:basedOn w:val="864"/>
    <w:link w:val="897"/>
    <w:uiPriority w:val="99"/>
    <w:semiHidden/>
    <w:pPr>
      <w:pBdr/>
      <w:spacing/>
      <w:ind/>
    </w:pPr>
    <w:rPr>
      <w:sz w:val="20"/>
      <w:szCs w:val="20"/>
    </w:rPr>
  </w:style>
  <w:style w:type="character" w:styleId="899">
    <w:name w:val="endnote reference"/>
    <w:basedOn w:val="864"/>
    <w:uiPriority w:val="99"/>
    <w:semiHidden/>
    <w:unhideWhenUsed/>
    <w:pPr>
      <w:pBdr/>
      <w:spacing/>
      <w:ind/>
    </w:pPr>
    <w:rPr>
      <w:vertAlign w:val="superscript"/>
    </w:rPr>
  </w:style>
  <w:style w:type="character" w:styleId="900">
    <w:name w:val="Hyperlink"/>
    <w:basedOn w:val="86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1">
    <w:name w:val="FollowedHyperlink"/>
    <w:basedOn w:val="86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2">
    <w:name w:val="toc 1"/>
    <w:basedOn w:val="914"/>
    <w:next w:val="914"/>
    <w:uiPriority w:val="39"/>
    <w:unhideWhenUsed/>
    <w:pPr>
      <w:pBdr/>
      <w:spacing w:after="100"/>
      <w:ind/>
    </w:pPr>
  </w:style>
  <w:style w:type="paragraph" w:styleId="903">
    <w:name w:val="toc 2"/>
    <w:basedOn w:val="914"/>
    <w:next w:val="914"/>
    <w:uiPriority w:val="39"/>
    <w:unhideWhenUsed/>
    <w:pPr>
      <w:pBdr/>
      <w:spacing w:after="100"/>
      <w:ind w:left="220"/>
    </w:pPr>
  </w:style>
  <w:style w:type="paragraph" w:styleId="904">
    <w:name w:val="toc 3"/>
    <w:basedOn w:val="914"/>
    <w:next w:val="914"/>
    <w:uiPriority w:val="39"/>
    <w:unhideWhenUsed/>
    <w:pPr>
      <w:pBdr/>
      <w:spacing w:after="100"/>
      <w:ind w:left="440"/>
    </w:pPr>
  </w:style>
  <w:style w:type="paragraph" w:styleId="905">
    <w:name w:val="toc 4"/>
    <w:basedOn w:val="914"/>
    <w:next w:val="914"/>
    <w:uiPriority w:val="39"/>
    <w:unhideWhenUsed/>
    <w:pPr>
      <w:pBdr/>
      <w:spacing w:after="100"/>
      <w:ind w:left="660"/>
    </w:pPr>
  </w:style>
  <w:style w:type="paragraph" w:styleId="906">
    <w:name w:val="toc 5"/>
    <w:basedOn w:val="914"/>
    <w:next w:val="914"/>
    <w:uiPriority w:val="39"/>
    <w:unhideWhenUsed/>
    <w:pPr>
      <w:pBdr/>
      <w:spacing w:after="100"/>
      <w:ind w:left="880"/>
    </w:pPr>
  </w:style>
  <w:style w:type="paragraph" w:styleId="907">
    <w:name w:val="toc 6"/>
    <w:basedOn w:val="914"/>
    <w:next w:val="914"/>
    <w:uiPriority w:val="39"/>
    <w:unhideWhenUsed/>
    <w:pPr>
      <w:pBdr/>
      <w:spacing w:after="100"/>
      <w:ind w:left="1100"/>
    </w:pPr>
  </w:style>
  <w:style w:type="paragraph" w:styleId="908">
    <w:name w:val="toc 7"/>
    <w:basedOn w:val="914"/>
    <w:next w:val="914"/>
    <w:uiPriority w:val="39"/>
    <w:unhideWhenUsed/>
    <w:pPr>
      <w:pBdr/>
      <w:spacing w:after="100"/>
      <w:ind w:left="1320"/>
    </w:pPr>
  </w:style>
  <w:style w:type="paragraph" w:styleId="909">
    <w:name w:val="toc 8"/>
    <w:basedOn w:val="914"/>
    <w:next w:val="914"/>
    <w:uiPriority w:val="39"/>
    <w:unhideWhenUsed/>
    <w:pPr>
      <w:pBdr/>
      <w:spacing w:after="100"/>
      <w:ind w:left="1540"/>
    </w:pPr>
  </w:style>
  <w:style w:type="paragraph" w:styleId="910">
    <w:name w:val="toc 9"/>
    <w:basedOn w:val="914"/>
    <w:next w:val="914"/>
    <w:uiPriority w:val="39"/>
    <w:unhideWhenUsed/>
    <w:pPr>
      <w:pBdr/>
      <w:spacing w:after="100"/>
      <w:ind w:left="1760"/>
    </w:pPr>
  </w:style>
  <w:style w:type="character" w:styleId="911">
    <w:name w:val="Placeholder Text"/>
    <w:basedOn w:val="864"/>
    <w:uiPriority w:val="99"/>
    <w:semiHidden/>
    <w:pPr>
      <w:pBdr/>
      <w:spacing/>
      <w:ind/>
    </w:pPr>
    <w:rPr>
      <w:color w:val="666666"/>
    </w:rPr>
  </w:style>
  <w:style w:type="paragraph" w:styleId="912">
    <w:name w:val="TOC Heading"/>
    <w:uiPriority w:val="39"/>
    <w:unhideWhenUsed/>
    <w:pPr>
      <w:pBdr/>
      <w:spacing/>
      <w:ind/>
    </w:pPr>
  </w:style>
  <w:style w:type="paragraph" w:styleId="913">
    <w:name w:val="table of figures"/>
    <w:basedOn w:val="914"/>
    <w:next w:val="914"/>
    <w:uiPriority w:val="99"/>
    <w:unhideWhenUsed/>
    <w:pPr>
      <w:pBdr/>
      <w:spacing w:after="0" w:afterAutospacing="0"/>
      <w:ind/>
    </w:pPr>
  </w:style>
  <w:style w:type="paragraph" w:styleId="914" w:default="1">
    <w:name w:val="Normal"/>
    <w:qFormat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paragraph" w:styleId="917">
    <w:name w:val="No Spacing"/>
    <w:basedOn w:val="914"/>
    <w:uiPriority w:val="1"/>
    <w:qFormat/>
    <w:pPr>
      <w:pBdr/>
      <w:spacing w:after="0" w:line="240" w:lineRule="auto"/>
      <w:ind/>
    </w:pPr>
  </w:style>
  <w:style w:type="paragraph" w:styleId="918">
    <w:name w:val="List Paragraph"/>
    <w:basedOn w:val="914"/>
    <w:uiPriority w:val="34"/>
    <w:qFormat/>
    <w:pPr>
      <w:pBdr/>
      <w:spacing/>
      <w:ind w:left="720"/>
      <w:contextualSpacing w:val="true"/>
    </w:pPr>
  </w:style>
  <w:style w:type="character" w:styleId="919" w:customStyle="1">
    <w:name w:val="References_character"/>
    <w:link w:val="920"/>
    <w:pPr>
      <w:pBdr/>
      <w:spacing/>
      <w:ind/>
    </w:pPr>
    <w:rPr>
      <w:b w:val="0"/>
      <w:bCs w:val="0"/>
    </w:rPr>
  </w:style>
  <w:style w:type="paragraph" w:styleId="920" w:customStyle="1">
    <w:name w:val="References"/>
    <w:basedOn w:val="914"/>
    <w:link w:val="919"/>
    <w:qFormat/>
    <w:pPr>
      <w:suppressLineNumbers w:val="false"/>
      <w:pBdr/>
      <w:spacing w:line="480" w:lineRule="auto"/>
      <w:ind w:hanging="720" w:left="720"/>
    </w:pPr>
    <w:rPr>
      <w:b w:val="0"/>
      <w:bCs w:val="0"/>
    </w:rPr>
  </w:style>
  <w:style w:type="character" w:styleId="921" w:customStyle="1">
    <w:name w:val="Line_character"/>
    <w:link w:val="922"/>
    <w:pPr>
      <w:pBdr/>
      <w:spacing/>
      <w:ind/>
    </w:pPr>
  </w:style>
  <w:style w:type="paragraph" w:styleId="922" w:customStyle="1">
    <w:name w:val="Line"/>
    <w:basedOn w:val="914"/>
    <w:link w:val="921"/>
    <w:qFormat/>
    <w:pPr>
      <w:suppressLineNumbers w:val="false"/>
      <w:pBdr/>
      <w:spacing w:line="480" w:lineRule="auto"/>
      <w:ind w:firstLine="720"/>
    </w:pPr>
  </w:style>
  <w:style w:type="character" w:styleId="923" w:customStyle="1">
    <w:name w:val="Paragraph_character"/>
    <w:link w:val="924"/>
    <w:pPr>
      <w:pBdr/>
      <w:spacing/>
      <w:ind/>
    </w:pPr>
  </w:style>
  <w:style w:type="paragraph" w:styleId="924" w:customStyle="1">
    <w:name w:val="Paragraph"/>
    <w:basedOn w:val="914"/>
    <w:link w:val="923"/>
    <w:qFormat/>
    <w:pPr>
      <w:pBdr/>
      <w:spacing w:line="48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11"/>
            </w:rPr>
            <w:t xml:space="preserve">Your text here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2026-07-11T03:31:59Z</dcterms:modified>
</cp:coreProperties>
</file>