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7489C1" w14:textId="736B7FDF">
      <w:pPr>
        <w:pBdr/>
        <w:spacing w:after="160" w:line="278" w:lineRule="auto"/>
        <w:ind/>
        <w:jc w:val="center"/>
        <w:rPr/>
      </w:pPr>
      <w:r>
        <w:rPr>
          <w:rFonts w:cs="Arial"/>
          <w:b/>
          <w:color w:val="4a4f5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271780</wp:posOffset>
                </wp:positionH>
                <wp:positionV relativeFrom="paragraph">
                  <wp:posOffset>-152400</wp:posOffset>
                </wp:positionV>
                <wp:extent cx="5400040" cy="1388154"/>
                <wp:effectExtent l="0" t="0" r="0" b="0"/>
                <wp:wrapTopAndBottom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40" cy="1388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1.40pt;mso-position-horizontal:absolute;mso-position-vertical-relative:text;margin-top:-12.00pt;mso-position-vertical:absolute;width:425.20pt;height:109.30pt;mso-wrap-distance-left:9.00pt;mso-wrap-distance-top:0.00pt;mso-wrap-distance-right:9.00pt;mso-wrap-distance-bottom:0.00pt;z-index:1;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/>
          <w:bCs/>
          <w:sz w:val="32"/>
          <w:szCs w:val="36"/>
          <w:lang w:val="es-ES"/>
        </w:rPr>
      </w:r>
      <w:r>
        <w:rPr>
          <w:b/>
          <w:bCs/>
          <w:sz w:val="32"/>
          <w:szCs w:val="36"/>
          <w:lang w:val="es-ES"/>
        </w:rPr>
      </w:r>
      <w:r>
        <w:rPr>
          <w:b/>
          <w:bCs/>
          <w:sz w:val="32"/>
          <w:szCs w:val="36"/>
          <w:lang w:val="es-ES"/>
        </w:rPr>
      </w:r>
      <w:r/>
    </w:p>
    <w:p w14:paraId="18357932" w14:textId="63C4555C">
      <w:pPr>
        <w:pBdr/>
        <w:spacing w:after="160" w:line="278" w:lineRule="auto"/>
        <w:ind/>
        <w:jc w:val="center"/>
        <w:rPr>
          <w:b/>
          <w:bCs/>
          <w:sz w:val="32"/>
          <w:szCs w:val="36"/>
          <w:lang w:val="es-ES"/>
        </w:rPr>
      </w:pPr>
      <w:r>
        <w:rPr>
          <w:b/>
          <w:bCs/>
          <w:sz w:val="32"/>
          <w:szCs w:val="36"/>
          <w:lang w:val="es-ES"/>
        </w:rPr>
      </w:r>
      <w:r>
        <w:rPr>
          <w:b/>
          <w:bCs/>
          <w:sz w:val="32"/>
          <w:szCs w:val="36"/>
          <w:lang w:val="en-US"/>
        </w:rPr>
        <w:t xml:space="preserve">Avance del Proyecto Final 3</w:t>
      </w:r>
      <w:r>
        <w:rPr>
          <w:b/>
          <w:bCs/>
          <w:sz w:val="32"/>
          <w:szCs w:val="36"/>
          <w:lang w:val="es-ES"/>
        </w:rPr>
      </w:r>
    </w:p>
    <w:p w14:paraId="4460F3FF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1B606D02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  <w:t xml:space="preserve">Curso: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5E31D0E0" w14:textId="1BAB72D1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n-US"/>
        </w:rPr>
        <w:t xml:space="preserve">Base de Datos I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493EF456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5FE2B030" w14:textId="1BB06CE7">
      <w:pPr>
        <w:pBdr/>
        <w:spacing w:after="160" w:line="278" w:lineRule="auto"/>
        <w:ind/>
        <w:jc w:val="center"/>
        <w:rPr>
          <w:b/>
          <w:bCs/>
          <w:sz w:val="32"/>
          <w:szCs w:val="36"/>
          <w:lang w:val="es-ES"/>
        </w:rPr>
      </w:pPr>
      <w:r>
        <w:rPr>
          <w:b/>
          <w:bCs/>
          <w:sz w:val="32"/>
          <w:szCs w:val="36"/>
          <w:lang w:val="en-US"/>
        </w:rPr>
        <w:t xml:space="preserve">Implementación de una Base de Datos para la Clínica Ricardo Palma</w:t>
      </w:r>
      <w:r>
        <w:rPr>
          <w:b/>
          <w:bCs/>
          <w:sz w:val="32"/>
          <w:szCs w:val="36"/>
          <w:lang w:val="es-ES"/>
        </w:rPr>
      </w:r>
    </w:p>
    <w:p w14:paraId="510A21BE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0CA7C307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  <w:t xml:space="preserve">Integrante</w:t>
      </w:r>
      <w:r>
        <w:rPr>
          <w:b/>
          <w:bCs/>
          <w:sz w:val="24"/>
          <w:szCs w:val="28"/>
          <w:lang w:val="en-US"/>
        </w:rPr>
        <w:t xml:space="preserve">s</w:t>
      </w:r>
      <w:r>
        <w:rPr>
          <w:b/>
          <w:bCs/>
          <w:sz w:val="24"/>
          <w:szCs w:val="28"/>
          <w:lang w:val="es-ES"/>
        </w:rPr>
        <w:t xml:space="preserve">: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136953AB">
      <w:pPr>
        <w:pBdr/>
        <w:spacing w:after="160" w:line="276" w:lineRule="auto"/>
        <w:ind w:firstLine="0" w:left="0"/>
        <w:jc w:val="center"/>
        <w:rPr>
          <w:b/>
          <w:bCs/>
        </w:rPr>
      </w:pPr>
      <w:r>
        <w:rPr>
          <w:b/>
          <w:bCs/>
          <w:sz w:val="24"/>
          <w:szCs w:val="28"/>
          <w:lang w:val="es-ES"/>
        </w:rPr>
        <w:t xml:space="preserve">Bryan Alexander Luque Serna</w:t>
      </w:r>
      <w:r>
        <w:rPr>
          <w:b/>
          <w:bCs/>
          <w:sz w:val="24"/>
          <w:szCs w:val="28"/>
          <w:lang w:val="es-ES"/>
        </w:rPr>
      </w:r>
    </w:p>
    <w:p w14:paraId="5DC5B644">
      <w:pPr>
        <w:pBdr/>
        <w:spacing w:after="160" w:line="276" w:lineRule="auto"/>
        <w:ind w:firstLine="0" w:left="0"/>
        <w:jc w:val="center"/>
        <w:rPr>
          <w:b/>
          <w:bCs/>
        </w:rPr>
      </w:pPr>
      <w:r>
        <w:rPr>
          <w:b/>
          <w:bCs/>
          <w:sz w:val="24"/>
          <w:szCs w:val="28"/>
          <w:lang w:val="es-ES"/>
        </w:rPr>
        <w:t xml:space="preserve">Diego Alvaro Ayay Palomino</w:t>
      </w:r>
      <w:r>
        <w:rPr>
          <w:b/>
          <w:bCs/>
          <w:sz w:val="24"/>
          <w:szCs w:val="28"/>
          <w:lang w:val="es-ES"/>
        </w:rPr>
      </w:r>
    </w:p>
    <w:p w14:paraId="56A62A30">
      <w:pPr>
        <w:pBdr/>
        <w:spacing w:after="160" w:line="276" w:lineRule="auto"/>
        <w:ind w:firstLine="0" w:left="0"/>
        <w:jc w:val="center"/>
        <w:rPr>
          <w:b/>
          <w:bCs/>
        </w:rPr>
      </w:pPr>
      <w:r>
        <w:rPr>
          <w:b/>
          <w:bCs/>
          <w:sz w:val="24"/>
          <w:szCs w:val="28"/>
          <w:lang w:val="es-ES"/>
        </w:rPr>
        <w:t xml:space="preserve">Misael Martin Alarcon Maza</w:t>
      </w:r>
      <w:r>
        <w:rPr>
          <w:b/>
          <w:bCs/>
          <w:sz w:val="24"/>
          <w:szCs w:val="28"/>
          <w:lang w:val="es-ES"/>
        </w:rPr>
      </w:r>
    </w:p>
    <w:p w14:paraId="485B6AC3" w14:textId="34D53CBE">
      <w:pPr>
        <w:pBdr/>
        <w:spacing w:after="160" w:line="276" w:lineRule="auto"/>
        <w:ind w:firstLine="0" w:left="0"/>
        <w:jc w:val="center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  <w:lang w:val="es-ES"/>
        </w:rPr>
        <w:t xml:space="preserve">Isabella Valentyna Segura Pizarro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1CA1F7AF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653200FD" w14:textId="28833EFC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  <w:t xml:space="preserve">Docente: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47D19E66" w14:textId="37546C7D">
      <w:pPr>
        <w:pBdr/>
        <w:spacing w:after="160" w:line="278" w:lineRule="auto"/>
        <w:ind/>
        <w:jc w:val="center"/>
        <w:rPr>
          <w:b/>
          <w:bCs/>
          <w:sz w:val="24"/>
          <w:szCs w:val="24"/>
          <w:highlight w:val="none"/>
          <w:lang w:val="en-US" w:bidi="en-US"/>
          <w14:ligatures w14:val="none"/>
        </w:rPr>
      </w:pPr>
      <w:r>
        <w:rPr>
          <w:b/>
          <w:bCs/>
          <w:sz w:val="24"/>
          <w:szCs w:val="28"/>
          <w:lang w:val="en-US"/>
        </w:rPr>
        <w:t xml:space="preserve">Danila Raquel Neira Sacas</w:t>
      </w:r>
      <w:r>
        <w:rPr>
          <w:b/>
          <w:bCs/>
          <w:sz w:val="24"/>
          <w:szCs w:val="24"/>
          <w:lang w:val="en-US" w:bidi="en-US"/>
        </w:rPr>
        <w:t xml:space="preserve">ki</w:t>
      </w: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</w:p>
    <w:p w14:paraId="38AEC636">
      <w:pPr>
        <w:pBdr/>
        <w:spacing w:after="160" w:line="278" w:lineRule="auto"/>
        <w:ind/>
        <w:jc w:val="center"/>
        <w:rPr>
          <w:b/>
          <w:bCs/>
          <w:sz w:val="24"/>
          <w:szCs w:val="24"/>
          <w:highlight w:val="none"/>
          <w:lang w:val="en-US" w:bidi="en-US"/>
          <w14:ligatures w14:val="none"/>
        </w:rPr>
      </w:pPr>
      <w:r>
        <w:rPr>
          <w:b/>
          <w:bCs/>
          <w:sz w:val="24"/>
          <w:szCs w:val="24"/>
          <w:highlight w:val="none"/>
          <w:lang w:val="en-US" w:bidi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  <w:r>
        <w:rPr>
          <w:b/>
          <w:bCs/>
          <w:sz w:val="24"/>
          <w:szCs w:val="24"/>
          <w:highlight w:val="none"/>
          <w:lang w:val="en-US" w:bidi="en-US"/>
        </w:rPr>
      </w:r>
    </w:p>
    <w:p w14:paraId="2D96BCD4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  <w:t xml:space="preserve">Sección:</w:t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1E052A87" w14:textId="2F74C42D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n-US"/>
        </w:rPr>
        <w:t xml:space="preserve">31872</w:t>
      </w:r>
      <w:r>
        <w:rPr>
          <w:b/>
          <w:bCs/>
          <w:sz w:val="24"/>
          <w:szCs w:val="28"/>
          <w:lang w:val="es-ES"/>
        </w:rPr>
      </w:r>
    </w:p>
    <w:p w14:paraId="2C3201A9" w14:textId="77777777">
      <w:pPr>
        <w:pBdr/>
        <w:spacing w:after="160" w:line="278" w:lineRule="auto"/>
        <w:ind/>
        <w:jc w:val="center"/>
        <w:rPr>
          <w:b/>
          <w:bCs/>
          <w:sz w:val="24"/>
          <w:szCs w:val="28"/>
          <w:lang w:val="es-ES"/>
        </w:rPr>
      </w:pP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  <w:r>
        <w:rPr>
          <w:b/>
          <w:bCs/>
          <w:sz w:val="24"/>
          <w:szCs w:val="28"/>
          <w:lang w:val="es-ES"/>
        </w:rPr>
      </w:r>
    </w:p>
    <w:p w14:paraId="3D1BC302" w14:textId="3ABD2384">
      <w:pPr>
        <w:pBdr/>
        <w:spacing w:after="160" w:line="278" w:lineRule="auto"/>
        <w:ind/>
        <w:jc w:val="center"/>
        <w:rPr>
          <w:b/>
          <w:bCs/>
          <w:lang w:val="es-ES"/>
        </w:rPr>
      </w:pPr>
      <w:r>
        <w:rPr>
          <w:b/>
          <w:bCs/>
          <w:sz w:val="40"/>
          <w:szCs w:val="44"/>
          <w:lang w:val="es-ES"/>
        </w:rPr>
        <w:t xml:space="preserve">2026</w:t>
      </w:r>
      <w:r>
        <w:rPr>
          <w:lang w:val="es-ES"/>
        </w:rPr>
        <w:br w:type="page" w:clear="all"/>
      </w:r>
      <w:r>
        <w:rPr>
          <w:b/>
          <w:bCs/>
          <w:lang w:val="es-ES"/>
        </w:rPr>
      </w:r>
      <w:r>
        <w:rPr>
          <w:b/>
          <w:bCs/>
          <w:lang w:val="es-ES"/>
        </w:rPr>
      </w:r>
    </w:p>
    <w:sdt>
      <w:sdtPr>
        <w15:appearance w15:val="boundingBox"/>
        <w:id w:val="-1799600076"/>
        <w:docPartObj>
          <w:docPartGallery w:val="Table of Contents"/>
          <w:docPartUnique w:val="true"/>
        </w:docPartObj>
        <w:rPr>
          <w:rFonts w:eastAsiaTheme="minorHAnsi" w:cstheme="minorBidi"/>
          <w:b w:val="0"/>
          <w:sz w:val="22"/>
          <w:szCs w:val="24"/>
          <w14:ligatures w14:val="standardContextual"/>
        </w:rPr>
      </w:sdtPr>
      <w:sdtContent>
        <w:p w14:paraId="6D14FD7D" w14:textId="78DA92F6">
          <w:pPr>
            <w:pStyle w:val="965"/>
            <w:pBdr/>
            <w:spacing w:line="360" w:lineRule="auto"/>
            <w:ind/>
            <w:rPr>
              <w:lang w:val="es-ES"/>
            </w:rPr>
          </w:pPr>
          <w:r>
            <w:rPr>
              <w:lang w:val="es-ES"/>
            </w:rPr>
            <w:t xml:space="preserve">Tabla de contenido</w:t>
          </w:r>
          <w:r>
            <w:rPr>
              <w:lang w:val="es-ES"/>
            </w:rPr>
          </w:r>
          <w:r>
            <w:rPr>
              <w:lang w:val="es-ES"/>
            </w:rPr>
          </w:r>
        </w:p>
        <w:p w14:paraId="7135F1E4">
          <w:pPr>
            <w:pStyle w:val="96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fldChar w:fldCharType="begin"/>
            <w:instrText xml:space="preserve">TOC \o "1-3"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69"/>
              </w:rPr>
            </w:r>
            <w:r>
              <w:rPr>
                <w:rStyle w:val="969"/>
                <w:lang w:val="en-US"/>
              </w:rPr>
              <w:t xml:space="preserve">Implementación de una Base de Datos para la Clínica Ricardo Palma</w:t>
            </w:r>
            <w:r>
              <w:rPr>
                <w:rStyle w:val="969"/>
                <w:lang w:val="es-E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59FD145F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2" w:anchor="_Toc2" w:history="1">
            <w:r>
              <w:rPr>
                <w:rFonts w:ascii="Arial" w:hAnsi="Arial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</w:rPr>
              <w:t xml:space="preserve">Funciones </w:t>
            </w:r>
            <w:r>
              <w:rPr>
                <w:rStyle w:val="969"/>
                <w:highlight w:val="none"/>
              </w:rPr>
              <w:t xml:space="preserve">Agregadas</w:t>
            </w:r>
            <w:r>
              <w:rPr>
                <w:rStyle w:val="96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 w14:paraId="6A9FB784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1.1.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Count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CFC2ADF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1.2.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Sum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9BF8A9F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1.3.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Avg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33DFE02D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1.4.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Max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DE5CE2F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1.5.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Min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398BF1AF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1.6.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Group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4AD7CE1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1.7.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Having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60DAD39B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0" w:anchor="_Toc10" w:history="1">
            <w:r>
              <w:rPr>
                <w:rFonts w:ascii="Arial" w:hAnsi="Arial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Subconsultas</w:t>
            </w:r>
            <w:r>
              <w:rPr>
                <w:rStyle w:val="96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CBEA871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1" w:anchor="_Toc11" w:history="1">
            <w:r>
              <w:rPr>
                <w:rFonts w:ascii="Arial" w:hAnsi="Arial" w:eastAsia="Arial" w:cs="Arial"/>
              </w:rPr>
              <w:t xml:space="preserve">2.1.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In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115FF7A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2" w:anchor="_Toc12" w:history="1">
            <w:r>
              <w:rPr>
                <w:rFonts w:ascii="Arial" w:hAnsi="Arial" w:eastAsia="Arial" w:cs="Arial"/>
              </w:rPr>
              <w:t xml:space="preserve">2.2.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Exists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A989F2E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3" w:anchor="_Toc13" w:history="1">
            <w:r>
              <w:rPr>
                <w:rFonts w:ascii="Arial" w:hAnsi="Arial" w:eastAsiaTheme="majorEastAsia" w:cstheme="majorBidi"/>
              </w:rPr>
              <w:t xml:space="preserve">3.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Funcion</w:t>
            </w:r>
            <w:r>
              <w:rPr>
                <w:rStyle w:val="969"/>
              </w:rPr>
              <w:t xml:space="preserve">e</w:t>
            </w:r>
            <w:r>
              <w:rPr>
                <w:rStyle w:val="969"/>
                <w:highlight w:val="none"/>
                <w14:ligatures w14:val="none"/>
              </w:rPr>
              <w:t xml:space="preserve">s De Fecha</w:t>
            </w:r>
            <w:r>
              <w:rPr>
                <w:rStyle w:val="96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F050229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4" w:anchor="_Toc14" w:history="1">
            <w:r>
              <w:rPr>
                <w:rFonts w:ascii="Arial" w:hAnsi="Arial" w:eastAsia="Arial" w:cs="Arial"/>
              </w:rPr>
              <w:t xml:space="preserve">3.1.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Day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BB0685C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5" w:anchor="_Toc15" w:history="1">
            <w:r>
              <w:rPr>
                <w:rFonts w:ascii="Arial" w:hAnsi="Arial" w:eastAsia="Arial" w:cs="Arial"/>
              </w:rPr>
              <w:t xml:space="preserve">3.2.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Month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151644B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6" w:anchor="_Toc16" w:history="1">
            <w:r>
              <w:rPr>
                <w:rFonts w:ascii="Arial" w:hAnsi="Arial" w:eastAsia="Arial" w:cs="Arial"/>
              </w:rPr>
              <w:t xml:space="preserve">3.3.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Year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EFC4BC8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7" w:anchor="_Toc17" w:history="1">
            <w:r>
              <w:rPr>
                <w:rFonts w:ascii="Arial" w:hAnsi="Arial" w:eastAsia="Arial" w:cs="Arial"/>
              </w:rPr>
              <w:t xml:space="preserve">3.4.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Datediff
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DBFDA64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8" w:anchor="_Toc18" w:history="1">
            <w:r>
              <w:rPr>
                <w:rFonts w:ascii="Arial" w:hAnsi="Arial" w:eastAsia="Arial" w:cs="Arial"/>
              </w:rPr>
              <w:t xml:space="preserve">3.5.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Dateadd
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A10BF72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19" w:anchor="_Toc19" w:history="1">
            <w:r>
              <w:rPr>
                <w:rFonts w:ascii="Arial" w:hAnsi="Arial" w:eastAsiaTheme="majorEastAsia" w:cstheme="majorBidi"/>
              </w:rPr>
              <w:t xml:space="preserve">4.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Funciones De Cadena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6327D8A9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0" w:anchor="_Toc20" w:history="1">
            <w:r>
              <w:rPr>
                <w:rFonts w:ascii="Arial" w:hAnsi="Arial" w:eastAsia="Arial" w:cs="Arial"/>
              </w:rPr>
              <w:t xml:space="preserve">4.1.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Concat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E65276E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1" w:anchor="_Toc21" w:history="1">
            <w:r>
              <w:rPr>
                <w:rFonts w:ascii="Arial" w:hAnsi="Arial" w:eastAsia="Arial" w:cs="Arial"/>
              </w:rPr>
              <w:t xml:space="preserve">4.2.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Len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0F84FBB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2" w:anchor="_Toc22" w:history="1">
            <w:r>
              <w:rPr>
                <w:rFonts w:ascii="Arial" w:hAnsi="Arial" w:eastAsia="Arial" w:cs="Arial"/>
              </w:rPr>
              <w:t xml:space="preserve">4.3.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Substring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020807D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3" w:anchor="_Toc23" w:history="1">
            <w:r>
              <w:rPr>
                <w:rFonts w:ascii="Arial" w:hAnsi="Arial" w:eastAsia="Arial" w:cs="Arial"/>
              </w:rPr>
              <w:t xml:space="preserve">4.4.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Lower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5105C0B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4" w:anchor="_Toc24" w:history="1">
            <w:r>
              <w:rPr>
                <w:rFonts w:ascii="Arial" w:hAnsi="Arial" w:eastAsia="Arial" w:cs="Arial"/>
              </w:rPr>
              <w:t xml:space="preserve">4.5.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Upper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8B708DB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5" w:anchor="_Toc25" w:history="1">
            <w:r>
              <w:rPr>
                <w:rFonts w:ascii="Arial" w:hAnsi="Arial" w:eastAsia="Arial" w:cs="Arial"/>
              </w:rPr>
              <w:t xml:space="preserve">4.6.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Ltrim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641C2D7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6" w:anchor="_Toc26" w:history="1">
            <w:r>
              <w:rPr>
                <w:rFonts w:ascii="Arial" w:hAnsi="Arial" w:eastAsia="Arial" w:cs="Arial"/>
              </w:rPr>
              <w:t xml:space="preserve">4.7.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Rtrim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611C6E5F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7" w:anchor="_Toc27" w:history="1">
            <w:r>
              <w:rPr>
                <w:rFonts w:ascii="Arial" w:hAnsi="Arial" w:eastAsiaTheme="majorEastAsia" w:cstheme="majorBidi"/>
              </w:rPr>
              <w:t xml:space="preserve">5.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Funciones De Conversión</w:t>
            </w:r>
            <w:r>
              <w:rPr>
                <w:rStyle w:val="969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386FFEBE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8" w:anchor="_Toc28" w:history="1">
            <w:r>
              <w:rPr>
                <w:rFonts w:ascii="Arial" w:hAnsi="Arial" w:eastAsia="Arial" w:cs="Arial"/>
              </w:rPr>
              <w:t xml:space="preserve">5.1.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Cast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3AF74B5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9" w:anchor="_Toc29" w:history="1">
            <w:r>
              <w:rPr>
                <w:rFonts w:ascii="Arial" w:hAnsi="Arial" w:eastAsia="Arial" w:cs="Arial"/>
              </w:rPr>
              <w:t xml:space="preserve">5.2.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Convert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B162AC1">
          <w:pPr>
            <w:pStyle w:val="967"/>
            <w:pBdr/>
            <w:tabs>
              <w:tab w:val="left" w:leader="none" w:pos="850"/>
              <w:tab w:val="clear" w:leader="none" w:pos="9016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30" w:anchor="_Toc30" w:history="1">
            <w:r>
              <w:rPr>
                <w:rFonts w:ascii="Arial" w:hAnsi="Arial" w:eastAsiaTheme="majorEastAsia" w:cstheme="majorBidi"/>
              </w:rPr>
              <w:t xml:space="preserve">6.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Transact Sql</w:t>
            </w:r>
            <w:r>
              <w:rPr>
                <w:rStyle w:val="969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2168D35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31" w:anchor="_Toc31" w:history="1">
            <w:r>
              <w:rPr>
                <w:rFonts w:ascii="Arial" w:hAnsi="Arial" w:eastAsia="Arial" w:cs="Arial"/>
              </w:rPr>
              <w:t xml:space="preserve">6.1.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Funciones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8F729C3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32" w:anchor="_Toc32" w:history="1">
            <w:r>
              <w:rPr>
                <w:rFonts w:ascii="Arial" w:hAnsi="Arial" w:eastAsia="Arial" w:cs="Arial"/>
              </w:rPr>
              <w:t xml:space="preserve">6.2.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Procedimientos Almacenados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2A54730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33" w:anchor="_Toc33" w:history="1">
            <w:r>
              <w:rPr>
                <w:rFonts w:ascii="Arial" w:hAnsi="Arial" w:eastAsia="Arial" w:cs="Arial"/>
              </w:rPr>
              <w:t xml:space="preserve">6.3.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Condicional IF</w:t>
            </w:r>
            <w:r>
              <w:rPr>
                <w:rStyle w:val="96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A6F63A0">
          <w:pPr>
            <w:pStyle w:val="968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34" w:anchor="_Toc34" w:history="1">
            <w:r>
              <w:rPr>
                <w:rFonts w:ascii="Arial" w:hAnsi="Arial" w:eastAsia="Arial" w:cs="Arial"/>
              </w:rPr>
              <w:t xml:space="preserve">6.4.</w:t>
            </w:r>
            <w:r>
              <w:tab/>
            </w:r>
            <w:r>
              <w:rPr>
                <w:rStyle w:val="969"/>
              </w:rPr>
            </w:r>
            <w:r>
              <w:rPr>
                <w:rStyle w:val="969"/>
                <w:highlight w:val="none"/>
                <w14:ligatures w14:val="none"/>
              </w:rPr>
              <w:t xml:space="preserve">Programacion De Cursores</w:t>
            </w:r>
            <w:r>
              <w:rPr>
                <w:rStyle w:val="969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7E4277AD">
          <w:pPr>
            <w:pBdr/>
            <w:spacing w:line="360" w:lineRule="auto"/>
            <w:ind/>
            <w:rPr/>
          </w:pPr>
          <w:r/>
          <w:r>
            <w:fldChar w:fldCharType="end"/>
          </w:r>
          <w:r/>
          <w:r/>
        </w:p>
      </w:sdtContent>
    </w:sdt>
    <w:p w14:paraId="0712D0C2">
      <w:pPr>
        <w:pBdr/>
        <w:shd w:val="nil"/>
        <w:spacing/>
        <w:ind/>
        <w:rPr>
          <w:lang w:val="es-ES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A2A98DD">
      <w:pPr>
        <w:pStyle w:val="933"/>
        <w:pBdr/>
        <w:spacing/>
        <w:ind/>
        <w:rPr>
          <w:highlight w:val="none"/>
          <w14:ligatures w14:val="none"/>
        </w:rPr>
      </w:pPr>
      <w:r/>
      <w:bookmarkStart w:id="1" w:name="_Toc1"/>
      <w:r/>
      <w:r>
        <w:rPr>
          <w:lang w:val="en-US"/>
        </w:rPr>
        <w:t xml:space="preserve">Implementación de una Base de Datos para la Clínica Ricardo Palma</w:t>
      </w:r>
      <w:r/>
      <w:bookmarkEnd w:id="1"/>
      <w:r/>
      <w:r>
        <w:rPr>
          <w:lang w:val="es-ES"/>
        </w:rPr>
      </w:r>
    </w:p>
    <w:p w14:paraId="47EC1A91">
      <w:pPr>
        <w:pStyle w:val="934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B9ABCF9">
      <w:pPr>
        <w:pStyle w:val="934"/>
        <w:pBdr/>
        <w:spacing/>
        <w:ind/>
        <w:rPr>
          <w14:ligatures w14:val="none"/>
        </w:rPr>
      </w:pPr>
      <w:r/>
      <w:bookmarkStart w:id="2" w:name="_Toc2"/>
      <w:r>
        <w:rPr>
          <w:rStyle w:val="946"/>
        </w:rPr>
        <w:t xml:space="preserve">Funciones </w:t>
      </w:r>
      <w:r>
        <w:rPr>
          <w:highlight w:val="none"/>
        </w:rPr>
        <w:t xml:space="preserve">Agregadas</w:t>
      </w:r>
      <w:r/>
      <w:bookmarkEnd w:id="2"/>
      <w:r/>
      <w:r>
        <w:rPr>
          <w14:ligatures w14:val="none"/>
        </w:rPr>
      </w:r>
    </w:p>
    <w:p w14:paraId="2C959514">
      <w:pPr>
        <w:pStyle w:val="935"/>
        <w:pBdr/>
        <w:spacing/>
        <w:ind/>
        <w:rPr>
          <w:highlight w:val="none"/>
          <w14:ligatures w14:val="none"/>
        </w:rPr>
      </w:pPr>
      <w:r/>
      <w:bookmarkStart w:id="3" w:name="_Toc3"/>
      <w:r>
        <w:rPr>
          <w:highlight w:val="none"/>
          <w14:ligatures w14:val="none"/>
        </w:rPr>
        <w:t xml:space="preserve">Count</w:t>
      </w:r>
      <w:r/>
      <w:r/>
      <w:bookmarkEnd w:id="3"/>
      <w:r/>
      <w:r>
        <w:rPr>
          <w:highlight w:val="none"/>
          <w14:ligatures w14:val="none"/>
        </w:rPr>
      </w:r>
    </w:p>
    <w:p w14:paraId="0D87E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880000"/>
          <w:sz w:val="22"/>
          <w:szCs w:val="22"/>
        </w:rPr>
        <w:t xml:space="preserve">-- COUNT(): cuenta el número de registros</w:t>
      </w:r>
      <w:r>
        <w:rPr>
          <w:sz w:val="20"/>
          <w:szCs w:val="22"/>
        </w:rPr>
      </w:r>
    </w:p>
    <w:p w14:paraId="498F2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88"/>
          <w:sz w:val="22"/>
          <w:szCs w:val="22"/>
        </w:rPr>
        <w:t xml:space="preserve">SELECT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color w:val="660066"/>
          <w:sz w:val="22"/>
          <w:szCs w:val="22"/>
        </w:rPr>
        <w:t xml:space="preserve">COUNT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(*) </w:t>
      </w:r>
      <w:r>
        <w:rPr>
          <w:rFonts w:ascii="Arial" w:hAnsi="Arial" w:eastAsia="Arial" w:cs="Arial"/>
          <w:color w:val="000088"/>
          <w:sz w:val="22"/>
          <w:szCs w:val="22"/>
        </w:rPr>
        <w:t xml:space="preserve">AS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total_pacientes</w:t>
      </w:r>
      <w:r>
        <w:rPr>
          <w:sz w:val="20"/>
          <w:szCs w:val="22"/>
        </w:rPr>
      </w:r>
    </w:p>
    <w:p w14:paraId="0A805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88"/>
          <w:sz w:val="22"/>
          <w:szCs w:val="22"/>
        </w:rPr>
        <w:t xml:space="preserve">FROM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paciente;</w:t>
      </w:r>
      <w:r>
        <w:rPr>
          <w:sz w:val="20"/>
          <w:szCs w:val="22"/>
        </w:rPr>
      </w:r>
    </w:p>
    <w:p w14:paraId="1E880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880000"/>
          <w:sz w:val="22"/>
          <w:szCs w:val="22"/>
        </w:rPr>
        <w:t xml:space="preserve">-- Devuelve cuántos pacientes hay en la tabla</w:t>
      </w:r>
      <w:r>
        <w:rPr>
          <w:sz w:val="20"/>
          <w:szCs w:val="22"/>
        </w:rPr>
      </w:r>
    </w:p>
    <w:p w14:paraId="5BB1F555">
      <w:pPr>
        <w:pBdr/>
        <w:spacing/>
        <w:ind/>
        <w:rPr/>
      </w:pPr>
      <w:r/>
      <w:r/>
      <w:r/>
    </w:p>
    <w:p w14:paraId="6B48D1DB">
      <w:pPr>
        <w:pBdr/>
        <w:spacing/>
        <w:ind/>
        <w:rPr>
          <w:highlight w:val="none"/>
        </w:rPr>
      </w:pPr>
      <w:r>
        <w:rPr>
          <w:b/>
          <w:bCs/>
        </w:rPr>
        <w:t xml:space="preserve">Resultado:</w:t>
      </w:r>
      <w:r/>
    </w:p>
    <w:p w14:paraId="433E5E84">
      <w:pPr>
        <w:pBdr/>
        <w:spacing/>
        <w:ind/>
        <w:rPr/>
      </w:pPr>
      <w:r/>
      <w:r/>
      <w:r/>
      <w:r/>
      <w:r/>
    </w:p>
    <w:p w14:paraId="18974BBB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047249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211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047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00pt;mso-position-horizontal:absolute;mso-position-vertical-relative:text;margin-top:0.00pt;mso-position-vertical:absolute;width:468.00pt;height:82.46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/>
      <w:r/>
      <w:r/>
      <w:r/>
    </w:p>
    <w:p w14:paraId="432D4A50">
      <w:pPr>
        <w:pStyle w:val="935"/>
        <w:pBdr/>
        <w:spacing/>
        <w:ind/>
        <w:rPr>
          <w:highlight w:val="none"/>
          <w14:ligatures w14:val="none"/>
        </w:rPr>
      </w:pPr>
      <w:r/>
      <w:bookmarkStart w:id="4" w:name="_Toc4"/>
      <w:r>
        <w:rPr>
          <w:highlight w:val="none"/>
          <w14:ligatures w14:val="none"/>
        </w:rPr>
        <w:t xml:space="preserve">Sum</w:t>
      </w:r>
      <w:r/>
      <w:bookmarkEnd w:id="4"/>
      <w:r/>
      <w:r>
        <w:rPr>
          <w:highlight w:val="none"/>
          <w14:ligatures w14:val="none"/>
        </w:rPr>
      </w:r>
    </w:p>
    <w:p w14:paraId="71B47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SUM(): Suma el total de las ventas netas registradas</w:t>
      </w:r>
      <w:r/>
    </w:p>
    <w:p w14:paraId="298F7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SUM</w:t>
      </w:r>
      <w:r>
        <w:rPr>
          <w:rFonts w:ascii="Arial" w:hAnsi="Arial" w:eastAsia="Arial" w:cs="Arial"/>
          <w:color w:val="000000"/>
          <w:sz w:val="22"/>
        </w:rPr>
        <w:t xml:space="preserve">(precio_neto)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total_ventas</w:t>
      </w:r>
      <w:r/>
    </w:p>
    <w:p w14:paraId="7D521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detalle_boleta;</w:t>
      </w:r>
      <w:r/>
    </w:p>
    <w:p w14:paraId="1406E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Devuelve el monto total de todas las ventas netas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4476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087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57575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2.25pt;height:35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29231D2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0C7C26C">
      <w:pPr>
        <w:pBdr/>
        <w:spacing/>
        <w:ind/>
        <w:rPr>
          <w:sz w:val="22"/>
          <w:szCs w:val="22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0A89CFE">
      <w:pPr>
        <w:pStyle w:val="935"/>
        <w:pBdr/>
        <w:spacing/>
        <w:ind/>
        <w:rPr>
          <w:sz w:val="22"/>
          <w:szCs w:val="22"/>
          <w:highlight w:val="none"/>
          <w14:ligatures w14:val="none"/>
        </w:rPr>
      </w:pPr>
      <w:r/>
      <w:bookmarkStart w:id="5" w:name="_Toc5"/>
      <w:r>
        <w:rPr>
          <w:sz w:val="22"/>
          <w:szCs w:val="22"/>
          <w:highlight w:val="none"/>
          <w14:ligatures w14:val="none"/>
        </w:rPr>
        <w:t xml:space="preserve">Avg</w:t>
      </w:r>
      <w:r/>
      <w:bookmarkEnd w:id="5"/>
      <w:r/>
      <w:r>
        <w:rPr>
          <w:sz w:val="22"/>
          <w:szCs w:val="22"/>
          <w:highlight w:val="none"/>
          <w14:ligatures w14:val="none"/>
        </w:rPr>
      </w:r>
    </w:p>
    <w:p w14:paraId="3EF59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AVG(): Calcula el precio promedio de los servicios</w:t>
      </w:r>
      <w:r/>
    </w:p>
    <w:p w14:paraId="7686B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AVG</w:t>
      </w:r>
      <w:r>
        <w:rPr>
          <w:rFonts w:ascii="Arial" w:hAnsi="Arial" w:eastAsia="Arial" w:cs="Arial"/>
          <w:color w:val="000000"/>
          <w:sz w:val="22"/>
        </w:rPr>
        <w:t xml:space="preserve">(precio_unitario)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precio_promedio</w:t>
      </w:r>
      <w:r/>
    </w:p>
    <w:p w14:paraId="3E249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detalle_boleta;</w:t>
      </w:r>
      <w:r/>
    </w:p>
    <w:p w14:paraId="05F11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Devuelve el precio promedio de los servicios registrados.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6625" cy="4381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267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476624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3.75pt;height:34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3044B2B0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ADEE5F1">
      <w:pPr>
        <w:pBdr/>
        <w:spacing/>
        <w:ind/>
        <w:rPr>
          <w:sz w:val="22"/>
          <w:szCs w:val="22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D88F2FC">
      <w:pPr>
        <w:pStyle w:val="935"/>
        <w:pBdr/>
        <w:spacing/>
        <w:ind/>
        <w:rPr>
          <w:sz w:val="22"/>
          <w:szCs w:val="22"/>
          <w:highlight w:val="none"/>
          <w14:ligatures w14:val="none"/>
        </w:rPr>
      </w:pPr>
      <w:r/>
      <w:bookmarkStart w:id="6" w:name="_Toc6"/>
      <w:r>
        <w:rPr>
          <w:sz w:val="22"/>
          <w:szCs w:val="22"/>
          <w:highlight w:val="none"/>
          <w14:ligatures w14:val="none"/>
        </w:rPr>
        <w:t xml:space="preserve">Max</w:t>
      </w:r>
      <w:r/>
      <w:bookmarkEnd w:id="6"/>
      <w:r/>
      <w:r>
        <w:rPr>
          <w:sz w:val="22"/>
          <w:szCs w:val="22"/>
          <w:highlight w:val="none"/>
          <w14:ligatures w14:val="none"/>
        </w:rPr>
      </w:r>
    </w:p>
    <w:p w14:paraId="28B71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MAX(): Devuelve el valor máximo de una columna.</w:t>
      </w:r>
      <w:r/>
    </w:p>
    <w:p w14:paraId="780EE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MAX</w:t>
      </w:r>
      <w:r>
        <w:rPr>
          <w:rFonts w:ascii="Arial" w:hAnsi="Arial" w:eastAsia="Arial" w:cs="Arial"/>
          <w:color w:val="000000"/>
          <w:sz w:val="22"/>
        </w:rPr>
        <w:t xml:space="preserve">(precio_neto)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mayor_venta</w:t>
      </w:r>
      <w:r/>
    </w:p>
    <w:p w14:paraId="2C4D0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detalle_boleta;</w:t>
      </w:r>
      <w:r/>
    </w:p>
    <w:p w14:paraId="366F1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Devuelve la venta con el precio neto más alto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447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982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46709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3.00pt;height:35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416DEAE8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522299F">
      <w:pPr>
        <w:pBdr/>
        <w:spacing/>
        <w:ind/>
        <w:rPr>
          <w:sz w:val="22"/>
          <w:szCs w:val="22"/>
        </w:rPr>
      </w:pPr>
      <w:r>
        <w:rPr>
          <w:sz w:val="22"/>
          <w:szCs w:val="22"/>
          <w:highlight w:val="none"/>
          <w14:ligatures w14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75A3974">
      <w:pPr>
        <w:pStyle w:val="935"/>
        <w:pBdr/>
        <w:spacing/>
        <w:ind/>
        <w:rPr>
          <w:sz w:val="22"/>
          <w:szCs w:val="22"/>
          <w:highlight w:val="none"/>
          <w14:ligatures w14:val="none"/>
        </w:rPr>
      </w:pPr>
      <w:r/>
      <w:bookmarkStart w:id="7" w:name="_Toc7"/>
      <w:r>
        <w:rPr>
          <w:sz w:val="22"/>
          <w:szCs w:val="22"/>
          <w:highlight w:val="none"/>
          <w14:ligatures w14:val="none"/>
        </w:rPr>
        <w:t xml:space="preserve">Min</w:t>
      </w:r>
      <w:r/>
      <w:bookmarkEnd w:id="7"/>
      <w:r/>
      <w:r>
        <w:rPr>
          <w:sz w:val="22"/>
          <w:szCs w:val="22"/>
          <w:highlight w:val="none"/>
          <w14:ligatures w14:val="none"/>
        </w:rPr>
      </w:r>
    </w:p>
    <w:p w14:paraId="471FF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MIN(): Devuelve el valor mínimo de una columna.</w:t>
      </w:r>
      <w:r/>
    </w:p>
    <w:p w14:paraId="77D82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MIN</w:t>
      </w:r>
      <w:r>
        <w:rPr>
          <w:rFonts w:ascii="Arial" w:hAnsi="Arial" w:eastAsia="Arial" w:cs="Arial"/>
          <w:color w:val="000000"/>
          <w:sz w:val="22"/>
        </w:rPr>
        <w:t xml:space="preserve">(descuento)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menor_descuento</w:t>
      </w:r>
      <w:r/>
    </w:p>
    <w:p w14:paraId="77F72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detalle_boleta;</w:t>
      </w:r>
      <w:r/>
    </w:p>
    <w:p w14:paraId="2B38D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Devuelve el descuento más bajo registrado, si no hay descuento es 0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9475" cy="4191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49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1947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9.25pt;height:33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116D5AE4">
      <w:pPr>
        <w:pBdr/>
        <w:spacing/>
        <w:ind/>
        <w:rPr/>
      </w:pPr>
      <w:r/>
      <w:r/>
      <w:r/>
    </w:p>
    <w:p w14:paraId="221D34CC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6FA1E58A">
      <w:pPr>
        <w:pStyle w:val="935"/>
        <w:pBdr/>
        <w:spacing/>
        <w:ind/>
        <w:rPr>
          <w:highlight w:val="none"/>
          <w14:ligatures w14:val="none"/>
        </w:rPr>
      </w:pPr>
      <w:r/>
      <w:bookmarkStart w:id="8" w:name="_Toc8"/>
      <w:r>
        <w:rPr>
          <w:highlight w:val="none"/>
          <w14:ligatures w14:val="none"/>
        </w:rPr>
        <w:t xml:space="preserve">Group</w:t>
      </w:r>
      <w:r/>
      <w:bookmarkEnd w:id="8"/>
      <w:r/>
      <w:r>
        <w:rPr>
          <w:highlight w:val="none"/>
          <w14:ligatures w14:val="none"/>
        </w:rPr>
      </w:r>
    </w:p>
    <w:p w14:paraId="44A46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AGRUPAR las citas por estado y contar cuántas existen en cada uno</w:t>
      </w:r>
      <w:r/>
    </w:p>
    <w:p w14:paraId="1D43E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estado_cita, </w:t>
      </w:r>
      <w:r>
        <w:rPr>
          <w:rFonts w:ascii="Arial" w:hAnsi="Arial" w:eastAsia="Arial" w:cs="Arial"/>
          <w:color w:val="660066"/>
          <w:sz w:val="22"/>
        </w:rPr>
        <w:t xml:space="preserve">COUNT</w:t>
      </w:r>
      <w:r>
        <w:rPr>
          <w:rFonts w:ascii="Arial" w:hAnsi="Arial" w:eastAsia="Arial" w:cs="Arial"/>
          <w:color w:val="000000"/>
          <w:sz w:val="22"/>
        </w:rPr>
        <w:t xml:space="preserve">(*)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total_citas</w:t>
      </w:r>
      <w:r/>
    </w:p>
    <w:p w14:paraId="6E3FF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085B8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GROUP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BY</w:t>
      </w:r>
      <w:r>
        <w:rPr>
          <w:rFonts w:ascii="Arial" w:hAnsi="Arial" w:eastAsia="Arial" w:cs="Arial"/>
          <w:color w:val="000000"/>
          <w:sz w:val="22"/>
        </w:rPr>
        <w:t xml:space="preserve"> estado_cita;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8286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509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33999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65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103B2667">
      <w:pPr>
        <w:pBdr/>
        <w:spacing/>
        <w:ind/>
        <w:rPr/>
      </w:pPr>
      <w:r/>
      <w:r/>
      <w:r/>
    </w:p>
    <w:p w14:paraId="329F5903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2E1A008D">
      <w:pPr>
        <w:pStyle w:val="935"/>
        <w:pBdr/>
        <w:spacing/>
        <w:ind/>
        <w:rPr>
          <w:highlight w:val="none"/>
          <w14:ligatures w14:val="none"/>
        </w:rPr>
      </w:pPr>
      <w:r/>
      <w:bookmarkStart w:id="9" w:name="_Toc9"/>
      <w:r>
        <w:rPr>
          <w:highlight w:val="none"/>
          <w14:ligatures w14:val="none"/>
        </w:rPr>
        <w:t xml:space="preserve">Having</w:t>
      </w:r>
      <w:r/>
      <w:bookmarkEnd w:id="9"/>
      <w:r/>
      <w:r>
        <w:rPr>
          <w:highlight w:val="none"/>
          <w14:ligatures w14:val="none"/>
        </w:rPr>
      </w:r>
    </w:p>
    <w:p w14:paraId="4C12A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solo los estados que tengan más de 5 citas registradas</w:t>
      </w:r>
      <w:r/>
    </w:p>
    <w:p w14:paraId="70BBF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estado_cita, </w:t>
      </w:r>
      <w:r>
        <w:rPr>
          <w:rFonts w:ascii="Arial" w:hAnsi="Arial" w:eastAsia="Arial" w:cs="Arial"/>
          <w:color w:val="660066"/>
          <w:sz w:val="22"/>
        </w:rPr>
        <w:t xml:space="preserve">COUNT</w:t>
      </w:r>
      <w:r>
        <w:rPr>
          <w:rFonts w:ascii="Arial" w:hAnsi="Arial" w:eastAsia="Arial" w:cs="Arial"/>
          <w:color w:val="000000"/>
          <w:sz w:val="22"/>
        </w:rPr>
        <w:t xml:space="preserve">(*)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total_citas</w:t>
      </w:r>
      <w:r/>
    </w:p>
    <w:p w14:paraId="1418F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7CF9F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GROUP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BY</w:t>
      </w:r>
      <w:r>
        <w:rPr>
          <w:rFonts w:ascii="Arial" w:hAnsi="Arial" w:eastAsia="Arial" w:cs="Arial"/>
          <w:color w:val="000000"/>
          <w:sz w:val="22"/>
        </w:rPr>
        <w:t xml:space="preserve"> estado_cita</w:t>
      </w:r>
      <w:r/>
    </w:p>
    <w:p w14:paraId="1A643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HAVING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COUNT</w:t>
      </w:r>
      <w:r>
        <w:rPr>
          <w:rFonts w:ascii="Arial" w:hAnsi="Arial" w:eastAsia="Arial" w:cs="Arial"/>
          <w:color w:val="000000"/>
          <w:sz w:val="22"/>
        </w:rPr>
        <w:t xml:space="preserve">(*) &gt; </w:t>
      </w:r>
      <w:r>
        <w:rPr>
          <w:rFonts w:ascii="Arial" w:hAnsi="Arial" w:eastAsia="Arial" w:cs="Arial"/>
          <w:color w:val="006666"/>
          <w:sz w:val="22"/>
        </w:rPr>
        <w:t xml:space="preserve">5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217F63C2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6286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60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62574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2.25pt;height:49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640E2EF">
      <w:pPr>
        <w:pStyle w:val="934"/>
        <w:pBdr/>
        <w:spacing/>
        <w:ind/>
        <w:rPr>
          <w:highlight w:val="none"/>
          <w14:ligatures w14:val="none"/>
        </w:rPr>
      </w:pPr>
      <w:r/>
      <w:bookmarkStart w:id="10" w:name="_Toc10"/>
      <w:r/>
      <w:r>
        <w:rPr>
          <w:highlight w:val="none"/>
          <w14:ligatures w14:val="none"/>
        </w:rPr>
        <w:t xml:space="preserve">Subconsultas</w:t>
      </w:r>
      <w:r/>
      <w:bookmarkEnd w:id="10"/>
      <w:r/>
      <w:r/>
    </w:p>
    <w:p w14:paraId="467BE350">
      <w:pPr>
        <w:pStyle w:val="935"/>
        <w:pBdr/>
        <w:spacing/>
        <w:ind/>
        <w:rPr>
          <w:highlight w:val="none"/>
          <w14:ligatures w14:val="none"/>
        </w:rPr>
      </w:pPr>
      <w:r/>
      <w:bookmarkStart w:id="11" w:name="_Toc11"/>
      <w:r>
        <w:rPr>
          <w:highlight w:val="none"/>
          <w14:ligatures w14:val="none"/>
        </w:rPr>
        <w:t xml:space="preserve">In</w:t>
      </w:r>
      <w:r/>
      <w:bookmarkEnd w:id="11"/>
      <w:r/>
      <w:r>
        <w:rPr>
          <w:highlight w:val="none"/>
          <w14:ligatures w14:val="none"/>
        </w:rPr>
      </w:r>
    </w:p>
    <w:p w14:paraId="42A31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los consultorios en donde la especialidad este "Activo"</w:t>
      </w:r>
      <w:r/>
    </w:p>
    <w:p w14:paraId="074FF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*</w:t>
      </w:r>
      <w:r/>
    </w:p>
    <w:p w14:paraId="2B8FA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consultorio</w:t>
      </w:r>
      <w:r/>
    </w:p>
    <w:p w14:paraId="1D27E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id_especialidad </w:t>
      </w:r>
      <w:r>
        <w:rPr>
          <w:rFonts w:ascii="Arial" w:hAnsi="Arial" w:eastAsia="Arial" w:cs="Arial"/>
          <w:color w:val="000088"/>
          <w:sz w:val="22"/>
        </w:rPr>
        <w:t xml:space="preserve">IN</w:t>
      </w:r>
      <w:r>
        <w:rPr>
          <w:rFonts w:ascii="Arial" w:hAnsi="Arial" w:eastAsia="Arial" w:cs="Arial"/>
          <w:color w:val="000000"/>
          <w:sz w:val="22"/>
        </w:rPr>
        <w:t xml:space="preserve"> (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id_especialidad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especialidad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estado = </w:t>
      </w:r>
      <w:r>
        <w:rPr>
          <w:rFonts w:ascii="Arial" w:hAnsi="Arial" w:eastAsia="Arial" w:cs="Arial"/>
          <w:color w:val="008800"/>
          <w:sz w:val="22"/>
        </w:rPr>
        <w:t xml:space="preserve">'Activo'</w:t>
      </w:r>
      <w:r>
        <w:rPr>
          <w:rFonts w:ascii="Arial" w:hAnsi="Arial" w:eastAsia="Arial" w:cs="Arial"/>
          <w:color w:val="000000"/>
          <w:sz w:val="22"/>
        </w:rPr>
        <w:t xml:space="preserve"> );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812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700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881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48.1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75A29A06">
      <w:pPr>
        <w:pBdr/>
        <w:spacing/>
        <w:ind/>
        <w:rPr/>
      </w:pPr>
      <w:r/>
      <w:r/>
      <w:r/>
    </w:p>
    <w:p w14:paraId="583F6329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23129E7A">
      <w:pPr>
        <w:pStyle w:val="935"/>
        <w:pBdr/>
        <w:spacing/>
        <w:ind/>
        <w:rPr>
          <w:highlight w:val="none"/>
          <w14:ligatures w14:val="none"/>
        </w:rPr>
      </w:pPr>
      <w:r/>
      <w:bookmarkStart w:id="12" w:name="_Toc12"/>
      <w:r>
        <w:rPr>
          <w:highlight w:val="none"/>
          <w14:ligatures w14:val="none"/>
        </w:rPr>
        <w:t xml:space="preserve">Exists</w:t>
      </w:r>
      <w:r/>
      <w:bookmarkEnd w:id="12"/>
      <w:r/>
      <w:r>
        <w:rPr>
          <w:highlight w:val="none"/>
          <w14:ligatures w14:val="none"/>
        </w:rPr>
      </w:r>
    </w:p>
    <w:p w14:paraId="54F29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los pacientes que tengan al menos una cita registrada</w:t>
      </w:r>
      <w:r/>
    </w:p>
    <w:p w14:paraId="71003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*</w:t>
      </w:r>
      <w:r/>
    </w:p>
    <w:p w14:paraId="2AE90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 p</w:t>
      </w:r>
      <w:r/>
    </w:p>
    <w:p w14:paraId="14F3C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(</w:t>
      </w:r>
      <w:r/>
    </w:p>
    <w:p w14:paraId="59B8A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6666"/>
          <w:sz w:val="22"/>
        </w:rPr>
        <w:t xml:space="preserve">1</w:t>
      </w:r>
      <w:r/>
    </w:p>
    <w:p w14:paraId="43A44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 c</w:t>
      </w:r>
      <w:r/>
    </w:p>
    <w:p w14:paraId="05F8E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c.id_paciente = p.id_paciente</w:t>
      </w:r>
      <w:r/>
    </w:p>
    <w:p w14:paraId="00861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);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558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200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355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06.7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5049882D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572DE7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2FB756F">
      <w:pPr>
        <w:pStyle w:val="934"/>
        <w:pBdr/>
        <w:spacing/>
        <w:ind/>
        <w:rPr>
          <w:highlight w:val="none"/>
          <w14:ligatures w14:val="none"/>
        </w:rPr>
      </w:pPr>
      <w:r/>
      <w:bookmarkStart w:id="13" w:name="_Toc13"/>
      <w:r/>
      <w:r>
        <w:rPr>
          <w:highlight w:val="none"/>
          <w14:ligatures w14:val="none"/>
        </w:rPr>
        <w:t xml:space="preserve">Funcion</w:t>
      </w:r>
      <w:r>
        <w:rPr>
          <w:rStyle w:val="946"/>
        </w:rPr>
        <w:t xml:space="preserve">e</w:t>
      </w:r>
      <w:r>
        <w:rPr>
          <w:highlight w:val="none"/>
          <w14:ligatures w14:val="none"/>
        </w:rPr>
        <w:t xml:space="preserve">s De Fecha</w:t>
      </w:r>
      <w:r/>
      <w:bookmarkEnd w:id="13"/>
      <w:r/>
      <w:r/>
    </w:p>
    <w:p w14:paraId="63D39DE6">
      <w:pPr>
        <w:pStyle w:val="935"/>
        <w:pBdr/>
        <w:spacing/>
        <w:ind/>
        <w:rPr>
          <w:highlight w:val="none"/>
          <w14:ligatures w14:val="none"/>
        </w:rPr>
      </w:pPr>
      <w:r/>
      <w:bookmarkStart w:id="14" w:name="_Toc14"/>
      <w:r>
        <w:rPr>
          <w:highlight w:val="none"/>
          <w14:ligatures w14:val="none"/>
        </w:rPr>
        <w:t xml:space="preserve">Day</w:t>
      </w:r>
      <w:r/>
      <w:bookmarkEnd w:id="14"/>
      <w:r/>
      <w:r>
        <w:rPr>
          <w:highlight w:val="none"/>
          <w14:ligatures w14:val="none"/>
        </w:rPr>
      </w:r>
    </w:p>
    <w:p w14:paraId="529A6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/* Función DAY*/</w:t>
      </w:r>
      <w:r/>
    </w:p>
    <w:p w14:paraId="6F135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todas las citas para el DIA 22</w:t>
      </w:r>
      <w:r/>
    </w:p>
    <w:p w14:paraId="5F145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id_cita,fecha,hora </w:t>
      </w:r>
      <w:r/>
    </w:p>
    <w:p w14:paraId="422C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54AC0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DAY</w:t>
      </w:r>
      <w:r>
        <w:rPr>
          <w:rFonts w:ascii="Arial" w:hAnsi="Arial" w:eastAsia="Arial" w:cs="Arial"/>
          <w:color w:val="000000"/>
          <w:sz w:val="22"/>
        </w:rPr>
        <w:t xml:space="preserve">(fecha) = </w:t>
      </w:r>
      <w:r>
        <w:rPr>
          <w:rFonts w:ascii="Arial" w:hAnsi="Arial" w:eastAsia="Arial" w:cs="Arial"/>
          <w:color w:val="006666"/>
          <w:sz w:val="22"/>
        </w:rPr>
        <w:t xml:space="preserve">22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253AA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4670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917F7F0">
      <w:pPr>
        <w:pBdr/>
        <w:spacing/>
        <w:ind/>
        <w:rPr/>
      </w:pPr>
      <w:r/>
      <w:r/>
      <w:r/>
    </w:p>
    <w:p w14:paraId="7549215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12287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781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24399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72.00pt;height:96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645F24D9">
      <w:pPr>
        <w:pBdr/>
        <w:spacing/>
        <w:ind/>
        <w:rPr/>
      </w:pPr>
      <w:r/>
      <w:r/>
      <w:r/>
    </w:p>
    <w:p w14:paraId="2FB9F345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477EB8CD">
      <w:pPr>
        <w:pStyle w:val="935"/>
        <w:pBdr/>
        <w:spacing/>
        <w:ind/>
        <w:rPr>
          <w:highlight w:val="none"/>
          <w14:ligatures w14:val="none"/>
        </w:rPr>
      </w:pPr>
      <w:r/>
      <w:bookmarkStart w:id="15" w:name="_Toc15"/>
      <w:r>
        <w:rPr>
          <w:highlight w:val="none"/>
          <w14:ligatures w14:val="none"/>
        </w:rPr>
        <w:t xml:space="preserve">Month</w:t>
      </w:r>
      <w:r/>
      <w:bookmarkEnd w:id="15"/>
      <w:r/>
      <w:r>
        <w:rPr>
          <w:highlight w:val="none"/>
          <w14:ligatures w14:val="none"/>
        </w:rPr>
      </w:r>
    </w:p>
    <w:p w14:paraId="70068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/* Función MONTH*/</w:t>
      </w:r>
      <w:r/>
    </w:p>
    <w:p w14:paraId="46C0D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todas las citas para el MES de JULIO</w:t>
      </w:r>
      <w:r/>
    </w:p>
    <w:p w14:paraId="541C0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id_cita,fecha,hora </w:t>
      </w:r>
      <w:r/>
    </w:p>
    <w:p w14:paraId="34878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3BCB6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MONTH</w:t>
      </w:r>
      <w:r>
        <w:rPr>
          <w:rFonts w:ascii="Arial" w:hAnsi="Arial" w:eastAsia="Arial" w:cs="Arial"/>
          <w:color w:val="000000"/>
          <w:sz w:val="22"/>
        </w:rPr>
        <w:t xml:space="preserve">(fecha) = </w:t>
      </w:r>
      <w:r>
        <w:rPr>
          <w:rFonts w:ascii="Arial" w:hAnsi="Arial" w:eastAsia="Arial" w:cs="Arial"/>
          <w:color w:val="006666"/>
          <w:sz w:val="22"/>
        </w:rPr>
        <w:t xml:space="preserve">7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>
        <w:rPr>
          <w:rFonts w:ascii="Arial" w:hAnsi="Arial" w:eastAsia="Arial" w:cs="Arial"/>
          <w:sz w:val="22"/>
        </w:rPr>
      </w:r>
    </w:p>
    <w:p w14:paraId="75565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45189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BF674CE">
      <w:pPr>
        <w:pBdr/>
        <w:spacing/>
        <w:ind/>
        <w:rPr/>
      </w:pPr>
      <w:r/>
      <w:r/>
      <w:r/>
    </w:p>
    <w:p w14:paraId="5DBD105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22098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245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714875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71.25pt;height:174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17B30021">
      <w:pPr>
        <w:pBdr/>
        <w:spacing/>
        <w:ind/>
        <w:rPr/>
      </w:pPr>
      <w:r/>
      <w:r/>
      <w:r/>
    </w:p>
    <w:p w14:paraId="6332F551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08B2A658">
      <w:pPr>
        <w:pStyle w:val="935"/>
        <w:pBdr/>
        <w:spacing/>
        <w:ind/>
        <w:rPr>
          <w:highlight w:val="none"/>
          <w14:ligatures w14:val="none"/>
        </w:rPr>
      </w:pPr>
      <w:r/>
      <w:bookmarkStart w:id="16" w:name="_Toc16"/>
      <w:r>
        <w:rPr>
          <w:highlight w:val="none"/>
          <w14:ligatures w14:val="none"/>
        </w:rPr>
        <w:t xml:space="preserve">Year</w:t>
      </w:r>
      <w:r/>
      <w:bookmarkEnd w:id="16"/>
      <w:r/>
      <w:r>
        <w:rPr>
          <w:highlight w:val="none"/>
          <w14:ligatures w14:val="none"/>
        </w:rPr>
      </w:r>
    </w:p>
    <w:p w14:paraId="5B121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/* Función YEAR */</w:t>
      </w:r>
      <w:r/>
    </w:p>
    <w:p w14:paraId="15493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las citas para el año 2026</w:t>
      </w:r>
      <w:r/>
    </w:p>
    <w:p w14:paraId="06483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id_cita,fecha,hora </w:t>
      </w:r>
      <w:r/>
    </w:p>
    <w:p w14:paraId="1BBFB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64F1A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YEAR</w:t>
      </w:r>
      <w:r>
        <w:rPr>
          <w:rFonts w:ascii="Arial" w:hAnsi="Arial" w:eastAsia="Arial" w:cs="Arial"/>
          <w:color w:val="000000"/>
          <w:sz w:val="22"/>
        </w:rPr>
        <w:t xml:space="preserve">(fecha) = </w:t>
      </w:r>
      <w:r>
        <w:rPr>
          <w:rFonts w:ascii="Arial" w:hAnsi="Arial" w:eastAsia="Arial" w:cs="Arial"/>
          <w:color w:val="006666"/>
          <w:sz w:val="22"/>
        </w:rPr>
        <w:t xml:space="preserve">2026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>
        <w:rPr>
          <w:rFonts w:ascii="Arial" w:hAnsi="Arial" w:eastAsia="Arial" w:cs="Arial"/>
          <w:sz w:val="22"/>
        </w:rPr>
      </w:r>
    </w:p>
    <w:p w14:paraId="48F62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60C8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6D4EAC8F">
      <w:pPr>
        <w:pBdr/>
        <w:spacing/>
        <w:ind/>
        <w:rPr/>
      </w:pPr>
      <w:r/>
      <w:r/>
      <w:r/>
    </w:p>
    <w:p w14:paraId="621AE83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22288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409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705349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0.50pt;height:175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2DA8C3C3">
      <w:pPr>
        <w:pBdr/>
        <w:spacing/>
        <w:ind/>
        <w:rPr/>
      </w:pPr>
      <w:r/>
      <w:r/>
    </w:p>
    <w:p w14:paraId="5B91375E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7893706E">
      <w:pPr>
        <w:pStyle w:val="935"/>
        <w:pBdr/>
        <w:spacing/>
        <w:ind/>
        <w:rPr>
          <w:highlight w:val="none"/>
          <w14:ligatures w14:val="none"/>
        </w:rPr>
      </w:pPr>
      <w:r/>
      <w:bookmarkStart w:id="17" w:name="_Toc17"/>
      <w:r>
        <w:rPr>
          <w:highlight w:val="none"/>
          <w14:ligatures w14:val="none"/>
        </w:rPr>
        <w:t xml:space="preserve">Datediff
</w:t>
      </w:r>
      <w:r/>
      <w:bookmarkEnd w:id="17"/>
      <w:r/>
      <w:r>
        <w:rPr>
          <w:highlight w:val="none"/>
          <w14:ligatures w14:val="none"/>
        </w:rPr>
      </w:r>
    </w:p>
    <w:p w14:paraId="43C79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/* Función DATEDIFF */</w:t>
      </w:r>
      <w:r/>
    </w:p>
    <w:p w14:paraId="2EF90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los dias que faltan para que se lleva a cabo una cita</w:t>
      </w:r>
      <w:r/>
    </w:p>
    <w:p w14:paraId="40E3A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 fecha , DATEDIFF(fecha, NOW())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dias_faltantes</w:t>
      </w:r>
      <w:r/>
    </w:p>
    <w:p w14:paraId="3F446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cita;</w:t>
      </w:r>
      <w:r>
        <w:rPr>
          <w:rFonts w:ascii="Arial" w:hAnsi="Arial" w:eastAsia="Arial" w:cs="Arial"/>
          <w:sz w:val="22"/>
        </w:rPr>
      </w:r>
    </w:p>
    <w:p w14:paraId="27BB6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07A0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0E987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653F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2288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704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343525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0.75pt;height:175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4741159D">
      <w:pPr>
        <w:pBdr/>
        <w:spacing/>
        <w:ind/>
        <w:rPr/>
      </w:pPr>
      <w:r/>
      <w:r/>
      <w:r/>
    </w:p>
    <w:p w14:paraId="245F57A4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71525E02">
      <w:pPr>
        <w:pStyle w:val="935"/>
        <w:pBdr/>
        <w:spacing/>
        <w:ind/>
        <w:rPr>
          <w:highlight w:val="none"/>
          <w14:ligatures w14:val="none"/>
        </w:rPr>
      </w:pPr>
      <w:r/>
      <w:bookmarkStart w:id="18" w:name="_Toc18"/>
      <w:r>
        <w:rPr>
          <w:highlight w:val="none"/>
          <w14:ligatures w14:val="none"/>
        </w:rPr>
        <w:t xml:space="preserve">Dateadd
</w:t>
      </w:r>
      <w:r/>
      <w:bookmarkEnd w:id="18"/>
      <w:r/>
      <w:r>
        <w:rPr>
          <w:highlight w:val="none"/>
          <w14:ligatures w14:val="none"/>
        </w:rPr>
      </w:r>
    </w:p>
    <w:p w14:paraId="26B06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/* Función DATE_ADD */</w:t>
      </w:r>
      <w:r/>
    </w:p>
    <w:p w14:paraId="6C951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PROGRAMAR una cita 5 dias después desde que vamos a agendarla</w:t>
      </w:r>
      <w:r/>
    </w:p>
    <w:p w14:paraId="00407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 fecha, DATE_ADD(fecha, </w:t>
      </w:r>
      <w:r>
        <w:rPr>
          <w:rFonts w:ascii="Arial" w:hAnsi="Arial" w:eastAsia="Arial" w:cs="Arial"/>
          <w:color w:val="660066"/>
          <w:sz w:val="22"/>
        </w:rPr>
        <w:t xml:space="preserve">INTERVAL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6666"/>
          <w:sz w:val="22"/>
        </w:rPr>
        <w:t xml:space="preserve">5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DAY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Fecha_De_Cita</w:t>
      </w:r>
      <w:r/>
    </w:p>
    <w:p w14:paraId="45692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cita;</w:t>
      </w:r>
      <w:r/>
    </w:p>
    <w:p w14:paraId="62E1BC9C">
      <w:pPr>
        <w:pBdr/>
        <w:spacing/>
        <w:ind/>
        <w:rPr/>
      </w:pPr>
      <w:r/>
      <w:r/>
      <w:r/>
    </w:p>
    <w:p w14:paraId="6079A15F">
      <w:pPr>
        <w:pBdr/>
        <w:spacing/>
        <w:ind/>
        <w:rPr>
          <w:highlight w:val="none"/>
        </w:rPr>
      </w:pPr>
      <w:r>
        <w:rPr>
          <w:highlight w:val="none"/>
          <w14:ligatures w14:val="none"/>
        </w:rPr>
      </w:r>
      <w:r>
        <w:rPr>
          <w:b/>
          <w:bCs/>
        </w:rPr>
        <w:t xml:space="preserve">Resultado:</w:t>
      </w:r>
      <w:r/>
    </w:p>
    <w:p w14:paraId="2816CF47">
      <w:pPr>
        <w:pBdr/>
        <w:spacing/>
        <w:ind/>
        <w:rPr/>
      </w:pPr>
      <w:r/>
      <w:r/>
      <w:r/>
    </w:p>
    <w:p w14:paraId="3B6A3ECE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2288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55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43525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0.75pt;height:175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323ADA">
      <w:pPr>
        <w:pBdr/>
        <w:spacing/>
        <w:ind/>
        <w:rPr/>
      </w:pPr>
      <w:r/>
      <w:r/>
      <w:r/>
    </w:p>
    <w:p w14:paraId="6F0C7EC4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D78B3F8">
      <w:pPr>
        <w:pStyle w:val="934"/>
        <w:pBdr/>
        <w:spacing/>
        <w:ind/>
        <w:rPr>
          <w:highlight w:val="none"/>
          <w14:ligatures w14:val="none"/>
        </w:rPr>
      </w:pPr>
      <w:r/>
      <w:bookmarkStart w:id="19" w:name="_Toc19"/>
      <w:r/>
      <w:r>
        <w:rPr>
          <w:highlight w:val="none"/>
          <w14:ligatures w14:val="none"/>
        </w:rPr>
        <w:t xml:space="preserve">Funciones De Cadena</w:t>
      </w:r>
      <w:r/>
      <w:bookmarkEnd w:id="19"/>
      <w:r/>
      <w:r>
        <w:rPr>
          <w:highlight w:val="none"/>
          <w14:ligatures w14:val="none"/>
        </w:rPr>
      </w:r>
    </w:p>
    <w:p w14:paraId="3B5945EC">
      <w:pPr>
        <w:pStyle w:val="935"/>
        <w:pBdr/>
        <w:spacing/>
        <w:ind/>
        <w:rPr>
          <w:highlight w:val="none"/>
          <w14:ligatures w14:val="none"/>
        </w:rPr>
      </w:pPr>
      <w:r/>
      <w:bookmarkStart w:id="20" w:name="_Toc20"/>
      <w:r>
        <w:rPr>
          <w:highlight w:val="none"/>
          <w14:ligatures w14:val="none"/>
        </w:rPr>
        <w:t xml:space="preserve">Concat</w:t>
      </w:r>
      <w:r/>
      <w:bookmarkEnd w:id="20"/>
      <w:r/>
      <w:r>
        <w:rPr>
          <w:highlight w:val="none"/>
          <w14:ligatures w14:val="none"/>
        </w:rPr>
      </w:r>
    </w:p>
    <w:p w14:paraId="246D5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CONCAT(): Une nombres y apellidos para formar el nombre completo en una sola columna</w:t>
      </w:r>
      <w:r/>
    </w:p>
    <w:p w14:paraId="572DF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CONCAT(nombres, </w:t>
      </w:r>
      <w:r>
        <w:rPr>
          <w:rFonts w:ascii="Arial" w:hAnsi="Arial" w:eastAsia="Arial" w:cs="Arial"/>
          <w:color w:val="008800"/>
          <w:sz w:val="22"/>
        </w:rPr>
        <w:t xml:space="preserve">' '</w:t>
      </w:r>
      <w:r>
        <w:rPr>
          <w:rFonts w:ascii="Arial" w:hAnsi="Arial" w:eastAsia="Arial" w:cs="Arial"/>
          <w:color w:val="000000"/>
          <w:sz w:val="22"/>
        </w:rPr>
        <w:t xml:space="preserve">, apellidos)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nombre_completo</w:t>
      </w:r>
      <w:r/>
    </w:p>
    <w:p w14:paraId="36681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paciente;</w:t>
      </w:r>
      <w:r>
        <w:rPr>
          <w:rFonts w:ascii="Arial" w:hAnsi="Arial" w:eastAsia="Arial" w:cs="Arial"/>
          <w:sz w:val="22"/>
        </w:rPr>
      </w:r>
    </w:p>
    <w:p w14:paraId="60301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A84A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4F320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D965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22193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371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362574" cy="221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2.25pt;height:174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7182E0D8">
      <w:pPr>
        <w:pBdr/>
        <w:spacing/>
        <w:ind/>
        <w:rPr/>
      </w:pPr>
      <w:r/>
      <w:r/>
      <w:r/>
    </w:p>
    <w:p w14:paraId="001FB104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341B00DE">
      <w:pPr>
        <w:pStyle w:val="935"/>
        <w:pBdr/>
        <w:spacing/>
        <w:ind/>
        <w:rPr>
          <w:highlight w:val="none"/>
          <w14:ligatures w14:val="none"/>
        </w:rPr>
      </w:pPr>
      <w:r/>
      <w:bookmarkStart w:id="21" w:name="_Toc21"/>
      <w:r>
        <w:rPr>
          <w:highlight w:val="none"/>
          <w14:ligatures w14:val="none"/>
        </w:rPr>
        <w:t xml:space="preserve">Len</w:t>
      </w:r>
      <w:r/>
      <w:bookmarkEnd w:id="21"/>
      <w:r/>
      <w:r>
        <w:rPr>
          <w:highlight w:val="none"/>
          <w14:ligatures w14:val="none"/>
        </w:rPr>
      </w:r>
    </w:p>
    <w:p w14:paraId="219FC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LENGTH(): Muestra la cantidad de caracteres del nombre del médico</w:t>
      </w:r>
      <w:r/>
    </w:p>
    <w:p w14:paraId="6A570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nombres, LENGTH(nombres)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longitud_nombre</w:t>
      </w:r>
      <w:r/>
    </w:p>
    <w:p w14:paraId="3E162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medico;</w:t>
      </w:r>
      <w:r/>
    </w:p>
    <w:p w14:paraId="355C87BE">
      <w:pPr>
        <w:pBdr/>
        <w:spacing/>
        <w:ind/>
        <w:rPr/>
      </w:pPr>
      <w:r/>
      <w:r/>
      <w:r/>
    </w:p>
    <w:p w14:paraId="09AB559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Resultado:</w:t>
      </w:r>
      <w:r/>
    </w:p>
    <w:p w14:paraId="59912C96">
      <w:pPr>
        <w:pBdr/>
        <w:spacing/>
        <w:ind/>
        <w:rPr/>
      </w:pPr>
      <w:r/>
      <w:r/>
      <w:r/>
    </w:p>
    <w:p w14:paraId="43823E4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22193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993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10199" cy="221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6.00pt;height:174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  <w:r/>
    </w:p>
    <w:p w14:paraId="5131F18A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68BF83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01A2351D">
      <w:pPr>
        <w:pStyle w:val="935"/>
        <w:pBdr/>
        <w:spacing/>
        <w:ind/>
        <w:rPr>
          <w:highlight w:val="none"/>
          <w14:ligatures w14:val="none"/>
        </w:rPr>
      </w:pPr>
      <w:r/>
      <w:bookmarkStart w:id="22" w:name="_Toc22"/>
      <w:r>
        <w:rPr>
          <w:highlight w:val="none"/>
          <w14:ligatures w14:val="none"/>
        </w:rPr>
        <w:t xml:space="preserve">Substring</w:t>
      </w:r>
      <w:r/>
      <w:bookmarkEnd w:id="22"/>
      <w:r/>
      <w:r>
        <w:rPr>
          <w:highlight w:val="none"/>
          <w14:ligatures w14:val="none"/>
        </w:rPr>
      </w:r>
    </w:p>
    <w:p w14:paraId="0C331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SUBSTRING(): Muestra los primeros 4 dígitos del DNI del paciente</w:t>
      </w:r>
      <w:r/>
    </w:p>
    <w:p w14:paraId="54498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dni, </w:t>
      </w:r>
      <w:r>
        <w:rPr>
          <w:rFonts w:ascii="Arial" w:hAnsi="Arial" w:eastAsia="Arial" w:cs="Arial"/>
          <w:color w:val="660066"/>
          <w:sz w:val="22"/>
        </w:rPr>
        <w:t xml:space="preserve">SUBSTRING</w:t>
      </w:r>
      <w:r>
        <w:rPr>
          <w:rFonts w:ascii="Arial" w:hAnsi="Arial" w:eastAsia="Arial" w:cs="Arial"/>
          <w:color w:val="000000"/>
          <w:sz w:val="22"/>
        </w:rPr>
        <w:t xml:space="preserve">(dni, </w:t>
      </w:r>
      <w:r>
        <w:rPr>
          <w:rFonts w:ascii="Arial" w:hAnsi="Arial" w:eastAsia="Arial" w:cs="Arial"/>
          <w:color w:val="006666"/>
          <w:sz w:val="22"/>
        </w:rPr>
        <w:t xml:space="preserve">1</w:t>
      </w:r>
      <w:r>
        <w:rPr>
          <w:rFonts w:ascii="Arial" w:hAnsi="Arial" w:eastAsia="Arial" w:cs="Arial"/>
          <w:color w:val="000000"/>
          <w:sz w:val="22"/>
        </w:rPr>
        <w:t xml:space="preserve">, </w:t>
      </w:r>
      <w:r>
        <w:rPr>
          <w:rFonts w:ascii="Arial" w:hAnsi="Arial" w:eastAsia="Arial" w:cs="Arial"/>
          <w:color w:val="006666"/>
          <w:sz w:val="22"/>
        </w:rPr>
        <w:t xml:space="preserve">4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primeros_digitos</w:t>
      </w:r>
      <w:r/>
    </w:p>
    <w:p w14:paraId="10AA6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paciente;</w:t>
      </w:r>
      <w:r/>
    </w:p>
    <w:p w14:paraId="6CAEB9B9">
      <w:pPr>
        <w:pBdr/>
        <w:spacing/>
        <w:ind/>
        <w:rPr/>
      </w:pPr>
      <w:r/>
      <w:r/>
      <w:r/>
    </w:p>
    <w:p w14:paraId="1851385A">
      <w:pPr>
        <w:pBdr/>
        <w:spacing/>
        <w:ind/>
        <w:rPr>
          <w:highlight w:val="none"/>
        </w:rPr>
      </w:pPr>
      <w:r>
        <w:rPr>
          <w:b/>
          <w:bCs/>
        </w:rPr>
        <w:t xml:space="preserve">Resultado:</w:t>
      </w:r>
      <w:r/>
      <w:r/>
    </w:p>
    <w:p w14:paraId="4A246E8A">
      <w:pPr>
        <w:pBdr/>
        <w:spacing/>
        <w:ind/>
        <w:rPr/>
      </w:pPr>
      <w:r/>
      <w:r/>
      <w:r/>
    </w:p>
    <w:p w14:paraId="1711CBC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22002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696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53049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1.50pt;height:173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80DB7A">
      <w:pPr>
        <w:pBdr/>
        <w:spacing/>
        <w:ind/>
        <w:rPr/>
      </w:pPr>
      <w:r/>
      <w:r/>
    </w:p>
    <w:p w14:paraId="4C68D4EB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684C43BB">
      <w:pPr>
        <w:pStyle w:val="935"/>
        <w:pBdr/>
        <w:spacing/>
        <w:ind/>
        <w:rPr>
          <w:highlight w:val="none"/>
          <w14:ligatures w14:val="none"/>
        </w:rPr>
      </w:pPr>
      <w:r/>
      <w:bookmarkStart w:id="23" w:name="_Toc23"/>
      <w:r>
        <w:rPr>
          <w:highlight w:val="none"/>
          <w14:ligatures w14:val="none"/>
        </w:rPr>
        <w:t xml:space="preserve">Lower</w:t>
      </w:r>
      <w:r/>
      <w:bookmarkEnd w:id="23"/>
      <w:r/>
      <w:r>
        <w:rPr>
          <w:highlight w:val="none"/>
          <w14:ligatures w14:val="none"/>
        </w:rPr>
      </w:r>
    </w:p>
    <w:p w14:paraId="4A7AF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LOWER(): Convierte el correo a minúsculas</w:t>
      </w:r>
      <w:r/>
    </w:p>
    <w:p w14:paraId="7233B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LOWER</w:t>
      </w:r>
      <w:r>
        <w:rPr>
          <w:rFonts w:ascii="Arial" w:hAnsi="Arial" w:eastAsia="Arial" w:cs="Arial"/>
          <w:color w:val="000000"/>
          <w:sz w:val="22"/>
        </w:rPr>
        <w:t xml:space="preserve">(correo)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correo_minusculas</w:t>
      </w:r>
      <w:r/>
    </w:p>
    <w:p w14:paraId="14D34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medico;</w:t>
      </w:r>
      <w:r>
        <w:rPr>
          <w:rFonts w:ascii="Arial" w:hAnsi="Arial" w:eastAsia="Arial" w:cs="Arial"/>
          <w:sz w:val="22"/>
        </w:rPr>
      </w:r>
    </w:p>
    <w:p w14:paraId="3EDB0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F9B7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67389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6C4F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22288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360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24474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9.25pt;height:175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5C540182">
      <w:pPr>
        <w:pBdr/>
        <w:spacing/>
        <w:ind/>
        <w:rPr/>
      </w:pPr>
      <w:r/>
      <w:r/>
      <w:r/>
    </w:p>
    <w:p w14:paraId="65EB22A2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17544BFD">
      <w:pPr>
        <w:pStyle w:val="935"/>
        <w:pBdr/>
        <w:spacing/>
        <w:ind/>
        <w:rPr>
          <w:highlight w:val="none"/>
          <w14:ligatures w14:val="none"/>
        </w:rPr>
      </w:pPr>
      <w:r/>
      <w:bookmarkStart w:id="24" w:name="_Toc24"/>
      <w:r>
        <w:rPr>
          <w:highlight w:val="none"/>
          <w14:ligatures w14:val="none"/>
        </w:rPr>
        <w:t xml:space="preserve">Upper</w:t>
      </w:r>
      <w:r/>
      <w:bookmarkEnd w:id="24"/>
      <w:r/>
      <w:r>
        <w:rPr>
          <w:highlight w:val="none"/>
          <w14:ligatures w14:val="none"/>
        </w:rPr>
      </w:r>
    </w:p>
    <w:p w14:paraId="28322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UPPER(): Convierte el nombre de la especialidad a mayúsculas</w:t>
      </w:r>
      <w:r/>
    </w:p>
    <w:p w14:paraId="6CAD2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UPPER</w:t>
      </w:r>
      <w:r>
        <w:rPr>
          <w:rFonts w:ascii="Arial" w:hAnsi="Arial" w:eastAsia="Arial" w:cs="Arial"/>
          <w:color w:val="000000"/>
          <w:sz w:val="22"/>
        </w:rPr>
        <w:t xml:space="preserve">(nombre_especialidad)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especialidad_mayusculas</w:t>
      </w:r>
      <w:r/>
    </w:p>
    <w:p w14:paraId="758BA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especialidad;</w:t>
      </w:r>
      <w:r>
        <w:rPr>
          <w:rFonts w:ascii="Arial" w:hAnsi="Arial" w:eastAsia="Arial" w:cs="Arial"/>
          <w:sz w:val="22"/>
        </w:rPr>
      </w:r>
    </w:p>
    <w:p w14:paraId="08EEE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0DB5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017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9FE7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425" cy="20193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473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305424" cy="2019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7.75pt;height:159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20C441E1">
      <w:pPr>
        <w:pBdr/>
        <w:spacing/>
        <w:ind/>
        <w:rPr/>
      </w:pPr>
      <w:r/>
      <w:r/>
      <w:r/>
    </w:p>
    <w:p w14:paraId="0C4EC46B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544E2056">
      <w:pPr>
        <w:pStyle w:val="935"/>
        <w:pBdr/>
        <w:spacing/>
        <w:ind/>
        <w:rPr>
          <w:highlight w:val="none"/>
          <w14:ligatures w14:val="none"/>
        </w:rPr>
      </w:pPr>
      <w:r/>
      <w:bookmarkStart w:id="25" w:name="_Toc25"/>
      <w:r>
        <w:rPr>
          <w:highlight w:val="none"/>
          <w14:ligatures w14:val="none"/>
        </w:rPr>
        <w:t xml:space="preserve">Ltrim</w:t>
      </w:r>
      <w:r/>
      <w:bookmarkEnd w:id="25"/>
      <w:r/>
      <w:r>
        <w:rPr>
          <w:highlight w:val="none"/>
          <w14:ligatures w14:val="none"/>
        </w:rPr>
      </w:r>
    </w:p>
    <w:p w14:paraId="45DA7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LTRIM(): Elimina los espacios en blanco al inicio de la dirección</w:t>
      </w:r>
      <w:r/>
    </w:p>
    <w:p w14:paraId="591E0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LTRIM(direccion_cliente)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direccion_sin_espacios_izq</w:t>
      </w:r>
      <w:r/>
    </w:p>
    <w:p w14:paraId="5F048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paciente;</w:t>
      </w:r>
      <w:r>
        <w:rPr>
          <w:rFonts w:ascii="Arial" w:hAnsi="Arial" w:eastAsia="Arial" w:cs="Arial"/>
          <w:sz w:val="22"/>
        </w:rPr>
      </w:r>
    </w:p>
    <w:p w14:paraId="2A588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98D3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4C8D5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3B06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21812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233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381624" cy="218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3.75pt;height:171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7498CE6E">
      <w:pPr>
        <w:pBdr/>
        <w:spacing/>
        <w:ind/>
        <w:rPr/>
      </w:pPr>
      <w:r/>
      <w:r/>
      <w:r/>
    </w:p>
    <w:p w14:paraId="6371F59F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318A1CE5">
      <w:pPr>
        <w:pStyle w:val="935"/>
        <w:pBdr/>
        <w:spacing/>
        <w:ind/>
        <w:rPr>
          <w:highlight w:val="none"/>
          <w14:ligatures w14:val="none"/>
        </w:rPr>
      </w:pPr>
      <w:r/>
      <w:bookmarkStart w:id="26" w:name="_Toc26"/>
      <w:r>
        <w:rPr>
          <w:highlight w:val="none"/>
          <w14:ligatures w14:val="none"/>
        </w:rPr>
        <w:t xml:space="preserve">Rtrim</w:t>
      </w:r>
      <w:r/>
      <w:bookmarkEnd w:id="26"/>
      <w:r/>
      <w:r>
        <w:rPr>
          <w:highlight w:val="none"/>
          <w14:ligatures w14:val="none"/>
        </w:rPr>
      </w:r>
    </w:p>
    <w:p w14:paraId="2E23B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RTRIM(): Elimina los espacios en blanco al final del teléfono</w:t>
      </w:r>
      <w:r/>
    </w:p>
    <w:p w14:paraId="2BEC6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RTRIM(telefono)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telefono_sin_espacios_der</w:t>
      </w:r>
      <w:r/>
    </w:p>
    <w:p w14:paraId="66AA4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recepcionista;</w:t>
      </w:r>
      <w:r/>
    </w:p>
    <w:p w14:paraId="1BE602A2">
      <w:pPr>
        <w:pBdr/>
        <w:spacing/>
        <w:ind/>
        <w:rPr/>
      </w:pPr>
      <w:r/>
      <w:r/>
      <w:r/>
    </w:p>
    <w:p w14:paraId="3E349A53">
      <w:pPr>
        <w:pBdr/>
        <w:spacing/>
        <w:ind/>
        <w:rPr>
          <w:highlight w:val="none"/>
        </w:rPr>
      </w:pPr>
      <w:r>
        <w:rPr>
          <w:highlight w:val="none"/>
          <w14:ligatures w14:val="none"/>
        </w:rPr>
      </w:r>
      <w:r>
        <w:rPr>
          <w:b/>
          <w:bCs/>
        </w:rPr>
        <w:t xml:space="preserve">Resultado:</w:t>
      </w:r>
      <w:r/>
    </w:p>
    <w:p w14:paraId="467185DE">
      <w:pPr>
        <w:pBdr/>
        <w:spacing/>
        <w:ind/>
        <w:rPr/>
      </w:pPr>
      <w:r/>
      <w:r/>
      <w:r/>
    </w:p>
    <w:p w14:paraId="5856010F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0477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495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333999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0.00pt;height:82.5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/>
    </w:p>
    <w:p w14:paraId="1BCC93FC">
      <w:pPr>
        <w:pStyle w:val="934"/>
        <w:pBdr/>
        <w:spacing/>
        <w:ind/>
        <w:rPr>
          <w:highlight w:val="none"/>
          <w14:ligatures w14:val="none"/>
        </w:rPr>
      </w:pPr>
      <w:r/>
      <w:bookmarkStart w:id="27" w:name="_Toc27"/>
      <w:r/>
      <w:r>
        <w:rPr>
          <w:highlight w:val="none"/>
          <w14:ligatures w14:val="none"/>
        </w:rPr>
        <w:t xml:space="preserve">Funciones De Conversión</w:t>
      </w:r>
      <w:r/>
      <w:bookmarkEnd w:id="27"/>
      <w:r/>
      <w:r/>
    </w:p>
    <w:p w14:paraId="36422F30">
      <w:pPr>
        <w:pStyle w:val="935"/>
        <w:pBdr/>
        <w:spacing/>
        <w:ind/>
        <w:rPr>
          <w:highlight w:val="none"/>
          <w14:ligatures w14:val="none"/>
        </w:rPr>
      </w:pPr>
      <w:r/>
      <w:bookmarkStart w:id="28" w:name="_Toc28"/>
      <w:r>
        <w:rPr>
          <w:highlight w:val="none"/>
          <w14:ligatures w14:val="none"/>
        </w:rPr>
        <w:t xml:space="preserve">Cast</w:t>
      </w:r>
      <w:r/>
      <w:bookmarkEnd w:id="28"/>
      <w:r/>
      <w:r>
        <w:rPr>
          <w:highlight w:val="none"/>
          <w14:ligatures w14:val="none"/>
        </w:rPr>
      </w:r>
    </w:p>
    <w:p w14:paraId="65088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CAST(): Convierte la fecha a tipo CHAR</w:t>
      </w:r>
      <w:r/>
    </w:p>
    <w:p w14:paraId="0C1D9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 </w:t>
      </w:r>
      <w:r>
        <w:rPr>
          <w:rFonts w:ascii="Arial" w:hAnsi="Arial" w:eastAsia="Arial" w:cs="Arial"/>
          <w:color w:val="660066"/>
          <w:sz w:val="22"/>
        </w:rPr>
        <w:t xml:space="preserve">CAST</w:t>
      </w:r>
      <w:r>
        <w:rPr>
          <w:rFonts w:ascii="Arial" w:hAnsi="Arial" w:eastAsia="Arial" w:cs="Arial"/>
          <w:color w:val="000000"/>
          <w:sz w:val="22"/>
        </w:rPr>
        <w:t xml:space="preserve">(fecha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CHAR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fecha_texto</w:t>
      </w:r>
      <w:r/>
    </w:p>
    <w:p w14:paraId="2D6D3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cita;</w:t>
      </w:r>
      <w:r/>
    </w:p>
    <w:p w14:paraId="511E8DC0">
      <w:pPr>
        <w:pBdr/>
        <w:spacing/>
        <w:ind/>
        <w:rPr/>
      </w:pPr>
      <w:r/>
      <w:r/>
      <w:r/>
    </w:p>
    <w:p w14:paraId="1A165030">
      <w:pPr>
        <w:pBdr/>
        <w:spacing/>
        <w:ind/>
        <w:rPr>
          <w:highlight w:val="none"/>
        </w:rPr>
      </w:pPr>
      <w:r>
        <w:rPr>
          <w:b/>
          <w:bCs/>
        </w:rPr>
        <w:t xml:space="preserve">Resultado:</w:t>
      </w:r>
      <w:r/>
    </w:p>
    <w:p w14:paraId="3222D472">
      <w:pPr>
        <w:pBdr/>
        <w:spacing/>
        <w:ind/>
        <w:rPr/>
      </w:pPr>
      <w:r/>
      <w:r/>
      <w:r/>
    </w:p>
    <w:p w14:paraId="1153AEB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222885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796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24474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19.25pt;height:175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59DDA9">
      <w:pPr>
        <w:pBdr/>
        <w:spacing/>
        <w:ind/>
        <w:rPr/>
      </w:pPr>
      <w:r/>
      <w:r/>
    </w:p>
    <w:p w14:paraId="1071546B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76BA69EA">
      <w:pPr>
        <w:pStyle w:val="935"/>
        <w:pBdr/>
        <w:spacing/>
        <w:ind/>
        <w:rPr>
          <w:highlight w:val="none"/>
          <w14:ligatures w14:val="none"/>
        </w:rPr>
      </w:pPr>
      <w:r/>
      <w:bookmarkStart w:id="29" w:name="_Toc29"/>
      <w:r>
        <w:rPr>
          <w:highlight w:val="none"/>
          <w14:ligatures w14:val="none"/>
        </w:rPr>
        <w:t xml:space="preserve">Convert</w:t>
      </w:r>
      <w:r/>
      <w:bookmarkEnd w:id="29"/>
      <w:r/>
      <w:r>
        <w:rPr>
          <w:highlight w:val="none"/>
          <w14:ligatures w14:val="none"/>
        </w:rPr>
      </w:r>
    </w:p>
    <w:p w14:paraId="69979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CONVERT(): Convierte la hora a tipo CHAR</w:t>
      </w:r>
      <w:r/>
    </w:p>
    <w:p w14:paraId="0C5D9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id_cita, </w:t>
      </w:r>
      <w:r>
        <w:rPr>
          <w:rFonts w:ascii="Arial" w:hAnsi="Arial" w:eastAsia="Arial" w:cs="Arial"/>
          <w:color w:val="000088"/>
          <w:sz w:val="22"/>
        </w:rPr>
        <w:t xml:space="preserve">CONVERT</w:t>
      </w:r>
      <w:r>
        <w:rPr>
          <w:rFonts w:ascii="Arial" w:hAnsi="Arial" w:eastAsia="Arial" w:cs="Arial"/>
          <w:color w:val="000000"/>
          <w:sz w:val="22"/>
        </w:rPr>
        <w:t xml:space="preserve">(hora, </w:t>
      </w:r>
      <w:r>
        <w:rPr>
          <w:rFonts w:ascii="Arial" w:hAnsi="Arial" w:eastAsia="Arial" w:cs="Arial"/>
          <w:color w:val="660066"/>
          <w:sz w:val="22"/>
        </w:rPr>
        <w:t xml:space="preserve">CHAR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hora_texto</w:t>
      </w:r>
      <w:r/>
    </w:p>
    <w:p w14:paraId="47AC0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cita;</w:t>
      </w:r>
      <w:r/>
    </w:p>
    <w:p w14:paraId="03DCAC77">
      <w:pPr>
        <w:pBdr/>
        <w:spacing/>
        <w:ind/>
        <w:rPr/>
      </w:pPr>
      <w:r/>
      <w:r/>
      <w:r/>
    </w:p>
    <w:p w14:paraId="67659550">
      <w:pPr>
        <w:pBdr/>
        <w:spacing/>
        <w:ind/>
        <w:rPr>
          <w:highlight w:val="none"/>
        </w:rPr>
      </w:pPr>
      <w:r>
        <w:rPr>
          <w:highlight w:val="none"/>
          <w14:ligatures w14:val="none"/>
        </w:rPr>
      </w:r>
      <w:r>
        <w:rPr>
          <w:b/>
          <w:bCs/>
        </w:rPr>
        <w:t xml:space="preserve">Resultado:</w:t>
      </w:r>
      <w:r/>
    </w:p>
    <w:p w14:paraId="22222963">
      <w:pPr>
        <w:pBdr/>
        <w:spacing/>
        <w:ind/>
        <w:rPr/>
      </w:pPr>
      <w:r/>
      <w:r/>
      <w:r/>
    </w:p>
    <w:p w14:paraId="6E8F38E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22885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2793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333999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0.00pt;height:175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F65A3D">
      <w:pPr>
        <w:pBdr/>
        <w:spacing/>
        <w:ind/>
        <w:rPr/>
      </w:pPr>
      <w:r/>
      <w:r/>
      <w:r/>
    </w:p>
    <w:p w14:paraId="3EB93915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</w:p>
    <w:p w14:paraId="157069AB">
      <w:pPr>
        <w:pStyle w:val="934"/>
        <w:pBdr/>
        <w:spacing/>
        <w:ind/>
        <w:rPr>
          <w:highlight w:val="none"/>
          <w14:ligatures w14:val="none"/>
        </w:rPr>
      </w:pPr>
      <w:r/>
      <w:bookmarkStart w:id="30" w:name="_Toc30"/>
      <w:r>
        <w:rPr>
          <w:highlight w:val="none"/>
          <w14:ligatures w14:val="none"/>
        </w:rPr>
        <w:t xml:space="preserve">Transact Sql</w:t>
      </w:r>
      <w:r/>
      <w:bookmarkEnd w:id="30"/>
      <w:r/>
      <w:r/>
    </w:p>
    <w:p w14:paraId="5882BFD1">
      <w:pPr>
        <w:pStyle w:val="935"/>
        <w:pBdr/>
        <w:spacing/>
        <w:ind/>
        <w:rPr>
          <w:highlight w:val="none"/>
          <w14:ligatures w14:val="none"/>
        </w:rPr>
      </w:pPr>
      <w:r/>
      <w:bookmarkStart w:id="31" w:name="_Toc31"/>
      <w:r>
        <w:rPr>
          <w:highlight w:val="none"/>
          <w14:ligatures w14:val="none"/>
        </w:rPr>
        <w:t xml:space="preserve">Funciones</w:t>
      </w:r>
      <w:r/>
      <w:bookmarkEnd w:id="31"/>
      <w:r/>
      <w:r>
        <w:rPr>
          <w:highlight w:val="none"/>
          <w14:ligatures w14:val="none"/>
        </w:rPr>
      </w:r>
    </w:p>
    <w:p w14:paraId="01C41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Función para contar citas por médico</w:t>
      </w:r>
      <w:r/>
    </w:p>
    <w:p w14:paraId="654D5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DROP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FUNCTION</w:t>
      </w:r>
      <w:r>
        <w:rPr>
          <w:rFonts w:ascii="Arial" w:hAnsi="Arial" w:eastAsia="Arial" w:cs="Arial"/>
          <w:color w:val="000000"/>
          <w:sz w:val="22"/>
        </w:rPr>
        <w:t xml:space="preserve"> IF 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citasPorMedico;</w:t>
      </w:r>
      <w:r/>
    </w:p>
    <w:p w14:paraId="1B473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24F4B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//</w:t>
      </w:r>
      <w:r/>
    </w:p>
    <w:p w14:paraId="54E3C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ACB1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FUNCTION</w:t>
      </w:r>
      <w:r>
        <w:rPr>
          <w:rFonts w:ascii="Arial" w:hAnsi="Arial" w:eastAsia="Arial" w:cs="Arial"/>
          <w:color w:val="000000"/>
          <w:sz w:val="22"/>
        </w:rPr>
        <w:t xml:space="preserve"> citasPorMedico(idMedico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)</w:t>
      </w:r>
      <w:r/>
    </w:p>
    <w:p w14:paraId="63B69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RETURNS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/>
    </w:p>
    <w:p w14:paraId="0F465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BEGIN</w:t>
      </w:r>
      <w:r/>
    </w:p>
    <w:p w14:paraId="5F6D0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total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00266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660066"/>
          <w:sz w:val="22"/>
        </w:rPr>
        <w:t xml:space="preserve">COUNT</w:t>
      </w:r>
      <w:r>
        <w:rPr>
          <w:rFonts w:ascii="Arial" w:hAnsi="Arial" w:eastAsia="Arial" w:cs="Arial"/>
          <w:color w:val="000000"/>
          <w:sz w:val="22"/>
        </w:rPr>
        <w:t xml:space="preserve">(*) </w:t>
      </w:r>
      <w:r>
        <w:rPr>
          <w:rFonts w:ascii="Arial" w:hAnsi="Arial" w:eastAsia="Arial" w:cs="Arial"/>
          <w:color w:val="000088"/>
          <w:sz w:val="22"/>
        </w:rPr>
        <w:t xml:space="preserve">INTO</w:t>
      </w:r>
      <w:r>
        <w:rPr>
          <w:rFonts w:ascii="Arial" w:hAnsi="Arial" w:eastAsia="Arial" w:cs="Arial"/>
          <w:color w:val="000000"/>
          <w:sz w:val="22"/>
        </w:rPr>
        <w:t xml:space="preserve"> total</w:t>
      </w:r>
      <w:r/>
    </w:p>
    <w:p w14:paraId="14E63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</w:t>
      </w:r>
      <w:r/>
    </w:p>
    <w:p w14:paraId="5442E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id_medico = idMedico;</w:t>
      </w:r>
      <w:r/>
    </w:p>
    <w:p w14:paraId="51DE3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RETURN</w:t>
      </w:r>
      <w:r>
        <w:rPr>
          <w:rFonts w:ascii="Arial" w:hAnsi="Arial" w:eastAsia="Arial" w:cs="Arial"/>
          <w:color w:val="000000"/>
          <w:sz w:val="22"/>
        </w:rPr>
        <w:t xml:space="preserve"> total;</w:t>
      </w:r>
      <w:r/>
    </w:p>
    <w:p w14:paraId="5247B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//</w:t>
      </w:r>
      <w:r/>
    </w:p>
    <w:p w14:paraId="33048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A84A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;</w:t>
      </w:r>
      <w:r/>
    </w:p>
    <w:p w14:paraId="1B10D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364BB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nombres, apellidos, citasPorMedico(id_medico)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total_citas</w:t>
      </w:r>
      <w:r/>
    </w:p>
    <w:p w14:paraId="0A444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medico;</w:t>
      </w:r>
      <w:r>
        <w:rPr>
          <w:rFonts w:ascii="Arial" w:hAnsi="Arial" w:eastAsia="Arial" w:cs="Arial"/>
          <w:sz w:val="22"/>
        </w:rPr>
      </w:r>
    </w:p>
    <w:p w14:paraId="7D69E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1F7B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highlight w:val="none"/>
        </w:rPr>
        <w:t xml:space="preserve">Resultado:</w:t>
      </w:r>
      <w:r>
        <w:rPr>
          <w:rFonts w:ascii="Arial" w:hAnsi="Arial" w:eastAsia="Arial" w:cs="Arial"/>
          <w:color w:val="000000"/>
          <w:sz w:val="22"/>
          <w:highlight w:val="none"/>
        </w:rPr>
      </w:r>
      <w:r>
        <w:rPr>
          <w:rFonts w:ascii="Arial" w:hAnsi="Arial" w:eastAsia="Arial" w:cs="Arial"/>
          <w:color w:val="000000"/>
          <w:sz w:val="22"/>
          <w:highlight w:val="none"/>
        </w:rPr>
      </w:r>
    </w:p>
    <w:p w14:paraId="04E60ACB">
      <w:pPr>
        <w:pBdr/>
        <w:spacing/>
        <w:ind/>
        <w:rPr/>
      </w:pPr>
      <w:r/>
      <w:r/>
      <w:r/>
    </w:p>
    <w:p w14:paraId="75C6701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7215" cy="431278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611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4987215" cy="4312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92.69pt;height:339.5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/>
      <w:r/>
    </w:p>
    <w:p w14:paraId="370983A7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5049CFF0">
      <w:pPr>
        <w:pStyle w:val="935"/>
        <w:pBdr/>
        <w:spacing/>
        <w:ind/>
        <w:rPr>
          <w:highlight w:val="none"/>
          <w14:ligatures w14:val="none"/>
        </w:rPr>
      </w:pPr>
      <w:r/>
      <w:bookmarkStart w:id="32" w:name="_Toc32"/>
      <w:r>
        <w:rPr>
          <w:highlight w:val="none"/>
          <w14:ligatures w14:val="none"/>
        </w:rPr>
        <w:t xml:space="preserve">Procedimientos Almacenados</w:t>
      </w:r>
      <w:r/>
      <w:bookmarkEnd w:id="32"/>
      <w:r/>
      <w:r>
        <w:rPr>
          <w:highlight w:val="none"/>
          <w14:ligatures w14:val="none"/>
        </w:rPr>
      </w:r>
    </w:p>
    <w:p w14:paraId="78425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Mostrar todos los médicos de un turno</w:t>
      </w:r>
      <w:r/>
    </w:p>
    <w:p w14:paraId="23D89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DROP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IF 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mostrar_medicos_turno;</w:t>
      </w:r>
      <w:r/>
    </w:p>
    <w:p w14:paraId="78198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A045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//</w:t>
      </w:r>
      <w:r/>
    </w:p>
    <w:p w14:paraId="2F315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0D2A0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mostrar_medicos_turno(</w:t>
      </w:r>
      <w:r>
        <w:rPr>
          <w:rFonts w:ascii="Arial" w:hAnsi="Arial" w:eastAsia="Arial" w:cs="Arial"/>
          <w:color w:val="000088"/>
          <w:sz w:val="22"/>
        </w:rPr>
        <w:t xml:space="preserve">IN</w:t>
      </w:r>
      <w:r>
        <w:rPr>
          <w:rFonts w:ascii="Arial" w:hAnsi="Arial" w:eastAsia="Arial" w:cs="Arial"/>
          <w:color w:val="000000"/>
          <w:sz w:val="22"/>
        </w:rPr>
        <w:t xml:space="preserve"> p_turno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</w:t>
      </w:r>
      <w:r>
        <w:rPr>
          <w:rFonts w:ascii="Arial" w:hAnsi="Arial" w:eastAsia="Arial" w:cs="Arial"/>
          <w:color w:val="000000"/>
          <w:sz w:val="22"/>
        </w:rPr>
        <w:t xml:space="preserve">))</w:t>
      </w:r>
      <w:r/>
    </w:p>
    <w:p w14:paraId="354C9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BEGIN</w:t>
      </w:r>
      <w:r/>
    </w:p>
    <w:p w14:paraId="47694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62A72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nombres, apellidos, turno</w:t>
      </w:r>
      <w:r/>
    </w:p>
    <w:p w14:paraId="21894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medico</w:t>
      </w:r>
      <w:r/>
    </w:p>
    <w:p w14:paraId="3CFFC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turno = p_turno;</w:t>
      </w:r>
      <w:r/>
    </w:p>
    <w:p w14:paraId="34874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8A00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 //</w:t>
      </w:r>
      <w:r/>
    </w:p>
    <w:p w14:paraId="71674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A9D5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;</w:t>
      </w:r>
      <w:r/>
    </w:p>
    <w:p w14:paraId="2DC65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2F237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CALL</w:t>
      </w:r>
      <w:r>
        <w:rPr>
          <w:rFonts w:ascii="Arial" w:hAnsi="Arial" w:eastAsia="Arial" w:cs="Arial"/>
          <w:color w:val="000000"/>
          <w:sz w:val="22"/>
        </w:rPr>
        <w:t xml:space="preserve"> mostrar_medicos_turno("Tarde");</w:t>
      </w:r>
      <w:r/>
    </w:p>
    <w:p w14:paraId="3014C04E">
      <w:pPr>
        <w:pBdr/>
        <w:spacing/>
        <w:ind/>
        <w:rPr/>
      </w:pPr>
      <w:r/>
      <w:r/>
      <w:r/>
    </w:p>
    <w:p w14:paraId="4E4E666A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Resultado:</w:t>
      </w:r>
      <w:r>
        <w:rPr>
          <w:b/>
          <w:bCs/>
        </w:rPr>
      </w:r>
    </w:p>
    <w:p w14:paraId="7407BA2F">
      <w:pPr>
        <w:pBdr/>
        <w:spacing/>
        <w:ind/>
        <w:rPr/>
      </w:pPr>
      <w:r/>
      <w:r/>
      <w:r/>
    </w:p>
    <w:p w14:paraId="67F95DA7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8383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102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029199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96.00pt;height:144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  <w:r/>
    </w:p>
    <w:p w14:paraId="0464ABC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EFB398">
      <w:pPr>
        <w:pBdr/>
        <w:spacing/>
        <w:ind/>
        <w:rPr/>
      </w:pPr>
      <w:r/>
      <w:r/>
    </w:p>
    <w:p w14:paraId="1C9B7F28">
      <w:pPr>
        <w:pStyle w:val="935"/>
        <w:pBdr/>
        <w:spacing/>
        <w:ind/>
        <w:rPr>
          <w:highlight w:val="none"/>
          <w14:ligatures w14:val="none"/>
        </w:rPr>
      </w:pPr>
      <w:r/>
      <w:bookmarkStart w:id="33" w:name="_Toc33"/>
      <w:r>
        <w:rPr>
          <w:highlight w:val="none"/>
          <w14:ligatures w14:val="none"/>
        </w:rPr>
        <w:t xml:space="preserve">Condicional IF</w:t>
      </w:r>
      <w:r/>
      <w:r/>
      <w:bookmarkEnd w:id="33"/>
      <w:r/>
      <w:r>
        <w:rPr>
          <w:highlight w:val="none"/>
          <w14:ligatures w14:val="none"/>
        </w:rPr>
      </w:r>
    </w:p>
    <w:p w14:paraId="129CA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/</w:t>
      </w:r>
      <w:r>
        <w:rPr>
          <w:rFonts w:ascii="Arial" w:hAnsi="Arial" w:eastAsia="Arial" w:cs="Arial"/>
          <w:color w:val="880000"/>
          <w:sz w:val="22"/>
        </w:rPr>
        <w:t xml:space="preserve">---- IF ELSE ---/</w:t>
      </w:r>
      <w:r/>
    </w:p>
    <w:p w14:paraId="7EE18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5C530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DROP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IF 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verificar_paciente_registrado;</w:t>
      </w:r>
      <w:r/>
    </w:p>
    <w:p w14:paraId="56B24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4F493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880000"/>
          <w:sz w:val="22"/>
        </w:rPr>
        <w:t xml:space="preserve">-- Si queremos saber si un paciente ya está registrado en la base de datos</w:t>
      </w:r>
      <w:r/>
    </w:p>
    <w:p w14:paraId="4345D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//</w:t>
      </w:r>
      <w:r/>
    </w:p>
    <w:p w14:paraId="69374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verificar_paciente_registrado(</w:t>
      </w:r>
      <w:r>
        <w:rPr>
          <w:rFonts w:ascii="Arial" w:hAnsi="Arial" w:eastAsia="Arial" w:cs="Arial"/>
          <w:color w:val="000088"/>
          <w:sz w:val="22"/>
        </w:rPr>
        <w:t xml:space="preserve">IN</w:t>
      </w:r>
      <w:r>
        <w:rPr>
          <w:rFonts w:ascii="Arial" w:hAnsi="Arial" w:eastAsia="Arial" w:cs="Arial"/>
          <w:color w:val="000000"/>
          <w:sz w:val="22"/>
        </w:rPr>
        <w:t xml:space="preserve"> p_dni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)</w:t>
      </w:r>
      <w:r/>
    </w:p>
    <w:p w14:paraId="41543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BEGIN</w:t>
      </w:r>
      <w:r/>
    </w:p>
    <w:p w14:paraId="30B7B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ab/>
        <w:t xml:space="preserve">IF (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(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6666"/>
          <w:sz w:val="22"/>
        </w:rPr>
        <w:t xml:space="preserve">1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/>
    </w:p>
    <w:p w14:paraId="1A2BA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ab/>
        <w:tab/>
        <w:tab/>
        <w:tab/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 </w:t>
      </w:r>
      <w:r/>
    </w:p>
    <w:p w14:paraId="06D39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dni = p_dni)) </w:t>
      </w:r>
      <w:r>
        <w:rPr>
          <w:rFonts w:ascii="Arial" w:hAnsi="Arial" w:eastAsia="Arial" w:cs="Arial"/>
          <w:color w:val="000088"/>
          <w:sz w:val="22"/>
        </w:rPr>
        <w:t xml:space="preserve">THEN</w:t>
      </w:r>
      <w:r/>
    </w:p>
    <w:p w14:paraId="0994B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ab/>
        <w:tab/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codigo_paciente,CONCAT(nombres,</w:t>
      </w:r>
      <w:r>
        <w:rPr>
          <w:rFonts w:ascii="Arial" w:hAnsi="Arial" w:eastAsia="Arial" w:cs="Arial"/>
          <w:color w:val="008800"/>
          <w:sz w:val="22"/>
        </w:rPr>
        <w:t xml:space="preserve">' '</w:t>
      </w:r>
      <w:r>
        <w:rPr>
          <w:rFonts w:ascii="Arial" w:hAnsi="Arial" w:eastAsia="Arial" w:cs="Arial"/>
          <w:color w:val="000000"/>
          <w:sz w:val="22"/>
        </w:rPr>
        <w:t xml:space="preserve">,apellidos)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Nombre_completo, fecha_nacimiento,</w:t>
      </w:r>
      <w:r>
        <w:rPr>
          <w:rFonts w:ascii="Arial" w:hAnsi="Arial" w:eastAsia="Arial" w:cs="Arial"/>
          <w:color w:val="008800"/>
          <w:sz w:val="22"/>
        </w:rPr>
        <w:t xml:space="preserve">'Paciente Registrado!'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ESTADO</w:t>
      </w:r>
      <w:r/>
    </w:p>
    <w:p w14:paraId="01A55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paciente</w:t>
      </w:r>
      <w:r/>
    </w:p>
    <w:p w14:paraId="41CE7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p_dni = dni;</w:t>
      </w:r>
      <w:r/>
    </w:p>
    <w:p w14:paraId="5817C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ELSE</w:t>
      </w:r>
      <w:r/>
    </w:p>
    <w:p w14:paraId="7AD04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ab/>
        <w:tab/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8800"/>
          <w:sz w:val="22"/>
        </w:rPr>
        <w:t xml:space="preserve">'El paciente NO está registrado.'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Estado;</w:t>
      </w:r>
      <w:r/>
    </w:p>
    <w:p w14:paraId="7B45C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ab/>
      </w: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 IF;</w:t>
      </w:r>
      <w:r/>
    </w:p>
    <w:p w14:paraId="0995B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//</w:t>
      </w:r>
      <w:r/>
    </w:p>
    <w:p w14:paraId="5B93E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022DC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;</w:t>
      </w:r>
      <w:r/>
    </w:p>
    <w:p w14:paraId="1C986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38B9A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CALL</w:t>
      </w:r>
      <w:r>
        <w:rPr>
          <w:rFonts w:ascii="Arial" w:hAnsi="Arial" w:eastAsia="Arial" w:cs="Arial"/>
          <w:color w:val="000000"/>
          <w:sz w:val="22"/>
        </w:rPr>
        <w:t xml:space="preserve"> verificar_paciente_registrado(</w:t>
      </w:r>
      <w:r>
        <w:rPr>
          <w:rFonts w:ascii="Arial" w:hAnsi="Arial" w:eastAsia="Arial" w:cs="Arial"/>
          <w:color w:val="006666"/>
          <w:sz w:val="22"/>
        </w:rPr>
        <w:t xml:space="preserve">70491376</w:t>
      </w:r>
      <w:r>
        <w:rPr>
          <w:rFonts w:ascii="Arial" w:hAnsi="Arial" w:eastAsia="Arial" w:cs="Arial"/>
          <w:color w:val="000000"/>
          <w:sz w:val="22"/>
        </w:rPr>
        <w:t xml:space="preserve">);</w:t>
      </w:r>
      <w:r/>
    </w:p>
    <w:p w14:paraId="0853E219">
      <w:pPr>
        <w:pBdr/>
        <w:spacing/>
        <w:ind/>
        <w:rPr/>
      </w:pPr>
      <w:r/>
      <w:r/>
      <w:r/>
    </w:p>
    <w:p w14:paraId="57B7425B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Resultado:</w:t>
      </w:r>
      <w:r>
        <w:rPr>
          <w:b/>
          <w:bCs/>
        </w:rPr>
      </w:r>
    </w:p>
    <w:p w14:paraId="69FF6A33">
      <w:pPr>
        <w:pBdr/>
        <w:spacing/>
        <w:ind/>
        <w:rPr/>
      </w:pPr>
      <w:r/>
      <w:r/>
      <w:r/>
    </w:p>
    <w:p w14:paraId="3AF31D99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4476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617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04824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97.50pt;height:35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  <w:r/>
      <w:r/>
    </w:p>
    <w:p w14:paraId="1FCB34F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343B8C2B">
      <w:pPr>
        <w:pBdr/>
        <w:spacing/>
        <w:ind/>
        <w:rPr/>
      </w:pPr>
      <w:r>
        <w:rPr>
          <w:highlight w:val="none"/>
          <w14:ligatures w14:val="none"/>
        </w:rPr>
      </w:r>
      <w:r/>
      <w:r/>
    </w:p>
    <w:p w14:paraId="4B14A8A0">
      <w:pPr>
        <w:pStyle w:val="935"/>
        <w:pBdr/>
        <w:spacing/>
        <w:ind/>
        <w:rPr/>
      </w:pPr>
      <w:r/>
      <w:bookmarkStart w:id="34" w:name="_Toc34"/>
      <w:r>
        <w:rPr>
          <w:highlight w:val="none"/>
          <w14:ligatures w14:val="none"/>
        </w:rPr>
        <w:t xml:space="preserve">Programacion De Cursores</w:t>
      </w:r>
      <w:r/>
      <w:r/>
      <w:bookmarkEnd w:id="34"/>
      <w:r/>
      <w:r/>
    </w:p>
    <w:p w14:paraId="50303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USE clinica_db;</w:t>
      </w:r>
      <w:r/>
    </w:p>
    <w:p w14:paraId="65CDF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57C21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DROP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IF </w:t>
      </w:r>
      <w:r>
        <w:rPr>
          <w:rFonts w:ascii="Arial" w:hAnsi="Arial" w:eastAsia="Arial" w:cs="Arial"/>
          <w:color w:val="000088"/>
          <w:sz w:val="22"/>
        </w:rPr>
        <w:t xml:space="preserve">EXISTS</w:t>
      </w:r>
      <w:r>
        <w:rPr>
          <w:rFonts w:ascii="Arial" w:hAnsi="Arial" w:eastAsia="Arial" w:cs="Arial"/>
          <w:color w:val="000000"/>
          <w:sz w:val="22"/>
        </w:rPr>
        <w:t xml:space="preserve"> sp_listar_citas_pendientes;</w:t>
      </w:r>
      <w:r/>
    </w:p>
    <w:p w14:paraId="1C2FD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6230E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//</w:t>
      </w:r>
      <w:r/>
    </w:p>
    <w:p w14:paraId="78527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PROCEDURE</w:t>
      </w:r>
      <w:r>
        <w:rPr>
          <w:rFonts w:ascii="Arial" w:hAnsi="Arial" w:eastAsia="Arial" w:cs="Arial"/>
          <w:color w:val="000000"/>
          <w:sz w:val="22"/>
        </w:rPr>
        <w:t xml:space="preserve"> sp_listar_citas_pendientes()</w:t>
      </w:r>
      <w:r/>
    </w:p>
    <w:p w14:paraId="1EB5B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BEGIN</w:t>
      </w:r>
      <w:r/>
    </w:p>
    <w:p w14:paraId="00FC8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v_paciente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200</w:t>
      </w:r>
      <w:r>
        <w:rPr>
          <w:rFonts w:ascii="Arial" w:hAnsi="Arial" w:eastAsia="Arial" w:cs="Arial"/>
          <w:color w:val="000000"/>
          <w:sz w:val="22"/>
        </w:rPr>
        <w:t xml:space="preserve">);</w:t>
      </w:r>
      <w:r/>
    </w:p>
    <w:p w14:paraId="279AC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v_fecha </w:t>
      </w:r>
      <w:r>
        <w:rPr>
          <w:rFonts w:ascii="Arial" w:hAnsi="Arial" w:eastAsia="Arial" w:cs="Arial"/>
          <w:color w:val="660066"/>
          <w:sz w:val="22"/>
        </w:rPr>
        <w:t xml:space="preserve">DATE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1A408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v_hora </w:t>
      </w:r>
      <w:r>
        <w:rPr>
          <w:rFonts w:ascii="Arial" w:hAnsi="Arial" w:eastAsia="Arial" w:cs="Arial"/>
          <w:color w:val="660066"/>
          <w:sz w:val="22"/>
        </w:rPr>
        <w:t xml:space="preserve">TIME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33E35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fin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DEFAULT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6666"/>
          <w:sz w:val="22"/>
        </w:rPr>
        <w:t xml:space="preserve">FALSE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31EA1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2ED11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cur </w:t>
      </w:r>
      <w:r>
        <w:rPr>
          <w:rFonts w:ascii="Arial" w:hAnsi="Arial" w:eastAsia="Arial" w:cs="Arial"/>
          <w:color w:val="000088"/>
          <w:sz w:val="22"/>
        </w:rPr>
        <w:t xml:space="preserve">CURSOR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FOR</w:t>
      </w:r>
      <w:r/>
    </w:p>
    <w:p w14:paraId="1842D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CONCAT(p.nombres, </w:t>
      </w:r>
      <w:r>
        <w:rPr>
          <w:rFonts w:ascii="Arial" w:hAnsi="Arial" w:eastAsia="Arial" w:cs="Arial"/>
          <w:color w:val="008800"/>
          <w:sz w:val="22"/>
        </w:rPr>
        <w:t xml:space="preserve">' '</w:t>
      </w:r>
      <w:r>
        <w:rPr>
          <w:rFonts w:ascii="Arial" w:hAnsi="Arial" w:eastAsia="Arial" w:cs="Arial"/>
          <w:color w:val="000000"/>
          <w:sz w:val="22"/>
        </w:rPr>
        <w:t xml:space="preserve">, p.apellidos),</w:t>
      </w:r>
      <w:r/>
    </w:p>
    <w:p w14:paraId="4F830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   c.fecha,</w:t>
      </w:r>
      <w:r/>
    </w:p>
    <w:p w14:paraId="2F719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   c.hora</w:t>
      </w:r>
      <w:r/>
    </w:p>
    <w:p w14:paraId="045FF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FROM</w:t>
      </w:r>
      <w:r>
        <w:rPr>
          <w:rFonts w:ascii="Arial" w:hAnsi="Arial" w:eastAsia="Arial" w:cs="Arial"/>
          <w:color w:val="000000"/>
          <w:sz w:val="22"/>
        </w:rPr>
        <w:t xml:space="preserve"> cita c</w:t>
      </w:r>
      <w:r/>
    </w:p>
    <w:p w14:paraId="1135D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JOIN</w:t>
      </w:r>
      <w:r>
        <w:rPr>
          <w:rFonts w:ascii="Arial" w:hAnsi="Arial" w:eastAsia="Arial" w:cs="Arial"/>
          <w:color w:val="000000"/>
          <w:sz w:val="22"/>
        </w:rPr>
        <w:t xml:space="preserve"> paciente p </w:t>
      </w:r>
      <w:r>
        <w:rPr>
          <w:rFonts w:ascii="Arial" w:hAnsi="Arial" w:eastAsia="Arial" w:cs="Arial"/>
          <w:color w:val="000088"/>
          <w:sz w:val="22"/>
        </w:rPr>
        <w:t xml:space="preserve">ON</w:t>
      </w:r>
      <w:r>
        <w:rPr>
          <w:rFonts w:ascii="Arial" w:hAnsi="Arial" w:eastAsia="Arial" w:cs="Arial"/>
          <w:color w:val="000000"/>
          <w:sz w:val="22"/>
        </w:rPr>
        <w:t xml:space="preserve"> c.id_paciente = p.id_paciente</w:t>
      </w:r>
      <w:r/>
    </w:p>
    <w:p w14:paraId="473B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WHERE</w:t>
      </w:r>
      <w:r>
        <w:rPr>
          <w:rFonts w:ascii="Arial" w:hAnsi="Arial" w:eastAsia="Arial" w:cs="Arial"/>
          <w:color w:val="000000"/>
          <w:sz w:val="22"/>
        </w:rPr>
        <w:t xml:space="preserve"> c.estado_cita = </w:t>
      </w:r>
      <w:r>
        <w:rPr>
          <w:rFonts w:ascii="Arial" w:hAnsi="Arial" w:eastAsia="Arial" w:cs="Arial"/>
          <w:color w:val="008800"/>
          <w:sz w:val="22"/>
        </w:rPr>
        <w:t xml:space="preserve">'Pendiente'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24D8E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4C2D3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DECLARE</w:t>
      </w:r>
      <w:r>
        <w:rPr>
          <w:rFonts w:ascii="Arial" w:hAnsi="Arial" w:eastAsia="Arial" w:cs="Arial"/>
          <w:color w:val="000000"/>
          <w:sz w:val="22"/>
        </w:rPr>
        <w:t xml:space="preserve"> CONTINUE HANDLER </w:t>
      </w:r>
      <w:r>
        <w:rPr>
          <w:rFonts w:ascii="Arial" w:hAnsi="Arial" w:eastAsia="Arial" w:cs="Arial"/>
          <w:color w:val="000088"/>
          <w:sz w:val="22"/>
        </w:rPr>
        <w:t xml:space="preserve">FOR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FOUND</w:t>
      </w:r>
      <w:r/>
    </w:p>
    <w:p w14:paraId="5F438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SET</w:t>
      </w:r>
      <w:r>
        <w:rPr>
          <w:rFonts w:ascii="Arial" w:hAnsi="Arial" w:eastAsia="Arial" w:cs="Arial"/>
          <w:color w:val="000000"/>
          <w:sz w:val="22"/>
        </w:rPr>
        <w:t xml:space="preserve"> fin = </w:t>
      </w:r>
      <w:r>
        <w:rPr>
          <w:rFonts w:ascii="Arial" w:hAnsi="Arial" w:eastAsia="Arial" w:cs="Arial"/>
          <w:color w:val="006666"/>
          <w:sz w:val="22"/>
        </w:rPr>
        <w:t xml:space="preserve">TRUE</w:t>
      </w:r>
      <w:r>
        <w:rPr>
          <w:rFonts w:ascii="Arial" w:hAnsi="Arial" w:eastAsia="Arial" w:cs="Arial"/>
          <w:color w:val="000000"/>
          <w:sz w:val="22"/>
        </w:rPr>
        <w:t xml:space="preserve">;</w:t>
      </w:r>
      <w:r/>
    </w:p>
    <w:p w14:paraId="5B964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65BD3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OPEN</w:t>
      </w:r>
      <w:r>
        <w:rPr>
          <w:rFonts w:ascii="Arial" w:hAnsi="Arial" w:eastAsia="Arial" w:cs="Arial"/>
          <w:color w:val="000000"/>
          <w:sz w:val="22"/>
        </w:rPr>
        <w:t xml:space="preserve"> cur;</w:t>
      </w:r>
      <w:r/>
    </w:p>
    <w:p w14:paraId="0666D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F485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bucle: LOOP</w:t>
      </w:r>
      <w:r/>
    </w:p>
    <w:p w14:paraId="1B59F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FETCH</w:t>
      </w:r>
      <w:r>
        <w:rPr>
          <w:rFonts w:ascii="Arial" w:hAnsi="Arial" w:eastAsia="Arial" w:cs="Arial"/>
          <w:color w:val="000000"/>
          <w:sz w:val="22"/>
        </w:rPr>
        <w:t xml:space="preserve"> cur </w:t>
      </w:r>
      <w:r>
        <w:rPr>
          <w:rFonts w:ascii="Arial" w:hAnsi="Arial" w:eastAsia="Arial" w:cs="Arial"/>
          <w:color w:val="000088"/>
          <w:sz w:val="22"/>
        </w:rPr>
        <w:t xml:space="preserve">INTO</w:t>
      </w:r>
      <w:r>
        <w:rPr>
          <w:rFonts w:ascii="Arial" w:hAnsi="Arial" w:eastAsia="Arial" w:cs="Arial"/>
          <w:color w:val="000000"/>
          <w:sz w:val="22"/>
        </w:rPr>
        <w:t xml:space="preserve"> v_paciente, v_fecha, v_hora;</w:t>
      </w:r>
      <w:r/>
    </w:p>
    <w:p w14:paraId="3D1A9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270E3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IF fin </w:t>
      </w:r>
      <w:r>
        <w:rPr>
          <w:rFonts w:ascii="Arial" w:hAnsi="Arial" w:eastAsia="Arial" w:cs="Arial"/>
          <w:color w:val="000088"/>
          <w:sz w:val="22"/>
        </w:rPr>
        <w:t xml:space="preserve">THEN</w:t>
      </w:r>
      <w:r/>
    </w:p>
    <w:p w14:paraId="6D8BC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LEAVE bucle;</w:t>
      </w:r>
      <w:r/>
    </w:p>
    <w:p w14:paraId="1C83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 IF;</w:t>
      </w:r>
      <w:r/>
    </w:p>
    <w:p w14:paraId="1EB30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6AF53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</w:t>
      </w:r>
      <w:r>
        <w:rPr>
          <w:rFonts w:ascii="Arial" w:hAnsi="Arial" w:eastAsia="Arial" w:cs="Arial"/>
          <w:color w:val="000088"/>
          <w:sz w:val="22"/>
        </w:rPr>
        <w:t xml:space="preserve">SELECT</w:t>
      </w:r>
      <w:r>
        <w:rPr>
          <w:rFonts w:ascii="Arial" w:hAnsi="Arial" w:eastAsia="Arial" w:cs="Arial"/>
          <w:color w:val="000000"/>
          <w:sz w:val="22"/>
        </w:rPr>
        <w:t xml:space="preserve"> CONCAT(</w:t>
      </w:r>
      <w:r/>
    </w:p>
    <w:p w14:paraId="7E0D0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</w:t>
      </w:r>
      <w:r>
        <w:rPr>
          <w:rFonts w:ascii="Arial" w:hAnsi="Arial" w:eastAsia="Arial" w:cs="Arial"/>
          <w:color w:val="008800"/>
          <w:sz w:val="22"/>
        </w:rPr>
        <w:t xml:space="preserve">'Paciente: '</w:t>
      </w:r>
      <w:r>
        <w:rPr>
          <w:rFonts w:ascii="Arial" w:hAnsi="Arial" w:eastAsia="Arial" w:cs="Arial"/>
          <w:color w:val="000000"/>
          <w:sz w:val="22"/>
        </w:rPr>
        <w:t xml:space="preserve">, v_paciente,</w:t>
      </w:r>
      <w:r/>
    </w:p>
    <w:p w14:paraId="461D6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</w:t>
      </w:r>
      <w:r>
        <w:rPr>
          <w:rFonts w:ascii="Arial" w:hAnsi="Arial" w:eastAsia="Arial" w:cs="Arial"/>
          <w:color w:val="008800"/>
          <w:sz w:val="22"/>
        </w:rPr>
        <w:t xml:space="preserve">' Fecha: '</w:t>
      </w:r>
      <w:r>
        <w:rPr>
          <w:rFonts w:ascii="Arial" w:hAnsi="Arial" w:eastAsia="Arial" w:cs="Arial"/>
          <w:color w:val="000000"/>
          <w:sz w:val="22"/>
        </w:rPr>
        <w:t xml:space="preserve">, v_fecha,</w:t>
      </w:r>
      <w:r/>
    </w:p>
    <w:p w14:paraId="33C54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    </w:t>
      </w:r>
      <w:r>
        <w:rPr>
          <w:rFonts w:ascii="Arial" w:hAnsi="Arial" w:eastAsia="Arial" w:cs="Arial"/>
          <w:color w:val="008800"/>
          <w:sz w:val="22"/>
        </w:rPr>
        <w:t xml:space="preserve">' Hora: '</w:t>
      </w:r>
      <w:r>
        <w:rPr>
          <w:rFonts w:ascii="Arial" w:hAnsi="Arial" w:eastAsia="Arial" w:cs="Arial"/>
          <w:color w:val="000000"/>
          <w:sz w:val="22"/>
        </w:rPr>
        <w:t xml:space="preserve">, v_hora</w:t>
      </w:r>
      <w:r/>
    </w:p>
    <w:p w14:paraId="367D9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    ) </w:t>
      </w:r>
      <w:r>
        <w:rPr>
          <w:rFonts w:ascii="Arial" w:hAnsi="Arial" w:eastAsia="Arial" w:cs="Arial"/>
          <w:color w:val="000088"/>
          <w:sz w:val="22"/>
        </w:rPr>
        <w:t xml:space="preserve">AS</w:t>
      </w:r>
      <w:r>
        <w:rPr>
          <w:rFonts w:ascii="Arial" w:hAnsi="Arial" w:eastAsia="Arial" w:cs="Arial"/>
          <w:color w:val="000000"/>
          <w:sz w:val="22"/>
        </w:rPr>
        <w:t xml:space="preserve"> informacion;</w:t>
      </w:r>
      <w:r/>
    </w:p>
    <w:p w14:paraId="031C0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 LOOP;</w:t>
      </w:r>
      <w:r/>
    </w:p>
    <w:p w14:paraId="02629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16A67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    </w:t>
      </w:r>
      <w:r>
        <w:rPr>
          <w:rFonts w:ascii="Arial" w:hAnsi="Arial" w:eastAsia="Arial" w:cs="Arial"/>
          <w:color w:val="000088"/>
          <w:sz w:val="22"/>
        </w:rPr>
        <w:t xml:space="preserve">CLOSE</w:t>
      </w:r>
      <w:r>
        <w:rPr>
          <w:rFonts w:ascii="Arial" w:hAnsi="Arial" w:eastAsia="Arial" w:cs="Arial"/>
          <w:color w:val="000000"/>
          <w:sz w:val="22"/>
        </w:rPr>
        <w:t xml:space="preserve"> cur;</w:t>
      </w:r>
      <w:r/>
    </w:p>
    <w:p w14:paraId="7FE31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END</w:t>
      </w:r>
      <w:r>
        <w:rPr>
          <w:rFonts w:ascii="Arial" w:hAnsi="Arial" w:eastAsia="Arial" w:cs="Arial"/>
          <w:color w:val="000000"/>
          <w:sz w:val="22"/>
        </w:rPr>
        <w:t xml:space="preserve"> //</w:t>
      </w:r>
      <w:r/>
    </w:p>
    <w:p w14:paraId="36F8B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DELIMITER ;</w:t>
      </w:r>
      <w:r/>
    </w:p>
    <w:p w14:paraId="7A3D7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6BB8B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CALL</w:t>
      </w:r>
      <w:r>
        <w:rPr>
          <w:rFonts w:ascii="Arial" w:hAnsi="Arial" w:eastAsia="Arial" w:cs="Arial"/>
          <w:color w:val="000000"/>
          <w:sz w:val="22"/>
        </w:rPr>
        <w:t xml:space="preserve"> sp_listar_citas_pendientes();</w:t>
      </w:r>
      <w:r/>
    </w:p>
    <w:p w14:paraId="523491DB">
      <w:pPr>
        <w:pBdr/>
        <w:spacing/>
        <w:ind/>
        <w:rPr/>
      </w:pPr>
      <w:r/>
      <w:r/>
      <w:r/>
    </w:p>
    <w:p w14:paraId="68462B17">
      <w:pPr>
        <w:pBdr/>
        <w:spacing/>
        <w:ind/>
        <w:rPr>
          <w:b/>
          <w:bCs/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b/>
          <w:bCs/>
          <w:highlight w:val="none"/>
          <w14:ligatures w14:val="none"/>
        </w:rPr>
        <w:t xml:space="preserve">Resultado:</w:t>
      </w:r>
      <w:r/>
    </w:p>
    <w:p w14:paraId="212889F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216514</wp:posOffset>
                </wp:positionV>
                <wp:extent cx="5819775" cy="1066800"/>
                <wp:effectExtent l="0" t="0" r="0" b="0"/>
                <wp:wrapSquare wrapText="bothSides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267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819774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251671552;o:allowoverlap:true;o:allowincell:true;mso-position-horizontal-relative:text;margin-left:0.00pt;mso-position-horizontal:absolute;mso-position-vertical-relative:text;margin-top:17.05pt;mso-position-vertical:absolute;width:458.25pt;height:84.00pt;mso-wrap-distance-left:9.07pt;mso-wrap-distance-top:0.00pt;mso-wrap-distance-right:9.07pt;mso-wrap-distance-bottom:0.00pt;z-index:1;" stroked="false">
                <w10:wrap type="square"/>
                <v:imagedata r:id="rId38" o:title=""/>
                <o:lock v:ext="edit" rotation="t"/>
              </v:shape>
            </w:pict>
          </mc:Fallback>
        </mc:AlternateContent>
      </w:r>
      <w:r/>
      <w:r/>
      <w:r/>
    </w:p>
    <w:p w14:paraId="47492985">
      <w:pPr>
        <w:pBdr/>
        <w:spacing/>
        <w:ind/>
        <w:rPr/>
      </w:pPr>
      <w:r>
        <w:rPr>
          <w:b/>
          <w:bCs/>
          <w:highlight w:val="none"/>
          <w14:ligatures w14:val="none"/>
        </w:rPr>
      </w:r>
      <w:r/>
      <w:r>
        <w:rPr>
          <w:b/>
          <w:bCs/>
          <w:highlight w:val="none"/>
          <w14:ligatures w14:val="none"/>
        </w:rPr>
      </w:r>
      <w:r/>
      <w:r>
        <w:rPr>
          <w:b/>
          <w:bCs/>
          <w:highlight w:val="none"/>
          <w14:ligatures w14:val="none"/>
        </w:rPr>
      </w:r>
      <w:r/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/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3A7EC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02E13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D09E8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8CCDE5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80121334"/>
      <w:docPartObj>
        <w:docPartGallery w:val="Page Numbers (Top of Page)"/>
        <w:docPartUnique w:val="true"/>
      </w:docPartObj>
      <w:rPr/>
    </w:sdtPr>
    <w:sdtContent>
      <w:p w14:paraId="7CDF5DAD" w14:textId="14086962">
        <w:pPr>
          <w:pStyle w:val="97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 w14:paraId="3633D091" w14:textId="77777777">
    <w:pPr>
      <w:pStyle w:val="97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E18"/>
    <w:lvl w:ilvl="0">
      <w:isLgl w:val="false"/>
      <w:lvlJc w:val="left"/>
      <w:lvlText w:val="%1)"/>
      <w:numFmt w:val="upperRoman"/>
      <w:pPr>
        <w:pBdr/>
        <w:spacing/>
        <w:ind w:hanging="431" w:left="43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31" w:left="431"/>
      </w:pPr>
      <w:pStyle w:val="934"/>
      <w:rPr>
        <w:rFonts w:hint="default"/>
      </w:rPr>
      <w:start w:val="1"/>
      <w:suff w:val="tab"/>
    </w:lvl>
    <w:lvl w:ilvl="2">
      <w:isLgl w:val="false"/>
      <w:lvlJc w:val="left"/>
      <w:lvlText w:val="%2.%3."/>
      <w:numFmt w:val="decimal"/>
      <w:pPr>
        <w:pBdr/>
        <w:spacing/>
        <w:ind w:hanging="431" w:left="431"/>
      </w:pPr>
      <w:pStyle w:val="935"/>
      <w:rPr>
        <w:rFonts w:hint="default"/>
      </w:rPr>
      <w:start w:val="1"/>
      <w:suff w:val="tab"/>
    </w:lvl>
    <w:lvl w:ilvl="3">
      <w:isLgl w:val="false"/>
      <w:lvlJc w:val="left"/>
      <w:lvlText w:val="%3.%2.%4."/>
      <w:numFmt w:val="decimal"/>
      <w:pPr>
        <w:pBdr/>
        <w:spacing/>
        <w:ind w:hanging="431" w:left="431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431" w:left="431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431" w:left="431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43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431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431"/>
      </w:pPr>
      <w:rPr>
        <w:rFonts w:hint="default"/>
      </w:rPr>
      <w:start w:val="1"/>
      <w:suff w:val="tab"/>
    </w:lvl>
  </w:abstractNum>
  <w:abstractNum w:abstractNumId="1">
    <w:nsid w:val="01D5016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ECB3D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ECC66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8E3C77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1F693612"/>
    <w:lvl w:ilvl="0">
      <w:isLgl w:val="false"/>
      <w:lvlJc w:val="left"/>
      <w:lvlText w:val="%1)"/>
      <w:numFmt w:val="upperRoman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Restart w:val="0"/>
      <w:lvlText w:val="%2)"/>
      <w:numFmt w:val="upperRoman"/>
      <w:pPr>
        <w:pBdr/>
        <w:spacing/>
        <w:ind w:hanging="431" w:left="431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6">
    <w:nsid w:val="23B6259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247B2A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E1A6352"/>
    <w:lvl w:ilvl="0">
      <w:isLgl w:val="false"/>
      <w:lvlJc w:val="left"/>
      <w:lvlText w:val="%1)"/>
      <w:numFmt w:val="upperRoman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upperRoman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9">
    <w:nsid w:val="449F549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C1038F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upperRoman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1">
    <w:nsid w:val="55891F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ACC49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6FD757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0B0C9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A0914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45E300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37737A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C4FE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59EEA2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734BA4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2"/>
  </w:num>
  <w:num w:numId="11">
    <w:abstractNumId w:val="4"/>
  </w:num>
  <w:num w:numId="12">
    <w:abstractNumId w:val="3"/>
  </w:num>
  <w:num w:numId="13">
    <w:abstractNumId w:val="6"/>
  </w:num>
  <w:num w:numId="14">
    <w:abstractNumId w:val="7"/>
  </w:num>
  <w:num w:numId="15">
    <w:abstractNumId w:val="11"/>
  </w:num>
  <w:num w:numId="16">
    <w:abstractNumId w:val="13"/>
    <w:lvlOverride w:ilvl="0">
      <w:startOverride w:val="1"/>
    </w:lvlOverride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  <w:lvlOverride w:ilvl="0">
      <w:startOverride w:val="1"/>
    </w:lvlOverride>
  </w:num>
  <w:num w:numId="24">
    <w:abstractNumId w:val="2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>
    <w:name w:val="Heading 1 Char"/>
    <w:basedOn w:val="942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942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942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942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942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942"/>
    <w:link w:val="9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94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Title Char"/>
    <w:basedOn w:val="942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Subtitle Char"/>
    <w:basedOn w:val="942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Quote Char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Quote Char"/>
    <w:basedOn w:val="942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6">
    <w:name w:val="Header Char"/>
    <w:basedOn w:val="942"/>
    <w:link w:val="974"/>
    <w:uiPriority w:val="99"/>
    <w:pPr>
      <w:pBdr/>
      <w:spacing/>
      <w:ind/>
    </w:pPr>
  </w:style>
  <w:style w:type="character" w:styleId="917">
    <w:name w:val="Footer Char"/>
    <w:basedOn w:val="942"/>
    <w:link w:val="976"/>
    <w:uiPriority w:val="99"/>
    <w:pPr>
      <w:pBdr/>
      <w:spacing/>
      <w:ind/>
    </w:pPr>
  </w:style>
  <w:style w:type="paragraph" w:styleId="918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2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2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7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8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9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 w:after="0" w:line="240" w:lineRule="auto"/>
      <w:ind/>
    </w:pPr>
    <w:rPr>
      <w:rFonts w:ascii="Arial" w:hAnsi="Arial"/>
      <w:sz w:val="22"/>
    </w:rPr>
  </w:style>
  <w:style w:type="paragraph" w:styleId="933">
    <w:name w:val="Heading 1"/>
    <w:basedOn w:val="932"/>
    <w:next w:val="932"/>
    <w:link w:val="945"/>
    <w:uiPriority w:val="9"/>
    <w:qFormat/>
    <w:pPr>
      <w:keepNext w:val="true"/>
      <w:keepLines w:val="true"/>
      <w:pBdr/>
      <w:spacing/>
      <w:ind/>
      <w:jc w:val="center"/>
      <w:outlineLvl w:val="0"/>
    </w:pPr>
    <w:rPr>
      <w:rFonts w:eastAsiaTheme="majorEastAsia" w:cstheme="majorBidi"/>
      <w:b/>
      <w:szCs w:val="40"/>
    </w:rPr>
  </w:style>
  <w:style w:type="paragraph" w:styleId="934">
    <w:name w:val="Heading 2"/>
    <w:basedOn w:val="932"/>
    <w:next w:val="932"/>
    <w:link w:val="946"/>
    <w:uiPriority w:val="9"/>
    <w:unhideWhenUsed/>
    <w:qFormat/>
    <w:pPr>
      <w:keepNext w:val="true"/>
      <w:keepLines w:val="true"/>
      <w:numPr>
        <w:ilvl w:val="1"/>
        <w:numId w:val="7"/>
      </w:numPr>
      <w:pBdr/>
      <w:spacing/>
      <w:ind/>
      <w:outlineLvl w:val="1"/>
    </w:pPr>
    <w:rPr>
      <w:rFonts w:eastAsiaTheme="majorEastAsia" w:cstheme="majorBidi"/>
      <w:b/>
      <w:bCs/>
      <w:szCs w:val="32"/>
      <w:lang w:val="en-US"/>
    </w:rPr>
  </w:style>
  <w:style w:type="paragraph" w:styleId="935">
    <w:name w:val="Heading 3"/>
    <w:basedOn w:val="932"/>
    <w:next w:val="932"/>
    <w:link w:val="947"/>
    <w:uiPriority w:val="9"/>
    <w:unhideWhenUsed/>
    <w:qFormat/>
    <w:pPr>
      <w:keepNext w:val="true"/>
      <w:keepLines w:val="true"/>
      <w:numPr>
        <w:ilvl w:val="2"/>
        <w:numId w:val="7"/>
      </w:numPr>
      <w:pBdr/>
      <w:spacing/>
      <w:ind/>
      <w:outlineLvl w:val="2"/>
    </w:pPr>
    <w:rPr>
      <w:rFonts w:ascii="Arial" w:hAnsi="Arial" w:eastAsia="Arial" w:cs="Arial"/>
      <w:b/>
      <w:bCs/>
      <w:i/>
      <w:color w:val="000000"/>
      <w:sz w:val="22"/>
      <w:szCs w:val="22"/>
    </w:rPr>
  </w:style>
  <w:style w:type="paragraph" w:styleId="936">
    <w:name w:val="Heading 4"/>
    <w:basedOn w:val="932"/>
    <w:next w:val="932"/>
    <w:link w:val="948"/>
    <w:uiPriority w:val="9"/>
    <w:unhideWhenUsed/>
    <w:qFormat/>
    <w:pPr>
      <w:keepNext w:val="true"/>
      <w:keepLines w:val="true"/>
      <w:pBdr/>
      <w:spacing/>
      <w:ind w:firstLine="720"/>
      <w:outlineLvl w:val="3"/>
    </w:pPr>
    <w:rPr>
      <w:rFonts w:eastAsiaTheme="majorEastAsia" w:cstheme="majorBidi"/>
      <w:b/>
      <w:iCs/>
    </w:rPr>
  </w:style>
  <w:style w:type="paragraph" w:styleId="937">
    <w:name w:val="Heading 5"/>
    <w:basedOn w:val="932"/>
    <w:next w:val="932"/>
    <w:link w:val="949"/>
    <w:uiPriority w:val="9"/>
    <w:unhideWhenUsed/>
    <w:qFormat/>
    <w:pPr>
      <w:keepNext w:val="true"/>
      <w:keepLines w:val="true"/>
      <w:pBdr/>
      <w:spacing/>
      <w:ind w:firstLine="720"/>
      <w:outlineLvl w:val="4"/>
    </w:pPr>
    <w:rPr>
      <w:rFonts w:eastAsiaTheme="majorEastAsia" w:cstheme="majorBidi"/>
      <w:b/>
      <w:i/>
    </w:rPr>
  </w:style>
  <w:style w:type="paragraph" w:styleId="938">
    <w:name w:val="Heading 6"/>
    <w:basedOn w:val="932"/>
    <w:next w:val="932"/>
    <w:link w:val="950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9">
    <w:name w:val="Heading 7"/>
    <w:basedOn w:val="932"/>
    <w:next w:val="932"/>
    <w:link w:val="951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0">
    <w:name w:val="Heading 8"/>
    <w:basedOn w:val="932"/>
    <w:next w:val="932"/>
    <w:link w:val="95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1">
    <w:name w:val="Heading 9"/>
    <w:basedOn w:val="932"/>
    <w:next w:val="932"/>
    <w:link w:val="95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character" w:styleId="945" w:customStyle="1">
    <w:name w:val="Título 1 Car"/>
    <w:basedOn w:val="942"/>
    <w:link w:val="933"/>
    <w:uiPriority w:val="9"/>
    <w:pPr>
      <w:pBdr/>
      <w:spacing/>
      <w:ind/>
    </w:pPr>
    <w:rPr>
      <w:rFonts w:ascii="Arial" w:hAnsi="Arial" w:eastAsiaTheme="majorEastAsia" w:cstheme="majorBidi"/>
      <w:b/>
      <w:sz w:val="22"/>
      <w:szCs w:val="40"/>
    </w:rPr>
  </w:style>
  <w:style w:type="character" w:styleId="946" w:customStyle="1">
    <w:name w:val="Título 2 Car"/>
    <w:link w:val="934"/>
    <w:uiPriority w:val="9"/>
    <w:pPr>
      <w:pBdr/>
      <w:spacing/>
      <w:ind/>
    </w:pPr>
    <w:rPr>
      <w:b/>
      <w:bCs/>
      <w:lang w:val="en-US"/>
    </w:rPr>
  </w:style>
  <w:style w:type="character" w:styleId="947" w:customStyle="1">
    <w:name w:val="Título 3 Car"/>
    <w:link w:val="935"/>
    <w:uiPriority w:val="9"/>
    <w:pPr>
      <w:pBdr/>
      <w:spacing/>
      <w:ind/>
    </w:pPr>
    <w:rPr>
      <w:rFonts w:ascii="Arial" w:hAnsi="Arial" w:eastAsia="Arial" w:cs="Arial"/>
      <w:b/>
      <w:bCs/>
      <w:color w:val="000000"/>
      <w:sz w:val="22"/>
      <w:szCs w:val="22"/>
    </w:rPr>
  </w:style>
  <w:style w:type="character" w:styleId="948" w:customStyle="1">
    <w:name w:val="Título 4 Car"/>
    <w:basedOn w:val="942"/>
    <w:link w:val="936"/>
    <w:uiPriority w:val="9"/>
    <w:pPr>
      <w:pBdr/>
      <w:spacing/>
      <w:ind/>
    </w:pPr>
    <w:rPr>
      <w:rFonts w:eastAsiaTheme="majorEastAsia" w:cstheme="majorBidi"/>
      <w:b/>
      <w:iCs/>
    </w:rPr>
  </w:style>
  <w:style w:type="character" w:styleId="949" w:customStyle="1">
    <w:name w:val="Título 5 Car"/>
    <w:basedOn w:val="942"/>
    <w:link w:val="937"/>
    <w:uiPriority w:val="9"/>
    <w:pPr>
      <w:pBdr/>
      <w:spacing/>
      <w:ind/>
    </w:pPr>
    <w:rPr>
      <w:rFonts w:ascii="Arial" w:hAnsi="Arial" w:eastAsiaTheme="majorEastAsia" w:cstheme="majorBidi"/>
      <w:b/>
      <w:i/>
      <w:sz w:val="22"/>
    </w:rPr>
  </w:style>
  <w:style w:type="character" w:styleId="950" w:customStyle="1">
    <w:name w:val="Título 6 Car"/>
    <w:basedOn w:val="942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1" w:customStyle="1">
    <w:name w:val="Título 7 Car"/>
    <w:basedOn w:val="942"/>
    <w:link w:val="93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2" w:customStyle="1">
    <w:name w:val="Título 8 Car"/>
    <w:basedOn w:val="942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3" w:customStyle="1">
    <w:name w:val="Título 9 Car"/>
    <w:basedOn w:val="942"/>
    <w:link w:val="94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4">
    <w:name w:val="Title"/>
    <w:basedOn w:val="932"/>
    <w:next w:val="932"/>
    <w:link w:val="955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5" w:customStyle="1">
    <w:name w:val="Título Car"/>
    <w:basedOn w:val="942"/>
    <w:link w:val="95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6">
    <w:name w:val="Subtitle"/>
    <w:basedOn w:val="932"/>
    <w:next w:val="932"/>
    <w:link w:val="95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57" w:customStyle="1">
    <w:name w:val="Subtítulo Car"/>
    <w:basedOn w:val="942"/>
    <w:link w:val="9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8">
    <w:name w:val="Quote"/>
    <w:basedOn w:val="932"/>
    <w:next w:val="932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 w:customStyle="1">
    <w:name w:val="Cita Car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0">
    <w:name w:val="List Paragraph"/>
    <w:basedOn w:val="932"/>
    <w:uiPriority w:val="34"/>
    <w:qFormat/>
    <w:pPr>
      <w:pBdr/>
      <w:spacing/>
      <w:ind w:left="720"/>
      <w:contextualSpacing w:val="true"/>
    </w:pPr>
  </w:style>
  <w:style w:type="character" w:styleId="961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32"/>
    <w:next w:val="932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 w:customStyle="1">
    <w:name w:val="Cita destacada Car"/>
    <w:basedOn w:val="942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5">
    <w:name w:val="TOC Heading"/>
    <w:basedOn w:val="933"/>
    <w:next w:val="932"/>
    <w:uiPriority w:val="39"/>
    <w:unhideWhenUsed/>
    <w:qFormat/>
    <w:pPr>
      <w:pBdr/>
      <w:spacing w:before="240" w:line="259" w:lineRule="auto"/>
      <w:ind/>
      <w:outlineLvl w:val="9"/>
    </w:pPr>
    <w:rPr>
      <w:sz w:val="32"/>
      <w:szCs w:val="32"/>
      <w14:ligatures w14:val="none"/>
    </w:rPr>
  </w:style>
  <w:style w:type="paragraph" w:styleId="966">
    <w:name w:val="toc 1"/>
    <w:basedOn w:val="932"/>
    <w:next w:val="932"/>
    <w:uiPriority w:val="39"/>
    <w:unhideWhenUsed/>
    <w:pPr>
      <w:pBdr/>
      <w:tabs>
        <w:tab w:val="right" w:leader="dot" w:pos="9016"/>
      </w:tabs>
      <w:spacing w:after="100" w:line="480" w:lineRule="auto"/>
      <w:ind/>
    </w:pPr>
  </w:style>
  <w:style w:type="paragraph" w:styleId="967">
    <w:name w:val="toc 2"/>
    <w:basedOn w:val="932"/>
    <w:next w:val="932"/>
    <w:uiPriority w:val="39"/>
    <w:unhideWhenUsed/>
    <w:pPr>
      <w:pBdr/>
      <w:tabs>
        <w:tab w:val="right" w:leader="dot" w:pos="9016"/>
      </w:tabs>
      <w:spacing w:after="100"/>
      <w:ind w:left="240"/>
    </w:pPr>
  </w:style>
  <w:style w:type="paragraph" w:styleId="968">
    <w:name w:val="toc 3"/>
    <w:basedOn w:val="932"/>
    <w:next w:val="932"/>
    <w:uiPriority w:val="39"/>
    <w:unhideWhenUsed/>
    <w:pPr>
      <w:pBdr/>
      <w:spacing w:after="100"/>
      <w:ind w:left="480"/>
    </w:pPr>
  </w:style>
  <w:style w:type="character" w:styleId="969">
    <w:name w:val="Hyperlink"/>
    <w:basedOn w:val="942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970">
    <w:name w:val="toc 4"/>
    <w:basedOn w:val="932"/>
    <w:next w:val="932"/>
    <w:uiPriority w:val="39"/>
    <w:unhideWhenUsed/>
    <w:pPr>
      <w:pBdr/>
      <w:tabs>
        <w:tab w:val="right" w:leader="dot" w:pos="9350"/>
      </w:tabs>
      <w:spacing w:after="100" w:line="480" w:lineRule="auto"/>
      <w:ind w:left="720"/>
    </w:pPr>
  </w:style>
  <w:style w:type="paragraph" w:styleId="971">
    <w:name w:val="toc 5"/>
    <w:basedOn w:val="932"/>
    <w:next w:val="932"/>
    <w:uiPriority w:val="39"/>
    <w:unhideWhenUsed/>
    <w:pPr>
      <w:pBdr/>
      <w:spacing w:after="100"/>
      <w:ind w:left="960"/>
    </w:pPr>
  </w:style>
  <w:style w:type="paragraph" w:styleId="972" w:customStyle="1">
    <w:name w:val="Parrafo"/>
    <w:basedOn w:val="932"/>
    <w:link w:val="973"/>
    <w:qFormat/>
    <w:pPr>
      <w:pBdr/>
      <w:spacing/>
      <w:ind w:firstLine="720"/>
    </w:pPr>
    <w:rPr>
      <w:lang w:val="es-ES"/>
    </w:rPr>
  </w:style>
  <w:style w:type="character" w:styleId="973" w:customStyle="1">
    <w:name w:val="Parrafo Car"/>
    <w:basedOn w:val="942"/>
    <w:link w:val="972"/>
    <w:pPr>
      <w:pBdr/>
      <w:spacing/>
      <w:ind/>
    </w:pPr>
    <w:rPr>
      <w:rFonts w:ascii="Arial" w:hAnsi="Arial"/>
      <w:sz w:val="22"/>
      <w:lang w:val="es-ES"/>
    </w:rPr>
  </w:style>
  <w:style w:type="paragraph" w:styleId="974">
    <w:name w:val="Header"/>
    <w:basedOn w:val="932"/>
    <w:link w:val="9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5" w:customStyle="1">
    <w:name w:val="Encabezado Car"/>
    <w:basedOn w:val="942"/>
    <w:link w:val="974"/>
    <w:uiPriority w:val="99"/>
    <w:pPr>
      <w:pBdr/>
      <w:spacing/>
      <w:ind/>
    </w:pPr>
    <w:rPr>
      <w:rFonts w:ascii="Arial" w:hAnsi="Arial"/>
      <w:sz w:val="22"/>
    </w:rPr>
  </w:style>
  <w:style w:type="paragraph" w:styleId="976">
    <w:name w:val="Footer"/>
    <w:basedOn w:val="932"/>
    <w:link w:val="97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7" w:customStyle="1">
    <w:name w:val="Pie de página Car"/>
    <w:basedOn w:val="942"/>
    <w:link w:val="976"/>
    <w:uiPriority w:val="99"/>
    <w:pPr>
      <w:pBdr/>
      <w:spacing/>
      <w:ind/>
    </w:pPr>
    <w:rPr>
      <w:rFonts w:ascii="Arial" w:hAnsi="Arial"/>
      <w:sz w:val="22"/>
    </w:rPr>
  </w:style>
  <w:style w:type="paragraph" w:styleId="978" w:customStyle="1">
    <w:name w:val="Titulo 6"/>
    <w:basedOn w:val="932"/>
    <w:link w:val="979"/>
    <w:qFormat/>
    <w:pPr>
      <w:pBdr/>
      <w:spacing/>
      <w:ind w:firstLine="720"/>
    </w:pPr>
    <w:rPr>
      <w:i/>
      <w:lang w:val="es-ES"/>
    </w:rPr>
  </w:style>
  <w:style w:type="character" w:styleId="979" w:customStyle="1">
    <w:name w:val="Titulo 6 Car"/>
    <w:basedOn w:val="942"/>
    <w:link w:val="978"/>
    <w:pPr>
      <w:pBdr/>
      <w:spacing/>
      <w:ind/>
    </w:pPr>
    <w:rPr>
      <w:rFonts w:ascii="Arial" w:hAnsi="Arial"/>
      <w:i/>
      <w:sz w:val="22"/>
      <w:lang w:val="es-ES"/>
    </w:rPr>
  </w:style>
  <w:style w:type="paragraph" w:styleId="980" w:customStyle="1">
    <w:name w:val="Referencias Bibliográficas"/>
    <w:basedOn w:val="932"/>
    <w:link w:val="981"/>
    <w:qFormat/>
    <w:pPr>
      <w:pBdr/>
      <w:spacing/>
      <w:ind w:hanging="720" w:left="720"/>
    </w:pPr>
    <w:rPr>
      <w:lang w:val="es-ES"/>
    </w:rPr>
  </w:style>
  <w:style w:type="character" w:styleId="981" w:customStyle="1">
    <w:name w:val="Referencias Bibliográficas Car"/>
    <w:basedOn w:val="942"/>
    <w:link w:val="980"/>
    <w:pPr>
      <w:pBdr/>
      <w:spacing/>
      <w:ind/>
    </w:pPr>
    <w:rPr>
      <w:rFonts w:ascii="Arial" w:hAnsi="Arial"/>
      <w:sz w:val="22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A6F38A4-D8D3-442E-8D4B-75749EEE4C8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Luque Serna</dc:creator>
  <cp:keywords/>
  <dc:description/>
  <cp:revision>210</cp:revision>
  <dcterms:created xsi:type="dcterms:W3CDTF">2026-05-21T15:42:00Z</dcterms:created>
  <dcterms:modified xsi:type="dcterms:W3CDTF">2026-06-29T04:34:12Z</dcterms:modified>
</cp:coreProperties>
</file>