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EA66" w14:textId="01C5FA33" w:rsidR="00751FCC" w:rsidRDefault="00751FCC">
      <w:r>
        <w:t xml:space="preserve">01-1-Se 8 for </w:t>
      </w:r>
      <w:proofErr w:type="spellStart"/>
      <w:proofErr w:type="gramStart"/>
      <w:r>
        <w:t>ímpar,então</w:t>
      </w:r>
      <w:proofErr w:type="spellEnd"/>
      <w:proofErr w:type="gramEnd"/>
      <w:r>
        <w:t xml:space="preserve"> 6 é </w:t>
      </w:r>
      <w:proofErr w:type="spellStart"/>
      <w:r>
        <w:t>impar</w:t>
      </w:r>
      <w:proofErr w:type="spellEnd"/>
      <w:r>
        <w:t xml:space="preserve">.  </w:t>
      </w:r>
      <w:r w:rsidR="00FD16F7">
        <w:t xml:space="preserve">                F -&gt;F = </w:t>
      </w:r>
      <w:r w:rsidR="003625DE">
        <w:t>V</w:t>
      </w:r>
    </w:p>
    <w:p w14:paraId="53E2CF7F" w14:textId="0B89CE46" w:rsidR="003625DE" w:rsidRDefault="003625DE">
      <w:r>
        <w:t xml:space="preserve">       2- </w:t>
      </w:r>
      <w:r>
        <w:t>Se 8 for par, então 6 é ímpar.</w:t>
      </w:r>
      <w:r>
        <w:t xml:space="preserve">                    V -&gt; F= F</w:t>
      </w:r>
    </w:p>
    <w:p w14:paraId="40BAFFB6" w14:textId="657449FE" w:rsidR="003625DE" w:rsidRDefault="003625DE">
      <w:r>
        <w:t xml:space="preserve">       3- </w:t>
      </w:r>
      <w:r>
        <w:t>Se 8 for ímpar, então 6 é par.</w:t>
      </w:r>
      <w:r>
        <w:t xml:space="preserve">                    F -&gt;V =V</w:t>
      </w:r>
    </w:p>
    <w:p w14:paraId="39477854" w14:textId="5F7A51C9" w:rsidR="003625DE" w:rsidRDefault="003625DE">
      <w:r>
        <w:t xml:space="preserve">       4- </w:t>
      </w:r>
      <w:r>
        <w:t>Se 8 for ímpar e 6 for par, então 8&lt;6.</w:t>
      </w:r>
      <w:r>
        <w:t xml:space="preserve">      (F^</w:t>
      </w:r>
      <w:proofErr w:type="gramStart"/>
      <w:r>
        <w:t>V)=</w:t>
      </w:r>
      <w:proofErr w:type="gramEnd"/>
      <w:r>
        <w:t>F  ,     (F)</w:t>
      </w:r>
    </w:p>
    <w:p w14:paraId="379540A3" w14:textId="242AAAAC" w:rsidR="00751FCC" w:rsidRPr="003625DE" w:rsidRDefault="00751FCC">
      <w:r w:rsidRPr="003625DE">
        <w:t xml:space="preserve">02-1-q = F      </w:t>
      </w:r>
      <w:proofErr w:type="gramStart"/>
      <w:r w:rsidRPr="003625DE">
        <w:t xml:space="preserve">  ;</w:t>
      </w:r>
      <w:proofErr w:type="gramEnd"/>
      <w:r w:rsidRPr="003625DE">
        <w:t xml:space="preserve">         p -&gt; q = F</w:t>
      </w:r>
    </w:p>
    <w:p w14:paraId="47461197" w14:textId="533A5EAB" w:rsidR="004546F4" w:rsidRPr="003625DE" w:rsidRDefault="00751FCC">
      <w:r w:rsidRPr="003625DE">
        <w:t>03-1-p -</w:t>
      </w:r>
      <w:proofErr w:type="gramStart"/>
      <w:r w:rsidRPr="003625DE">
        <w:t>&gt;  q</w:t>
      </w:r>
      <w:proofErr w:type="gramEnd"/>
      <w:r w:rsidRPr="003625DE">
        <w:t xml:space="preserve"> = V           ;                 p v q = F    </w:t>
      </w:r>
    </w:p>
    <w:p w14:paraId="014EAF8D" w14:textId="516117DD" w:rsidR="00751FCC" w:rsidRPr="00751FCC" w:rsidRDefault="00751FCC">
      <w:pPr>
        <w:rPr>
          <w:lang w:val="en-US"/>
        </w:rPr>
      </w:pPr>
      <w:r w:rsidRPr="00751FCC">
        <w:rPr>
          <w:lang w:val="en-US"/>
        </w:rPr>
        <w:t>04-1-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p v ~q)</w:t>
      </w:r>
    </w:p>
    <w:sectPr w:rsidR="00751FCC" w:rsidRPr="00751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F2"/>
    <w:rsid w:val="001C1CF2"/>
    <w:rsid w:val="003625DE"/>
    <w:rsid w:val="004546F4"/>
    <w:rsid w:val="00751FCC"/>
    <w:rsid w:val="00DB3A82"/>
    <w:rsid w:val="00FD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61D1"/>
  <w15:chartTrackingRefBased/>
  <w15:docId w15:val="{B949CE0C-201C-4DBF-9393-82F82919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2024-03-20T00:29:00Z</dcterms:created>
  <dcterms:modified xsi:type="dcterms:W3CDTF">2024-03-26T22:19:00Z</dcterms:modified>
</cp:coreProperties>
</file>