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72C9" w14:textId="1216BE1C" w:rsidR="00B307B6" w:rsidRDefault="00EE15D1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Caso de Uso: </w:t>
      </w:r>
      <w:r w:rsidR="00DC1BAF">
        <w:rPr>
          <w:sz w:val="20"/>
          <w:szCs w:val="20"/>
        </w:rPr>
        <w:t>Gerenciar Conta</w:t>
      </w:r>
    </w:p>
    <w:p w14:paraId="34884DBB" w14:textId="5918767F" w:rsidR="00B307B6" w:rsidRDefault="00EE15D1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Nome do Caso de Uso: </w:t>
      </w:r>
      <w:r w:rsidR="00DC1BAF">
        <w:rPr>
          <w:sz w:val="20"/>
          <w:szCs w:val="20"/>
        </w:rPr>
        <w:t>Gerenciar Conta</w:t>
      </w:r>
    </w:p>
    <w:p w14:paraId="6C1AC810" w14:textId="2C6C5ABB" w:rsidR="00B307B6" w:rsidRDefault="00EE15D1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Descrição: </w:t>
      </w:r>
      <w:r w:rsidR="00DC1BAF" w:rsidRPr="00DC1BAF">
        <w:rPr>
          <w:sz w:val="20"/>
          <w:szCs w:val="20"/>
        </w:rPr>
        <w:t>Permite que o usuário altere informações da conta, como endereço, senha e outros dados pessoais.</w:t>
      </w:r>
    </w:p>
    <w:p w14:paraId="5A79F271" w14:textId="47865129" w:rsidR="00B307B6" w:rsidRDefault="00EE15D1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Ator(es): </w:t>
      </w:r>
      <w:r w:rsidR="00DC1BAF">
        <w:rPr>
          <w:sz w:val="20"/>
          <w:szCs w:val="20"/>
        </w:rPr>
        <w:t>Cliente</w:t>
      </w:r>
    </w:p>
    <w:p w14:paraId="1356B0CB" w14:textId="77777777" w:rsidR="00B307B6" w:rsidRDefault="00EE15D1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Pré-condições:</w:t>
      </w:r>
    </w:p>
    <w:p w14:paraId="6361C0F3" w14:textId="4CAB44F4" w:rsidR="00B307B6" w:rsidRPr="00DC1BAF" w:rsidRDefault="00EE15D1" w:rsidP="00DC1BAF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paciente deve estar registrado e autenticado no sistema.</w:t>
      </w:r>
    </w:p>
    <w:p w14:paraId="38341474" w14:textId="77777777" w:rsidR="00B307B6" w:rsidRDefault="00EE15D1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Pós-condições:</w:t>
      </w:r>
    </w:p>
    <w:p w14:paraId="41016861" w14:textId="367595EA" w:rsidR="00B307B6" w:rsidRDefault="00EE15D1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="00DC1BAF">
        <w:rPr>
          <w:sz w:val="20"/>
          <w:szCs w:val="20"/>
        </w:rPr>
        <w:t>alteração e salva no sistema</w:t>
      </w:r>
    </w:p>
    <w:p w14:paraId="6E0E1A97" w14:textId="65047EC1" w:rsidR="00B307B6" w:rsidRDefault="00DC1BAF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cliente recebe uma mensagem de confirmação.</w:t>
      </w:r>
    </w:p>
    <w:p w14:paraId="2E1F0C64" w14:textId="77777777" w:rsidR="00B307B6" w:rsidRDefault="00EE15D1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Fluxo Principal de Eventos:</w:t>
      </w:r>
    </w:p>
    <w:p w14:paraId="2A088620" w14:textId="6E363C77" w:rsidR="00B307B6" w:rsidRPr="00DC1BAF" w:rsidRDefault="00DC1BAF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 w:rsidRPr="00DC1BAF">
        <w:rPr>
          <w:sz w:val="20"/>
          <w:szCs w:val="20"/>
        </w:rPr>
        <w:t>O cliente acessa a seção de "Gerenciar Conta".</w:t>
      </w:r>
      <w:r>
        <w:rPr>
          <w:sz w:val="20"/>
          <w:szCs w:val="20"/>
        </w:rPr>
        <w:t xml:space="preserve"> </w:t>
      </w:r>
      <w:r w:rsidR="00EE15D1" w:rsidRPr="00DC1BAF">
        <w:rPr>
          <w:sz w:val="20"/>
          <w:szCs w:val="20"/>
        </w:rPr>
        <w:t>O sistema exibe uma lista de especialidades médicas.</w:t>
      </w:r>
    </w:p>
    <w:p w14:paraId="52716740" w14:textId="0AC86566" w:rsidR="00B307B6" w:rsidRDefault="00DC1BAF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 w:rsidRPr="00DC1BAF">
        <w:rPr>
          <w:sz w:val="20"/>
          <w:szCs w:val="20"/>
        </w:rPr>
        <w:t>O sistema exibe as informações atuais da conta</w:t>
      </w:r>
      <w:r>
        <w:t>.</w:t>
      </w:r>
    </w:p>
    <w:p w14:paraId="4ACF851D" w14:textId="77777777" w:rsidR="00DC1BAF" w:rsidRPr="00DC1BAF" w:rsidRDefault="00DC1BAF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 w:rsidRPr="00DC1BAF">
        <w:rPr>
          <w:sz w:val="20"/>
          <w:szCs w:val="20"/>
        </w:rPr>
        <w:t>O cliente altera as informações desejadas (</w:t>
      </w:r>
      <w:proofErr w:type="spellStart"/>
      <w:r w:rsidRPr="00DC1BAF">
        <w:rPr>
          <w:sz w:val="20"/>
          <w:szCs w:val="20"/>
        </w:rPr>
        <w:t>ex</w:t>
      </w:r>
      <w:proofErr w:type="spellEnd"/>
      <w:r w:rsidRPr="00DC1BAF">
        <w:rPr>
          <w:sz w:val="20"/>
          <w:szCs w:val="20"/>
        </w:rPr>
        <w:t>: endereço, senha).</w:t>
      </w:r>
    </w:p>
    <w:p w14:paraId="14516D2F" w14:textId="34480AB5" w:rsidR="00B307B6" w:rsidRDefault="00EE15D1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exibe as datas e horários disponíveis para o médico selecionado.</w:t>
      </w:r>
    </w:p>
    <w:p w14:paraId="02418665" w14:textId="77777777" w:rsidR="00DC1BAF" w:rsidRDefault="00DC1BAF" w:rsidP="00DC1BAF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 w:rsidRPr="00DC1BAF">
        <w:rPr>
          <w:sz w:val="20"/>
          <w:szCs w:val="20"/>
        </w:rPr>
        <w:t>O cliente confirma as alterações.</w:t>
      </w:r>
    </w:p>
    <w:p w14:paraId="4AE2F8B9" w14:textId="26CD8E82" w:rsidR="00DC1BAF" w:rsidRPr="00DC1BAF" w:rsidRDefault="00DC1BAF" w:rsidP="00DC1BAF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 w:rsidRPr="00DC1BAF">
        <w:rPr>
          <w:sz w:val="20"/>
          <w:szCs w:val="20"/>
        </w:rPr>
        <w:t>O sistema valida as informações</w:t>
      </w:r>
      <w:r>
        <w:t>.</w:t>
      </w:r>
    </w:p>
    <w:p w14:paraId="36E0E573" w14:textId="429F5123" w:rsidR="00DC1BAF" w:rsidRDefault="00DC1BAF" w:rsidP="00DC1BAF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 w:rsidRPr="00DC1BAF">
        <w:rPr>
          <w:sz w:val="20"/>
          <w:szCs w:val="20"/>
        </w:rPr>
        <w:t>O sistema salva as alterações.</w:t>
      </w:r>
    </w:p>
    <w:p w14:paraId="74F875F7" w14:textId="4687216F" w:rsidR="00DC1BAF" w:rsidRPr="00DC1BAF" w:rsidRDefault="00DC1BAF" w:rsidP="00DC1BAF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 w:rsidRPr="00DC1BAF">
        <w:rPr>
          <w:sz w:val="20"/>
          <w:szCs w:val="20"/>
        </w:rPr>
        <w:t>O sistema envia uma mensagem de confirmação ao cliente.</w:t>
      </w:r>
    </w:p>
    <w:p w14:paraId="0D5E5A3E" w14:textId="44855A38" w:rsidR="00B307B6" w:rsidRDefault="00EE15D1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Fluxos Alternativos:</w:t>
      </w:r>
    </w:p>
    <w:p w14:paraId="04219884" w14:textId="4901EC79" w:rsidR="001761CF" w:rsidRPr="001761CF" w:rsidRDefault="00EE15D1" w:rsidP="001761CF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F1</w:t>
      </w:r>
      <w:r>
        <w:rPr>
          <w:sz w:val="20"/>
          <w:szCs w:val="20"/>
        </w:rPr>
        <w:t>:</w:t>
      </w:r>
      <w:r w:rsidR="00DC1BAF" w:rsidRPr="00DC1BAF">
        <w:t xml:space="preserve"> </w:t>
      </w:r>
      <w:r w:rsidR="00DC1BAF" w:rsidRPr="00DC1BAF">
        <w:rPr>
          <w:sz w:val="20"/>
          <w:szCs w:val="20"/>
        </w:rPr>
        <w:t>Senha Incorreta</w:t>
      </w:r>
      <w:r w:rsidR="00DC1BAF">
        <w:rPr>
          <w:sz w:val="20"/>
          <w:szCs w:val="20"/>
        </w:rPr>
        <w:t>.</w:t>
      </w:r>
    </w:p>
    <w:p w14:paraId="75455B40" w14:textId="69D9B459" w:rsidR="001761CF" w:rsidRDefault="001761CF" w:rsidP="001761CF">
      <w:pPr>
        <w:numPr>
          <w:ilvl w:val="2"/>
          <w:numId w:val="1"/>
        </w:numPr>
        <w:spacing w:line="360" w:lineRule="auto"/>
        <w:jc w:val="both"/>
        <w:rPr>
          <w:sz w:val="20"/>
          <w:szCs w:val="20"/>
        </w:rPr>
      </w:pPr>
      <w:r w:rsidRPr="001761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FA6D87A" w14:textId="77777777" w:rsidR="001761CF" w:rsidRPr="001761CF" w:rsidRDefault="001761CF" w:rsidP="001761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1CF">
        <w:rPr>
          <w:rFonts w:ascii="Times New Roman" w:eastAsia="Times New Roman" w:hAnsi="Symbol" w:cs="Times New Roman"/>
          <w:sz w:val="24"/>
          <w:szCs w:val="24"/>
        </w:rPr>
        <w:t></w:t>
      </w:r>
      <w:r w:rsidRPr="001761CF">
        <w:rPr>
          <w:rFonts w:ascii="Times New Roman" w:eastAsia="Times New Roman" w:hAnsi="Times New Roman" w:cs="Times New Roman"/>
          <w:sz w:val="24"/>
          <w:szCs w:val="24"/>
        </w:rPr>
        <w:t xml:space="preserve">  Se o cliente tentar alterar a senha, o sistema solicita que insira a senha atual.</w:t>
      </w:r>
    </w:p>
    <w:p w14:paraId="39A7C61B" w14:textId="5ECB7285" w:rsidR="00B307B6" w:rsidRDefault="001761CF" w:rsidP="001761CF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1761CF">
        <w:rPr>
          <w:rFonts w:ascii="Times New Roman" w:eastAsia="Times New Roman" w:hAnsi="Symbol" w:cs="Times New Roman"/>
          <w:sz w:val="24"/>
          <w:szCs w:val="24"/>
        </w:rPr>
        <w:t></w:t>
      </w:r>
      <w:r w:rsidRPr="001761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E15D1">
        <w:rPr>
          <w:sz w:val="20"/>
          <w:szCs w:val="20"/>
        </w:rPr>
        <w:t>R</w:t>
      </w:r>
      <w:r w:rsidR="00EE15D1">
        <w:rPr>
          <w:sz w:val="20"/>
          <w:szCs w:val="20"/>
        </w:rPr>
        <w:t>equisitos Especiais:</w:t>
      </w:r>
    </w:p>
    <w:p w14:paraId="7467DF2F" w14:textId="77777777" w:rsidR="00B307B6" w:rsidRDefault="00EE15D1" w:rsidP="001761CF">
      <w:pPr>
        <w:numPr>
          <w:ilvl w:val="1"/>
          <w:numId w:val="2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deve enviar notificações por e-mail ou SMS.</w:t>
      </w:r>
    </w:p>
    <w:p w14:paraId="4FEA050F" w14:textId="77777777" w:rsidR="00B307B6" w:rsidRDefault="00EE15D1" w:rsidP="001761CF">
      <w:pPr>
        <w:numPr>
          <w:ilvl w:val="1"/>
          <w:numId w:val="2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deve garantir a integridade e confidencialidade dos dados do paciente.</w:t>
      </w:r>
    </w:p>
    <w:p w14:paraId="5FD0FB5F" w14:textId="77777777" w:rsidR="00B307B6" w:rsidRDefault="00EE15D1" w:rsidP="001761CF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Extensões (Exceções):</w:t>
      </w:r>
    </w:p>
    <w:p w14:paraId="6F484D11" w14:textId="77777777" w:rsidR="00B307B6" w:rsidRDefault="00EE15D1" w:rsidP="001761CF">
      <w:pPr>
        <w:numPr>
          <w:ilvl w:val="1"/>
          <w:numId w:val="2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E1: </w:t>
      </w:r>
      <w:r>
        <w:rPr>
          <w:sz w:val="20"/>
          <w:szCs w:val="20"/>
        </w:rPr>
        <w:t>Falha na autenticação do paciente.</w:t>
      </w:r>
    </w:p>
    <w:p w14:paraId="43C1720C" w14:textId="77777777" w:rsidR="00B307B6" w:rsidRDefault="00EE15D1" w:rsidP="001761CF">
      <w:pPr>
        <w:numPr>
          <w:ilvl w:val="2"/>
          <w:numId w:val="2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solicita que o paciente faça login novamente.</w:t>
      </w:r>
    </w:p>
    <w:p w14:paraId="6F410D59" w14:textId="77777777" w:rsidR="00B307B6" w:rsidRDefault="00EE15D1" w:rsidP="001761CF">
      <w:pPr>
        <w:numPr>
          <w:ilvl w:val="1"/>
          <w:numId w:val="2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E2: </w:t>
      </w:r>
      <w:r>
        <w:rPr>
          <w:sz w:val="20"/>
          <w:szCs w:val="20"/>
        </w:rPr>
        <w:t>Conflito de agendamento.</w:t>
      </w:r>
    </w:p>
    <w:p w14:paraId="2DAA0B1D" w14:textId="77777777" w:rsidR="00B307B6" w:rsidRDefault="00EE15D1" w:rsidP="001761CF">
      <w:pPr>
        <w:numPr>
          <w:ilvl w:val="2"/>
          <w:numId w:val="2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notifica o paciente e solicita a escolha de um novo horário.</w:t>
      </w:r>
    </w:p>
    <w:p w14:paraId="6F793412" w14:textId="77777777" w:rsidR="00B307B6" w:rsidRDefault="00EE15D1" w:rsidP="001761CF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sz w:val="20"/>
          <w:szCs w:val="20"/>
        </w:rPr>
        <w:t>elações com Outros Casos de Uso:</w:t>
      </w:r>
    </w:p>
    <w:p w14:paraId="17CF7CE5" w14:textId="77777777" w:rsidR="00B307B6" w:rsidRDefault="00EE15D1" w:rsidP="001761CF">
      <w:pPr>
        <w:numPr>
          <w:ilvl w:val="1"/>
          <w:numId w:val="2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Incluir: &lt;&lt;include&gt;&gt; Fazer Login, &lt;&lt;include&gt;&gt; Notificar Usuários</w:t>
      </w:r>
    </w:p>
    <w:p w14:paraId="0DF71577" w14:textId="77777777" w:rsidR="00B307B6" w:rsidRDefault="00EE15D1" w:rsidP="001761CF">
      <w:pPr>
        <w:numPr>
          <w:ilvl w:val="1"/>
          <w:numId w:val="2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Estender: &lt;&lt;</w:t>
      </w:r>
      <w:proofErr w:type="spellStart"/>
      <w:r>
        <w:rPr>
          <w:sz w:val="20"/>
          <w:szCs w:val="20"/>
        </w:rPr>
        <w:t>extend</w:t>
      </w:r>
      <w:proofErr w:type="spellEnd"/>
      <w:r>
        <w:rPr>
          <w:sz w:val="20"/>
          <w:szCs w:val="20"/>
        </w:rPr>
        <w:t>&gt;&gt; Cancelar Consulta</w:t>
      </w:r>
    </w:p>
    <w:sectPr w:rsidR="00B307B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B71B9" w14:textId="77777777" w:rsidR="00EE15D1" w:rsidRDefault="00EE15D1">
      <w:pPr>
        <w:spacing w:line="240" w:lineRule="auto"/>
      </w:pPr>
      <w:r>
        <w:separator/>
      </w:r>
    </w:p>
  </w:endnote>
  <w:endnote w:type="continuationSeparator" w:id="0">
    <w:p w14:paraId="26259FEB" w14:textId="77777777" w:rsidR="00EE15D1" w:rsidRDefault="00EE15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A0CFA" w14:textId="77777777" w:rsidR="00EE15D1" w:rsidRDefault="00EE15D1">
      <w:pPr>
        <w:spacing w:line="240" w:lineRule="auto"/>
      </w:pPr>
      <w:r>
        <w:separator/>
      </w:r>
    </w:p>
  </w:footnote>
  <w:footnote w:type="continuationSeparator" w:id="0">
    <w:p w14:paraId="3D681626" w14:textId="77777777" w:rsidR="00EE15D1" w:rsidRDefault="00EE15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31E98" w14:textId="77777777" w:rsidR="00B307B6" w:rsidRDefault="00EE15D1">
    <w:pPr>
      <w:ind w:left="3600" w:firstLine="720"/>
      <w:jc w:val="center"/>
    </w:pPr>
    <w:r>
      <w:t>Engenharia de Software - Prof. Bruna Ribeiro</w:t>
    </w:r>
    <w:r>
      <w:rPr>
        <w:noProof/>
      </w:rPr>
      <w:drawing>
        <wp:anchor distT="19050" distB="19050" distL="19050" distR="19050" simplePos="0" relativeHeight="251658240" behindDoc="1" locked="0" layoutInCell="1" hidden="0" allowOverlap="1" wp14:anchorId="3E652E6D" wp14:editId="4AB2E92F">
          <wp:simplePos x="0" y="0"/>
          <wp:positionH relativeFrom="column">
            <wp:posOffset>-314324</wp:posOffset>
          </wp:positionH>
          <wp:positionV relativeFrom="paragraph">
            <wp:posOffset>-104774</wp:posOffset>
          </wp:positionV>
          <wp:extent cx="2319338" cy="46617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9338" cy="4661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29B25F" w14:textId="77777777" w:rsidR="00B307B6" w:rsidRDefault="00EE15D1">
    <w:pPr>
      <w:ind w:left="3600" w:firstLine="720"/>
      <w:jc w:val="center"/>
    </w:pPr>
    <w:r>
      <w:t>Casos de Uso - Documentação</w:t>
    </w:r>
  </w:p>
  <w:p w14:paraId="59AC9172" w14:textId="77777777" w:rsidR="00B307B6" w:rsidRDefault="00B307B6">
    <w:pPr>
      <w:ind w:left="3600" w:firstLine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344B"/>
    <w:multiLevelType w:val="multilevel"/>
    <w:tmpl w:val="C5969E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9D4867"/>
    <w:multiLevelType w:val="multilevel"/>
    <w:tmpl w:val="C5969E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7B6"/>
    <w:rsid w:val="001761CF"/>
    <w:rsid w:val="00B307B6"/>
    <w:rsid w:val="00DC1BAF"/>
    <w:rsid w:val="00E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1057"/>
  <w15:docId w15:val="{08114BE2-A6A5-4CB9-9FA6-F406D35C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2024-10-10T00:14:00Z</dcterms:created>
  <dcterms:modified xsi:type="dcterms:W3CDTF">2024-10-10T00:25:00Z</dcterms:modified>
</cp:coreProperties>
</file>