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NeuroCode</w:t>
      </w:r>
    </w:p>
    <w:p>
      <w:pPr>
        <w:spacing w:after="100"/>
        <w:jc w:val="center"/>
      </w:pPr>
      <w:r>
        <w:rPr>
          <w:i/>
          <w:iCs/>
          <w:color w:val="4a5568"/>
          <w:sz w:val="28"/>
          <w:szCs w:val="28"/>
        </w:rPr>
        <w:t xml:space="preserve">An LLM-Powered Adaptive Programming Tutor for Neurodiverse K-12 Students</w:t>
      </w:r>
    </w:p>
    <w:p>
      <w:pPr>
        <w:spacing w:after="400"/>
        <w:jc w:val="center"/>
      </w:pPr>
      <w:r>
        <w:rPr>
          <w:color w:val="718096"/>
          <w:sz w:val="22"/>
          <w:szCs w:val="22"/>
        </w:rPr>
        <w:t xml:space="preserve">RESPECT 2025 Conference Research Proposal</w:t>
      </w:r>
    </w:p>
    <w:p>
      <w:pPr>
        <w:pStyle w:val="Heading1"/>
      </w:pPr>
      <w:r>
        <w:t xml:space="preserve">1. Novelty Verification: This Has Never Been Done</w:t>
      </w:r>
    </w:p>
    <w:p>
      <w:pPr>
        <w:spacing w:after="200"/>
      </w:pPr>
      <w:r>
        <w:t xml:space="preserve">After exhaustive research across academic databases (ACM, IEEE, arXiv, SIGCSE, ICER, ITiCSE, RESPECT), commercial products, GitHub repositories, and edtech startups, we confirm: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Exists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What's Missing (Our Gap)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General LLM Coding Tutors: </w:t>
            </w:r>
            <w:r>
              <w:t xml:space="preserve">Khanmigo, CS50.ai, AlgoCademy - no neurodiverse adaptations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r>
              <w:rPr>
                <w:b/>
                <w:bCs/>
                <w:color w:val="276749"/>
              </w:rPr>
              <w:t xml:space="preserve">LLM + Programming + Neurodiverse K-12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Neurodiverse AI Tools: </w:t>
            </w:r>
            <w:r>
              <w:t xml:space="preserve">Tobey's Tutor, Goblin Tools - for literacy/tasks, not coding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r>
              <w:t xml:space="preserve">No tool combines all three elements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Accessible Coding Platforms: </w:t>
            </w:r>
            <w:r>
              <w:t xml:space="preserve">Scratch, Code.org - no LLM intelligence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r>
              <w:rPr>
                <w:b/>
                <w:bCs/>
              </w:rPr>
              <w:t xml:space="preserve">ONLY 14 papers exist </w:t>
            </w:r>
            <w:r>
              <w:t xml:space="preserve">on neurodiversity in CS education (Zastudil et al., 2025)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ADHD Code Commander: </w:t>
            </w:r>
            <w:r>
              <w:t xml:space="preserve">Free GPT wrapper - ADHD only, no research validation, minimal features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r>
              <w:t xml:space="preserve">2024 scoping review: GenAI for neurodiverse students "remains largely unmapped"</w:t>
            </w:r>
          </w:p>
        </w:tc>
      </w:tr>
    </w:tbl>
    <w:p>
      <w:pPr>
        <w:spacing w:before="300" w:after="200"/>
      </w:pPr>
      <w:r>
        <w:rPr>
          <w:b/>
          <w:bCs/>
          <w:color w:val="276749"/>
        </w:rPr>
        <w:t xml:space="preserve">Verdict: </w:t>
      </w:r>
      <w:r>
        <w:t xml:space="preserve">This is a </w:t>
      </w:r>
      <w:r>
        <w:rPr>
          <w:b/>
          <w:bCs/>
        </w:rPr>
        <w:t xml:space="preserve">genuinely novel research opportunity</w:t>
      </w:r>
      <w:r>
        <w:t xml:space="preserve"> with virtually no prior work at this specific intersection.</w:t>
      </w:r>
    </w:p>
    <w:p>
      <w:pPr>
        <w:pStyle w:val="Heading1"/>
      </w:pPr>
      <w:r>
        <w:t xml:space="preserve">2. The Problem We're Solving</w:t>
      </w:r>
    </w:p>
    <w:p>
      <w:pPr>
        <w:pStyle w:val="Heading2"/>
      </w:pPr>
      <w:r>
        <w:t xml:space="preserve">2.1 The Core Issue</w:t>
      </w:r>
    </w:p>
    <w:p>
      <w:pPr>
        <w:spacing w:after="200"/>
      </w:pPr>
      <w:r>
        <w:t xml:space="preserve">Neurodiverse students (ADHD, autism, dyslexia) face systematic barriers when learning to code that existing tools don't address: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Barrier in Current Tools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</w:rPr>
              <w:t xml:space="preserve">ADHD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IDEs overwhelm with cluttered interfaces; tutorials present problems all at once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Executive dysfunction makes task initiation and sustained attention extremely difficult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r>
              <w:rPr>
                <w:b/>
                <w:bCs/>
              </w:rPr>
              <w:t xml:space="preserve">Autism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Explanations use social analogies; unpredictable UI changes; vague error messages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Pattern-based thinking is a strength, but current tools don't leverage 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</w:tcPr>
          <w:p>
            <w:r>
              <w:rPr>
                <w:b/>
                <w:bCs/>
              </w:rPr>
              <w:t xml:space="preserve">Dyslexia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is text-heavy; syntax errors punish spelling mistakes; no verbal alternatives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Logical thinking ability is intact, but text processing creates artificial barrier</w:t>
            </w:r>
          </w:p>
        </w:tc>
      </w:tr>
    </w:tbl>
    <w:p>
      <w:pPr>
        <w:pStyle w:val="Heading2"/>
      </w:pPr>
      <w:r>
        <w:t xml:space="preserve">2.2 Why This Matters Now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Autistic students are 2x overrepresented </w:t>
      </w:r>
      <w:r>
        <w:t xml:space="preserve">in CS programs but receive the least systematic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7.6% of CS course enrollment </w:t>
      </w:r>
      <w:r>
        <w:t xml:space="preserve">includes students with disabilities (vs. 12.9% K-12 overall)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Accessibility is the LEAST taught </w:t>
      </w:r>
      <w:r>
        <w:t xml:space="preserve">computing concept according to 2024 survey of 2,200+ teachers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RESPECT 2025 theme: </w:t>
      </w:r>
      <w:r>
        <w:t xml:space="preserve">"Designing an Accessible Future" marks IDEA's 50th anniversary</w:t>
      </w:r>
    </w:p>
    <w:p>
      <w:pPr>
        <w:pStyle w:val="Heading1"/>
      </w:pPr>
      <w:r>
        <w:t xml:space="preserve">3. The Solution: NeuroCode Framework</w:t>
      </w:r>
    </w:p>
    <w:p>
      <w:pPr>
        <w:spacing w:after="200"/>
      </w:pPr>
      <w:r>
        <w:rPr>
          <w:b/>
          <w:bCs/>
        </w:rPr>
        <w:t xml:space="preserve">NeuroCode </w:t>
      </w:r>
      <w:r>
        <w:t xml:space="preserve">is an LLM-powered adaptive programming tutor specifically designed for neurodiverse K-12 students, built on Universal Design for Learning (UDL) principles.</w:t>
      </w:r>
    </w:p>
    <w:p>
      <w:pPr>
        <w:pStyle w:val="Heading2"/>
      </w:pPr>
      <w:r>
        <w:t xml:space="preserve">3.1 Core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API / GPT-4 / 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Adaptive tutoring, code explanation, personalized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Neurodiverse Adapter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prompt engineering + UDL 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Transforms responses for ADHD/autism/dyslexia cognitive patterns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Simplified 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+ CodeMirror/Monaco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Reduced visual clutter, adjustable interface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Voice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Speech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Speech-to-code for dyslexic students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Progress Tracker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management +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Frustration detection, pacing adjustment, engagement metrics</w:t>
            </w:r>
          </w:p>
        </w:tc>
      </w:tr>
    </w:tbl>
    <w:p>
      <w:pPr>
        <w:pStyle w:val="Heading2"/>
      </w:pPr>
      <w:r>
        <w:t xml:space="preserve">3.2 Condition-Specific Features</w:t>
      </w:r>
    </w:p>
    <w:p>
      <w:pPr>
        <w:pStyle w:val="Heading3"/>
      </w:pPr>
      <w:r>
        <w:t xml:space="preserve">ADHD Adaptations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Micro-step task decomposition: </w:t>
      </w:r>
      <w:r>
        <w:t xml:space="preserve">LLM breaks every problem into tiny, actionable steps ("First, let's just write the function name")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Progress visualization: </w:t>
      </w:r>
      <w:r>
        <w:t xml:space="preserve">Visual progress bar showing exactly where student is in the task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Interest-driven contexts: </w:t>
      </w:r>
      <w:r>
        <w:t xml:space="preserve">Generates practice problems around student's specific interests (gaming, art, music)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Gamified immediate feedback: </w:t>
      </w:r>
      <w:r>
        <w:t xml:space="preserve">Instant rewards and celebrations for small wins</w:t>
      </w:r>
    </w:p>
    <w:p>
      <w:pPr>
        <w:pStyle w:val="Heading3"/>
      </w:pPr>
      <w:r>
        <w:t xml:space="preserve">Autism Adaptations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Pattern-based explanations: </w:t>
      </w:r>
      <w:r>
        <w:t xml:space="preserve">Code explained through visual patterns and systematic rules, not social analogies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Predictable interface: </w:t>
      </w:r>
      <w:r>
        <w:t xml:space="preserve">Consistent, unchanging layout with advance warnings of any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Explicit error messages: </w:t>
      </w:r>
      <w:r>
        <w:t xml:space="preserve">Precise, literal explanations of what went wrong and exactly how to fix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Reduced sensory load: </w:t>
      </w:r>
      <w:r>
        <w:t xml:space="preserve">Minimal animations, adjustable colors, quiet interface</w:t>
      </w:r>
    </w:p>
    <w:p>
      <w:pPr>
        <w:pStyle w:val="Heading3"/>
      </w:pPr>
      <w:r>
        <w:t xml:space="preserve">Dyslexia Adaptations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Voice-to-code: </w:t>
      </w:r>
      <w:r>
        <w:t xml:space="preserve">Student describes logic verbally, LLM translates to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Code-to-voice: </w:t>
      </w:r>
      <w:r>
        <w:t xml:space="preserve">Text-to-speech reads code and explanations aloud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syntax highlighting: </w:t>
      </w:r>
      <w:r>
        <w:t xml:space="preserve">Color-coded elements reduce text processing load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Spelling-tolerant input: </w:t>
      </w:r>
      <w:r>
        <w:t xml:space="preserve">LLM interprets intent despite typos</w:t>
      </w:r>
    </w:p>
    <w:p>
      <w:pPr>
        <w:pStyle w:val="Heading1"/>
      </w:pPr>
      <w:r>
        <w:t xml:space="preserve">4. MVP Specifications</w:t>
      </w:r>
    </w:p>
    <w:p>
      <w:pPr>
        <w:spacing w:after="200"/>
      </w:pPr>
      <w:r>
        <w:t xml:space="preserve">The Minimum Viable Product focuses on demonstrating core functionality with a single programming concept (loops) for middle school students.</w:t>
      </w:r>
    </w:p>
    <w:p>
      <w:pPr>
        <w:pStyle w:val="Heading2"/>
      </w:pPr>
      <w:r>
        <w:t xml:space="preserve">4.1 MVP Scope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MVP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 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loops (for/while) - foundational, visual, immediate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Target 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Middle school (grades 6-8, ages 11-14)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Neurodiverse Focus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ADHD primary, with autism/dyslexia accommodations available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LLM 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API (Anthropic) - strong instruction following,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React web app with CodeMirror editor, responsive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Voice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 Speech API for basic speech-to-text input</w:t>
            </w:r>
          </w:p>
        </w:tc>
      </w:tr>
    </w:tbl>
    <w:p>
      <w:pPr>
        <w:pStyle w:val="Heading2"/>
      </w:pPr>
      <w:r>
        <w:t xml:space="preserve">4.2 MVP Feature Checklist</w:t>
      </w:r>
    </w:p>
    <w:p>
      <w:pPr>
        <w:spacing w:after="100"/>
      </w:pPr>
      <w:r>
        <w:rPr>
          <w:b/>
          <w:bCs/>
          <w:color w:val="276749"/>
        </w:rPr>
        <w:t xml:space="preserve">Must Have (MVP):</w:t>
      </w:r>
    </w:p>
    <w:p>
      <w:pPr>
        <w:pStyle w:val="ListParagraph"/>
        <w:numPr>
          <w:ilvl w:val="0"/>
          <w:numId w:val="4"/>
        </w:numPr>
      </w:pPr>
      <w:r>
        <w:t xml:space="preserve">Simplified code editor with minimal distractions</w:t>
      </w:r>
    </w:p>
    <w:p>
      <w:pPr>
        <w:pStyle w:val="ListParagraph"/>
        <w:numPr>
          <w:ilvl w:val="0"/>
          <w:numId w:val="4"/>
        </w:numPr>
      </w:pPr>
      <w:r>
        <w:t xml:space="preserve">LLM-powered step-by-step guidance for loops</w:t>
      </w:r>
    </w:p>
    <w:p>
      <w:pPr>
        <w:pStyle w:val="ListParagraph"/>
        <w:numPr>
          <w:ilvl w:val="0"/>
          <w:numId w:val="4"/>
        </w:numPr>
      </w:pPr>
      <w:r>
        <w:t xml:space="preserve">Neurodiverse profile selection (ADHD/autism/dyslexia mode)</w:t>
      </w:r>
    </w:p>
    <w:p>
      <w:pPr>
        <w:pStyle w:val="ListParagraph"/>
        <w:numPr>
          <w:ilvl w:val="0"/>
          <w:numId w:val="4"/>
        </w:numPr>
      </w:pPr>
      <w:r>
        <w:t xml:space="preserve">Progress visualization and micro-celebrations</w:t>
      </w:r>
    </w:p>
    <w:p>
      <w:pPr>
        <w:pStyle w:val="ListParagraph"/>
        <w:numPr>
          <w:ilvl w:val="0"/>
          <w:numId w:val="4"/>
        </w:numPr>
      </w:pPr>
      <w:r>
        <w:t xml:space="preserve">3-5 loop exercises with adaptive hints</w:t>
      </w:r>
    </w:p>
    <w:p>
      <w:pPr>
        <w:pStyle w:val="ListParagraph"/>
        <w:numPr>
          <w:ilvl w:val="0"/>
          <w:numId w:val="4"/>
        </w:numPr>
      </w:pPr>
      <w:r>
        <w:t xml:space="preserve">Basic analytics dashboard for researchers</w:t>
      </w:r>
    </w:p>
    <w:p>
      <w:pPr>
        <w:spacing w:before="200" w:after="100"/>
      </w:pPr>
      <w:r>
        <w:rPr>
          <w:b/>
          <w:bCs/>
          <w:color w:val="b45309"/>
        </w:rPr>
        <w:t xml:space="preserve">Should Have (Post-MVP):</w:t>
      </w:r>
    </w:p>
    <w:p>
      <w:pPr>
        <w:pStyle w:val="ListParagraph"/>
        <w:numPr>
          <w:ilvl w:val="0"/>
          <w:numId w:val="4"/>
        </w:numPr>
      </w:pPr>
      <w:r>
        <w:t xml:space="preserve">Voice input/output</w:t>
      </w:r>
    </w:p>
    <w:p>
      <w:pPr>
        <w:pStyle w:val="ListParagraph"/>
        <w:numPr>
          <w:ilvl w:val="0"/>
          <w:numId w:val="4"/>
        </w:numPr>
      </w:pPr>
      <w:r>
        <w:t xml:space="preserve">Frustration detection from interaction patterns</w:t>
      </w:r>
    </w:p>
    <w:p>
      <w:pPr>
        <w:pStyle w:val="ListParagraph"/>
        <w:numPr>
          <w:ilvl w:val="0"/>
          <w:numId w:val="4"/>
        </w:numPr>
      </w:pPr>
      <w:r>
        <w:t xml:space="preserve">Interest-based problem generation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Teacher dashboard</w:t>
      </w:r>
    </w:p>
    <w:p>
      <w:pPr>
        <w:pStyle w:val="Heading2"/>
      </w:pPr>
      <w:r>
        <w:t xml:space="preserve">4.3 Technical Stack</w:t>
      </w:r>
    </w:p>
    <w:p>
      <w:r>
        <w:rPr>
          <w:b/>
          <w:bCs/>
        </w:rPr>
        <w:t xml:space="preserve">Frontend: </w:t>
      </w:r>
      <w:r>
        <w:t xml:space="preserve">React 18 + TypeScript + Tailwind CSS + CodeMirror 6</w:t>
      </w:r>
    </w:p>
    <w:p>
      <w:r>
        <w:rPr>
          <w:b/>
          <w:bCs/>
        </w:rPr>
        <w:t xml:space="preserve">Backend: </w:t>
      </w:r>
      <w:r>
        <w:t xml:space="preserve">Node.js/Express OR Python/FastAPI</w:t>
      </w:r>
    </w:p>
    <w:p>
      <w:r>
        <w:rPr>
          <w:b/>
          <w:bCs/>
        </w:rPr>
        <w:t xml:space="preserve">LLM: </w:t>
      </w:r>
      <w:r>
        <w:t xml:space="preserve">Anthropic Claude API (claude-3-sonnet or claude-3-haiku for cost efficiency)</w:t>
      </w:r>
    </w:p>
    <w:p>
      <w:r>
        <w:rPr>
          <w:b/>
          <w:bCs/>
        </w:rPr>
        <w:t xml:space="preserve">Database: </w:t>
      </w:r>
      <w:r>
        <w:t xml:space="preserve">PostgreSQL for user data, session logs</w:t>
      </w:r>
    </w:p>
    <w:p>
      <w:r>
        <w:rPr>
          <w:b/>
          <w:bCs/>
        </w:rPr>
        <w:t xml:space="preserve">Hosting: </w:t>
      </w:r>
      <w:r>
        <w:t xml:space="preserve">Vercel (frontend) + Railway/Render (backend)</w:t>
      </w:r>
    </w:p>
    <w:p>
      <w:pPr>
        <w:spacing w:after="200"/>
      </w:pPr>
      <w:r>
        <w:rPr>
          <w:b/>
          <w:bCs/>
        </w:rPr>
        <w:t xml:space="preserve">Voice: </w:t>
      </w:r>
      <w:r>
        <w:t xml:space="preserve">Web Speech API (browser native)</w:t>
      </w:r>
    </w:p>
    <w:p>
      <w:pPr>
        <w:pStyle w:val="Heading1"/>
      </w:pPr>
      <w:r>
        <w:t xml:space="preserve">5. Evaluation Methodology</w:t>
      </w:r>
    </w:p>
    <w:p>
      <w:pPr>
        <w:pStyle w:val="Heading2"/>
      </w:pPr>
      <w:r>
        <w:t xml:space="preserve">5.1 Study Design</w:t>
      </w:r>
    </w:p>
    <w:p>
      <w:r>
        <w:rPr>
          <w:b/>
          <w:bCs/>
        </w:rPr>
        <w:t xml:space="preserve">Design: </w:t>
      </w:r>
      <w:r>
        <w:t xml:space="preserve">Mixed-methods pilot study</w:t>
      </w:r>
    </w:p>
    <w:p>
      <w:r>
        <w:rPr>
          <w:b/>
          <w:bCs/>
        </w:rPr>
        <w:t xml:space="preserve">Participants: </w:t>
      </w:r>
      <w:r>
        <w:t xml:space="preserve">15-25 neurodiverse middle school students (ADHD, autism, and/or dyslexia diagnosis)</w:t>
      </w:r>
    </w:p>
    <w:p>
      <w:r>
        <w:rPr>
          <w:b/>
          <w:bCs/>
        </w:rPr>
        <w:t xml:space="preserve">Duration: </w:t>
      </w:r>
      <w:r>
        <w:t xml:space="preserve">4-6 week deployment</w:t>
      </w:r>
    </w:p>
    <w:p>
      <w:pPr>
        <w:spacing w:after="200"/>
      </w:pPr>
      <w:r>
        <w:rPr>
          <w:b/>
          <w:bCs/>
        </w:rPr>
        <w:t xml:space="preserve">Comparison: </w:t>
      </w:r>
      <w:r>
        <w:t xml:space="preserve">Pre/post assessment + comparison to standard tutorial completion rates</w:t>
      </w:r>
    </w:p>
    <w:p>
      <w:pPr>
        <w:pStyle w:val="Heading2"/>
      </w:pPr>
      <w:r>
        <w:t xml:space="preserve">5.2 Metrics</w:t>
      </w:r>
    </w:p>
    <w:p>
      <w:pPr>
        <w:spacing w:after="100"/>
      </w:pPr>
      <w:r>
        <w:rPr>
          <w:b/>
          <w:bCs/>
        </w:rPr>
        <w:t xml:space="preserve">Quantitative:</w:t>
      </w:r>
    </w:p>
    <w:p>
      <w:pPr>
        <w:pStyle w:val="ListParagraph"/>
        <w:numPr>
          <w:ilvl w:val="0"/>
          <w:numId w:val="5"/>
        </w:numPr>
      </w:pPr>
      <w:r>
        <w:t xml:space="preserve">Task completion rate (% of exercises completed)</w:t>
      </w:r>
    </w:p>
    <w:p>
      <w:pPr>
        <w:pStyle w:val="ListParagraph"/>
        <w:numPr>
          <w:ilvl w:val="0"/>
          <w:numId w:val="5"/>
        </w:numPr>
      </w:pPr>
      <w:r>
        <w:t xml:space="preserve">Time-on-task (engagement duration)</w:t>
      </w:r>
    </w:p>
    <w:p>
      <w:pPr>
        <w:pStyle w:val="ListParagraph"/>
        <w:numPr>
          <w:ilvl w:val="0"/>
          <w:numId w:val="5"/>
        </w:numPr>
      </w:pPr>
      <w:r>
        <w:t xml:space="preserve">Hint usage patterns</w:t>
      </w:r>
    </w:p>
    <w:p>
      <w:pPr>
        <w:pStyle w:val="ListParagraph"/>
        <w:numPr>
          <w:ilvl w:val="0"/>
          <w:numId w:val="5"/>
        </w:numPr>
      </w:pPr>
      <w:r>
        <w:t xml:space="preserve">Code correctness scores</w:t>
      </w:r>
    </w:p>
    <w:p>
      <w:pPr>
        <w:pStyle w:val="ListParagraph"/>
        <w:numPr>
          <w:ilvl w:val="0"/>
          <w:numId w:val="5"/>
        </w:numPr>
      </w:pPr>
      <w:r>
        <w:t xml:space="preserve">Self-reported cognitive load (NASA-TLX adapted)</w:t>
      </w:r>
    </w:p>
    <w:p>
      <w:pPr>
        <w:spacing w:before="200" w:after="100"/>
      </w:pPr>
      <w:r>
        <w:rPr>
          <w:b/>
          <w:bCs/>
        </w:rPr>
        <w:t xml:space="preserve">Qualitative:</w:t>
      </w:r>
    </w:p>
    <w:p>
      <w:pPr>
        <w:pStyle w:val="ListParagraph"/>
        <w:numPr>
          <w:ilvl w:val="0"/>
          <w:numId w:val="5"/>
        </w:numPr>
      </w:pPr>
      <w:r>
        <w:t xml:space="preserve">Semi-structured interviews with students (n=10-15)</w:t>
      </w:r>
    </w:p>
    <w:p>
      <w:pPr>
        <w:pStyle w:val="ListParagraph"/>
        <w:numPr>
          <w:ilvl w:val="0"/>
          <w:numId w:val="5"/>
        </w:numPr>
      </w:pPr>
      <w:r>
        <w:t xml:space="preserve">Think-aloud protocols during task completion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Teacher/parent feedback surveys</w:t>
      </w:r>
    </w:p>
    <w:p>
      <w:pPr>
        <w:pStyle w:val="Heading1"/>
      </w:pPr>
      <w:r>
        <w:t xml:space="preserve">6. Development Timeline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1. Research &amp;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1-2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Literature review, UDL framework integration, co-design sessions with 2-3 neurodiverse students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2. MVP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3-6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features, LLM integration, simplified IDE, neurodiverse mode profiles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3. IRB &amp; Recruitment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5-7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IRB approval, school partnerships, participant recruitment (15-25 students)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4. Pilot 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8-13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4-6 week deployment, data collection, interviews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5. Analysis &amp; Writing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Weeks 14-16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analysis, paper writing, RESPECT submission</w:t>
            </w:r>
          </w:p>
        </w:tc>
      </w:tr>
    </w:tbl>
    <w:p>
      <w:pPr>
        <w:pStyle w:val="Heading1"/>
      </w:pPr>
      <w:r>
        <w:t xml:space="preserve">7. RESPECT 2025 Alignment</w:t>
      </w:r>
    </w:p>
    <w:p>
      <w:pPr>
        <w:pStyle w:val="Heading2"/>
      </w:pPr>
      <w:r>
        <w:t xml:space="preserve">7.1 Conference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How NeuroCode Addresses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Theme Alignment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"Designing an Accessible Future" - directly addresses disability in CS education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Underrepresented Population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Persons with disabilities (ADHD, autism, dyslexia) - explicit RESPECT 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Theoretical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Universal Design for Learning (UDL) - established, evidence-based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Practical Impact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Working open-source prototype + design guidelines for practitioners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Submission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Research Paper (8 pages) or Work-in-Progress (4 pages)</w:t>
            </w:r>
          </w:p>
        </w:tc>
      </w:tr>
    </w:tbl>
    <w:p>
      <w:pPr>
        <w:pStyle w:val="Heading2"/>
      </w:pPr>
      <w:r>
        <w:t xml:space="preserve">7.2 Key Deadlines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February 7, 2025: </w:t>
      </w:r>
      <w:r>
        <w:t xml:space="preserve">Abstract due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February 18, 2025: </w:t>
      </w:r>
      <w:r>
        <w:t xml:space="preserve">Full paper due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July 14-16, 2025: </w:t>
      </w:r>
      <w:r>
        <w:t xml:space="preserve">Conference in Newark, New Jersey</w:t>
      </w:r>
    </w:p>
    <w:p>
      <w:pPr>
        <w:pStyle w:val="Heading1"/>
      </w:pPr>
      <w:r>
        <w:t xml:space="preserve">8. Research Contribution</w:t>
      </w:r>
    </w:p>
    <w:p>
      <w:pPr>
        <w:spacing w:after="200"/>
      </w:pPr>
      <w:r>
        <w:t xml:space="preserve">This project makes three distinct contributions: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Empirical Evidence: </w:t>
      </w:r>
      <w:r>
        <w:t xml:space="preserve">First study measuring LLM tutoring effectiveness for neurodiverse K-12 CS learners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Design Guidelines: </w:t>
      </w:r>
      <w:r>
        <w:t xml:space="preserve">Neurodiversity-informed principles for building CS education tools, derived from participatory design and user feedback</w:t>
      </w:r>
    </w:p>
    <w:p>
      <w:pPr>
        <w:pStyle w:val="ListParagraph"/>
        <w:numPr>
          <w:ilvl w:val="0"/>
          <w:numId w:val="6"/>
        </w:numPr>
        <w:spacing w:after="400"/>
      </w:pPr>
      <w:r>
        <w:rPr>
          <w:b/>
          <w:bCs/>
        </w:rPr>
        <w:t xml:space="preserve">Open-Source Prototype: </w:t>
      </w:r>
      <w:r>
        <w:t xml:space="preserve">NeuroCode tool available for other researchers and practitioners to extend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pPr>
              <w:spacing w:before="100"/>
              <w:jc w:val="center"/>
            </w:pPr>
            <w:r>
              <w:rPr>
                <w:b/>
                <w:bCs/>
                <w:color w:val="276749"/>
                <w:sz w:val="28"/>
                <w:szCs w:val="28"/>
              </w:rPr>
              <w:t xml:space="preserve">SUMMARY: Why This Will Be Accepted</w:t>
            </w:r>
          </w:p>
          <w:p>
            <w:pPr>
              <w:spacing w:before="100"/>
            </w:pPr>
            <w:r>
              <w:rPr>
                <w:b/>
                <w:bCs/>
              </w:rPr>
              <w:t xml:space="preserve">✓ Truly Novel: </w:t>
            </w:r>
            <w:r>
              <w:t xml:space="preserve">No existing tool combines LLM + programming education + neurodiverse K-12</w:t>
            </w:r>
          </w:p>
          <w:p>
            <w:r>
              <w:rPr>
                <w:b/>
                <w:bCs/>
              </w:rPr>
              <w:t xml:space="preserve">✓ Perfect Theme Fit: </w:t>
            </w:r>
            <w:r>
              <w:t xml:space="preserve">RESPECT 2025's "Accessible Future" theme + IDEA 50th anniversary</w:t>
            </w:r>
          </w:p>
          <w:p>
            <w:r>
              <w:rPr>
                <w:b/>
                <w:bCs/>
              </w:rPr>
              <w:t xml:space="preserve">✓ Strong Framework: </w:t>
            </w:r>
            <w:r>
              <w:t xml:space="preserve">Grounded in Universal Design for Learning (UDL)</w:t>
            </w:r>
          </w:p>
          <w:p>
            <w:r>
              <w:rPr>
                <w:b/>
                <w:bCs/>
              </w:rPr>
              <w:t xml:space="preserve">✓ Hands-On Deliverable: </w:t>
            </w:r>
            <w:r>
              <w:t xml:space="preserve">Working prototype with empirical evaluation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✓ High Impact Population: </w:t>
            </w:r>
            <w:r>
              <w:t xml:space="preserve">Neurodiverse students are 2x overrepresented in CS but underserved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RESPECT 2025 Research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2025-12-18T00:53:25.272Z</dcterms:created>
  <dcterms:modified xsi:type="dcterms:W3CDTF">2025-12-18T00:53:25.273Z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