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A53EA" w14:textId="77777777" w:rsidR="00020D7A" w:rsidRPr="0045562B" w:rsidRDefault="00416F79">
      <w:pPr>
        <w:rPr>
          <w:rFonts w:ascii="Times New Roman" w:hAnsi="Times New Roman"/>
          <w:b/>
          <w:bCs/>
        </w:rPr>
      </w:pPr>
      <w:r w:rsidRPr="0045562B">
        <w:rPr>
          <w:rFonts w:ascii="Times New Roman" w:hAnsi="Times New Roman"/>
          <w:b/>
          <w:bCs/>
        </w:rPr>
        <w:t xml:space="preserve">Stat 112 </w:t>
      </w:r>
    </w:p>
    <w:p w14:paraId="28B1F66D" w14:textId="77777777" w:rsidR="00416F79" w:rsidRPr="0045562B" w:rsidRDefault="00416F79">
      <w:pPr>
        <w:rPr>
          <w:rFonts w:ascii="Times New Roman" w:hAnsi="Times New Roman"/>
          <w:b/>
          <w:bCs/>
        </w:rPr>
      </w:pPr>
      <w:r w:rsidRPr="0045562B">
        <w:rPr>
          <w:rFonts w:ascii="Times New Roman" w:hAnsi="Times New Roman"/>
          <w:b/>
          <w:bCs/>
        </w:rPr>
        <w:t>Fall 2</w:t>
      </w:r>
      <w:r w:rsidR="00DD3DF5">
        <w:rPr>
          <w:rFonts w:ascii="Times New Roman" w:hAnsi="Times New Roman"/>
          <w:b/>
          <w:bCs/>
        </w:rPr>
        <w:t>4</w:t>
      </w:r>
      <w:r w:rsidR="0045562B">
        <w:rPr>
          <w:rFonts w:ascii="Times New Roman" w:hAnsi="Times New Roman"/>
          <w:b/>
          <w:bCs/>
        </w:rPr>
        <w:t xml:space="preserve"> – </w:t>
      </w:r>
      <w:r w:rsidR="00DD3DF5">
        <w:rPr>
          <w:rFonts w:ascii="Times New Roman" w:hAnsi="Times New Roman"/>
          <w:b/>
          <w:bCs/>
        </w:rPr>
        <w:t xml:space="preserve">Mahtash </w:t>
      </w:r>
      <w:r w:rsidR="0045562B">
        <w:rPr>
          <w:rFonts w:ascii="Times New Roman" w:hAnsi="Times New Roman"/>
          <w:b/>
          <w:bCs/>
        </w:rPr>
        <w:t xml:space="preserve">Esfandiari and </w:t>
      </w:r>
      <w:r w:rsidR="00DD3DF5">
        <w:rPr>
          <w:rFonts w:ascii="Times New Roman" w:hAnsi="Times New Roman"/>
          <w:b/>
          <w:bCs/>
        </w:rPr>
        <w:t>Jiale Han</w:t>
      </w:r>
    </w:p>
    <w:p w14:paraId="4E4772D6" w14:textId="77777777" w:rsidR="00416F79" w:rsidRPr="0045562B" w:rsidRDefault="00416F79">
      <w:pPr>
        <w:rPr>
          <w:rFonts w:ascii="Times New Roman" w:hAnsi="Times New Roman"/>
          <w:b/>
          <w:bCs/>
        </w:rPr>
      </w:pPr>
      <w:r w:rsidRPr="0045562B">
        <w:rPr>
          <w:rFonts w:ascii="Times New Roman" w:hAnsi="Times New Roman"/>
          <w:b/>
          <w:bCs/>
        </w:rPr>
        <w:t>Assessment</w:t>
      </w:r>
    </w:p>
    <w:p w14:paraId="260D6146" w14:textId="77777777" w:rsidR="00D7312A" w:rsidRDefault="00D7312A">
      <w:pPr>
        <w:rPr>
          <w:rFonts w:ascii="Times New Roman" w:hAnsi="Times New Roman"/>
          <w:b/>
          <w:bCs/>
        </w:rPr>
      </w:pPr>
    </w:p>
    <w:p w14:paraId="6A5972A0" w14:textId="77777777" w:rsidR="0045562B" w:rsidRDefault="0045562B">
      <w:pPr>
        <w:rPr>
          <w:rFonts w:ascii="Times New Roman" w:hAnsi="Times New Roman"/>
          <w:b/>
          <w:bCs/>
        </w:rPr>
      </w:pPr>
    </w:p>
    <w:p w14:paraId="048F46CF" w14:textId="77777777" w:rsidR="0045562B" w:rsidRDefault="0045562B">
      <w:pPr>
        <w:rPr>
          <w:rFonts w:ascii="Times New Roman" w:hAnsi="Times New Roman"/>
          <w:b/>
          <w:bCs/>
        </w:rPr>
      </w:pPr>
      <w:r>
        <w:rPr>
          <w:rFonts w:ascii="Times New Roman" w:hAnsi="Times New Roman"/>
          <w:b/>
          <w:bCs/>
        </w:rPr>
        <w:t>Question</w:t>
      </w:r>
      <w:r>
        <w:rPr>
          <w:rFonts w:ascii="Times New Roman" w:hAnsi="Times New Roman"/>
          <w:b/>
          <w:bCs/>
        </w:rPr>
        <w:tab/>
      </w:r>
      <w:r>
        <w:rPr>
          <w:rFonts w:ascii="Times New Roman" w:hAnsi="Times New Roman"/>
          <w:b/>
          <w:bCs/>
        </w:rPr>
        <w:tab/>
      </w:r>
      <w:r w:rsidR="00441B09">
        <w:rPr>
          <w:rFonts w:ascii="Times New Roman" w:hAnsi="Times New Roman"/>
          <w:b/>
          <w:bCs/>
        </w:rPr>
        <w:t xml:space="preserve">Possible </w:t>
      </w:r>
      <w:r>
        <w:rPr>
          <w:rFonts w:ascii="Times New Roman" w:hAnsi="Times New Roman"/>
          <w:b/>
          <w:bCs/>
        </w:rPr>
        <w:t>points</w:t>
      </w:r>
      <w:r w:rsidR="00441B09">
        <w:rPr>
          <w:rFonts w:ascii="Times New Roman" w:hAnsi="Times New Roman"/>
          <w:b/>
          <w:bCs/>
        </w:rPr>
        <w:tab/>
        <w:t>Actual points</w:t>
      </w:r>
    </w:p>
    <w:p w14:paraId="079C2F25" w14:textId="77777777" w:rsidR="0045562B" w:rsidRDefault="0045562B">
      <w:pPr>
        <w:rPr>
          <w:rFonts w:ascii="Times New Roman" w:hAnsi="Times New Roman"/>
          <w:b/>
          <w:bCs/>
        </w:rPr>
      </w:pPr>
    </w:p>
    <w:p w14:paraId="0DC95DE9" w14:textId="77777777" w:rsidR="0045562B" w:rsidRDefault="0045562B">
      <w:pPr>
        <w:rPr>
          <w:rFonts w:ascii="Times New Roman" w:hAnsi="Times New Roman"/>
          <w:b/>
          <w:bCs/>
        </w:rPr>
      </w:pPr>
      <w:r>
        <w:rPr>
          <w:rFonts w:ascii="Times New Roman" w:hAnsi="Times New Roman"/>
          <w:b/>
          <w:bCs/>
        </w:rPr>
        <w:t>One</w:t>
      </w:r>
      <w:r w:rsidR="00712DF1">
        <w:rPr>
          <w:rFonts w:ascii="Times New Roman" w:hAnsi="Times New Roman"/>
          <w:b/>
          <w:bCs/>
        </w:rPr>
        <w:tab/>
      </w:r>
      <w:r w:rsidR="00712DF1">
        <w:rPr>
          <w:rFonts w:ascii="Times New Roman" w:hAnsi="Times New Roman"/>
          <w:b/>
          <w:bCs/>
        </w:rPr>
        <w:tab/>
      </w:r>
      <w:r w:rsidR="00712DF1">
        <w:rPr>
          <w:rFonts w:ascii="Times New Roman" w:hAnsi="Times New Roman"/>
          <w:b/>
          <w:bCs/>
        </w:rPr>
        <w:tab/>
      </w:r>
      <w:r w:rsidR="00C4228B">
        <w:rPr>
          <w:rFonts w:ascii="Times New Roman" w:hAnsi="Times New Roman"/>
          <w:b/>
          <w:bCs/>
        </w:rPr>
        <w:t>40</w:t>
      </w:r>
      <w:r w:rsidR="00C4228B">
        <w:rPr>
          <w:rFonts w:ascii="Times New Roman" w:hAnsi="Times New Roman"/>
          <w:b/>
          <w:bCs/>
        </w:rPr>
        <w:tab/>
      </w:r>
      <w:r w:rsidR="00C4228B">
        <w:rPr>
          <w:rFonts w:ascii="Times New Roman" w:hAnsi="Times New Roman"/>
          <w:b/>
          <w:bCs/>
        </w:rPr>
        <w:tab/>
      </w:r>
      <w:r w:rsidR="00C4228B">
        <w:rPr>
          <w:rFonts w:ascii="Times New Roman" w:hAnsi="Times New Roman"/>
          <w:b/>
          <w:bCs/>
        </w:rPr>
        <w:tab/>
        <w:t>__________</w:t>
      </w:r>
    </w:p>
    <w:p w14:paraId="0124615B" w14:textId="77777777" w:rsidR="0045562B" w:rsidRDefault="0045562B">
      <w:pPr>
        <w:rPr>
          <w:rFonts w:ascii="Times New Roman" w:hAnsi="Times New Roman"/>
          <w:b/>
          <w:bCs/>
        </w:rPr>
      </w:pPr>
    </w:p>
    <w:p w14:paraId="6BB78BE4" w14:textId="77777777" w:rsidR="0045562B" w:rsidRDefault="0045562B">
      <w:pPr>
        <w:rPr>
          <w:rFonts w:ascii="Times New Roman" w:hAnsi="Times New Roman"/>
          <w:b/>
          <w:bCs/>
        </w:rPr>
      </w:pPr>
      <w:r>
        <w:rPr>
          <w:rFonts w:ascii="Times New Roman" w:hAnsi="Times New Roman"/>
          <w:b/>
          <w:bCs/>
        </w:rPr>
        <w:t>Two</w:t>
      </w:r>
      <w:r w:rsidR="00D27AF9">
        <w:rPr>
          <w:rFonts w:ascii="Times New Roman" w:hAnsi="Times New Roman"/>
          <w:b/>
          <w:bCs/>
        </w:rPr>
        <w:tab/>
      </w:r>
      <w:r w:rsidR="00D27AF9">
        <w:rPr>
          <w:rFonts w:ascii="Times New Roman" w:hAnsi="Times New Roman"/>
          <w:b/>
          <w:bCs/>
        </w:rPr>
        <w:tab/>
      </w:r>
      <w:r w:rsidR="00D27AF9">
        <w:rPr>
          <w:rFonts w:ascii="Times New Roman" w:hAnsi="Times New Roman"/>
          <w:b/>
          <w:bCs/>
        </w:rPr>
        <w:tab/>
      </w:r>
      <w:r w:rsidR="00C4228B">
        <w:rPr>
          <w:rFonts w:ascii="Times New Roman" w:hAnsi="Times New Roman"/>
          <w:b/>
          <w:bCs/>
        </w:rPr>
        <w:t>40</w:t>
      </w:r>
      <w:r w:rsidR="00C4228B">
        <w:rPr>
          <w:rFonts w:ascii="Times New Roman" w:hAnsi="Times New Roman"/>
          <w:b/>
          <w:bCs/>
        </w:rPr>
        <w:tab/>
      </w:r>
      <w:r w:rsidR="00C4228B">
        <w:rPr>
          <w:rFonts w:ascii="Times New Roman" w:hAnsi="Times New Roman"/>
          <w:b/>
          <w:bCs/>
        </w:rPr>
        <w:tab/>
      </w:r>
      <w:r w:rsidR="00C4228B">
        <w:rPr>
          <w:rFonts w:ascii="Times New Roman" w:hAnsi="Times New Roman"/>
          <w:b/>
          <w:bCs/>
        </w:rPr>
        <w:tab/>
        <w:t>__________</w:t>
      </w:r>
    </w:p>
    <w:p w14:paraId="7B7E8DA1" w14:textId="77777777" w:rsidR="0045562B" w:rsidRDefault="0045562B">
      <w:pPr>
        <w:rPr>
          <w:rFonts w:ascii="Times New Roman" w:hAnsi="Times New Roman"/>
          <w:b/>
          <w:bCs/>
        </w:rPr>
      </w:pPr>
    </w:p>
    <w:p w14:paraId="410C6322" w14:textId="77777777" w:rsidR="0045562B" w:rsidRDefault="0045562B">
      <w:pPr>
        <w:rPr>
          <w:rFonts w:ascii="Times New Roman" w:hAnsi="Times New Roman"/>
          <w:b/>
          <w:bCs/>
        </w:rPr>
      </w:pPr>
      <w:r>
        <w:rPr>
          <w:rFonts w:ascii="Times New Roman" w:hAnsi="Times New Roman"/>
          <w:b/>
          <w:bCs/>
        </w:rPr>
        <w:t>Three</w:t>
      </w:r>
      <w:r w:rsidR="00CE52D5">
        <w:rPr>
          <w:rFonts w:ascii="Times New Roman" w:hAnsi="Times New Roman"/>
          <w:b/>
          <w:bCs/>
        </w:rPr>
        <w:tab/>
      </w:r>
      <w:r w:rsidR="00CE52D5">
        <w:rPr>
          <w:rFonts w:ascii="Times New Roman" w:hAnsi="Times New Roman"/>
          <w:b/>
          <w:bCs/>
        </w:rPr>
        <w:tab/>
      </w:r>
      <w:r w:rsidR="00CE52D5">
        <w:rPr>
          <w:rFonts w:ascii="Times New Roman" w:hAnsi="Times New Roman"/>
          <w:b/>
          <w:bCs/>
        </w:rPr>
        <w:tab/>
      </w:r>
      <w:r w:rsidR="00C4228B">
        <w:rPr>
          <w:rFonts w:ascii="Times New Roman" w:hAnsi="Times New Roman"/>
          <w:b/>
          <w:bCs/>
        </w:rPr>
        <w:t>20</w:t>
      </w:r>
      <w:r w:rsidR="00C4228B">
        <w:rPr>
          <w:rFonts w:ascii="Times New Roman" w:hAnsi="Times New Roman"/>
          <w:b/>
          <w:bCs/>
        </w:rPr>
        <w:tab/>
      </w:r>
      <w:r w:rsidR="00C4228B">
        <w:rPr>
          <w:rFonts w:ascii="Times New Roman" w:hAnsi="Times New Roman"/>
          <w:b/>
          <w:bCs/>
        </w:rPr>
        <w:tab/>
      </w:r>
      <w:r w:rsidR="00C4228B">
        <w:rPr>
          <w:rFonts w:ascii="Times New Roman" w:hAnsi="Times New Roman"/>
          <w:b/>
          <w:bCs/>
        </w:rPr>
        <w:tab/>
        <w:t>__________</w:t>
      </w:r>
    </w:p>
    <w:p w14:paraId="1343DCC1" w14:textId="77777777" w:rsidR="0045562B" w:rsidRDefault="0045562B">
      <w:pPr>
        <w:rPr>
          <w:rFonts w:ascii="Times New Roman" w:hAnsi="Times New Roman"/>
          <w:b/>
          <w:bCs/>
        </w:rPr>
      </w:pPr>
    </w:p>
    <w:p w14:paraId="2D78A3F1" w14:textId="77777777" w:rsidR="0045562B" w:rsidRDefault="0045562B">
      <w:pPr>
        <w:rPr>
          <w:rFonts w:ascii="Times New Roman" w:hAnsi="Times New Roman"/>
          <w:b/>
          <w:bCs/>
        </w:rPr>
      </w:pPr>
    </w:p>
    <w:p w14:paraId="08362780" w14:textId="77777777" w:rsidR="0045562B" w:rsidRDefault="0045562B">
      <w:pPr>
        <w:rPr>
          <w:rFonts w:ascii="Times New Roman" w:hAnsi="Times New Roman"/>
          <w:b/>
          <w:bCs/>
        </w:rPr>
      </w:pPr>
      <w:r>
        <w:rPr>
          <w:rFonts w:ascii="Times New Roman" w:hAnsi="Times New Roman"/>
          <w:b/>
          <w:bCs/>
        </w:rPr>
        <w:t xml:space="preserve">Total </w:t>
      </w:r>
      <w:r>
        <w:rPr>
          <w:rFonts w:ascii="Times New Roman" w:hAnsi="Times New Roman"/>
          <w:b/>
          <w:bCs/>
        </w:rPr>
        <w:tab/>
      </w:r>
      <w:r>
        <w:rPr>
          <w:rFonts w:ascii="Times New Roman" w:hAnsi="Times New Roman"/>
          <w:b/>
          <w:bCs/>
        </w:rPr>
        <w:tab/>
      </w:r>
      <w:r>
        <w:rPr>
          <w:rFonts w:ascii="Times New Roman" w:hAnsi="Times New Roman"/>
          <w:b/>
          <w:bCs/>
        </w:rPr>
        <w:tab/>
        <w:t>100</w:t>
      </w:r>
      <w:r w:rsidR="00C4228B">
        <w:rPr>
          <w:rFonts w:ascii="Times New Roman" w:hAnsi="Times New Roman"/>
          <w:b/>
          <w:bCs/>
        </w:rPr>
        <w:tab/>
      </w:r>
      <w:r w:rsidR="00C4228B">
        <w:rPr>
          <w:rFonts w:ascii="Times New Roman" w:hAnsi="Times New Roman"/>
          <w:b/>
          <w:bCs/>
        </w:rPr>
        <w:tab/>
      </w:r>
      <w:r w:rsidR="00C4228B">
        <w:rPr>
          <w:rFonts w:ascii="Times New Roman" w:hAnsi="Times New Roman"/>
          <w:b/>
          <w:bCs/>
        </w:rPr>
        <w:tab/>
        <w:t>___________</w:t>
      </w:r>
    </w:p>
    <w:p w14:paraId="20960FE6" w14:textId="77777777" w:rsidR="0045562B" w:rsidRDefault="0045562B">
      <w:pPr>
        <w:rPr>
          <w:rFonts w:ascii="Times New Roman" w:hAnsi="Times New Roman"/>
          <w:b/>
          <w:bCs/>
        </w:rPr>
      </w:pPr>
    </w:p>
    <w:p w14:paraId="37ECBF73" w14:textId="77777777" w:rsidR="0045562B" w:rsidRDefault="0045562B">
      <w:pPr>
        <w:rPr>
          <w:rFonts w:ascii="Times New Roman" w:hAnsi="Times New Roman"/>
          <w:b/>
          <w:bCs/>
        </w:rPr>
      </w:pPr>
    </w:p>
    <w:p w14:paraId="107970E7" w14:textId="77777777" w:rsidR="0045562B" w:rsidRPr="00C4228B" w:rsidRDefault="00712DF1">
      <w:pPr>
        <w:rPr>
          <w:rFonts w:ascii="Times New Roman" w:hAnsi="Times New Roman"/>
          <w:b/>
          <w:bCs/>
          <w:color w:val="FF0000"/>
        </w:rPr>
      </w:pPr>
      <w:r w:rsidRPr="00C4228B">
        <w:rPr>
          <w:rFonts w:ascii="Times New Roman" w:hAnsi="Times New Roman"/>
          <w:b/>
          <w:bCs/>
          <w:color w:val="FF0000"/>
        </w:rPr>
        <w:t xml:space="preserve">This is a closed book exam and you can have access to a cheat sheet written on front and back. You are not supposed to use the Internet or your phone. </w:t>
      </w:r>
    </w:p>
    <w:p w14:paraId="1DED0465" w14:textId="77777777" w:rsidR="00712DF1" w:rsidRPr="00C4228B" w:rsidRDefault="00712DF1">
      <w:pPr>
        <w:rPr>
          <w:rFonts w:ascii="Times New Roman" w:hAnsi="Times New Roman"/>
          <w:b/>
          <w:bCs/>
          <w:color w:val="FF0000"/>
        </w:rPr>
      </w:pPr>
      <w:r w:rsidRPr="00C4228B">
        <w:rPr>
          <w:rFonts w:ascii="Times New Roman" w:hAnsi="Times New Roman"/>
          <w:b/>
          <w:bCs/>
          <w:color w:val="FF0000"/>
        </w:rPr>
        <w:t>Any misconduct will be reported to the Dean’s office and it will be dealt with based on university regulations.</w:t>
      </w:r>
    </w:p>
    <w:p w14:paraId="28CE4C31" w14:textId="77777777" w:rsidR="0045562B" w:rsidRDefault="0045562B">
      <w:pPr>
        <w:rPr>
          <w:rFonts w:ascii="Times New Roman" w:hAnsi="Times New Roman"/>
          <w:b/>
          <w:bCs/>
        </w:rPr>
      </w:pPr>
    </w:p>
    <w:p w14:paraId="0D4DC1CE" w14:textId="77777777" w:rsidR="0045562B" w:rsidRDefault="0045562B">
      <w:pPr>
        <w:rPr>
          <w:rFonts w:ascii="Times New Roman" w:hAnsi="Times New Roman"/>
          <w:b/>
          <w:bCs/>
        </w:rPr>
      </w:pPr>
    </w:p>
    <w:p w14:paraId="7B10B2AE" w14:textId="77777777" w:rsidR="0045562B" w:rsidRPr="0045562B" w:rsidRDefault="0045562B">
      <w:pPr>
        <w:rPr>
          <w:rFonts w:ascii="Times New Roman" w:hAnsi="Times New Roman"/>
          <w:b/>
          <w:bCs/>
        </w:rPr>
      </w:pPr>
    </w:p>
    <w:p w14:paraId="4AA3BBEA" w14:textId="77777777" w:rsidR="00554D9A" w:rsidRDefault="00554D9A" w:rsidP="007A7EE4">
      <w:pPr>
        <w:pStyle w:val="NormalWeb"/>
        <w:rPr>
          <w:b/>
          <w:bCs/>
          <w:szCs w:val="36"/>
        </w:rPr>
      </w:pPr>
    </w:p>
    <w:p w14:paraId="066CDFD8" w14:textId="77777777" w:rsidR="00554D9A" w:rsidRDefault="00554D9A" w:rsidP="007A7EE4">
      <w:pPr>
        <w:pStyle w:val="NormalWeb"/>
        <w:rPr>
          <w:b/>
          <w:bCs/>
          <w:szCs w:val="36"/>
        </w:rPr>
      </w:pPr>
    </w:p>
    <w:p w14:paraId="19D42129" w14:textId="77777777" w:rsidR="00554D9A" w:rsidRDefault="00554D9A" w:rsidP="007A7EE4">
      <w:pPr>
        <w:pStyle w:val="NormalWeb"/>
        <w:rPr>
          <w:b/>
          <w:bCs/>
          <w:szCs w:val="36"/>
        </w:rPr>
      </w:pPr>
    </w:p>
    <w:p w14:paraId="7A08E481" w14:textId="77777777" w:rsidR="00554D9A" w:rsidRDefault="00554D9A" w:rsidP="007A7EE4">
      <w:pPr>
        <w:pStyle w:val="NormalWeb"/>
        <w:rPr>
          <w:b/>
          <w:bCs/>
          <w:szCs w:val="36"/>
        </w:rPr>
      </w:pPr>
    </w:p>
    <w:p w14:paraId="4233150F" w14:textId="77777777" w:rsidR="00554D9A" w:rsidRDefault="00554D9A" w:rsidP="007A7EE4">
      <w:pPr>
        <w:pStyle w:val="NormalWeb"/>
        <w:rPr>
          <w:b/>
          <w:bCs/>
          <w:szCs w:val="36"/>
        </w:rPr>
      </w:pPr>
    </w:p>
    <w:p w14:paraId="3CBBC561" w14:textId="77777777" w:rsidR="00554D9A" w:rsidRDefault="00554D9A" w:rsidP="007A7EE4">
      <w:pPr>
        <w:pStyle w:val="NormalWeb"/>
        <w:rPr>
          <w:b/>
          <w:bCs/>
          <w:szCs w:val="36"/>
        </w:rPr>
      </w:pPr>
    </w:p>
    <w:p w14:paraId="0A8FE76B" w14:textId="77777777" w:rsidR="00554D9A" w:rsidRDefault="00554D9A" w:rsidP="007A7EE4">
      <w:pPr>
        <w:pStyle w:val="NormalWeb"/>
        <w:rPr>
          <w:b/>
          <w:bCs/>
          <w:szCs w:val="36"/>
        </w:rPr>
      </w:pPr>
    </w:p>
    <w:p w14:paraId="4DADAACB" w14:textId="77777777" w:rsidR="00554D9A" w:rsidRDefault="00554D9A" w:rsidP="007A7EE4">
      <w:pPr>
        <w:pStyle w:val="NormalWeb"/>
        <w:rPr>
          <w:b/>
          <w:bCs/>
          <w:szCs w:val="36"/>
        </w:rPr>
      </w:pPr>
    </w:p>
    <w:p w14:paraId="1A7E0D0F" w14:textId="77777777" w:rsidR="00554D9A" w:rsidRDefault="00554D9A" w:rsidP="007A7EE4">
      <w:pPr>
        <w:pStyle w:val="NormalWeb"/>
        <w:rPr>
          <w:b/>
          <w:bCs/>
          <w:szCs w:val="36"/>
        </w:rPr>
      </w:pPr>
    </w:p>
    <w:p w14:paraId="70C7ADB8" w14:textId="77777777" w:rsidR="00554D9A" w:rsidRDefault="00554D9A" w:rsidP="007A7EE4">
      <w:pPr>
        <w:pStyle w:val="NormalWeb"/>
        <w:rPr>
          <w:b/>
          <w:bCs/>
          <w:szCs w:val="36"/>
        </w:rPr>
      </w:pPr>
    </w:p>
    <w:p w14:paraId="376071AB" w14:textId="77777777" w:rsidR="00E672CB" w:rsidRDefault="00E672CB" w:rsidP="007A7EE4">
      <w:pPr>
        <w:pStyle w:val="NormalWeb"/>
        <w:rPr>
          <w:b/>
          <w:bCs/>
          <w:szCs w:val="36"/>
        </w:rPr>
      </w:pPr>
    </w:p>
    <w:p w14:paraId="09F5707C" w14:textId="2F8CB2BC" w:rsidR="007A7EE4" w:rsidRPr="0045562B" w:rsidRDefault="007A7EE4" w:rsidP="007A7EE4">
      <w:pPr>
        <w:pStyle w:val="NormalWeb"/>
        <w:rPr>
          <w:szCs w:val="36"/>
        </w:rPr>
      </w:pPr>
      <w:r w:rsidRPr="0045562B">
        <w:rPr>
          <w:b/>
          <w:bCs/>
          <w:szCs w:val="36"/>
        </w:rPr>
        <w:lastRenderedPageBreak/>
        <w:t>Question one</w:t>
      </w:r>
      <w:r w:rsidRPr="0045562B">
        <w:rPr>
          <w:szCs w:val="36"/>
        </w:rPr>
        <w:t>. Given</w:t>
      </w:r>
      <w:r w:rsidR="00712DF1">
        <w:rPr>
          <w:szCs w:val="36"/>
        </w:rPr>
        <w:t xml:space="preserve"> </w:t>
      </w:r>
      <w:r w:rsidR="00E672CB">
        <w:rPr>
          <w:szCs w:val="36"/>
        </w:rPr>
        <w:t xml:space="preserve">table one, table two, and plot one, </w:t>
      </w:r>
      <w:r w:rsidRPr="0045562B">
        <w:rPr>
          <w:szCs w:val="36"/>
        </w:rPr>
        <w:t xml:space="preserve">answer questions a to </w:t>
      </w:r>
      <w:r w:rsidR="00E672CB">
        <w:rPr>
          <w:szCs w:val="36"/>
        </w:rPr>
        <w:t>g</w:t>
      </w:r>
      <w:r w:rsidRPr="0045562B">
        <w:rPr>
          <w:szCs w:val="36"/>
        </w:rPr>
        <w:t>. (</w:t>
      </w:r>
      <w:r w:rsidR="00B62BAF">
        <w:rPr>
          <w:szCs w:val="36"/>
        </w:rPr>
        <w:t xml:space="preserve">40 </w:t>
      </w:r>
      <w:r w:rsidRPr="0045562B">
        <w:rPr>
          <w:szCs w:val="36"/>
        </w:rPr>
        <w:t>points)</w:t>
      </w:r>
    </w:p>
    <w:p w14:paraId="27E903D7" w14:textId="77777777" w:rsidR="007A7EE4" w:rsidRPr="003F6EDF" w:rsidRDefault="007A7EE4" w:rsidP="007A7EE4">
      <w:pPr>
        <w:rPr>
          <w:rFonts w:ascii="Times New Roman" w:hAnsi="Times New Roman"/>
          <w:b/>
          <w:bCs/>
        </w:rPr>
      </w:pPr>
      <w:r w:rsidRPr="003F6EDF">
        <w:rPr>
          <w:rFonts w:ascii="Times New Roman" w:hAnsi="Times New Roman"/>
          <w:b/>
          <w:bCs/>
        </w:rPr>
        <w:t>Definition of variables</w:t>
      </w:r>
      <w:r w:rsidR="00DD3DF5">
        <w:rPr>
          <w:rFonts w:ascii="Times New Roman" w:hAnsi="Times New Roman"/>
          <w:b/>
          <w:bCs/>
        </w:rPr>
        <w:t xml:space="preserve"> (data is about UCLA undergrads)</w:t>
      </w:r>
    </w:p>
    <w:p w14:paraId="31450AD3" w14:textId="77777777" w:rsidR="00DD3DF5" w:rsidRDefault="00DD3DF5" w:rsidP="007A7EE4">
      <w:pPr>
        <w:rPr>
          <w:rFonts w:ascii="Times New Roman" w:hAnsi="Times New Roman"/>
        </w:rPr>
      </w:pPr>
      <w:r>
        <w:rPr>
          <w:rFonts w:ascii="Times New Roman" w:hAnsi="Times New Roman"/>
        </w:rPr>
        <w:t>academicenvp = confidence in academic confidence</w:t>
      </w:r>
    </w:p>
    <w:p w14:paraId="40BD1193" w14:textId="77777777" w:rsidR="00DD3DF5" w:rsidRDefault="00DD3DF5" w:rsidP="007A7EE4">
      <w:pPr>
        <w:rPr>
          <w:rFonts w:ascii="Times New Roman" w:hAnsi="Times New Roman"/>
        </w:rPr>
      </w:pPr>
      <w:r>
        <w:rPr>
          <w:rFonts w:ascii="Times New Roman" w:hAnsi="Times New Roman"/>
        </w:rPr>
        <w:t>classcomfort= uncomfortable, somewhat comfortable, comfortable, very comfortable</w:t>
      </w:r>
    </w:p>
    <w:p w14:paraId="305814D6" w14:textId="77777777" w:rsidR="007A7EE4" w:rsidRDefault="00DD3DF5" w:rsidP="00DD3DF5">
      <w:pPr>
        <w:rPr>
          <w:rFonts w:ascii="Times New Roman" w:hAnsi="Times New Roman"/>
        </w:rPr>
      </w:pPr>
      <w:r>
        <w:rPr>
          <w:rFonts w:ascii="Times New Roman" w:hAnsi="Times New Roman"/>
        </w:rPr>
        <w:t>welcomingenvp = feeling welcome</w:t>
      </w:r>
    </w:p>
    <w:p w14:paraId="23FD3B33" w14:textId="77777777" w:rsidR="006F0DAB" w:rsidRDefault="007A7EE4" w:rsidP="006F0DAB">
      <w:pPr>
        <w:pStyle w:val="NormalWeb"/>
        <w:numPr>
          <w:ilvl w:val="0"/>
          <w:numId w:val="15"/>
        </w:numPr>
        <w:rPr>
          <w:szCs w:val="36"/>
        </w:rPr>
      </w:pPr>
      <w:r w:rsidRPr="00020372">
        <w:rPr>
          <w:b/>
          <w:bCs/>
          <w:szCs w:val="36"/>
        </w:rPr>
        <w:t xml:space="preserve">Interpret the coefficient for </w:t>
      </w:r>
      <w:r w:rsidR="00DD3DF5" w:rsidRPr="00020372">
        <w:rPr>
          <w:b/>
          <w:bCs/>
          <w:szCs w:val="36"/>
        </w:rPr>
        <w:t xml:space="preserve">very comfortable (bolded) </w:t>
      </w:r>
      <w:r w:rsidRPr="00020372">
        <w:rPr>
          <w:b/>
          <w:bCs/>
          <w:szCs w:val="36"/>
        </w:rPr>
        <w:t>within context</w:t>
      </w:r>
      <w:r w:rsidRPr="0045562B">
        <w:rPr>
          <w:szCs w:val="36"/>
        </w:rPr>
        <w:t>.</w:t>
      </w:r>
      <w:r w:rsidRPr="00E672CB">
        <w:rPr>
          <w:b/>
          <w:bCs/>
          <w:szCs w:val="36"/>
        </w:rPr>
        <w:t xml:space="preserve"> </w:t>
      </w:r>
      <w:r w:rsidR="00B62BAF">
        <w:rPr>
          <w:b/>
          <w:bCs/>
          <w:szCs w:val="36"/>
        </w:rPr>
        <w:t>6</w:t>
      </w:r>
      <w:r w:rsidR="00DD3DF5" w:rsidRPr="00E672CB">
        <w:rPr>
          <w:b/>
          <w:bCs/>
          <w:szCs w:val="36"/>
        </w:rPr>
        <w:t xml:space="preserve"> </w:t>
      </w:r>
      <w:r w:rsidRPr="00E672CB">
        <w:rPr>
          <w:b/>
          <w:bCs/>
          <w:szCs w:val="36"/>
        </w:rPr>
        <w:t>points</w:t>
      </w:r>
    </w:p>
    <w:p w14:paraId="374DB890" w14:textId="7F142288" w:rsidR="006F0DAB" w:rsidRPr="006F0DAB" w:rsidRDefault="006F0DAB" w:rsidP="006F0DAB">
      <w:pPr>
        <w:pStyle w:val="NormalWeb"/>
        <w:rPr>
          <w:szCs w:val="36"/>
        </w:rPr>
      </w:pPr>
      <w:r w:rsidRPr="006F0DAB">
        <w:rPr>
          <w:color w:val="FF0000"/>
          <w:szCs w:val="36"/>
        </w:rPr>
        <w:t>Keeping all else constant…</w:t>
      </w:r>
      <w:r>
        <w:rPr>
          <w:color w:val="FF0000"/>
          <w:szCs w:val="36"/>
        </w:rPr>
        <w:t xml:space="preserve"> (enough to say it once; if they never say it (-1)</w:t>
      </w:r>
    </w:p>
    <w:p w14:paraId="2D609DB2" w14:textId="3F951029" w:rsidR="006F0DAB" w:rsidRPr="006F0DAB" w:rsidRDefault="006F0DAB" w:rsidP="00DD3DF5">
      <w:pPr>
        <w:pStyle w:val="NormalWeb"/>
        <w:rPr>
          <w:color w:val="FF0000"/>
          <w:szCs w:val="36"/>
        </w:rPr>
      </w:pPr>
      <w:r w:rsidRPr="006F0DAB">
        <w:rPr>
          <w:color w:val="FF0000"/>
          <w:szCs w:val="36"/>
        </w:rPr>
        <w:t xml:space="preserve">On average </w:t>
      </w:r>
      <w:r>
        <w:rPr>
          <w:color w:val="FF0000"/>
          <w:szCs w:val="36"/>
        </w:rPr>
        <w:t xml:space="preserve">(-1) </w:t>
      </w:r>
      <w:r w:rsidRPr="006F0DAB">
        <w:rPr>
          <w:color w:val="FF0000"/>
          <w:szCs w:val="36"/>
        </w:rPr>
        <w:t>the students who find our classroom climate very comfortable score 13.88 points higher on academic confidence that those who find our classroom climate uncomfortable.</w:t>
      </w:r>
      <w:r>
        <w:rPr>
          <w:color w:val="FF0000"/>
          <w:szCs w:val="36"/>
        </w:rPr>
        <w:t>No context (-2)</w:t>
      </w:r>
    </w:p>
    <w:p w14:paraId="18A1AC2C" w14:textId="36BAF426" w:rsidR="00E672CB" w:rsidRPr="00E672CB" w:rsidRDefault="00E672CB" w:rsidP="00E672CB">
      <w:pPr>
        <w:pStyle w:val="NormalWeb"/>
        <w:numPr>
          <w:ilvl w:val="0"/>
          <w:numId w:val="5"/>
        </w:numPr>
        <w:rPr>
          <w:szCs w:val="36"/>
        </w:rPr>
      </w:pPr>
      <w:r w:rsidRPr="00020372">
        <w:rPr>
          <w:b/>
          <w:bCs/>
          <w:szCs w:val="36"/>
        </w:rPr>
        <w:t>Interpret the coefficient of welcoming (bolded) within context.</w:t>
      </w:r>
      <w:r w:rsidRPr="00E672CB">
        <w:rPr>
          <w:b/>
          <w:bCs/>
          <w:szCs w:val="36"/>
        </w:rPr>
        <w:t xml:space="preserve"> </w:t>
      </w:r>
      <w:r w:rsidR="00B62BAF">
        <w:rPr>
          <w:b/>
          <w:bCs/>
          <w:szCs w:val="36"/>
        </w:rPr>
        <w:t>6</w:t>
      </w:r>
      <w:r w:rsidRPr="00E672CB">
        <w:rPr>
          <w:b/>
          <w:bCs/>
          <w:szCs w:val="36"/>
        </w:rPr>
        <w:t xml:space="preserve"> Points</w:t>
      </w:r>
    </w:p>
    <w:p w14:paraId="7E4A62C8" w14:textId="4956BA75" w:rsidR="00DD3DF5" w:rsidRPr="006F0DAB" w:rsidRDefault="006F0DAB" w:rsidP="00DD3DF5">
      <w:pPr>
        <w:pStyle w:val="NormalWeb"/>
        <w:rPr>
          <w:color w:val="FF0000"/>
          <w:szCs w:val="36"/>
        </w:rPr>
      </w:pPr>
      <w:r w:rsidRPr="006F0DAB">
        <w:rPr>
          <w:color w:val="FF0000"/>
          <w:szCs w:val="36"/>
        </w:rPr>
        <w:t>If we increase the feeling of being welcome by one point, on average, academic confidence increases by 0.30 units.</w:t>
      </w:r>
    </w:p>
    <w:p w14:paraId="06BC94F6" w14:textId="397AC0C2" w:rsidR="007A7EE4" w:rsidRDefault="007A7EE4" w:rsidP="007A7EE4">
      <w:pPr>
        <w:pStyle w:val="NormalWeb"/>
        <w:numPr>
          <w:ilvl w:val="0"/>
          <w:numId w:val="5"/>
        </w:numPr>
        <w:rPr>
          <w:szCs w:val="36"/>
        </w:rPr>
      </w:pPr>
      <w:r w:rsidRPr="00020372">
        <w:rPr>
          <w:b/>
          <w:bCs/>
          <w:szCs w:val="36"/>
        </w:rPr>
        <w:t>State the question underlying plot one within context</w:t>
      </w:r>
      <w:r w:rsidRPr="0045562B">
        <w:rPr>
          <w:szCs w:val="36"/>
        </w:rPr>
        <w:t>.</w:t>
      </w:r>
      <w:r w:rsidRPr="00E672CB">
        <w:rPr>
          <w:b/>
          <w:bCs/>
          <w:szCs w:val="36"/>
        </w:rPr>
        <w:t xml:space="preserve"> </w:t>
      </w:r>
      <w:r w:rsidR="00B62BAF">
        <w:rPr>
          <w:b/>
          <w:bCs/>
          <w:szCs w:val="36"/>
        </w:rPr>
        <w:t>6</w:t>
      </w:r>
      <w:r w:rsidRPr="00E672CB">
        <w:rPr>
          <w:b/>
          <w:bCs/>
          <w:szCs w:val="36"/>
        </w:rPr>
        <w:t xml:space="preserve"> points</w:t>
      </w:r>
    </w:p>
    <w:p w14:paraId="25C296D8" w14:textId="5E3781DF" w:rsidR="00DD3DF5" w:rsidRPr="006F0DAB" w:rsidRDefault="006F0DAB" w:rsidP="00DD3DF5">
      <w:pPr>
        <w:pStyle w:val="NormalWeb"/>
        <w:rPr>
          <w:color w:val="FF0000"/>
          <w:szCs w:val="36"/>
        </w:rPr>
      </w:pPr>
      <w:r w:rsidRPr="006F0DAB">
        <w:rPr>
          <w:color w:val="FF0000"/>
          <w:szCs w:val="36"/>
        </w:rPr>
        <w:t>Does the effect of class climate on academic confidence vary by feeling of comfort?</w:t>
      </w:r>
    </w:p>
    <w:p w14:paraId="284A9F24" w14:textId="7FFE918D" w:rsidR="006F0DAB" w:rsidRPr="006F0DAB" w:rsidRDefault="006F0DAB" w:rsidP="00DD3DF5">
      <w:pPr>
        <w:pStyle w:val="NormalWeb"/>
        <w:rPr>
          <w:color w:val="FF0000"/>
          <w:szCs w:val="36"/>
        </w:rPr>
      </w:pPr>
      <w:r w:rsidRPr="006F0DAB">
        <w:rPr>
          <w:color w:val="FF0000"/>
          <w:szCs w:val="36"/>
        </w:rPr>
        <w:t>OR</w:t>
      </w:r>
    </w:p>
    <w:p w14:paraId="66AAAC83" w14:textId="770E76D1" w:rsidR="006F0DAB" w:rsidRPr="006F0DAB" w:rsidRDefault="006F0DAB" w:rsidP="00DD3DF5">
      <w:pPr>
        <w:pStyle w:val="NormalWeb"/>
        <w:rPr>
          <w:color w:val="FF0000"/>
          <w:szCs w:val="36"/>
        </w:rPr>
      </w:pPr>
      <w:r w:rsidRPr="006F0DAB">
        <w:rPr>
          <w:color w:val="FF0000"/>
          <w:szCs w:val="36"/>
        </w:rPr>
        <w:t xml:space="preserve">Does the </w:t>
      </w:r>
      <w:r w:rsidRPr="006F0DAB">
        <w:rPr>
          <w:color w:val="FF0000"/>
          <w:szCs w:val="36"/>
        </w:rPr>
        <w:t xml:space="preserve">effect of climate </w:t>
      </w:r>
      <w:r w:rsidRPr="006F0DAB">
        <w:rPr>
          <w:color w:val="FF0000"/>
          <w:szCs w:val="36"/>
        </w:rPr>
        <w:t xml:space="preserve">comfort </w:t>
      </w:r>
      <w:r w:rsidRPr="006F0DAB">
        <w:rPr>
          <w:color w:val="FF0000"/>
          <w:szCs w:val="36"/>
        </w:rPr>
        <w:t>on academic confidence vary by</w:t>
      </w:r>
      <w:r w:rsidRPr="006F0DAB">
        <w:rPr>
          <w:color w:val="FF0000"/>
          <w:szCs w:val="36"/>
        </w:rPr>
        <w:t xml:space="preserve"> classroom comfort</w:t>
      </w:r>
      <w:r w:rsidRPr="006F0DAB">
        <w:rPr>
          <w:color w:val="FF0000"/>
          <w:szCs w:val="36"/>
        </w:rPr>
        <w:t>?</w:t>
      </w:r>
    </w:p>
    <w:p w14:paraId="3521A36D" w14:textId="2FBC5C4B" w:rsidR="00DD3DF5" w:rsidRPr="00DD3DF5" w:rsidRDefault="00DD3DF5" w:rsidP="00DD3DF5">
      <w:pPr>
        <w:pStyle w:val="NormalWeb"/>
        <w:numPr>
          <w:ilvl w:val="0"/>
          <w:numId w:val="5"/>
        </w:numPr>
        <w:rPr>
          <w:szCs w:val="36"/>
        </w:rPr>
      </w:pPr>
      <w:r w:rsidRPr="00020372">
        <w:rPr>
          <w:b/>
          <w:bCs/>
        </w:rPr>
        <w:t>Interpret plot one within context</w:t>
      </w:r>
      <w:r w:rsidR="007A7EE4" w:rsidRPr="0045562B">
        <w:t xml:space="preserve">– </w:t>
      </w:r>
      <w:r w:rsidR="00B62BAF">
        <w:rPr>
          <w:b/>
          <w:bCs/>
        </w:rPr>
        <w:t>6</w:t>
      </w:r>
      <w:r w:rsidR="007A7EE4" w:rsidRPr="00E672CB">
        <w:rPr>
          <w:b/>
          <w:bCs/>
        </w:rPr>
        <w:t xml:space="preserve"> points</w:t>
      </w:r>
    </w:p>
    <w:p w14:paraId="42DEBEE8" w14:textId="58653A29" w:rsidR="00020372" w:rsidRPr="006F0DAB" w:rsidRDefault="006F0DAB" w:rsidP="006F0DAB">
      <w:pPr>
        <w:rPr>
          <w:color w:val="FF0000"/>
          <w:szCs w:val="36"/>
        </w:rPr>
      </w:pPr>
      <w:r w:rsidRPr="006F0DAB">
        <w:rPr>
          <w:color w:val="FF0000"/>
          <w:szCs w:val="36"/>
        </w:rPr>
        <w:t>The effect of climate comfort on academic confidence does not very with class comfort in all four conditions of class climate (uncomfortable, somewhat comfortable, comfortable, and very comfortable) as feeling of comfort in our climate increases so does academic confidence.</w:t>
      </w:r>
    </w:p>
    <w:p w14:paraId="44622F42" w14:textId="34473D76" w:rsidR="00E672CB" w:rsidRDefault="00E672CB" w:rsidP="00DD3DF5">
      <w:pPr>
        <w:pStyle w:val="NormalWeb"/>
      </w:pPr>
      <w:r>
        <w:t xml:space="preserve">e. </w:t>
      </w:r>
      <w:r w:rsidRPr="00020372">
        <w:rPr>
          <w:b/>
          <w:bCs/>
        </w:rPr>
        <w:t>Interpret R-squared within context</w:t>
      </w:r>
      <w:r>
        <w:t xml:space="preserve">. </w:t>
      </w:r>
      <w:r w:rsidR="00B62BAF">
        <w:rPr>
          <w:b/>
          <w:bCs/>
        </w:rPr>
        <w:t>6</w:t>
      </w:r>
      <w:r w:rsidRPr="00E672CB">
        <w:rPr>
          <w:b/>
          <w:bCs/>
        </w:rPr>
        <w:t xml:space="preserve"> points</w:t>
      </w:r>
    </w:p>
    <w:p w14:paraId="163E97AF" w14:textId="289BFA75" w:rsidR="00E672CB" w:rsidRDefault="006F0DAB" w:rsidP="006F0DAB">
      <w:pPr>
        <w:pStyle w:val="NormalWeb"/>
        <w:numPr>
          <w:ilvl w:val="0"/>
          <w:numId w:val="16"/>
        </w:numPr>
        <w:rPr>
          <w:color w:val="FF0000"/>
        </w:rPr>
      </w:pPr>
      <w:r w:rsidRPr="006F0DAB">
        <w:rPr>
          <w:color w:val="FF0000"/>
        </w:rPr>
        <w:t xml:space="preserve">23.78% of the variance in academic confidence is explained by class comfort and perception of being welcome in </w:t>
      </w:r>
      <w:r w:rsidR="00455A60" w:rsidRPr="006F0DAB">
        <w:rPr>
          <w:color w:val="FF0000"/>
        </w:rPr>
        <w:t>our</w:t>
      </w:r>
      <w:r w:rsidRPr="006F0DAB">
        <w:rPr>
          <w:color w:val="FF0000"/>
        </w:rPr>
        <w:t xml:space="preserve"> environment.</w:t>
      </w:r>
      <w:r>
        <w:rPr>
          <w:color w:val="FF0000"/>
        </w:rPr>
        <w:t xml:space="preserve"> </w:t>
      </w:r>
    </w:p>
    <w:p w14:paraId="5685FEFF" w14:textId="0785F3B4" w:rsidR="006F0DAB" w:rsidRDefault="006F0DAB" w:rsidP="006F0DAB">
      <w:pPr>
        <w:pStyle w:val="NormalWeb"/>
        <w:numPr>
          <w:ilvl w:val="0"/>
          <w:numId w:val="16"/>
        </w:numPr>
        <w:rPr>
          <w:color w:val="FF0000"/>
        </w:rPr>
      </w:pPr>
      <w:r>
        <w:rPr>
          <w:color w:val="FF0000"/>
        </w:rPr>
        <w:t>Cannot say predictors in the model because not all are significant.</w:t>
      </w:r>
    </w:p>
    <w:p w14:paraId="778F87D9" w14:textId="27C1D248" w:rsidR="006F0DAB" w:rsidRDefault="006F0DAB" w:rsidP="006F0DAB">
      <w:pPr>
        <w:pStyle w:val="NormalWeb"/>
        <w:numPr>
          <w:ilvl w:val="0"/>
          <w:numId w:val="16"/>
        </w:numPr>
        <w:rPr>
          <w:color w:val="FF0000"/>
        </w:rPr>
      </w:pPr>
      <w:r w:rsidRPr="006F0DAB">
        <w:rPr>
          <w:color w:val="FF0000"/>
        </w:rPr>
        <w:t>Saying significant predictors in the model gets partial credit. (-2)</w:t>
      </w:r>
    </w:p>
    <w:p w14:paraId="3B2DDD6A" w14:textId="77777777" w:rsidR="006F0DAB" w:rsidRDefault="006F0DAB" w:rsidP="006F0DAB">
      <w:pPr>
        <w:pStyle w:val="NormalWeb"/>
        <w:rPr>
          <w:color w:val="FF0000"/>
        </w:rPr>
      </w:pPr>
    </w:p>
    <w:p w14:paraId="7086A304" w14:textId="77777777" w:rsidR="006F0DAB" w:rsidRPr="006F0DAB" w:rsidRDefault="006F0DAB" w:rsidP="006F0DAB">
      <w:pPr>
        <w:pStyle w:val="NormalWeb"/>
        <w:rPr>
          <w:color w:val="FF0000"/>
        </w:rPr>
      </w:pPr>
    </w:p>
    <w:p w14:paraId="7A4DE053" w14:textId="77777777" w:rsidR="00E672CB" w:rsidRDefault="00E672CB" w:rsidP="00DD3DF5">
      <w:pPr>
        <w:pStyle w:val="NormalWeb"/>
        <w:rPr>
          <w:b/>
          <w:bCs/>
        </w:rPr>
      </w:pPr>
      <w:r w:rsidRPr="00020372">
        <w:rPr>
          <w:b/>
          <w:bCs/>
        </w:rPr>
        <w:lastRenderedPageBreak/>
        <w:t>f. In multiple linear regression models they generally report MSE. What is MSE a measure of? 5</w:t>
      </w:r>
      <w:r>
        <w:rPr>
          <w:b/>
          <w:bCs/>
        </w:rPr>
        <w:t xml:space="preserve"> points</w:t>
      </w:r>
    </w:p>
    <w:p w14:paraId="68DE1B5C" w14:textId="79A8984E" w:rsidR="006F0DAB" w:rsidRDefault="006F0DAB" w:rsidP="00DD3DF5">
      <w:pPr>
        <w:pStyle w:val="NormalWeb"/>
        <w:rPr>
          <w:b/>
          <w:bCs/>
        </w:rPr>
      </w:pPr>
      <w:r>
        <w:rPr>
          <w:b/>
          <w:bCs/>
        </w:rPr>
        <w:t>Either explanation that is complete and thorough gets full credit.</w:t>
      </w:r>
    </w:p>
    <w:p w14:paraId="3C7FC869" w14:textId="7C382BE7" w:rsidR="006F0DAB" w:rsidRPr="006F0DAB" w:rsidRDefault="006F0DAB" w:rsidP="00DD3DF5">
      <w:pPr>
        <w:pStyle w:val="NormalWeb"/>
        <w:rPr>
          <w:b/>
          <w:bCs/>
        </w:rPr>
      </w:pPr>
      <w:r w:rsidRPr="006F0DAB">
        <w:rPr>
          <w:b/>
          <w:bCs/>
        </w:rPr>
        <w:t>Conceptual explanation</w:t>
      </w:r>
    </w:p>
    <w:p w14:paraId="458F43A6" w14:textId="309F6448" w:rsidR="00E672CB" w:rsidRDefault="006F0DAB" w:rsidP="00DD3DF5">
      <w:pPr>
        <w:pStyle w:val="NormalWeb"/>
      </w:pPr>
      <w:r>
        <w:t xml:space="preserve">MSE or mean square error is the variance of error and it is a measure of error in the model at hand. If you are comparing multiple models, the one with the lower MSE is the better model. It is a measure of the proportion of variance in the outcome variable that we cannot explain. </w:t>
      </w:r>
    </w:p>
    <w:p w14:paraId="72E43732" w14:textId="35DCEC5B" w:rsidR="006F0DAB" w:rsidRPr="006F0DAB" w:rsidRDefault="006F0DAB" w:rsidP="00DD3DF5">
      <w:pPr>
        <w:pStyle w:val="NormalWeb"/>
        <w:rPr>
          <w:b/>
          <w:bCs/>
        </w:rPr>
      </w:pPr>
      <w:r w:rsidRPr="006F0DAB">
        <w:rPr>
          <w:b/>
          <w:bCs/>
        </w:rPr>
        <w:t>Mathematically:</w:t>
      </w:r>
    </w:p>
    <w:p w14:paraId="32FA4BB6" w14:textId="2CC8AE13" w:rsidR="006F0DAB" w:rsidRDefault="006F0DAB" w:rsidP="00DD3DF5">
      <w:pPr>
        <w:pStyle w:val="NormalWeb"/>
      </w:pPr>
      <w:r>
        <w:t xml:space="preserve">MSE or </w:t>
      </w:r>
      <m:oMath>
        <m:sSubSup>
          <m:sSubSupPr>
            <m:ctrlPr>
              <w:rPr>
                <w:rFonts w:ascii="Cambria Math" w:hAnsi="Cambria Math"/>
                <w:i/>
              </w:rPr>
            </m:ctrlPr>
          </m:sSubSupPr>
          <m:e>
            <m:r>
              <w:rPr>
                <w:rFonts w:ascii="Cambria Math" w:hAnsi="Cambria Math"/>
              </w:rPr>
              <m:t>S</m:t>
            </m:r>
          </m:e>
          <m:sub>
            <m:r>
              <w:rPr>
                <w:rFonts w:ascii="Cambria Math" w:hAnsi="Cambria Math"/>
              </w:rPr>
              <m:t>e</m:t>
            </m:r>
          </m:sub>
          <m:sup>
            <m:r>
              <w:rPr>
                <w:rFonts w:ascii="Cambria Math" w:hAnsi="Cambria Math"/>
              </w:rPr>
              <m:t>2</m:t>
            </m:r>
          </m:sup>
        </m:sSubSup>
      </m:oMath>
      <w:r>
        <w:t xml:space="preserve"> = </w:t>
      </w:r>
      <m:oMath>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e>
            </m:nary>
          </m:num>
          <m:den>
            <m:r>
              <w:rPr>
                <w:rFonts w:ascii="Cambria Math" w:hAnsi="Cambria Math"/>
              </w:rPr>
              <m:t>N-k-1</m:t>
            </m:r>
          </m:den>
        </m:f>
      </m:oMath>
      <w:r>
        <w:t xml:space="preserve"> </w:t>
      </w:r>
    </w:p>
    <w:p w14:paraId="66A06618" w14:textId="0C2CDA1B" w:rsidR="006F0DAB" w:rsidRDefault="006F0DAB" w:rsidP="00DD3DF5">
      <w:pPr>
        <w:pStyle w:val="NormalWeb"/>
      </w:pPr>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oMath>
      <w:r>
        <w:t xml:space="preserve"> (residual equals actual score minus predicted score)</w:t>
      </w:r>
    </w:p>
    <w:p w14:paraId="57BD05B2" w14:textId="3D19D0F4" w:rsidR="006F0DAB" w:rsidRDefault="006F0DAB" w:rsidP="00DD3DF5">
      <w:pPr>
        <w:pStyle w:val="NormalWeb"/>
      </w:pPr>
      <w:r>
        <w:t xml:space="preserve">(1-R^2) = RSS/TSS  </w:t>
      </w:r>
    </w:p>
    <w:p w14:paraId="067B56B3" w14:textId="02D6F3C4" w:rsidR="006F0DAB" w:rsidRDefault="006F0DAB" w:rsidP="00DD3DF5">
      <w:pPr>
        <w:pStyle w:val="NormalWeb"/>
      </w:pPr>
      <w:r>
        <w:t>RSS is the sum of square of residuals. The higher the RSS, the lower (1-R^2)  or the proportion of variance we cannot explain.</w:t>
      </w:r>
    </w:p>
    <w:p w14:paraId="24230322" w14:textId="29FEA141" w:rsidR="00E672CB" w:rsidRPr="00020372" w:rsidRDefault="00E672CB" w:rsidP="00DD3DF5">
      <w:pPr>
        <w:pStyle w:val="NormalWeb"/>
        <w:rPr>
          <w:b/>
          <w:bCs/>
        </w:rPr>
      </w:pPr>
      <w:r w:rsidRPr="00020372">
        <w:rPr>
          <w:b/>
          <w:bCs/>
        </w:rPr>
        <w:t xml:space="preserve">g. If you wanted to find MSE for </w:t>
      </w:r>
      <w:r w:rsidR="00005A88">
        <w:rPr>
          <w:b/>
          <w:bCs/>
        </w:rPr>
        <w:t>the linear mode</w:t>
      </w:r>
      <w:r w:rsidR="009A2CFA">
        <w:rPr>
          <w:b/>
          <w:bCs/>
        </w:rPr>
        <w:t>l</w:t>
      </w:r>
      <w:r w:rsidRPr="00020372">
        <w:rPr>
          <w:b/>
          <w:bCs/>
        </w:rPr>
        <w:t>, how would you do it? 5 points</w:t>
      </w:r>
    </w:p>
    <w:p w14:paraId="463F2B12" w14:textId="77777777" w:rsidR="006F0DAB" w:rsidRDefault="006F0DAB" w:rsidP="006F0DAB">
      <w:pPr>
        <w:pStyle w:val="NormalWeb"/>
      </w:pPr>
      <w:r>
        <w:t xml:space="preserve">MSE or </w:t>
      </w:r>
      <m:oMath>
        <m:sSubSup>
          <m:sSubSupPr>
            <m:ctrlPr>
              <w:rPr>
                <w:rFonts w:ascii="Cambria Math" w:hAnsi="Cambria Math"/>
                <w:i/>
              </w:rPr>
            </m:ctrlPr>
          </m:sSubSupPr>
          <m:e>
            <m:r>
              <w:rPr>
                <w:rFonts w:ascii="Cambria Math" w:hAnsi="Cambria Math"/>
              </w:rPr>
              <m:t>S</m:t>
            </m:r>
          </m:e>
          <m:sub>
            <m:r>
              <w:rPr>
                <w:rFonts w:ascii="Cambria Math" w:hAnsi="Cambria Math"/>
              </w:rPr>
              <m:t>e</m:t>
            </m:r>
          </m:sub>
          <m:sup>
            <m:r>
              <w:rPr>
                <w:rFonts w:ascii="Cambria Math" w:hAnsi="Cambria Math"/>
              </w:rPr>
              <m:t>2</m:t>
            </m:r>
          </m:sup>
        </m:sSubSup>
      </m:oMath>
      <w:r>
        <w:t xml:space="preserve"> = </w:t>
      </w:r>
      <m:oMath>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e>
            </m:nary>
          </m:num>
          <m:den>
            <m:r>
              <w:rPr>
                <w:rFonts w:ascii="Cambria Math" w:hAnsi="Cambria Math"/>
              </w:rPr>
              <m:t>N-k-1</m:t>
            </m:r>
          </m:den>
        </m:f>
      </m:oMath>
      <w:r>
        <w:t xml:space="preserve"> </w:t>
      </w:r>
    </w:p>
    <w:p w14:paraId="1E98F1A3" w14:textId="77777777" w:rsidR="006F0DAB" w:rsidRDefault="006F0DAB" w:rsidP="006F0DAB">
      <w:pPr>
        <w:pStyle w:val="NormalWeb"/>
      </w:pPr>
      <w:r>
        <w:t xml:space="preserve">(1-R^2) = RSS/TSS  </w:t>
      </w:r>
    </w:p>
    <w:p w14:paraId="14839EA6" w14:textId="3FF3766F" w:rsidR="00E672CB" w:rsidRDefault="006F0DAB" w:rsidP="00DD3DF5">
      <w:pPr>
        <w:pStyle w:val="NormalWeb"/>
      </w:pPr>
      <w:r>
        <w:t xml:space="preserve">The output given does not give us all the information we need to </w:t>
      </w:r>
      <w:r w:rsidR="00455A60">
        <w:t>calculate</w:t>
      </w:r>
      <w:r>
        <w:t xml:space="preserve"> MSE</w:t>
      </w:r>
    </w:p>
    <w:p w14:paraId="1869F48A" w14:textId="77777777" w:rsidR="00E672CB" w:rsidRDefault="00E672CB" w:rsidP="00DD3DF5">
      <w:pPr>
        <w:pStyle w:val="NormalWeb"/>
      </w:pPr>
    </w:p>
    <w:p w14:paraId="33D70862" w14:textId="77777777" w:rsidR="00E672CB" w:rsidRDefault="00E672CB" w:rsidP="00DD3DF5">
      <w:pPr>
        <w:pStyle w:val="NormalWeb"/>
      </w:pPr>
    </w:p>
    <w:p w14:paraId="5B695E8F" w14:textId="77777777" w:rsidR="00DD3DF5" w:rsidRDefault="00DD3DF5" w:rsidP="00DD3DF5">
      <w:pPr>
        <w:pStyle w:val="NormalWeb"/>
        <w:rPr>
          <w:szCs w:val="36"/>
        </w:rPr>
      </w:pPr>
    </w:p>
    <w:p w14:paraId="745D6E4F" w14:textId="77777777" w:rsidR="00DD3DF5" w:rsidRDefault="00DD3DF5" w:rsidP="00DD3DF5">
      <w:pPr>
        <w:pStyle w:val="NormalWeb"/>
        <w:rPr>
          <w:szCs w:val="36"/>
        </w:rPr>
      </w:pPr>
    </w:p>
    <w:p w14:paraId="3F5DCF26" w14:textId="77777777" w:rsidR="00DD3DF5" w:rsidRDefault="00DD3DF5" w:rsidP="00DD3DF5">
      <w:pPr>
        <w:pStyle w:val="NormalWeb"/>
        <w:rPr>
          <w:szCs w:val="36"/>
        </w:rPr>
      </w:pPr>
    </w:p>
    <w:p w14:paraId="0CE0C7CA" w14:textId="77777777" w:rsidR="00DD3DF5" w:rsidRDefault="00DD3DF5" w:rsidP="00DD3DF5">
      <w:pPr>
        <w:pStyle w:val="NormalWeb"/>
        <w:rPr>
          <w:szCs w:val="36"/>
        </w:rPr>
      </w:pPr>
    </w:p>
    <w:p w14:paraId="265D41D6" w14:textId="77777777" w:rsidR="00DD3DF5" w:rsidRDefault="00DD3DF5" w:rsidP="00DD3DF5">
      <w:pPr>
        <w:pStyle w:val="NormalWeb"/>
        <w:rPr>
          <w:szCs w:val="36"/>
        </w:rPr>
      </w:pPr>
    </w:p>
    <w:p w14:paraId="62B38415" w14:textId="77777777" w:rsidR="00E672CB" w:rsidRDefault="00E672CB" w:rsidP="00DD3DF5">
      <w:pPr>
        <w:pStyle w:val="NormalWeb"/>
        <w:rPr>
          <w:b/>
          <w:bCs/>
          <w:szCs w:val="36"/>
        </w:rPr>
      </w:pPr>
    </w:p>
    <w:p w14:paraId="1BDF1590" w14:textId="77777777" w:rsidR="00DD3DF5" w:rsidRDefault="00DD3DF5" w:rsidP="00DD3DF5">
      <w:pPr>
        <w:pStyle w:val="NormalWeb"/>
        <w:rPr>
          <w:b/>
          <w:bCs/>
          <w:szCs w:val="36"/>
        </w:rPr>
      </w:pPr>
      <w:r>
        <w:rPr>
          <w:b/>
          <w:bCs/>
          <w:szCs w:val="36"/>
        </w:rPr>
        <w:lastRenderedPageBreak/>
        <w:t>Outputs for question one</w:t>
      </w:r>
    </w:p>
    <w:p w14:paraId="584AF96C" w14:textId="77777777" w:rsidR="00DD3DF5" w:rsidRPr="00DD3DF5" w:rsidRDefault="00DD3DF5" w:rsidP="00DD3DF5">
      <w:pPr>
        <w:pStyle w:val="NormalWeb"/>
        <w:rPr>
          <w:b/>
          <w:bCs/>
          <w:szCs w:val="36"/>
        </w:rPr>
      </w:pPr>
      <w:r w:rsidRPr="00DD3DF5">
        <w:rPr>
          <w:b/>
          <w:bCs/>
          <w:szCs w:val="36"/>
        </w:rPr>
        <w:t>Relevant Model</w:t>
      </w:r>
    </w:p>
    <w:p w14:paraId="4F4F8258" w14:textId="77777777" w:rsidR="00020372" w:rsidRDefault="00DD3DF5" w:rsidP="00874E13">
      <w:pPr>
        <w:pStyle w:val="NormalWeb"/>
        <w:spacing w:line="192" w:lineRule="auto"/>
        <w:rPr>
          <w:szCs w:val="36"/>
        </w:rPr>
      </w:pPr>
      <w:r w:rsidRPr="00DD3DF5">
        <w:rPr>
          <w:szCs w:val="36"/>
        </w:rPr>
        <w:t>&gt; model&lt;-lm(academicenvp~</w:t>
      </w:r>
      <w:r w:rsidR="00020372">
        <w:rPr>
          <w:szCs w:val="36"/>
        </w:rPr>
        <w:t>classcomfort*welcomingenvp</w:t>
      </w:r>
      <w:r w:rsidRPr="00DD3DF5">
        <w:rPr>
          <w:szCs w:val="36"/>
        </w:rPr>
        <w:t>)</w:t>
      </w:r>
    </w:p>
    <w:p w14:paraId="38484934" w14:textId="77777777" w:rsidR="00DD3DF5" w:rsidRDefault="00DD3DF5" w:rsidP="00874E13">
      <w:pPr>
        <w:pStyle w:val="NormalWeb"/>
        <w:spacing w:line="192" w:lineRule="auto"/>
        <w:rPr>
          <w:szCs w:val="36"/>
        </w:rPr>
      </w:pPr>
      <w:r w:rsidRPr="00DD3DF5">
        <w:rPr>
          <w:szCs w:val="36"/>
        </w:rPr>
        <w:t>&gt; summary(model)</w:t>
      </w:r>
    </w:p>
    <w:p w14:paraId="482D248F" w14:textId="77777777" w:rsidR="00DD3DF5" w:rsidRPr="00DD3DF5" w:rsidRDefault="00DD3DF5" w:rsidP="00DD3DF5">
      <w:pPr>
        <w:pStyle w:val="NormalWeb"/>
        <w:rPr>
          <w:b/>
          <w:bCs/>
          <w:szCs w:val="36"/>
        </w:rPr>
      </w:pPr>
      <w:r w:rsidRPr="00DD3DF5">
        <w:rPr>
          <w:b/>
          <w:bCs/>
          <w:szCs w:val="36"/>
        </w:rPr>
        <w:t>Table one : classcomfort</w:t>
      </w:r>
    </w:p>
    <w:p w14:paraId="06E06588" w14:textId="77777777" w:rsidR="00DD3DF5" w:rsidRPr="00DD3DF5" w:rsidRDefault="00DD3DF5" w:rsidP="00874E13">
      <w:pPr>
        <w:pStyle w:val="NormalWeb"/>
        <w:rPr>
          <w:szCs w:val="36"/>
        </w:rPr>
      </w:pPr>
      <w:r w:rsidRPr="00DD3DF5">
        <w:rPr>
          <w:szCs w:val="36"/>
        </w:rPr>
        <w:t xml:space="preserve">   uncomfortable         somewhat      comfortable very comfortable </w:t>
      </w:r>
    </w:p>
    <w:p w14:paraId="69A3D53D" w14:textId="77777777" w:rsidR="00DD3DF5" w:rsidRDefault="00DD3DF5" w:rsidP="00874E13">
      <w:pPr>
        <w:pStyle w:val="NormalWeb"/>
        <w:rPr>
          <w:szCs w:val="36"/>
        </w:rPr>
      </w:pPr>
      <w:r w:rsidRPr="00DD3DF5">
        <w:rPr>
          <w:szCs w:val="36"/>
        </w:rPr>
        <w:t xml:space="preserve">             380             1172             2913              910 </w:t>
      </w:r>
    </w:p>
    <w:p w14:paraId="4D388643" w14:textId="77777777" w:rsidR="00DD3DF5" w:rsidRPr="00DD3DF5" w:rsidRDefault="00DD3DF5" w:rsidP="00DD3DF5">
      <w:pPr>
        <w:pStyle w:val="NormalWeb"/>
        <w:rPr>
          <w:szCs w:val="36"/>
        </w:rPr>
      </w:pPr>
      <w:r w:rsidRPr="00DD3DF5">
        <w:rPr>
          <w:b/>
          <w:bCs/>
        </w:rPr>
        <w:t>Table two</w:t>
      </w:r>
      <w:r>
        <w:t>: Summary table resulting from the model</w:t>
      </w:r>
    </w:p>
    <w:tbl>
      <w:tblPr>
        <w:tblStyle w:val="TableGrid"/>
        <w:tblW w:w="0" w:type="auto"/>
        <w:tblInd w:w="-455" w:type="dxa"/>
        <w:tblLook w:val="04A0" w:firstRow="1" w:lastRow="0" w:firstColumn="1" w:lastColumn="0" w:noHBand="0" w:noVBand="1"/>
      </w:tblPr>
      <w:tblGrid>
        <w:gridCol w:w="3600"/>
        <w:gridCol w:w="1890"/>
        <w:gridCol w:w="1620"/>
        <w:gridCol w:w="1530"/>
        <w:gridCol w:w="1165"/>
      </w:tblGrid>
      <w:tr w:rsidR="00DD3DF5" w14:paraId="4D00800D" w14:textId="77777777" w:rsidTr="00020372">
        <w:tc>
          <w:tcPr>
            <w:tcW w:w="3600" w:type="dxa"/>
          </w:tcPr>
          <w:p w14:paraId="0C8390E9" w14:textId="77777777" w:rsidR="00DD3DF5" w:rsidRDefault="00DD3DF5" w:rsidP="00DD3DF5">
            <w:pPr>
              <w:rPr>
                <w:rFonts w:ascii="Times New Roman" w:hAnsi="Times New Roman"/>
              </w:rPr>
            </w:pPr>
            <w:r>
              <w:rPr>
                <w:rFonts w:ascii="Times New Roman" w:hAnsi="Times New Roman"/>
              </w:rPr>
              <w:t>Coefficient</w:t>
            </w:r>
          </w:p>
        </w:tc>
        <w:tc>
          <w:tcPr>
            <w:tcW w:w="1890" w:type="dxa"/>
          </w:tcPr>
          <w:p w14:paraId="2E5AE295" w14:textId="77777777" w:rsidR="00DD3DF5" w:rsidRDefault="00DD3DF5" w:rsidP="00DD3DF5">
            <w:pPr>
              <w:rPr>
                <w:rFonts w:ascii="Times New Roman" w:hAnsi="Times New Roman"/>
              </w:rPr>
            </w:pPr>
            <w:r>
              <w:rPr>
                <w:rFonts w:ascii="Times New Roman" w:hAnsi="Times New Roman"/>
              </w:rPr>
              <w:t>coefficient</w:t>
            </w:r>
          </w:p>
        </w:tc>
        <w:tc>
          <w:tcPr>
            <w:tcW w:w="1620" w:type="dxa"/>
          </w:tcPr>
          <w:p w14:paraId="6FB340D9" w14:textId="77777777" w:rsidR="00DD3DF5" w:rsidRDefault="00DD3DF5" w:rsidP="00DD3DF5">
            <w:pPr>
              <w:rPr>
                <w:rFonts w:ascii="Times New Roman" w:hAnsi="Times New Roman"/>
              </w:rPr>
            </w:pPr>
            <w:r>
              <w:rPr>
                <w:rFonts w:ascii="Times New Roman" w:hAnsi="Times New Roman"/>
              </w:rPr>
              <w:t>Standard error</w:t>
            </w:r>
          </w:p>
        </w:tc>
        <w:tc>
          <w:tcPr>
            <w:tcW w:w="1530" w:type="dxa"/>
          </w:tcPr>
          <w:p w14:paraId="4ACBB30D" w14:textId="77777777" w:rsidR="00DD3DF5" w:rsidRDefault="00DD3DF5" w:rsidP="00DD3DF5">
            <w:pPr>
              <w:rPr>
                <w:rFonts w:ascii="Times New Roman" w:hAnsi="Times New Roman"/>
              </w:rPr>
            </w:pPr>
            <w:r>
              <w:rPr>
                <w:rFonts w:ascii="Times New Roman" w:hAnsi="Times New Roman"/>
              </w:rPr>
              <w:t>t -value</w:t>
            </w:r>
          </w:p>
        </w:tc>
        <w:tc>
          <w:tcPr>
            <w:tcW w:w="1165" w:type="dxa"/>
          </w:tcPr>
          <w:p w14:paraId="03A0DB0F" w14:textId="77777777" w:rsidR="00DD3DF5" w:rsidRDefault="00DD3DF5" w:rsidP="00DD3DF5">
            <w:pPr>
              <w:rPr>
                <w:rFonts w:ascii="Times New Roman" w:hAnsi="Times New Roman"/>
              </w:rPr>
            </w:pPr>
            <w:r>
              <w:rPr>
                <w:rFonts w:ascii="Times New Roman" w:hAnsi="Times New Roman"/>
              </w:rPr>
              <w:t>Pr(&gt;|t|</w:t>
            </w:r>
          </w:p>
        </w:tc>
      </w:tr>
      <w:tr w:rsidR="00DD3DF5" w14:paraId="5FD0EE91" w14:textId="77777777" w:rsidTr="00020372">
        <w:tc>
          <w:tcPr>
            <w:tcW w:w="3600" w:type="dxa"/>
          </w:tcPr>
          <w:p w14:paraId="273D5601" w14:textId="77777777" w:rsidR="00DD3DF5" w:rsidRDefault="00DD3DF5" w:rsidP="00DD3DF5">
            <w:pPr>
              <w:rPr>
                <w:rFonts w:ascii="Times New Roman" w:hAnsi="Times New Roman"/>
              </w:rPr>
            </w:pPr>
            <w:r>
              <w:rPr>
                <w:rFonts w:ascii="Times New Roman" w:hAnsi="Times New Roman"/>
              </w:rPr>
              <w:t>Intercept</w:t>
            </w:r>
          </w:p>
        </w:tc>
        <w:tc>
          <w:tcPr>
            <w:tcW w:w="1890" w:type="dxa"/>
          </w:tcPr>
          <w:p w14:paraId="771931B0" w14:textId="77777777" w:rsidR="00DD3DF5" w:rsidRDefault="00DD3DF5" w:rsidP="00DD3DF5">
            <w:pPr>
              <w:rPr>
                <w:rFonts w:ascii="Times New Roman" w:hAnsi="Times New Roman"/>
              </w:rPr>
            </w:pPr>
            <w:r>
              <w:rPr>
                <w:rFonts w:ascii="Times New Roman" w:hAnsi="Times New Roman"/>
              </w:rPr>
              <w:t>38.70</w:t>
            </w:r>
          </w:p>
        </w:tc>
        <w:tc>
          <w:tcPr>
            <w:tcW w:w="1620" w:type="dxa"/>
          </w:tcPr>
          <w:p w14:paraId="1C94182A" w14:textId="77777777" w:rsidR="00DD3DF5" w:rsidRDefault="00DD3DF5" w:rsidP="00DD3DF5">
            <w:pPr>
              <w:rPr>
                <w:rFonts w:ascii="Times New Roman" w:hAnsi="Times New Roman"/>
              </w:rPr>
            </w:pPr>
            <w:r>
              <w:rPr>
                <w:rFonts w:ascii="Times New Roman" w:hAnsi="Times New Roman"/>
              </w:rPr>
              <w:t>1.63</w:t>
            </w:r>
          </w:p>
        </w:tc>
        <w:tc>
          <w:tcPr>
            <w:tcW w:w="1530" w:type="dxa"/>
          </w:tcPr>
          <w:p w14:paraId="786FB408" w14:textId="77777777" w:rsidR="00DD3DF5" w:rsidRDefault="00DD3DF5" w:rsidP="00DD3DF5">
            <w:pPr>
              <w:rPr>
                <w:rFonts w:ascii="Times New Roman" w:hAnsi="Times New Roman"/>
              </w:rPr>
            </w:pPr>
            <w:r>
              <w:rPr>
                <w:rFonts w:ascii="Times New Roman" w:hAnsi="Times New Roman"/>
              </w:rPr>
              <w:t>23.74</w:t>
            </w:r>
          </w:p>
        </w:tc>
        <w:tc>
          <w:tcPr>
            <w:tcW w:w="1165" w:type="dxa"/>
          </w:tcPr>
          <w:p w14:paraId="705AA09F" w14:textId="77777777" w:rsidR="00DD3DF5" w:rsidRDefault="00DD3DF5" w:rsidP="00DD3DF5">
            <w:pPr>
              <w:rPr>
                <w:rFonts w:ascii="Times New Roman" w:hAnsi="Times New Roman"/>
              </w:rPr>
            </w:pPr>
            <w:r>
              <w:rPr>
                <w:rFonts w:ascii="Times New Roman" w:hAnsi="Times New Roman"/>
              </w:rPr>
              <w:t>0.000</w:t>
            </w:r>
          </w:p>
        </w:tc>
      </w:tr>
      <w:tr w:rsidR="00DD3DF5" w14:paraId="11EF6390" w14:textId="77777777" w:rsidTr="00020372">
        <w:tc>
          <w:tcPr>
            <w:tcW w:w="3600" w:type="dxa"/>
          </w:tcPr>
          <w:p w14:paraId="6D5D25C9" w14:textId="77777777" w:rsidR="00DD3DF5" w:rsidRPr="00DD3DF5" w:rsidRDefault="00DD3DF5" w:rsidP="00DD3DF5">
            <w:pPr>
              <w:rPr>
                <w:rFonts w:ascii="Times New Roman" w:hAnsi="Times New Roman"/>
                <w:b/>
                <w:bCs/>
              </w:rPr>
            </w:pPr>
            <w:r w:rsidRPr="00DD3DF5">
              <w:rPr>
                <w:rFonts w:ascii="Times New Roman" w:hAnsi="Times New Roman"/>
                <w:b/>
                <w:bCs/>
              </w:rPr>
              <w:t>Very comfortable</w:t>
            </w:r>
          </w:p>
        </w:tc>
        <w:tc>
          <w:tcPr>
            <w:tcW w:w="1890" w:type="dxa"/>
          </w:tcPr>
          <w:p w14:paraId="297F8C8D" w14:textId="77777777" w:rsidR="00DD3DF5" w:rsidRPr="00DD3DF5" w:rsidRDefault="00DD3DF5" w:rsidP="00DD3DF5">
            <w:pPr>
              <w:rPr>
                <w:rFonts w:ascii="Times New Roman" w:hAnsi="Times New Roman"/>
                <w:b/>
                <w:bCs/>
              </w:rPr>
            </w:pPr>
            <w:r w:rsidRPr="00DD3DF5">
              <w:rPr>
                <w:rFonts w:ascii="Times New Roman" w:hAnsi="Times New Roman"/>
                <w:b/>
                <w:bCs/>
              </w:rPr>
              <w:t>13.88</w:t>
            </w:r>
          </w:p>
        </w:tc>
        <w:tc>
          <w:tcPr>
            <w:tcW w:w="1620" w:type="dxa"/>
          </w:tcPr>
          <w:p w14:paraId="1D3FD2DE" w14:textId="77777777" w:rsidR="00DD3DF5" w:rsidRPr="00DD3DF5" w:rsidRDefault="00DD3DF5" w:rsidP="00DD3DF5">
            <w:pPr>
              <w:rPr>
                <w:rFonts w:ascii="Times New Roman" w:hAnsi="Times New Roman"/>
                <w:b/>
                <w:bCs/>
              </w:rPr>
            </w:pPr>
            <w:r w:rsidRPr="00DD3DF5">
              <w:rPr>
                <w:rFonts w:ascii="Times New Roman" w:hAnsi="Times New Roman"/>
                <w:b/>
                <w:bCs/>
              </w:rPr>
              <w:t>3.81</w:t>
            </w:r>
          </w:p>
        </w:tc>
        <w:tc>
          <w:tcPr>
            <w:tcW w:w="1530" w:type="dxa"/>
          </w:tcPr>
          <w:p w14:paraId="348959BA" w14:textId="77777777" w:rsidR="00DD3DF5" w:rsidRPr="00DD3DF5" w:rsidRDefault="00DD3DF5" w:rsidP="00DD3DF5">
            <w:pPr>
              <w:rPr>
                <w:rFonts w:ascii="Times New Roman" w:hAnsi="Times New Roman"/>
                <w:b/>
                <w:bCs/>
              </w:rPr>
            </w:pPr>
            <w:r w:rsidRPr="00DD3DF5">
              <w:rPr>
                <w:rFonts w:ascii="Times New Roman" w:hAnsi="Times New Roman"/>
                <w:b/>
                <w:bCs/>
              </w:rPr>
              <w:t>3.64</w:t>
            </w:r>
          </w:p>
        </w:tc>
        <w:tc>
          <w:tcPr>
            <w:tcW w:w="1165" w:type="dxa"/>
          </w:tcPr>
          <w:p w14:paraId="14440E90" w14:textId="77777777" w:rsidR="00DD3DF5" w:rsidRPr="00DD3DF5" w:rsidRDefault="00DD3DF5" w:rsidP="00DD3DF5">
            <w:pPr>
              <w:rPr>
                <w:rFonts w:ascii="Times New Roman" w:hAnsi="Times New Roman"/>
                <w:b/>
                <w:bCs/>
              </w:rPr>
            </w:pPr>
            <w:r w:rsidRPr="00DD3DF5">
              <w:rPr>
                <w:rFonts w:ascii="Times New Roman" w:hAnsi="Times New Roman"/>
                <w:b/>
                <w:bCs/>
              </w:rPr>
              <w:t>0.000</w:t>
            </w:r>
          </w:p>
        </w:tc>
      </w:tr>
      <w:tr w:rsidR="00DD3DF5" w14:paraId="1F971CDE" w14:textId="77777777" w:rsidTr="00020372">
        <w:tc>
          <w:tcPr>
            <w:tcW w:w="3600" w:type="dxa"/>
          </w:tcPr>
          <w:p w14:paraId="27CB3619" w14:textId="77777777" w:rsidR="00DD3DF5" w:rsidRDefault="00DD3DF5" w:rsidP="00DD3DF5">
            <w:pPr>
              <w:rPr>
                <w:rFonts w:ascii="Times New Roman" w:hAnsi="Times New Roman"/>
              </w:rPr>
            </w:pPr>
            <w:r>
              <w:rPr>
                <w:rFonts w:ascii="Times New Roman" w:hAnsi="Times New Roman"/>
              </w:rPr>
              <w:t>comfortable</w:t>
            </w:r>
          </w:p>
        </w:tc>
        <w:tc>
          <w:tcPr>
            <w:tcW w:w="1890" w:type="dxa"/>
          </w:tcPr>
          <w:p w14:paraId="39E72C0F" w14:textId="77777777" w:rsidR="00DD3DF5" w:rsidRDefault="00DD3DF5" w:rsidP="00DD3DF5">
            <w:pPr>
              <w:rPr>
                <w:rFonts w:ascii="Times New Roman" w:hAnsi="Times New Roman"/>
              </w:rPr>
            </w:pPr>
            <w:r>
              <w:rPr>
                <w:rFonts w:ascii="Times New Roman" w:hAnsi="Times New Roman"/>
              </w:rPr>
              <w:t>-3.78</w:t>
            </w:r>
          </w:p>
        </w:tc>
        <w:tc>
          <w:tcPr>
            <w:tcW w:w="1620" w:type="dxa"/>
          </w:tcPr>
          <w:p w14:paraId="74920028" w14:textId="77777777" w:rsidR="00DD3DF5" w:rsidRDefault="00DD3DF5" w:rsidP="00DD3DF5">
            <w:pPr>
              <w:rPr>
                <w:rFonts w:ascii="Times New Roman" w:hAnsi="Times New Roman"/>
              </w:rPr>
            </w:pPr>
            <w:r>
              <w:rPr>
                <w:rFonts w:ascii="Times New Roman" w:hAnsi="Times New Roman"/>
              </w:rPr>
              <w:t>3.26</w:t>
            </w:r>
          </w:p>
        </w:tc>
        <w:tc>
          <w:tcPr>
            <w:tcW w:w="1530" w:type="dxa"/>
          </w:tcPr>
          <w:p w14:paraId="201CEE07" w14:textId="77777777" w:rsidR="00DD3DF5" w:rsidRDefault="00DD3DF5" w:rsidP="00DD3DF5">
            <w:pPr>
              <w:rPr>
                <w:rFonts w:ascii="Times New Roman" w:hAnsi="Times New Roman"/>
              </w:rPr>
            </w:pPr>
            <w:r>
              <w:rPr>
                <w:rFonts w:ascii="Times New Roman" w:hAnsi="Times New Roman"/>
              </w:rPr>
              <w:t>-1.16</w:t>
            </w:r>
          </w:p>
        </w:tc>
        <w:tc>
          <w:tcPr>
            <w:tcW w:w="1165" w:type="dxa"/>
          </w:tcPr>
          <w:p w14:paraId="10E440D0" w14:textId="77777777" w:rsidR="00DD3DF5" w:rsidRDefault="00DD3DF5" w:rsidP="00DD3DF5">
            <w:pPr>
              <w:rPr>
                <w:rFonts w:ascii="Times New Roman" w:hAnsi="Times New Roman"/>
              </w:rPr>
            </w:pPr>
            <w:r>
              <w:rPr>
                <w:rFonts w:ascii="Times New Roman" w:hAnsi="Times New Roman"/>
              </w:rPr>
              <w:t>0.174</w:t>
            </w:r>
          </w:p>
        </w:tc>
      </w:tr>
      <w:tr w:rsidR="00DD3DF5" w14:paraId="7016682D" w14:textId="77777777" w:rsidTr="00020372">
        <w:tc>
          <w:tcPr>
            <w:tcW w:w="3600" w:type="dxa"/>
          </w:tcPr>
          <w:p w14:paraId="033B380F" w14:textId="77777777" w:rsidR="00DD3DF5" w:rsidRDefault="00DD3DF5" w:rsidP="00DD3DF5">
            <w:pPr>
              <w:rPr>
                <w:rFonts w:ascii="Times New Roman" w:hAnsi="Times New Roman"/>
              </w:rPr>
            </w:pPr>
            <w:r>
              <w:rPr>
                <w:rFonts w:ascii="Times New Roman" w:hAnsi="Times New Roman"/>
              </w:rPr>
              <w:t>Somewhat comfortable</w:t>
            </w:r>
          </w:p>
        </w:tc>
        <w:tc>
          <w:tcPr>
            <w:tcW w:w="1890" w:type="dxa"/>
          </w:tcPr>
          <w:p w14:paraId="11E24EE6" w14:textId="77777777" w:rsidR="00DD3DF5" w:rsidRDefault="00DD3DF5" w:rsidP="00DD3DF5">
            <w:pPr>
              <w:rPr>
                <w:rFonts w:ascii="Times New Roman" w:hAnsi="Times New Roman"/>
              </w:rPr>
            </w:pPr>
            <w:r>
              <w:rPr>
                <w:rFonts w:ascii="Times New Roman" w:hAnsi="Times New Roman"/>
              </w:rPr>
              <w:t>3.52</w:t>
            </w:r>
          </w:p>
        </w:tc>
        <w:tc>
          <w:tcPr>
            <w:tcW w:w="1620" w:type="dxa"/>
          </w:tcPr>
          <w:p w14:paraId="31F990EB" w14:textId="77777777" w:rsidR="00DD3DF5" w:rsidRDefault="00DD3DF5" w:rsidP="00DD3DF5">
            <w:pPr>
              <w:rPr>
                <w:rFonts w:ascii="Times New Roman" w:hAnsi="Times New Roman"/>
              </w:rPr>
            </w:pPr>
            <w:r>
              <w:rPr>
                <w:rFonts w:ascii="Times New Roman" w:hAnsi="Times New Roman"/>
              </w:rPr>
              <w:t>2.56</w:t>
            </w:r>
          </w:p>
        </w:tc>
        <w:tc>
          <w:tcPr>
            <w:tcW w:w="1530" w:type="dxa"/>
          </w:tcPr>
          <w:p w14:paraId="4E395D2A" w14:textId="77777777" w:rsidR="00DD3DF5" w:rsidRDefault="00DD3DF5" w:rsidP="00DD3DF5">
            <w:pPr>
              <w:rPr>
                <w:rFonts w:ascii="Times New Roman" w:hAnsi="Times New Roman"/>
              </w:rPr>
            </w:pPr>
            <w:r>
              <w:rPr>
                <w:rFonts w:ascii="Times New Roman" w:hAnsi="Times New Roman"/>
              </w:rPr>
              <w:t>1.36</w:t>
            </w:r>
          </w:p>
        </w:tc>
        <w:tc>
          <w:tcPr>
            <w:tcW w:w="1165" w:type="dxa"/>
          </w:tcPr>
          <w:p w14:paraId="09B7ED47" w14:textId="77777777" w:rsidR="00DD3DF5" w:rsidRDefault="00DD3DF5" w:rsidP="00DD3DF5">
            <w:pPr>
              <w:rPr>
                <w:rFonts w:ascii="Times New Roman" w:hAnsi="Times New Roman"/>
              </w:rPr>
            </w:pPr>
            <w:r>
              <w:rPr>
                <w:rFonts w:ascii="Times New Roman" w:hAnsi="Times New Roman"/>
              </w:rPr>
              <w:t>0.174</w:t>
            </w:r>
          </w:p>
        </w:tc>
      </w:tr>
      <w:tr w:rsidR="00DD3DF5" w14:paraId="262560B2" w14:textId="77777777" w:rsidTr="00020372">
        <w:tc>
          <w:tcPr>
            <w:tcW w:w="3600" w:type="dxa"/>
          </w:tcPr>
          <w:p w14:paraId="26A766B5" w14:textId="77777777" w:rsidR="00DD3DF5" w:rsidRPr="00DD3DF5" w:rsidRDefault="00DD3DF5" w:rsidP="00DD3DF5">
            <w:pPr>
              <w:rPr>
                <w:rFonts w:ascii="Times New Roman" w:hAnsi="Times New Roman"/>
                <w:b/>
                <w:bCs/>
              </w:rPr>
            </w:pPr>
            <w:r w:rsidRPr="00DD3DF5">
              <w:rPr>
                <w:rFonts w:ascii="Times New Roman" w:hAnsi="Times New Roman"/>
                <w:b/>
                <w:bCs/>
              </w:rPr>
              <w:t>welcomingenvp</w:t>
            </w:r>
          </w:p>
        </w:tc>
        <w:tc>
          <w:tcPr>
            <w:tcW w:w="1890" w:type="dxa"/>
          </w:tcPr>
          <w:p w14:paraId="7F1BF801" w14:textId="77777777" w:rsidR="00DD3DF5" w:rsidRPr="00DD3DF5" w:rsidRDefault="00DD3DF5" w:rsidP="00DD3DF5">
            <w:pPr>
              <w:rPr>
                <w:rFonts w:ascii="Times New Roman" w:hAnsi="Times New Roman"/>
                <w:b/>
                <w:bCs/>
              </w:rPr>
            </w:pPr>
            <w:r w:rsidRPr="00DD3DF5">
              <w:rPr>
                <w:rFonts w:ascii="Times New Roman" w:hAnsi="Times New Roman"/>
                <w:b/>
                <w:bCs/>
              </w:rPr>
              <w:t>0.30</w:t>
            </w:r>
          </w:p>
        </w:tc>
        <w:tc>
          <w:tcPr>
            <w:tcW w:w="1620" w:type="dxa"/>
          </w:tcPr>
          <w:p w14:paraId="6F063ECA" w14:textId="77777777" w:rsidR="00DD3DF5" w:rsidRPr="00DD3DF5" w:rsidRDefault="00DD3DF5" w:rsidP="00DD3DF5">
            <w:pPr>
              <w:rPr>
                <w:rFonts w:ascii="Times New Roman" w:hAnsi="Times New Roman"/>
                <w:b/>
                <w:bCs/>
              </w:rPr>
            </w:pPr>
            <w:r w:rsidRPr="00DD3DF5">
              <w:rPr>
                <w:rFonts w:ascii="Times New Roman" w:hAnsi="Times New Roman"/>
                <w:b/>
                <w:bCs/>
              </w:rPr>
              <w:t>0.02</w:t>
            </w:r>
          </w:p>
        </w:tc>
        <w:tc>
          <w:tcPr>
            <w:tcW w:w="1530" w:type="dxa"/>
          </w:tcPr>
          <w:p w14:paraId="5DA3B21C" w14:textId="77777777" w:rsidR="00DD3DF5" w:rsidRPr="00DD3DF5" w:rsidRDefault="00DD3DF5" w:rsidP="00DD3DF5">
            <w:pPr>
              <w:rPr>
                <w:rFonts w:ascii="Times New Roman" w:hAnsi="Times New Roman"/>
                <w:b/>
                <w:bCs/>
              </w:rPr>
            </w:pPr>
            <w:r w:rsidRPr="00DD3DF5">
              <w:rPr>
                <w:rFonts w:ascii="Times New Roman" w:hAnsi="Times New Roman"/>
                <w:b/>
                <w:bCs/>
              </w:rPr>
              <w:t>13.02</w:t>
            </w:r>
          </w:p>
        </w:tc>
        <w:tc>
          <w:tcPr>
            <w:tcW w:w="1165" w:type="dxa"/>
          </w:tcPr>
          <w:p w14:paraId="6BF4B735" w14:textId="77777777" w:rsidR="00DD3DF5" w:rsidRPr="00DD3DF5" w:rsidRDefault="00DD3DF5" w:rsidP="00DD3DF5">
            <w:pPr>
              <w:rPr>
                <w:rFonts w:ascii="Times New Roman" w:hAnsi="Times New Roman"/>
                <w:b/>
                <w:bCs/>
              </w:rPr>
            </w:pPr>
            <w:r w:rsidRPr="00DD3DF5">
              <w:rPr>
                <w:rFonts w:ascii="Times New Roman" w:hAnsi="Times New Roman"/>
                <w:b/>
                <w:bCs/>
              </w:rPr>
              <w:t>0.000</w:t>
            </w:r>
          </w:p>
        </w:tc>
      </w:tr>
      <w:tr w:rsidR="00DD3DF5" w14:paraId="35E659AB" w14:textId="77777777" w:rsidTr="00020372">
        <w:tc>
          <w:tcPr>
            <w:tcW w:w="3600" w:type="dxa"/>
          </w:tcPr>
          <w:p w14:paraId="02FB4AA2" w14:textId="77777777" w:rsidR="00DD3DF5" w:rsidRDefault="00DD3DF5" w:rsidP="00DD3DF5">
            <w:pPr>
              <w:rPr>
                <w:rFonts w:ascii="Times New Roman" w:hAnsi="Times New Roman"/>
              </w:rPr>
            </w:pPr>
            <w:r>
              <w:rPr>
                <w:rFonts w:ascii="Times New Roman" w:hAnsi="Times New Roman"/>
              </w:rPr>
              <w:t xml:space="preserve">very comfortable*welcoming </w:t>
            </w:r>
          </w:p>
        </w:tc>
        <w:tc>
          <w:tcPr>
            <w:tcW w:w="1890" w:type="dxa"/>
          </w:tcPr>
          <w:p w14:paraId="7D6AE4A4" w14:textId="77777777" w:rsidR="00DD3DF5" w:rsidRDefault="00DD3DF5" w:rsidP="00DD3DF5">
            <w:pPr>
              <w:rPr>
                <w:rFonts w:ascii="Times New Roman" w:hAnsi="Times New Roman"/>
              </w:rPr>
            </w:pPr>
            <w:r>
              <w:rPr>
                <w:rFonts w:ascii="Times New Roman" w:hAnsi="Times New Roman"/>
              </w:rPr>
              <w:t>-0.01</w:t>
            </w:r>
          </w:p>
        </w:tc>
        <w:tc>
          <w:tcPr>
            <w:tcW w:w="1620" w:type="dxa"/>
          </w:tcPr>
          <w:p w14:paraId="08D265D7" w14:textId="77777777" w:rsidR="00DD3DF5" w:rsidRDefault="00DD3DF5" w:rsidP="00DD3DF5">
            <w:pPr>
              <w:rPr>
                <w:rFonts w:ascii="Times New Roman" w:hAnsi="Times New Roman"/>
              </w:rPr>
            </w:pPr>
            <w:r>
              <w:rPr>
                <w:rFonts w:ascii="Times New Roman" w:hAnsi="Times New Roman"/>
              </w:rPr>
              <w:t>0.05</w:t>
            </w:r>
          </w:p>
        </w:tc>
        <w:tc>
          <w:tcPr>
            <w:tcW w:w="1530" w:type="dxa"/>
          </w:tcPr>
          <w:p w14:paraId="0A998FB2" w14:textId="77777777" w:rsidR="00DD3DF5" w:rsidRDefault="00DD3DF5" w:rsidP="00DD3DF5">
            <w:pPr>
              <w:rPr>
                <w:rFonts w:ascii="Times New Roman" w:hAnsi="Times New Roman"/>
              </w:rPr>
            </w:pPr>
            <w:r>
              <w:rPr>
                <w:rFonts w:ascii="Times New Roman" w:hAnsi="Times New Roman"/>
              </w:rPr>
              <w:t>-0.23</w:t>
            </w:r>
          </w:p>
        </w:tc>
        <w:tc>
          <w:tcPr>
            <w:tcW w:w="1165" w:type="dxa"/>
          </w:tcPr>
          <w:p w14:paraId="402A680C" w14:textId="77777777" w:rsidR="00DD3DF5" w:rsidRDefault="00DD3DF5" w:rsidP="00DD3DF5">
            <w:pPr>
              <w:rPr>
                <w:rFonts w:ascii="Times New Roman" w:hAnsi="Times New Roman"/>
              </w:rPr>
            </w:pPr>
            <w:r>
              <w:rPr>
                <w:rFonts w:ascii="Times New Roman" w:hAnsi="Times New Roman"/>
              </w:rPr>
              <w:t>0.816</w:t>
            </w:r>
          </w:p>
        </w:tc>
      </w:tr>
      <w:tr w:rsidR="00DD3DF5" w14:paraId="2DB364B0" w14:textId="77777777" w:rsidTr="00020372">
        <w:tc>
          <w:tcPr>
            <w:tcW w:w="3600" w:type="dxa"/>
          </w:tcPr>
          <w:p w14:paraId="610ACFA2" w14:textId="77777777" w:rsidR="00DD3DF5" w:rsidRDefault="00DD3DF5" w:rsidP="00DD3DF5">
            <w:pPr>
              <w:rPr>
                <w:rFonts w:ascii="Times New Roman" w:hAnsi="Times New Roman"/>
              </w:rPr>
            </w:pPr>
            <w:r>
              <w:rPr>
                <w:rFonts w:ascii="Times New Roman" w:hAnsi="Times New Roman"/>
              </w:rPr>
              <w:t>Comfortable*welcoming</w:t>
            </w:r>
          </w:p>
        </w:tc>
        <w:tc>
          <w:tcPr>
            <w:tcW w:w="1890" w:type="dxa"/>
          </w:tcPr>
          <w:p w14:paraId="76CC63DF" w14:textId="77777777" w:rsidR="00DD3DF5" w:rsidRDefault="00DD3DF5" w:rsidP="00DD3DF5">
            <w:pPr>
              <w:rPr>
                <w:rFonts w:ascii="Times New Roman" w:hAnsi="Times New Roman"/>
              </w:rPr>
            </w:pPr>
            <w:r>
              <w:rPr>
                <w:rFonts w:ascii="Times New Roman" w:hAnsi="Times New Roman"/>
              </w:rPr>
              <w:t>0.07</w:t>
            </w:r>
          </w:p>
        </w:tc>
        <w:tc>
          <w:tcPr>
            <w:tcW w:w="1620" w:type="dxa"/>
          </w:tcPr>
          <w:p w14:paraId="1A20630A" w14:textId="77777777" w:rsidR="00DD3DF5" w:rsidRDefault="00DD3DF5" w:rsidP="00DD3DF5">
            <w:pPr>
              <w:rPr>
                <w:rFonts w:ascii="Times New Roman" w:hAnsi="Times New Roman"/>
              </w:rPr>
            </w:pPr>
            <w:r>
              <w:rPr>
                <w:rFonts w:ascii="Times New Roman" w:hAnsi="Times New Roman"/>
              </w:rPr>
              <w:t>0.07</w:t>
            </w:r>
          </w:p>
        </w:tc>
        <w:tc>
          <w:tcPr>
            <w:tcW w:w="1530" w:type="dxa"/>
          </w:tcPr>
          <w:p w14:paraId="67844861" w14:textId="77777777" w:rsidR="00DD3DF5" w:rsidRDefault="00DD3DF5" w:rsidP="00DD3DF5">
            <w:pPr>
              <w:rPr>
                <w:rFonts w:ascii="Times New Roman" w:hAnsi="Times New Roman"/>
              </w:rPr>
            </w:pPr>
            <w:r>
              <w:rPr>
                <w:rFonts w:ascii="Times New Roman" w:hAnsi="Times New Roman"/>
              </w:rPr>
              <w:t>1.50</w:t>
            </w:r>
          </w:p>
        </w:tc>
        <w:tc>
          <w:tcPr>
            <w:tcW w:w="1165" w:type="dxa"/>
          </w:tcPr>
          <w:p w14:paraId="58D99198" w14:textId="77777777" w:rsidR="00DD3DF5" w:rsidRDefault="00DD3DF5" w:rsidP="00DD3DF5">
            <w:pPr>
              <w:rPr>
                <w:rFonts w:ascii="Times New Roman" w:hAnsi="Times New Roman"/>
              </w:rPr>
            </w:pPr>
            <w:r>
              <w:rPr>
                <w:rFonts w:ascii="Times New Roman" w:hAnsi="Times New Roman"/>
              </w:rPr>
              <w:t>0.133</w:t>
            </w:r>
          </w:p>
        </w:tc>
      </w:tr>
      <w:tr w:rsidR="00DD3DF5" w14:paraId="0607865C" w14:textId="77777777" w:rsidTr="00020372">
        <w:tc>
          <w:tcPr>
            <w:tcW w:w="3600" w:type="dxa"/>
          </w:tcPr>
          <w:p w14:paraId="562A8010" w14:textId="77777777" w:rsidR="00DD3DF5" w:rsidRDefault="00DD3DF5" w:rsidP="00DD3DF5">
            <w:pPr>
              <w:rPr>
                <w:rFonts w:ascii="Times New Roman" w:hAnsi="Times New Roman"/>
              </w:rPr>
            </w:pPr>
            <w:r>
              <w:rPr>
                <w:rFonts w:ascii="Times New Roman" w:hAnsi="Times New Roman"/>
              </w:rPr>
              <w:t>Somewhat*welcomingp</w:t>
            </w:r>
          </w:p>
        </w:tc>
        <w:tc>
          <w:tcPr>
            <w:tcW w:w="1890" w:type="dxa"/>
          </w:tcPr>
          <w:p w14:paraId="377FD4A2" w14:textId="77777777" w:rsidR="00DD3DF5" w:rsidRDefault="00DD3DF5" w:rsidP="00DD3DF5">
            <w:pPr>
              <w:rPr>
                <w:rFonts w:ascii="Times New Roman" w:hAnsi="Times New Roman"/>
              </w:rPr>
            </w:pPr>
            <w:r>
              <w:rPr>
                <w:rFonts w:ascii="Times New Roman" w:hAnsi="Times New Roman"/>
              </w:rPr>
              <w:t>-0.05</w:t>
            </w:r>
          </w:p>
        </w:tc>
        <w:tc>
          <w:tcPr>
            <w:tcW w:w="1620" w:type="dxa"/>
          </w:tcPr>
          <w:p w14:paraId="3E0D1721" w14:textId="77777777" w:rsidR="00DD3DF5" w:rsidRDefault="00DD3DF5" w:rsidP="00DD3DF5">
            <w:pPr>
              <w:rPr>
                <w:rFonts w:ascii="Times New Roman" w:hAnsi="Times New Roman"/>
              </w:rPr>
            </w:pPr>
            <w:r>
              <w:rPr>
                <w:rFonts w:ascii="Times New Roman" w:hAnsi="Times New Roman"/>
              </w:rPr>
              <w:t>0.05</w:t>
            </w:r>
          </w:p>
        </w:tc>
        <w:tc>
          <w:tcPr>
            <w:tcW w:w="1530" w:type="dxa"/>
          </w:tcPr>
          <w:p w14:paraId="173D2362" w14:textId="77777777" w:rsidR="00DD3DF5" w:rsidRDefault="00DD3DF5" w:rsidP="00DD3DF5">
            <w:pPr>
              <w:rPr>
                <w:rFonts w:ascii="Times New Roman" w:hAnsi="Times New Roman"/>
              </w:rPr>
            </w:pPr>
            <w:r>
              <w:rPr>
                <w:rFonts w:ascii="Times New Roman" w:hAnsi="Times New Roman"/>
              </w:rPr>
              <w:t>-1.38</w:t>
            </w:r>
          </w:p>
        </w:tc>
        <w:tc>
          <w:tcPr>
            <w:tcW w:w="1165" w:type="dxa"/>
          </w:tcPr>
          <w:p w14:paraId="1F832AA4" w14:textId="77777777" w:rsidR="00DD3DF5" w:rsidRDefault="00DD3DF5" w:rsidP="00DD3DF5">
            <w:pPr>
              <w:rPr>
                <w:rFonts w:ascii="Times New Roman" w:hAnsi="Times New Roman"/>
              </w:rPr>
            </w:pPr>
            <w:r>
              <w:rPr>
                <w:rFonts w:ascii="Times New Roman" w:hAnsi="Times New Roman"/>
              </w:rPr>
              <w:t>0.167</w:t>
            </w:r>
          </w:p>
        </w:tc>
      </w:tr>
    </w:tbl>
    <w:p w14:paraId="69BA3469" w14:textId="77777777" w:rsidR="00DD3DF5" w:rsidRPr="00DD3DF5" w:rsidRDefault="00DD3DF5" w:rsidP="00DD3DF5">
      <w:pPr>
        <w:rPr>
          <w:rFonts w:ascii="Times New Roman" w:hAnsi="Times New Roman"/>
        </w:rPr>
      </w:pPr>
      <w:r w:rsidRPr="00DD3DF5">
        <w:rPr>
          <w:rFonts w:ascii="Times New Roman" w:hAnsi="Times New Roman"/>
        </w:rPr>
        <w:t>Residual standard error: 13.87 on 1974 degrees of freedom</w:t>
      </w:r>
    </w:p>
    <w:p w14:paraId="27799ACE" w14:textId="77777777" w:rsidR="00DD3DF5" w:rsidRPr="00DD3DF5" w:rsidRDefault="00DD3DF5" w:rsidP="00DD3DF5">
      <w:pPr>
        <w:rPr>
          <w:rFonts w:ascii="Times New Roman" w:hAnsi="Times New Roman"/>
        </w:rPr>
      </w:pPr>
      <w:r w:rsidRPr="00DD3DF5">
        <w:rPr>
          <w:rFonts w:ascii="Times New Roman" w:hAnsi="Times New Roman"/>
        </w:rPr>
        <w:t>Multiple R-squared:  0.2783,</w:t>
      </w:r>
      <w:r w:rsidRPr="00DD3DF5">
        <w:rPr>
          <w:rFonts w:ascii="Times New Roman" w:hAnsi="Times New Roman"/>
        </w:rPr>
        <w:tab/>
        <w:t xml:space="preserve">Adjusted R-squared:  0.2758 </w:t>
      </w:r>
    </w:p>
    <w:p w14:paraId="7F349192" w14:textId="77777777" w:rsidR="00DD3DF5" w:rsidRDefault="00DD3DF5" w:rsidP="00DD3DF5">
      <w:pPr>
        <w:rPr>
          <w:rFonts w:ascii="Times New Roman" w:hAnsi="Times New Roman"/>
        </w:rPr>
      </w:pPr>
      <w:r w:rsidRPr="00DD3DF5">
        <w:rPr>
          <w:rFonts w:ascii="Times New Roman" w:hAnsi="Times New Roman"/>
        </w:rPr>
        <w:t>F-statistic: 108.8 on 7 and 1974 DF,  p-value: &lt; 2.2e-16</w:t>
      </w:r>
    </w:p>
    <w:p w14:paraId="1EC18BD9" w14:textId="77777777" w:rsidR="00DD3DF5" w:rsidRDefault="00DD3DF5" w:rsidP="00DD3DF5">
      <w:pPr>
        <w:rPr>
          <w:rFonts w:ascii="Times New Roman" w:hAnsi="Times New Roman"/>
        </w:rPr>
      </w:pPr>
    </w:p>
    <w:p w14:paraId="021EB66A" w14:textId="77777777" w:rsidR="007A7EE4" w:rsidRDefault="00DD3DF5">
      <w:pPr>
        <w:rPr>
          <w:rFonts w:ascii="Times New Roman" w:hAnsi="Times New Roman"/>
        </w:rPr>
      </w:pPr>
      <w:r w:rsidRPr="00DD3DF5">
        <w:rPr>
          <w:rFonts w:ascii="Times New Roman" w:hAnsi="Times New Roman"/>
          <w:b/>
          <w:bCs/>
        </w:rPr>
        <w:t>Plot one:</w:t>
      </w:r>
      <w:r>
        <w:rPr>
          <w:rFonts w:ascii="Times New Roman" w:hAnsi="Times New Roman"/>
        </w:rPr>
        <w:t xml:space="preserve"> Interaction effect between class comfort and feeling welcome</w:t>
      </w:r>
    </w:p>
    <w:p w14:paraId="6F48A4EC" w14:textId="77777777" w:rsidR="00DD3DF5" w:rsidRDefault="00DD3DF5">
      <w:pPr>
        <w:rPr>
          <w:rFonts w:ascii="Times New Roman" w:hAnsi="Times New Roman"/>
        </w:rPr>
      </w:pPr>
    </w:p>
    <w:p w14:paraId="50EBD637" w14:textId="77777777" w:rsidR="00DD3DF5" w:rsidRDefault="00DD3DF5" w:rsidP="00186C0C">
      <w:pPr>
        <w:jc w:val="center"/>
        <w:rPr>
          <w:rFonts w:ascii="Times New Roman" w:hAnsi="Times New Roman"/>
        </w:rPr>
      </w:pPr>
      <w:r w:rsidRPr="00DD3DF5">
        <w:rPr>
          <w:rFonts w:ascii="Times New Roman" w:hAnsi="Times New Roman"/>
          <w:noProof/>
        </w:rPr>
        <w:drawing>
          <wp:inline distT="0" distB="0" distL="0" distR="0" wp14:anchorId="14B27089" wp14:editId="2F365F9E">
            <wp:extent cx="3649345" cy="24186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57428" cy="2423990"/>
                    </a:xfrm>
                    <a:prstGeom prst="rect">
                      <a:avLst/>
                    </a:prstGeom>
                  </pic:spPr>
                </pic:pic>
              </a:graphicData>
            </a:graphic>
          </wp:inline>
        </w:drawing>
      </w:r>
    </w:p>
    <w:p w14:paraId="60262DD7" w14:textId="77777777" w:rsidR="00186C0C" w:rsidRDefault="00186C0C">
      <w:pPr>
        <w:rPr>
          <w:rFonts w:ascii="Times New Roman" w:hAnsi="Times New Roman"/>
          <w:b/>
          <w:bCs/>
        </w:rPr>
      </w:pPr>
    </w:p>
    <w:p w14:paraId="0285DCB8" w14:textId="46D36750" w:rsidR="00DD3DF5" w:rsidRDefault="00DD3DF5">
      <w:pPr>
        <w:rPr>
          <w:rFonts w:ascii="Times New Roman" w:hAnsi="Times New Roman"/>
        </w:rPr>
      </w:pPr>
      <w:r w:rsidRPr="00DD3DF5">
        <w:rPr>
          <w:rFonts w:ascii="Times New Roman" w:hAnsi="Times New Roman"/>
          <w:b/>
          <w:bCs/>
        </w:rPr>
        <w:lastRenderedPageBreak/>
        <w:t>Question two</w:t>
      </w:r>
      <w:r>
        <w:rPr>
          <w:rFonts w:ascii="Times New Roman" w:hAnsi="Times New Roman"/>
        </w:rPr>
        <w:t>. Given m0, m, table one, table two, table three, plot one, plot two, answer the following questions.</w:t>
      </w:r>
      <w:r w:rsidR="00397FE4">
        <w:rPr>
          <w:rFonts w:ascii="Times New Roman" w:hAnsi="Times New Roman"/>
        </w:rPr>
        <w:t xml:space="preserve"> </w:t>
      </w:r>
      <w:r w:rsidR="00397FE4">
        <w:rPr>
          <w:rFonts w:ascii="Times New Roman" w:hAnsi="Times New Roman"/>
          <w:b/>
          <w:bCs/>
        </w:rPr>
        <w:t>40</w:t>
      </w:r>
      <w:r w:rsidR="00397FE4" w:rsidRPr="00C4228B">
        <w:rPr>
          <w:rFonts w:ascii="Times New Roman" w:hAnsi="Times New Roman"/>
          <w:b/>
          <w:bCs/>
        </w:rPr>
        <w:t xml:space="preserve"> points</w:t>
      </w:r>
    </w:p>
    <w:p w14:paraId="64711F10" w14:textId="77777777" w:rsidR="00DD3DF5" w:rsidRPr="0045562B" w:rsidRDefault="00DD3DF5">
      <w:pPr>
        <w:rPr>
          <w:rFonts w:ascii="Times New Roman" w:hAnsi="Times New Roman"/>
          <w:b/>
          <w:bCs/>
        </w:rPr>
      </w:pPr>
    </w:p>
    <w:p w14:paraId="62C186B3" w14:textId="77777777" w:rsidR="00DD3DF5" w:rsidRDefault="00DD3DF5">
      <w:pPr>
        <w:rPr>
          <w:rFonts w:ascii="Times New Roman" w:hAnsi="Times New Roman"/>
          <w:b/>
          <w:bCs/>
        </w:rPr>
      </w:pPr>
      <w:r>
        <w:rPr>
          <w:rFonts w:ascii="Times New Roman" w:hAnsi="Times New Roman"/>
          <w:b/>
          <w:bCs/>
        </w:rPr>
        <w:t>Variables of the study</w:t>
      </w:r>
    </w:p>
    <w:p w14:paraId="3559625C" w14:textId="77777777" w:rsidR="00DD3DF5" w:rsidRPr="00DD3DF5" w:rsidRDefault="00DD3DF5">
      <w:pPr>
        <w:rPr>
          <w:rFonts w:ascii="Times New Roman" w:hAnsi="Times New Roman"/>
        </w:rPr>
      </w:pPr>
      <w:r w:rsidRPr="00DD3DF5">
        <w:rPr>
          <w:rFonts w:ascii="Times New Roman" w:hAnsi="Times New Roman"/>
        </w:rPr>
        <w:t>Divrespectp = feeling of respect for diversity (numerical)</w:t>
      </w:r>
    </w:p>
    <w:p w14:paraId="411F3B63" w14:textId="77777777" w:rsidR="00DD3DF5" w:rsidRPr="00DD3DF5" w:rsidRDefault="00DD3DF5">
      <w:pPr>
        <w:rPr>
          <w:rFonts w:ascii="Times New Roman" w:hAnsi="Times New Roman"/>
        </w:rPr>
      </w:pPr>
      <w:r w:rsidRPr="00DD3DF5">
        <w:rPr>
          <w:rFonts w:ascii="Times New Roman" w:hAnsi="Times New Roman"/>
        </w:rPr>
        <w:t>Excluengligh = feeling of exclusion on the basis of spoken English (No, Yes)</w:t>
      </w:r>
    </w:p>
    <w:p w14:paraId="6636283E" w14:textId="77777777" w:rsidR="00DD3DF5" w:rsidRPr="00DD3DF5" w:rsidRDefault="00DD3DF5">
      <w:pPr>
        <w:rPr>
          <w:rFonts w:ascii="Times New Roman" w:hAnsi="Times New Roman"/>
        </w:rPr>
      </w:pPr>
      <w:r w:rsidRPr="00DD3DF5">
        <w:rPr>
          <w:rFonts w:ascii="Times New Roman" w:hAnsi="Times New Roman"/>
        </w:rPr>
        <w:t>Exclurace = feeling of exclusion on the basis of spoken race (No, Yes)</w:t>
      </w:r>
    </w:p>
    <w:p w14:paraId="46B2C636" w14:textId="77777777" w:rsidR="00DD3DF5" w:rsidRPr="00DD3DF5" w:rsidRDefault="00DD3DF5" w:rsidP="00DD3DF5">
      <w:pPr>
        <w:rPr>
          <w:rFonts w:ascii="Times New Roman" w:hAnsi="Times New Roman"/>
        </w:rPr>
      </w:pPr>
      <w:r w:rsidRPr="00DD3DF5">
        <w:rPr>
          <w:rFonts w:ascii="Times New Roman" w:hAnsi="Times New Roman"/>
        </w:rPr>
        <w:t>Exclucountry = feeling of exclusion based on the country of origin (No, Yes)</w:t>
      </w:r>
    </w:p>
    <w:p w14:paraId="536AF0D7" w14:textId="77777777" w:rsidR="00E672CB" w:rsidRPr="00E672CB" w:rsidRDefault="00E672CB" w:rsidP="00E672CB">
      <w:pPr>
        <w:rPr>
          <w:rFonts w:ascii="Times New Roman" w:hAnsi="Times New Roman"/>
          <w:b/>
          <w:bCs/>
        </w:rPr>
      </w:pPr>
    </w:p>
    <w:p w14:paraId="48A63F2C" w14:textId="77777777" w:rsidR="00E672CB" w:rsidRPr="00E672CB" w:rsidRDefault="00E672CB" w:rsidP="00DD3DF5">
      <w:pPr>
        <w:pStyle w:val="ListParagraph"/>
        <w:rPr>
          <w:rFonts w:ascii="Times New Roman" w:hAnsi="Times New Roman"/>
          <w:b/>
          <w:bCs/>
        </w:rPr>
      </w:pPr>
    </w:p>
    <w:p w14:paraId="2CD2575F" w14:textId="77777777" w:rsidR="00DD3DF5" w:rsidRPr="00DD3DF5" w:rsidRDefault="00DD3DF5" w:rsidP="00DD3DF5">
      <w:pPr>
        <w:rPr>
          <w:rFonts w:ascii="Times New Roman" w:hAnsi="Times New Roman"/>
          <w:b/>
          <w:bCs/>
        </w:rPr>
      </w:pPr>
      <w:r w:rsidRPr="00DD3DF5">
        <w:rPr>
          <w:rFonts w:ascii="Times New Roman" w:hAnsi="Times New Roman"/>
          <w:b/>
          <w:bCs/>
        </w:rPr>
        <w:t>&gt; m0&lt;-glm(exclurace~1,family="binomial")</w:t>
      </w:r>
    </w:p>
    <w:p w14:paraId="1C6EAFEE" w14:textId="77777777" w:rsidR="00DD3DF5" w:rsidRPr="00DD3DF5" w:rsidRDefault="00DD3DF5" w:rsidP="00DD3DF5">
      <w:pPr>
        <w:rPr>
          <w:rFonts w:ascii="Times New Roman" w:hAnsi="Times New Roman"/>
          <w:b/>
          <w:bCs/>
        </w:rPr>
      </w:pPr>
      <w:r w:rsidRPr="00DD3DF5">
        <w:rPr>
          <w:rFonts w:ascii="Times New Roman" w:hAnsi="Times New Roman"/>
          <w:b/>
          <w:bCs/>
        </w:rPr>
        <w:t>&gt; summary(m0)</w:t>
      </w:r>
    </w:p>
    <w:p w14:paraId="5D5FFDD3" w14:textId="77777777" w:rsidR="00DD3DF5" w:rsidRPr="00DD3DF5" w:rsidRDefault="00DD3DF5" w:rsidP="00DD3DF5">
      <w:pPr>
        <w:rPr>
          <w:rFonts w:ascii="Times New Roman" w:hAnsi="Times New Roman"/>
        </w:rPr>
      </w:pPr>
      <w:r w:rsidRPr="00DD3DF5">
        <w:rPr>
          <w:rFonts w:ascii="Times New Roman" w:hAnsi="Times New Roman"/>
        </w:rPr>
        <w:t>Null deviance: 1267.4  on 938  degrees of freedom</w:t>
      </w:r>
    </w:p>
    <w:p w14:paraId="4699629D" w14:textId="77777777" w:rsidR="00DD3DF5" w:rsidRPr="00DD3DF5" w:rsidRDefault="00DD3DF5" w:rsidP="00DD3DF5">
      <w:pPr>
        <w:rPr>
          <w:rFonts w:ascii="Times New Roman" w:hAnsi="Times New Roman"/>
        </w:rPr>
      </w:pPr>
      <w:r w:rsidRPr="00DD3DF5">
        <w:rPr>
          <w:rFonts w:ascii="Times New Roman" w:hAnsi="Times New Roman"/>
        </w:rPr>
        <w:t>Residual deviance: 1267.4  on 938  degrees of freedom</w:t>
      </w:r>
    </w:p>
    <w:p w14:paraId="05690E82" w14:textId="77777777" w:rsidR="00DD3DF5" w:rsidRPr="00DD3DF5" w:rsidRDefault="00DD3DF5" w:rsidP="00DD3DF5">
      <w:pPr>
        <w:rPr>
          <w:rFonts w:ascii="Times New Roman" w:hAnsi="Times New Roman"/>
        </w:rPr>
      </w:pPr>
      <w:r w:rsidRPr="00DD3DF5">
        <w:rPr>
          <w:rFonts w:ascii="Times New Roman" w:hAnsi="Times New Roman"/>
        </w:rPr>
        <w:t>AIC: 1269.4</w:t>
      </w:r>
    </w:p>
    <w:p w14:paraId="2A5E532A" w14:textId="77777777" w:rsidR="00DD3DF5" w:rsidRDefault="00DD3DF5">
      <w:pPr>
        <w:rPr>
          <w:rFonts w:ascii="Times New Roman" w:hAnsi="Times New Roman"/>
          <w:b/>
          <w:bCs/>
        </w:rPr>
      </w:pPr>
    </w:p>
    <w:p w14:paraId="7FA94619" w14:textId="77777777" w:rsidR="00DD3DF5" w:rsidRDefault="00DD3DF5">
      <w:pPr>
        <w:rPr>
          <w:rFonts w:ascii="Times New Roman" w:hAnsi="Times New Roman"/>
          <w:b/>
          <w:bCs/>
        </w:rPr>
      </w:pPr>
      <w:r>
        <w:rPr>
          <w:rFonts w:ascii="Times New Roman" w:hAnsi="Times New Roman"/>
          <w:b/>
          <w:bCs/>
        </w:rPr>
        <w:t>m1</w:t>
      </w:r>
      <w:r w:rsidRPr="00DD3DF5">
        <w:rPr>
          <w:rFonts w:ascii="Times New Roman" w:hAnsi="Times New Roman"/>
          <w:b/>
          <w:bCs/>
        </w:rPr>
        <w:t>&lt;-glm(exclurace~divrespectp+excluenglish*exclucountry,family="binomial")</w:t>
      </w:r>
    </w:p>
    <w:p w14:paraId="1BF3371A" w14:textId="77777777" w:rsidR="00DD3DF5" w:rsidRDefault="00DD3DF5">
      <w:pPr>
        <w:rPr>
          <w:rFonts w:ascii="Times New Roman" w:hAnsi="Times New Roman"/>
          <w:b/>
          <w:bCs/>
        </w:rPr>
      </w:pPr>
      <w:r>
        <w:rPr>
          <w:rFonts w:ascii="Times New Roman" w:hAnsi="Times New Roman"/>
          <w:b/>
          <w:bCs/>
        </w:rPr>
        <w:t>Table one – output resulting from m1</w:t>
      </w:r>
    </w:p>
    <w:p w14:paraId="5C95AA66" w14:textId="77777777" w:rsidR="00DD3DF5" w:rsidRPr="00DD3DF5" w:rsidRDefault="00DD3DF5" w:rsidP="00DD3DF5">
      <w:pPr>
        <w:rPr>
          <w:rFonts w:ascii="Times New Roman" w:hAnsi="Times New Roman"/>
          <w:b/>
          <w:bCs/>
        </w:rPr>
      </w:pPr>
      <w:r w:rsidRPr="00DD3DF5">
        <w:rPr>
          <w:rFonts w:ascii="Times New Roman" w:hAnsi="Times New Roman"/>
          <w:b/>
          <w:bCs/>
        </w:rPr>
        <w:t>&gt; m</w:t>
      </w:r>
      <w:r>
        <w:rPr>
          <w:rFonts w:ascii="Times New Roman" w:hAnsi="Times New Roman"/>
          <w:b/>
          <w:bCs/>
        </w:rPr>
        <w:t>1</w:t>
      </w:r>
      <w:r w:rsidRPr="00DD3DF5">
        <w:rPr>
          <w:rFonts w:ascii="Times New Roman" w:hAnsi="Times New Roman"/>
          <w:b/>
          <w:bCs/>
        </w:rPr>
        <w:t>&lt;-glm(exclurace~divrespectp+excluenglish*exclucountry,family="binomial")</w:t>
      </w:r>
    </w:p>
    <w:p w14:paraId="74B6EF9B" w14:textId="77777777" w:rsidR="00DD3DF5" w:rsidRPr="00DD3DF5" w:rsidRDefault="00DD3DF5" w:rsidP="00DD3DF5">
      <w:pPr>
        <w:rPr>
          <w:rFonts w:ascii="Times New Roman" w:hAnsi="Times New Roman"/>
          <w:b/>
          <w:bCs/>
        </w:rPr>
      </w:pPr>
      <w:r w:rsidRPr="00DD3DF5">
        <w:rPr>
          <w:rFonts w:ascii="Times New Roman" w:hAnsi="Times New Roman"/>
          <w:b/>
          <w:bCs/>
        </w:rPr>
        <w:t>&gt; summary(m</w:t>
      </w:r>
      <w:r>
        <w:rPr>
          <w:rFonts w:ascii="Times New Roman" w:hAnsi="Times New Roman"/>
          <w:b/>
          <w:bCs/>
        </w:rPr>
        <w:t>1</w:t>
      </w:r>
      <w:r w:rsidRPr="00DD3DF5">
        <w:rPr>
          <w:rFonts w:ascii="Times New Roman" w:hAnsi="Times New Roman"/>
          <w:b/>
          <w:bCs/>
        </w:rPr>
        <w:t>)</w:t>
      </w:r>
    </w:p>
    <w:p w14:paraId="2913045F" w14:textId="77777777" w:rsidR="00DD3DF5" w:rsidRPr="00DD3DF5" w:rsidRDefault="00DD3DF5" w:rsidP="00DD3DF5">
      <w:pPr>
        <w:rPr>
          <w:rFonts w:ascii="Times New Roman" w:hAnsi="Times New Roman"/>
          <w:b/>
          <w:bCs/>
        </w:rPr>
      </w:pPr>
    </w:p>
    <w:p w14:paraId="599B7C1D" w14:textId="77777777" w:rsidR="00DD3DF5" w:rsidRPr="00DD3DF5" w:rsidRDefault="00DD3DF5" w:rsidP="00DD3DF5">
      <w:pPr>
        <w:rPr>
          <w:rFonts w:ascii="Times New Roman" w:hAnsi="Times New Roman"/>
        </w:rPr>
      </w:pPr>
      <w:r w:rsidRPr="00DD3DF5">
        <w:rPr>
          <w:rFonts w:ascii="Times New Roman" w:hAnsi="Times New Roman"/>
        </w:rPr>
        <w:t>Coefficients:</w:t>
      </w:r>
    </w:p>
    <w:p w14:paraId="3CF548F1" w14:textId="77777777" w:rsidR="00DD3DF5" w:rsidRPr="00DD3DF5" w:rsidRDefault="00DD3DF5" w:rsidP="00DD3DF5">
      <w:pPr>
        <w:rPr>
          <w:rFonts w:ascii="Times New Roman" w:hAnsi="Times New Roman"/>
        </w:rPr>
      </w:pPr>
      <w:r w:rsidRPr="00DD3DF5">
        <w:rPr>
          <w:rFonts w:ascii="Times New Roman" w:hAnsi="Times New Roman"/>
        </w:rPr>
        <w:t xml:space="preserve">                            </w:t>
      </w:r>
      <w:r w:rsidRPr="00DD3DF5">
        <w:rPr>
          <w:rFonts w:ascii="Times New Roman" w:hAnsi="Times New Roman"/>
        </w:rPr>
        <w:tab/>
      </w:r>
      <w:r w:rsidRPr="00DD3DF5">
        <w:rPr>
          <w:rFonts w:ascii="Times New Roman" w:hAnsi="Times New Roman"/>
        </w:rPr>
        <w:tab/>
      </w:r>
      <w:r w:rsidRPr="00DD3DF5">
        <w:rPr>
          <w:rFonts w:ascii="Times New Roman" w:hAnsi="Times New Roman"/>
        </w:rPr>
        <w:tab/>
        <w:t xml:space="preserve">Estimate </w:t>
      </w:r>
      <w:r w:rsidRPr="00DD3DF5">
        <w:rPr>
          <w:rFonts w:ascii="Times New Roman" w:hAnsi="Times New Roman"/>
        </w:rPr>
        <w:tab/>
        <w:t xml:space="preserve">Std. Error </w:t>
      </w:r>
      <w:r w:rsidRPr="00DD3DF5">
        <w:rPr>
          <w:rFonts w:ascii="Times New Roman" w:hAnsi="Times New Roman"/>
        </w:rPr>
        <w:tab/>
        <w:t xml:space="preserve">z value </w:t>
      </w:r>
      <w:r w:rsidRPr="00DD3DF5">
        <w:rPr>
          <w:rFonts w:ascii="Times New Roman" w:hAnsi="Times New Roman"/>
        </w:rPr>
        <w:tab/>
        <w:t xml:space="preserve">Pr(&gt;|z|)    </w:t>
      </w:r>
    </w:p>
    <w:p w14:paraId="28FC0850" w14:textId="77777777" w:rsidR="00DD3DF5" w:rsidRPr="00DD3DF5" w:rsidRDefault="00DD3DF5" w:rsidP="00DD3DF5">
      <w:pPr>
        <w:rPr>
          <w:rFonts w:ascii="Times New Roman" w:hAnsi="Times New Roman"/>
        </w:rPr>
      </w:pPr>
      <w:r w:rsidRPr="00DD3DF5">
        <w:rPr>
          <w:rFonts w:ascii="Times New Roman" w:hAnsi="Times New Roman"/>
        </w:rPr>
        <w:t xml:space="preserve">(Intercept)                  </w:t>
      </w:r>
      <w:r w:rsidRPr="00DD3DF5">
        <w:rPr>
          <w:rFonts w:ascii="Times New Roman" w:hAnsi="Times New Roman"/>
        </w:rPr>
        <w:tab/>
      </w:r>
      <w:r w:rsidRPr="00DD3DF5">
        <w:rPr>
          <w:rFonts w:ascii="Times New Roman" w:hAnsi="Times New Roman"/>
        </w:rPr>
        <w:tab/>
      </w:r>
      <w:r w:rsidR="00E672CB">
        <w:rPr>
          <w:rFonts w:ascii="Times New Roman" w:hAnsi="Times New Roman"/>
        </w:rPr>
        <w:tab/>
      </w:r>
      <w:r w:rsidRPr="00DD3DF5">
        <w:rPr>
          <w:rFonts w:ascii="Times New Roman" w:hAnsi="Times New Roman"/>
        </w:rPr>
        <w:t xml:space="preserve">0.48185    </w:t>
      </w:r>
      <w:r w:rsidRPr="00DD3DF5">
        <w:rPr>
          <w:rFonts w:ascii="Times New Roman" w:hAnsi="Times New Roman"/>
        </w:rPr>
        <w:tab/>
        <w:t xml:space="preserve">0.30308  </w:t>
      </w:r>
      <w:r w:rsidRPr="00DD3DF5">
        <w:rPr>
          <w:rFonts w:ascii="Times New Roman" w:hAnsi="Times New Roman"/>
        </w:rPr>
        <w:tab/>
        <w:t xml:space="preserve"> 1.590 </w:t>
      </w:r>
      <w:r w:rsidRPr="00DD3DF5">
        <w:rPr>
          <w:rFonts w:ascii="Times New Roman" w:hAnsi="Times New Roman"/>
        </w:rPr>
        <w:tab/>
      </w:r>
      <w:r w:rsidRPr="00DD3DF5">
        <w:rPr>
          <w:rFonts w:ascii="Times New Roman" w:hAnsi="Times New Roman"/>
        </w:rPr>
        <w:tab/>
        <w:t xml:space="preserve">0.111866    </w:t>
      </w:r>
    </w:p>
    <w:p w14:paraId="67D7B8D5" w14:textId="77777777" w:rsidR="00DD3DF5" w:rsidRPr="00DD3DF5" w:rsidRDefault="00DD3DF5" w:rsidP="00DD3DF5">
      <w:pPr>
        <w:rPr>
          <w:rFonts w:ascii="Times New Roman" w:hAnsi="Times New Roman"/>
        </w:rPr>
      </w:pPr>
      <w:r w:rsidRPr="00E672CB">
        <w:rPr>
          <w:rFonts w:ascii="Times New Roman" w:hAnsi="Times New Roman"/>
          <w:b/>
          <w:bCs/>
        </w:rPr>
        <w:t xml:space="preserve">divrespectp                </w:t>
      </w:r>
      <w:r w:rsidRPr="00E672CB">
        <w:rPr>
          <w:rFonts w:ascii="Times New Roman" w:hAnsi="Times New Roman"/>
          <w:b/>
          <w:bCs/>
        </w:rPr>
        <w:tab/>
      </w:r>
      <w:r w:rsidRPr="00E672CB">
        <w:rPr>
          <w:rFonts w:ascii="Times New Roman" w:hAnsi="Times New Roman"/>
          <w:b/>
          <w:bCs/>
        </w:rPr>
        <w:tab/>
      </w:r>
      <w:r w:rsidRPr="00E672CB">
        <w:rPr>
          <w:rFonts w:ascii="Times New Roman" w:hAnsi="Times New Roman"/>
          <w:b/>
          <w:bCs/>
        </w:rPr>
        <w:tab/>
        <w:t xml:space="preserve"> -0.01802</w:t>
      </w:r>
      <w:r w:rsidRPr="00DD3DF5">
        <w:rPr>
          <w:rFonts w:ascii="Times New Roman" w:hAnsi="Times New Roman"/>
        </w:rPr>
        <w:t xml:space="preserve">    </w:t>
      </w:r>
      <w:r w:rsidRPr="00DD3DF5">
        <w:rPr>
          <w:rFonts w:ascii="Times New Roman" w:hAnsi="Times New Roman"/>
        </w:rPr>
        <w:tab/>
        <w:t xml:space="preserve">0.00399 </w:t>
      </w:r>
      <w:r w:rsidRPr="00DD3DF5">
        <w:rPr>
          <w:rFonts w:ascii="Times New Roman" w:hAnsi="Times New Roman"/>
        </w:rPr>
        <w:tab/>
        <w:t xml:space="preserve"> -4.517 </w:t>
      </w:r>
      <w:r w:rsidRPr="00DD3DF5">
        <w:rPr>
          <w:rFonts w:ascii="Times New Roman" w:hAnsi="Times New Roman"/>
        </w:rPr>
        <w:tab/>
        <w:t>6.27e-06 ***</w:t>
      </w:r>
    </w:p>
    <w:p w14:paraId="59DAA010" w14:textId="77777777" w:rsidR="00DD3DF5" w:rsidRPr="00DD3DF5" w:rsidRDefault="00DD3DF5" w:rsidP="00DD3DF5">
      <w:pPr>
        <w:rPr>
          <w:rFonts w:ascii="Times New Roman" w:hAnsi="Times New Roman"/>
        </w:rPr>
      </w:pPr>
      <w:r w:rsidRPr="00DD3DF5">
        <w:rPr>
          <w:rFonts w:ascii="Times New Roman" w:hAnsi="Times New Roman"/>
        </w:rPr>
        <w:t xml:space="preserve">excluenglish1               </w:t>
      </w:r>
      <w:r w:rsidRPr="00DD3DF5">
        <w:rPr>
          <w:rFonts w:ascii="Times New Roman" w:hAnsi="Times New Roman"/>
        </w:rPr>
        <w:tab/>
      </w:r>
      <w:r w:rsidRPr="00DD3DF5">
        <w:rPr>
          <w:rFonts w:ascii="Times New Roman" w:hAnsi="Times New Roman"/>
        </w:rPr>
        <w:tab/>
        <w:t xml:space="preserve"> 1.22049    </w:t>
      </w:r>
      <w:r w:rsidRPr="00DD3DF5">
        <w:rPr>
          <w:rFonts w:ascii="Times New Roman" w:hAnsi="Times New Roman"/>
        </w:rPr>
        <w:tab/>
        <w:t xml:space="preserve">0.21272  </w:t>
      </w:r>
      <w:r w:rsidRPr="00DD3DF5">
        <w:rPr>
          <w:rFonts w:ascii="Times New Roman" w:hAnsi="Times New Roman"/>
        </w:rPr>
        <w:tab/>
        <w:t xml:space="preserve"> 5.738 </w:t>
      </w:r>
      <w:r w:rsidRPr="00DD3DF5">
        <w:rPr>
          <w:rFonts w:ascii="Times New Roman" w:hAnsi="Times New Roman"/>
        </w:rPr>
        <w:tab/>
      </w:r>
      <w:r w:rsidRPr="00DD3DF5">
        <w:rPr>
          <w:rFonts w:ascii="Times New Roman" w:hAnsi="Times New Roman"/>
        </w:rPr>
        <w:tab/>
        <w:t>9.60e-09 ***</w:t>
      </w:r>
    </w:p>
    <w:p w14:paraId="333B7A1A" w14:textId="77777777" w:rsidR="00DD3DF5" w:rsidRPr="00DD3DF5" w:rsidRDefault="00DD3DF5" w:rsidP="00DD3DF5">
      <w:pPr>
        <w:rPr>
          <w:rFonts w:ascii="Times New Roman" w:hAnsi="Times New Roman"/>
        </w:rPr>
      </w:pPr>
      <w:r w:rsidRPr="00DD3DF5">
        <w:rPr>
          <w:rFonts w:ascii="Times New Roman" w:hAnsi="Times New Roman"/>
        </w:rPr>
        <w:t xml:space="preserve">exclucountry1              </w:t>
      </w:r>
      <w:r w:rsidRPr="00DD3DF5">
        <w:rPr>
          <w:rFonts w:ascii="Times New Roman" w:hAnsi="Times New Roman"/>
        </w:rPr>
        <w:tab/>
      </w:r>
      <w:r w:rsidRPr="00DD3DF5">
        <w:rPr>
          <w:rFonts w:ascii="Times New Roman" w:hAnsi="Times New Roman"/>
        </w:rPr>
        <w:tab/>
        <w:t xml:space="preserve">  0.93199    </w:t>
      </w:r>
      <w:r w:rsidRPr="00DD3DF5">
        <w:rPr>
          <w:rFonts w:ascii="Times New Roman" w:hAnsi="Times New Roman"/>
        </w:rPr>
        <w:tab/>
        <w:t xml:space="preserve">0.25404   </w:t>
      </w:r>
      <w:r w:rsidRPr="00DD3DF5">
        <w:rPr>
          <w:rFonts w:ascii="Times New Roman" w:hAnsi="Times New Roman"/>
        </w:rPr>
        <w:tab/>
        <w:t xml:space="preserve">3.669 </w:t>
      </w:r>
      <w:r w:rsidRPr="00DD3DF5">
        <w:rPr>
          <w:rFonts w:ascii="Times New Roman" w:hAnsi="Times New Roman"/>
        </w:rPr>
        <w:tab/>
      </w:r>
      <w:r w:rsidRPr="00DD3DF5">
        <w:rPr>
          <w:rFonts w:ascii="Times New Roman" w:hAnsi="Times New Roman"/>
        </w:rPr>
        <w:tab/>
        <w:t>0.000244 ***</w:t>
      </w:r>
    </w:p>
    <w:p w14:paraId="0BC80DB1" w14:textId="77777777" w:rsidR="00DD3DF5" w:rsidRPr="00DD3DF5" w:rsidRDefault="00DD3DF5" w:rsidP="00DD3DF5">
      <w:pPr>
        <w:rPr>
          <w:rFonts w:ascii="Times New Roman" w:hAnsi="Times New Roman"/>
        </w:rPr>
      </w:pPr>
      <w:r w:rsidRPr="00DD3DF5">
        <w:rPr>
          <w:rFonts w:ascii="Times New Roman" w:hAnsi="Times New Roman"/>
        </w:rPr>
        <w:t xml:space="preserve">excluenglish1:exclucountry1 </w:t>
      </w:r>
      <w:r w:rsidRPr="00DD3DF5">
        <w:rPr>
          <w:rFonts w:ascii="Times New Roman" w:hAnsi="Times New Roman"/>
        </w:rPr>
        <w:tab/>
      </w:r>
      <w:r w:rsidR="00E672CB">
        <w:rPr>
          <w:rFonts w:ascii="Times New Roman" w:hAnsi="Times New Roman"/>
        </w:rPr>
        <w:tab/>
      </w:r>
      <w:r w:rsidRPr="00DD3DF5">
        <w:rPr>
          <w:rFonts w:ascii="Times New Roman" w:hAnsi="Times New Roman"/>
        </w:rPr>
        <w:t xml:space="preserve">-0.06255    </w:t>
      </w:r>
      <w:r w:rsidRPr="00DD3DF5">
        <w:rPr>
          <w:rFonts w:ascii="Times New Roman" w:hAnsi="Times New Roman"/>
        </w:rPr>
        <w:tab/>
        <w:t xml:space="preserve">0.41573 </w:t>
      </w:r>
      <w:r w:rsidRPr="00DD3DF5">
        <w:rPr>
          <w:rFonts w:ascii="Times New Roman" w:hAnsi="Times New Roman"/>
        </w:rPr>
        <w:tab/>
        <w:t xml:space="preserve"> -0.150 </w:t>
      </w:r>
      <w:r w:rsidRPr="00DD3DF5">
        <w:rPr>
          <w:rFonts w:ascii="Times New Roman" w:hAnsi="Times New Roman"/>
        </w:rPr>
        <w:tab/>
        <w:t xml:space="preserve">0.880396    </w:t>
      </w:r>
    </w:p>
    <w:p w14:paraId="14C1F567" w14:textId="77777777" w:rsidR="00DD3DF5" w:rsidRPr="00DD3DF5" w:rsidRDefault="00DD3DF5" w:rsidP="00DD3DF5">
      <w:pPr>
        <w:rPr>
          <w:rFonts w:ascii="Times New Roman" w:hAnsi="Times New Roman"/>
        </w:rPr>
      </w:pPr>
      <w:r w:rsidRPr="00DD3DF5">
        <w:rPr>
          <w:rFonts w:ascii="Times New Roman" w:hAnsi="Times New Roman"/>
        </w:rPr>
        <w:t>---</w:t>
      </w:r>
    </w:p>
    <w:p w14:paraId="6FF02970" w14:textId="77777777" w:rsidR="00DD3DF5" w:rsidRPr="00DD3DF5" w:rsidRDefault="00DD3DF5" w:rsidP="00DD3DF5">
      <w:pPr>
        <w:rPr>
          <w:rFonts w:ascii="Times New Roman" w:hAnsi="Times New Roman"/>
        </w:rPr>
      </w:pPr>
      <w:r w:rsidRPr="00DD3DF5">
        <w:rPr>
          <w:rFonts w:ascii="Times New Roman" w:hAnsi="Times New Roman"/>
        </w:rPr>
        <w:t>Signif. codes:  0 ‘***’ 0.001 ‘**’ 0.01 ‘*’ 0.05 ‘.’ 0.1 ‘ ’ 1</w:t>
      </w:r>
    </w:p>
    <w:p w14:paraId="6B72904A" w14:textId="77777777" w:rsidR="00DD3DF5" w:rsidRPr="00DD3DF5" w:rsidRDefault="00DD3DF5" w:rsidP="00DD3DF5">
      <w:pPr>
        <w:rPr>
          <w:rFonts w:ascii="Times New Roman" w:hAnsi="Times New Roman"/>
        </w:rPr>
      </w:pPr>
      <w:r w:rsidRPr="00DD3DF5">
        <w:rPr>
          <w:rFonts w:ascii="Times New Roman" w:hAnsi="Times New Roman"/>
        </w:rPr>
        <w:t xml:space="preserve"> Null deviance: 1267.4  on 938  degrees of freedom</w:t>
      </w:r>
    </w:p>
    <w:p w14:paraId="25166896" w14:textId="77777777" w:rsidR="00DD3DF5" w:rsidRPr="00DD3DF5" w:rsidRDefault="00DD3DF5" w:rsidP="00DD3DF5">
      <w:pPr>
        <w:rPr>
          <w:rFonts w:ascii="Times New Roman" w:hAnsi="Times New Roman"/>
        </w:rPr>
      </w:pPr>
      <w:r w:rsidRPr="00DD3DF5">
        <w:rPr>
          <w:rFonts w:ascii="Times New Roman" w:hAnsi="Times New Roman"/>
        </w:rPr>
        <w:t>Residual deviance: 1130.3  on 934  degrees of freedom</w:t>
      </w:r>
    </w:p>
    <w:p w14:paraId="67B70626" w14:textId="77777777" w:rsidR="00E672CB" w:rsidRDefault="00E672CB">
      <w:pPr>
        <w:rPr>
          <w:rFonts w:ascii="Times New Roman" w:hAnsi="Times New Roman"/>
          <w:b/>
          <w:bCs/>
        </w:rPr>
      </w:pPr>
    </w:p>
    <w:p w14:paraId="7373E0D4" w14:textId="77777777" w:rsidR="00E672CB" w:rsidRDefault="00E672CB">
      <w:pPr>
        <w:rPr>
          <w:rFonts w:ascii="Times New Roman" w:hAnsi="Times New Roman"/>
          <w:b/>
          <w:bCs/>
        </w:rPr>
      </w:pPr>
    </w:p>
    <w:p w14:paraId="3F851CFA" w14:textId="77777777" w:rsidR="00E672CB" w:rsidRDefault="00E672CB">
      <w:pPr>
        <w:rPr>
          <w:rFonts w:ascii="Times New Roman" w:hAnsi="Times New Roman"/>
          <w:b/>
          <w:bCs/>
        </w:rPr>
      </w:pPr>
    </w:p>
    <w:p w14:paraId="70B57550" w14:textId="77777777" w:rsidR="00E672CB" w:rsidRDefault="00E672CB">
      <w:pPr>
        <w:rPr>
          <w:rFonts w:ascii="Times New Roman" w:hAnsi="Times New Roman"/>
          <w:b/>
          <w:bCs/>
        </w:rPr>
      </w:pPr>
      <w:r>
        <w:rPr>
          <w:rFonts w:ascii="Times New Roman" w:hAnsi="Times New Roman"/>
          <w:b/>
          <w:bCs/>
        </w:rPr>
        <w:t>Question 2.1</w:t>
      </w:r>
    </w:p>
    <w:p w14:paraId="7C627DBD" w14:textId="77777777" w:rsidR="00E672CB" w:rsidRDefault="00E672CB" w:rsidP="00E672CB">
      <w:pPr>
        <w:pStyle w:val="ListParagraph"/>
        <w:rPr>
          <w:rFonts w:ascii="Times New Roman" w:hAnsi="Times New Roman"/>
          <w:b/>
          <w:bCs/>
        </w:rPr>
      </w:pPr>
      <w:r w:rsidRPr="00C4228B">
        <w:rPr>
          <w:rFonts w:ascii="Times New Roman" w:hAnsi="Times New Roman"/>
          <w:b/>
          <w:bCs/>
        </w:rPr>
        <w:t>Using m0 and m1, if you were the TA for this class, how would you explain the difference between null residual and model residual</w:t>
      </w:r>
      <w:r w:rsidRPr="00DD3DF5">
        <w:rPr>
          <w:rFonts w:ascii="Times New Roman" w:hAnsi="Times New Roman"/>
        </w:rPr>
        <w:t>.</w:t>
      </w:r>
      <w:r>
        <w:rPr>
          <w:rFonts w:ascii="Times New Roman" w:hAnsi="Times New Roman"/>
        </w:rPr>
        <w:t xml:space="preserve"> </w:t>
      </w:r>
      <w:r w:rsidRPr="00E672CB">
        <w:rPr>
          <w:rFonts w:ascii="Times New Roman" w:hAnsi="Times New Roman"/>
          <w:b/>
          <w:bCs/>
        </w:rPr>
        <w:t>6 points.</w:t>
      </w:r>
    </w:p>
    <w:p w14:paraId="697EA947" w14:textId="77777777" w:rsidR="00E672CB" w:rsidRDefault="00E672CB" w:rsidP="00E672CB">
      <w:pPr>
        <w:pStyle w:val="ListParagraph"/>
        <w:rPr>
          <w:rFonts w:ascii="Times New Roman" w:hAnsi="Times New Roman"/>
        </w:rPr>
      </w:pPr>
    </w:p>
    <w:p w14:paraId="34B6E4A2" w14:textId="53883B27" w:rsidR="00E672CB" w:rsidRPr="006F0DAB" w:rsidRDefault="006F0DAB">
      <w:pPr>
        <w:rPr>
          <w:rFonts w:ascii="Times New Roman" w:hAnsi="Times New Roman"/>
          <w:color w:val="FF0000"/>
        </w:rPr>
      </w:pPr>
      <w:r w:rsidRPr="006F0DAB">
        <w:rPr>
          <w:rFonts w:ascii="Times New Roman" w:hAnsi="Times New Roman"/>
          <w:color w:val="FF0000"/>
        </w:rPr>
        <w:t>m0 is intercept only model. Null residual is the residual for a model with not predictors.</w:t>
      </w:r>
    </w:p>
    <w:p w14:paraId="0B050B75" w14:textId="08E447F3" w:rsidR="006F0DAB" w:rsidRPr="006F0DAB" w:rsidRDefault="006F0DAB">
      <w:pPr>
        <w:rPr>
          <w:rFonts w:ascii="Times New Roman" w:hAnsi="Times New Roman"/>
          <w:color w:val="FF0000"/>
        </w:rPr>
      </w:pPr>
      <w:r w:rsidRPr="006F0DAB">
        <w:rPr>
          <w:rFonts w:ascii="Times New Roman" w:hAnsi="Times New Roman"/>
          <w:color w:val="FF0000"/>
        </w:rPr>
        <w:t>m1 is a model with four predictors, three of which are statistically significant which cause the null residual to decrease. Model residual is the residual of m2. But, notice that null residual does not change no matter how many significant predictors are in the model.</w:t>
      </w:r>
    </w:p>
    <w:p w14:paraId="0BE866E9" w14:textId="77777777" w:rsidR="006F0DAB" w:rsidRDefault="006F0DAB">
      <w:pPr>
        <w:rPr>
          <w:rFonts w:ascii="Times New Roman" w:hAnsi="Times New Roman"/>
          <w:b/>
          <w:bCs/>
        </w:rPr>
      </w:pPr>
    </w:p>
    <w:p w14:paraId="13D1705A" w14:textId="77777777" w:rsidR="006F0DAB" w:rsidRDefault="006F0DAB">
      <w:pPr>
        <w:rPr>
          <w:rFonts w:ascii="Times New Roman" w:hAnsi="Times New Roman"/>
          <w:b/>
          <w:bCs/>
        </w:rPr>
      </w:pPr>
    </w:p>
    <w:p w14:paraId="14EC1444" w14:textId="77777777" w:rsidR="006F0DAB" w:rsidRDefault="006F0DAB">
      <w:pPr>
        <w:rPr>
          <w:rFonts w:ascii="Times New Roman" w:hAnsi="Times New Roman"/>
          <w:b/>
          <w:bCs/>
        </w:rPr>
      </w:pPr>
    </w:p>
    <w:p w14:paraId="7B314BD4" w14:textId="77777777" w:rsidR="006F0DAB" w:rsidRDefault="006F0DAB">
      <w:pPr>
        <w:rPr>
          <w:rFonts w:ascii="Times New Roman" w:hAnsi="Times New Roman"/>
          <w:b/>
          <w:bCs/>
        </w:rPr>
      </w:pPr>
    </w:p>
    <w:p w14:paraId="33955F7D" w14:textId="77777777" w:rsidR="006F0DAB" w:rsidRDefault="006F0DAB">
      <w:pPr>
        <w:rPr>
          <w:rFonts w:ascii="Times New Roman" w:hAnsi="Times New Roman"/>
          <w:b/>
          <w:bCs/>
        </w:rPr>
      </w:pPr>
    </w:p>
    <w:p w14:paraId="676DDB5D" w14:textId="77777777" w:rsidR="00E672CB" w:rsidRDefault="00E672CB">
      <w:pPr>
        <w:rPr>
          <w:rFonts w:ascii="Times New Roman" w:hAnsi="Times New Roman"/>
          <w:b/>
          <w:bCs/>
        </w:rPr>
      </w:pPr>
      <w:r>
        <w:rPr>
          <w:rFonts w:ascii="Times New Roman" w:hAnsi="Times New Roman"/>
          <w:b/>
          <w:bCs/>
        </w:rPr>
        <w:t>Question 2.2 Given m1:</w:t>
      </w:r>
    </w:p>
    <w:p w14:paraId="7C8567AE" w14:textId="77777777" w:rsidR="00E672CB" w:rsidRPr="00E672CB" w:rsidRDefault="00E672CB" w:rsidP="00E672CB">
      <w:pPr>
        <w:pStyle w:val="ListParagraph"/>
        <w:numPr>
          <w:ilvl w:val="0"/>
          <w:numId w:val="12"/>
        </w:numPr>
        <w:rPr>
          <w:rFonts w:ascii="Times New Roman" w:hAnsi="Times New Roman"/>
          <w:b/>
          <w:bCs/>
        </w:rPr>
      </w:pPr>
      <w:r w:rsidRPr="00C4228B">
        <w:rPr>
          <w:rFonts w:ascii="Times New Roman" w:hAnsi="Times New Roman"/>
          <w:b/>
          <w:bCs/>
        </w:rPr>
        <w:t>What is the research question underlying m1? Please be within context</w:t>
      </w:r>
      <w:r>
        <w:rPr>
          <w:rFonts w:ascii="Times New Roman" w:hAnsi="Times New Roman"/>
        </w:rPr>
        <w:t xml:space="preserve">. </w:t>
      </w:r>
      <w:r w:rsidR="00C4228B">
        <w:rPr>
          <w:rFonts w:ascii="Times New Roman" w:hAnsi="Times New Roman"/>
          <w:b/>
          <w:bCs/>
        </w:rPr>
        <w:t>5</w:t>
      </w:r>
      <w:r w:rsidRPr="00E672CB">
        <w:rPr>
          <w:rFonts w:ascii="Times New Roman" w:hAnsi="Times New Roman"/>
          <w:b/>
          <w:bCs/>
        </w:rPr>
        <w:t xml:space="preserve"> points</w:t>
      </w:r>
    </w:p>
    <w:p w14:paraId="24E789CE" w14:textId="77777777" w:rsidR="00E672CB" w:rsidRDefault="00E672CB" w:rsidP="00E672CB">
      <w:pPr>
        <w:pStyle w:val="ListParagraph"/>
        <w:rPr>
          <w:rFonts w:ascii="Times New Roman" w:hAnsi="Times New Roman"/>
        </w:rPr>
      </w:pPr>
    </w:p>
    <w:p w14:paraId="4A3B5987" w14:textId="4749BA36" w:rsidR="00E672CB" w:rsidRPr="006F0DAB" w:rsidRDefault="006F0DAB" w:rsidP="00E672CB">
      <w:pPr>
        <w:rPr>
          <w:rFonts w:ascii="Times New Roman" w:hAnsi="Times New Roman"/>
          <w:color w:val="FF0000"/>
        </w:rPr>
      </w:pPr>
      <w:r w:rsidRPr="006F0DAB">
        <w:rPr>
          <w:rFonts w:ascii="Times New Roman" w:hAnsi="Times New Roman"/>
          <w:color w:val="FF0000"/>
        </w:rPr>
        <w:t>Can we predict the odds of feeling exclusion on the basis of race from perception of respect for diversity (A), exclusion on the basis of spoken English (B) , country of origin (C), and the combined effect/interaction of B and C.</w:t>
      </w:r>
    </w:p>
    <w:p w14:paraId="61E66649" w14:textId="77777777" w:rsidR="00E672CB" w:rsidRPr="00C4228B" w:rsidRDefault="00E672CB" w:rsidP="00E672CB">
      <w:pPr>
        <w:rPr>
          <w:rFonts w:ascii="Times New Roman" w:hAnsi="Times New Roman"/>
          <w:b/>
          <w:bCs/>
        </w:rPr>
      </w:pPr>
    </w:p>
    <w:p w14:paraId="5EEEDAFB" w14:textId="562453DC" w:rsidR="00E672CB" w:rsidRDefault="00E672CB" w:rsidP="00E672CB">
      <w:pPr>
        <w:pStyle w:val="ListParagraph"/>
        <w:numPr>
          <w:ilvl w:val="0"/>
          <w:numId w:val="12"/>
        </w:numPr>
        <w:rPr>
          <w:rFonts w:ascii="Times New Roman" w:hAnsi="Times New Roman"/>
        </w:rPr>
      </w:pPr>
      <w:r w:rsidRPr="00C4228B">
        <w:rPr>
          <w:rFonts w:ascii="Times New Roman" w:hAnsi="Times New Roman"/>
          <w:b/>
          <w:bCs/>
        </w:rPr>
        <w:t xml:space="preserve">Interpret the 95% confidence interval of the odds for exclusion on the basis of spoken English WITHIN CONTEXT.   (see table </w:t>
      </w:r>
      <w:r w:rsidR="00DB63AC">
        <w:rPr>
          <w:rFonts w:ascii="Times New Roman" w:hAnsi="Times New Roman"/>
          <w:b/>
          <w:bCs/>
        </w:rPr>
        <w:t>two in next page</w:t>
      </w:r>
      <w:r w:rsidRPr="00C4228B">
        <w:rPr>
          <w:rFonts w:ascii="Times New Roman" w:hAnsi="Times New Roman"/>
          <w:b/>
          <w:bCs/>
        </w:rPr>
        <w:t xml:space="preserve"> – it is bolded)</w:t>
      </w:r>
      <w:r>
        <w:rPr>
          <w:rFonts w:ascii="Times New Roman" w:hAnsi="Times New Roman"/>
        </w:rPr>
        <w:t xml:space="preserve"> – </w:t>
      </w:r>
      <w:r w:rsidR="00C4228B">
        <w:rPr>
          <w:rFonts w:ascii="Times New Roman" w:hAnsi="Times New Roman"/>
          <w:b/>
          <w:bCs/>
        </w:rPr>
        <w:t>5</w:t>
      </w:r>
      <w:r w:rsidRPr="00E672CB">
        <w:rPr>
          <w:rFonts w:ascii="Times New Roman" w:hAnsi="Times New Roman"/>
          <w:b/>
          <w:bCs/>
        </w:rPr>
        <w:t xml:space="preserve"> points</w:t>
      </w:r>
    </w:p>
    <w:p w14:paraId="0C53AE92" w14:textId="77777777" w:rsidR="00E672CB" w:rsidRDefault="00E672CB" w:rsidP="00E672CB">
      <w:pPr>
        <w:pStyle w:val="ListParagraph"/>
        <w:rPr>
          <w:rFonts w:ascii="Times New Roman" w:hAnsi="Times New Roman"/>
        </w:rPr>
      </w:pPr>
    </w:p>
    <w:p w14:paraId="0E4AFB01" w14:textId="20ACFDBA" w:rsidR="00E672CB" w:rsidRPr="006F0DAB" w:rsidRDefault="006F0DAB">
      <w:pPr>
        <w:rPr>
          <w:rFonts w:ascii="Times New Roman" w:hAnsi="Times New Roman"/>
          <w:color w:val="FF0000"/>
        </w:rPr>
      </w:pPr>
      <w:r w:rsidRPr="006F0DAB">
        <w:rPr>
          <w:rFonts w:ascii="Times New Roman" w:hAnsi="Times New Roman"/>
          <w:color w:val="FF0000"/>
        </w:rPr>
        <w:t>We are 95% confident that, the students who feel excluded on the basis of spoken English, the odds of feeling exclusion on the basis of race increases from 2.24 to 5.17.</w:t>
      </w:r>
    </w:p>
    <w:p w14:paraId="6D8BFE59" w14:textId="77777777" w:rsidR="00E672CB" w:rsidRDefault="00E672CB">
      <w:pPr>
        <w:rPr>
          <w:rFonts w:ascii="Times New Roman" w:hAnsi="Times New Roman"/>
          <w:b/>
          <w:bCs/>
        </w:rPr>
      </w:pPr>
    </w:p>
    <w:p w14:paraId="2EA983E2" w14:textId="77777777" w:rsidR="00E672CB" w:rsidRDefault="00E672CB">
      <w:pPr>
        <w:rPr>
          <w:rFonts w:ascii="Times New Roman" w:hAnsi="Times New Roman"/>
          <w:b/>
          <w:bCs/>
        </w:rPr>
      </w:pPr>
      <w:r>
        <w:rPr>
          <w:rFonts w:ascii="Times New Roman" w:hAnsi="Times New Roman"/>
          <w:b/>
          <w:bCs/>
        </w:rPr>
        <w:t>Question 2.3</w:t>
      </w:r>
    </w:p>
    <w:p w14:paraId="38355024" w14:textId="77777777" w:rsidR="00E672CB" w:rsidRDefault="00E672CB">
      <w:pPr>
        <w:rPr>
          <w:rFonts w:ascii="Times New Roman" w:hAnsi="Times New Roman"/>
          <w:b/>
          <w:bCs/>
        </w:rPr>
      </w:pPr>
    </w:p>
    <w:p w14:paraId="70504327" w14:textId="6E002F3D" w:rsidR="00E672CB" w:rsidRPr="00C4228B" w:rsidRDefault="00E672CB" w:rsidP="00E672CB">
      <w:pPr>
        <w:pStyle w:val="ListParagraph"/>
        <w:numPr>
          <w:ilvl w:val="0"/>
          <w:numId w:val="10"/>
        </w:numPr>
        <w:rPr>
          <w:rFonts w:ascii="Times New Roman" w:hAnsi="Times New Roman"/>
          <w:b/>
          <w:bCs/>
        </w:rPr>
      </w:pPr>
      <w:r w:rsidRPr="00C4228B">
        <w:rPr>
          <w:rFonts w:ascii="Times New Roman" w:hAnsi="Times New Roman"/>
          <w:b/>
          <w:bCs/>
        </w:rPr>
        <w:t xml:space="preserve">If you were to draw the plot of odds, which interval </w:t>
      </w:r>
      <w:r w:rsidR="00E70CE6" w:rsidRPr="00C4228B">
        <w:rPr>
          <w:rFonts w:ascii="Times New Roman" w:hAnsi="Times New Roman"/>
          <w:b/>
          <w:bCs/>
        </w:rPr>
        <w:t xml:space="preserve">(see table </w:t>
      </w:r>
      <w:r w:rsidR="00E70CE6">
        <w:rPr>
          <w:rFonts w:ascii="Times New Roman" w:hAnsi="Times New Roman"/>
          <w:b/>
          <w:bCs/>
        </w:rPr>
        <w:t>two in next page</w:t>
      </w:r>
      <w:r w:rsidR="00E70CE6" w:rsidRPr="00C4228B">
        <w:rPr>
          <w:rFonts w:ascii="Times New Roman" w:hAnsi="Times New Roman"/>
          <w:b/>
          <w:bCs/>
        </w:rPr>
        <w:t>)</w:t>
      </w:r>
      <w:r w:rsidR="00E70CE6">
        <w:rPr>
          <w:rFonts w:ascii="Times New Roman" w:hAnsi="Times New Roman"/>
          <w:b/>
          <w:bCs/>
        </w:rPr>
        <w:t xml:space="preserve"> </w:t>
      </w:r>
      <w:r w:rsidRPr="00C4228B">
        <w:rPr>
          <w:rFonts w:ascii="Times New Roman" w:hAnsi="Times New Roman"/>
          <w:b/>
          <w:bCs/>
        </w:rPr>
        <w:t>would you expect not to include one and why?</w:t>
      </w:r>
      <w:r w:rsidR="00C4228B">
        <w:rPr>
          <w:rFonts w:ascii="Times New Roman" w:hAnsi="Times New Roman"/>
          <w:b/>
          <w:bCs/>
        </w:rPr>
        <w:t xml:space="preserve"> 5 points</w:t>
      </w:r>
    </w:p>
    <w:p w14:paraId="522D1359" w14:textId="77777777" w:rsidR="00E672CB" w:rsidRDefault="00E672CB" w:rsidP="00E672CB">
      <w:pPr>
        <w:pStyle w:val="ListParagraph"/>
        <w:rPr>
          <w:rFonts w:ascii="Times New Roman" w:hAnsi="Times New Roman"/>
        </w:rPr>
      </w:pPr>
    </w:p>
    <w:p w14:paraId="32C7AC51" w14:textId="0BD3B9FB" w:rsidR="00E672CB" w:rsidRPr="006F0DAB" w:rsidRDefault="006F0DAB" w:rsidP="00E672CB">
      <w:pPr>
        <w:rPr>
          <w:rFonts w:ascii="Times New Roman" w:hAnsi="Times New Roman"/>
          <w:color w:val="FF0000"/>
        </w:rPr>
      </w:pPr>
      <w:r w:rsidRPr="006F0DAB">
        <w:rPr>
          <w:rFonts w:ascii="Times New Roman" w:hAnsi="Times New Roman"/>
          <w:color w:val="FF0000"/>
        </w:rPr>
        <w:t>We would expect the interaction effect not to include the interval because first of all the p-value is higher than 0.05 (0.88) and the interval includes one (0.41 – 2.14).</w:t>
      </w:r>
    </w:p>
    <w:p w14:paraId="312A61AA" w14:textId="77777777" w:rsidR="00E672CB" w:rsidRPr="00E672CB" w:rsidRDefault="00E672CB" w:rsidP="00E672CB">
      <w:pPr>
        <w:rPr>
          <w:rFonts w:ascii="Times New Roman" w:hAnsi="Times New Roman"/>
          <w:b/>
          <w:bCs/>
        </w:rPr>
      </w:pPr>
    </w:p>
    <w:p w14:paraId="41F1801D" w14:textId="77777777" w:rsidR="00E672CB" w:rsidRPr="00E672CB" w:rsidRDefault="00E672CB" w:rsidP="00E672CB">
      <w:pPr>
        <w:pStyle w:val="ListParagraph"/>
        <w:numPr>
          <w:ilvl w:val="0"/>
          <w:numId w:val="10"/>
        </w:numPr>
        <w:rPr>
          <w:rFonts w:ascii="Times New Roman" w:hAnsi="Times New Roman"/>
          <w:b/>
          <w:bCs/>
        </w:rPr>
      </w:pPr>
      <w:r w:rsidRPr="00E672CB">
        <w:rPr>
          <w:rFonts w:ascii="Times New Roman" w:hAnsi="Times New Roman"/>
          <w:b/>
          <w:bCs/>
        </w:rPr>
        <w:t>Interpret 0.84 within context.</w:t>
      </w:r>
      <w:r>
        <w:rPr>
          <w:rFonts w:ascii="Times New Roman" w:hAnsi="Times New Roman"/>
          <w:b/>
          <w:bCs/>
        </w:rPr>
        <w:t xml:space="preserve"> </w:t>
      </w:r>
      <w:r w:rsidR="00C4228B">
        <w:rPr>
          <w:rFonts w:ascii="Times New Roman" w:hAnsi="Times New Roman"/>
          <w:b/>
          <w:bCs/>
        </w:rPr>
        <w:t>5</w:t>
      </w:r>
      <w:r>
        <w:rPr>
          <w:rFonts w:ascii="Times New Roman" w:hAnsi="Times New Roman"/>
          <w:b/>
          <w:bCs/>
        </w:rPr>
        <w:t xml:space="preserve"> points</w:t>
      </w:r>
    </w:p>
    <w:p w14:paraId="68CCABB4" w14:textId="76BB2930" w:rsidR="00E672CB" w:rsidRPr="00E672CB" w:rsidRDefault="00E672CB" w:rsidP="00E672CB">
      <w:pPr>
        <w:pStyle w:val="ListParagraph"/>
        <w:rPr>
          <w:rFonts w:ascii="Times New Roman" w:hAnsi="Times New Roman"/>
        </w:rPr>
      </w:pPr>
      <w:r w:rsidRPr="00E672CB">
        <w:rPr>
          <w:rFonts w:ascii="Times New Roman" w:hAnsi="Times New Roman"/>
        </w:rPr>
        <w:t>&gt; exp( -0.01802*10) – notice that -0.01802 is from table one</w:t>
      </w:r>
      <w:r w:rsidR="00535990">
        <w:rPr>
          <w:rFonts w:ascii="Times New Roman" w:hAnsi="Times New Roman"/>
        </w:rPr>
        <w:t xml:space="preserve"> in </w:t>
      </w:r>
      <w:r w:rsidR="00911928">
        <w:rPr>
          <w:rFonts w:ascii="Times New Roman" w:hAnsi="Times New Roman"/>
          <w:lang w:eastAsia="zh-CN"/>
        </w:rPr>
        <w:t xml:space="preserve">previous </w:t>
      </w:r>
      <w:r w:rsidR="00535990">
        <w:rPr>
          <w:rFonts w:ascii="Times New Roman" w:hAnsi="Times New Roman" w:hint="eastAsia"/>
          <w:lang w:eastAsia="zh-CN"/>
        </w:rPr>
        <w:t>p</w:t>
      </w:r>
      <w:r w:rsidR="00535990">
        <w:rPr>
          <w:rFonts w:ascii="Times New Roman" w:hAnsi="Times New Roman"/>
        </w:rPr>
        <w:t>age</w:t>
      </w:r>
      <w:r w:rsidRPr="00E672CB">
        <w:rPr>
          <w:rFonts w:ascii="Times New Roman" w:hAnsi="Times New Roman"/>
        </w:rPr>
        <w:t xml:space="preserve"> (it is bolded)</w:t>
      </w:r>
    </w:p>
    <w:p w14:paraId="0EE40A0F" w14:textId="77777777" w:rsidR="00E672CB" w:rsidRDefault="00E672CB" w:rsidP="00E672CB">
      <w:pPr>
        <w:pStyle w:val="ListParagraph"/>
        <w:rPr>
          <w:rFonts w:ascii="Times New Roman" w:hAnsi="Times New Roman"/>
          <w:b/>
          <w:bCs/>
        </w:rPr>
      </w:pPr>
      <w:r w:rsidRPr="00E672CB">
        <w:rPr>
          <w:rFonts w:ascii="Times New Roman" w:hAnsi="Times New Roman"/>
          <w:b/>
          <w:bCs/>
        </w:rPr>
        <w:t>[1] 0.8</w:t>
      </w:r>
      <w:r>
        <w:rPr>
          <w:rFonts w:ascii="Times New Roman" w:hAnsi="Times New Roman"/>
          <w:b/>
          <w:bCs/>
        </w:rPr>
        <w:t>4</w:t>
      </w:r>
    </w:p>
    <w:p w14:paraId="5D62A9FA" w14:textId="77777777" w:rsidR="00E672CB" w:rsidRDefault="00E672CB">
      <w:pPr>
        <w:rPr>
          <w:rFonts w:ascii="Times New Roman" w:hAnsi="Times New Roman"/>
          <w:b/>
          <w:bCs/>
        </w:rPr>
      </w:pPr>
    </w:p>
    <w:p w14:paraId="385C0ECB" w14:textId="5B6548DA" w:rsidR="00E672CB" w:rsidRPr="006F0DAB" w:rsidRDefault="006F0DAB">
      <w:pPr>
        <w:rPr>
          <w:rFonts w:ascii="Times New Roman" w:hAnsi="Times New Roman"/>
          <w:b/>
          <w:bCs/>
          <w:color w:val="FF0000"/>
        </w:rPr>
      </w:pPr>
      <w:r w:rsidRPr="006F0DAB">
        <w:rPr>
          <w:rFonts w:ascii="Times New Roman" w:hAnsi="Times New Roman"/>
          <w:color w:val="FF0000"/>
        </w:rPr>
        <w:t>Keeping all else constant, if we increase respect for diversity by ten points, the odds of feeling exclusion on the basis of race decrease 16%.</w:t>
      </w:r>
    </w:p>
    <w:p w14:paraId="58ABBE4C" w14:textId="77777777" w:rsidR="00E672CB" w:rsidRDefault="00E672CB">
      <w:pPr>
        <w:rPr>
          <w:rFonts w:ascii="Times New Roman" w:hAnsi="Times New Roman"/>
          <w:b/>
          <w:bCs/>
        </w:rPr>
      </w:pPr>
    </w:p>
    <w:p w14:paraId="4FB050EF" w14:textId="77777777" w:rsidR="00E672CB" w:rsidRDefault="00E672CB">
      <w:pPr>
        <w:rPr>
          <w:rFonts w:ascii="Times New Roman" w:hAnsi="Times New Roman"/>
          <w:b/>
          <w:bCs/>
        </w:rPr>
      </w:pPr>
    </w:p>
    <w:p w14:paraId="3A1DCD2C" w14:textId="77777777" w:rsidR="00DD3DF5" w:rsidRPr="00020372" w:rsidRDefault="00DD3DF5">
      <w:pPr>
        <w:rPr>
          <w:rFonts w:ascii="Times New Roman" w:hAnsi="Times New Roman"/>
          <w:b/>
          <w:bCs/>
        </w:rPr>
      </w:pPr>
      <w:r w:rsidRPr="00DD3DF5">
        <w:rPr>
          <w:rFonts w:ascii="Times New Roman" w:hAnsi="Times New Roman"/>
          <w:b/>
          <w:bCs/>
        </w:rPr>
        <w:t xml:space="preserve">Table </w:t>
      </w:r>
      <w:r>
        <w:rPr>
          <w:rFonts w:ascii="Times New Roman" w:hAnsi="Times New Roman"/>
          <w:b/>
          <w:bCs/>
        </w:rPr>
        <w:t>two</w:t>
      </w:r>
      <w:r w:rsidR="00E672CB">
        <w:rPr>
          <w:rFonts w:ascii="Times New Roman" w:hAnsi="Times New Roman"/>
          <w:b/>
          <w:bCs/>
        </w:rPr>
        <w:t>.</w:t>
      </w:r>
      <w:r w:rsidRPr="00DD3DF5">
        <w:rPr>
          <w:rFonts w:ascii="Times New Roman" w:hAnsi="Times New Roman"/>
          <w:b/>
          <w:bCs/>
        </w:rPr>
        <w:t xml:space="preserve"> Table of odds, 95% confidence interval for odds, and P-value for </w:t>
      </w:r>
      <w:r>
        <w:rPr>
          <w:rFonts w:ascii="Times New Roman" w:hAnsi="Times New Roman"/>
          <w:b/>
          <w:bCs/>
        </w:rPr>
        <w:t xml:space="preserve">the coefficient of </w:t>
      </w:r>
      <w:r w:rsidRPr="00DD3DF5">
        <w:rPr>
          <w:rFonts w:ascii="Times New Roman" w:hAnsi="Times New Roman"/>
          <w:b/>
          <w:bCs/>
        </w:rPr>
        <w:t>m1</w:t>
      </w:r>
    </w:p>
    <w:tbl>
      <w:tblPr>
        <w:tblStyle w:val="TableGrid"/>
        <w:tblW w:w="8275" w:type="dxa"/>
        <w:tblLook w:val="04A0" w:firstRow="1" w:lastRow="0" w:firstColumn="1" w:lastColumn="0" w:noHBand="0" w:noVBand="1"/>
      </w:tblPr>
      <w:tblGrid>
        <w:gridCol w:w="3325"/>
        <w:gridCol w:w="1620"/>
        <w:gridCol w:w="1890"/>
        <w:gridCol w:w="1440"/>
      </w:tblGrid>
      <w:tr w:rsidR="00DD3DF5" w14:paraId="642D2A47" w14:textId="77777777" w:rsidTr="00DD3DF5">
        <w:tc>
          <w:tcPr>
            <w:tcW w:w="3325" w:type="dxa"/>
          </w:tcPr>
          <w:p w14:paraId="2454DD7D" w14:textId="77777777" w:rsidR="00DD3DF5" w:rsidRDefault="00DD3DF5">
            <w:pPr>
              <w:rPr>
                <w:rFonts w:ascii="Times New Roman" w:hAnsi="Times New Roman"/>
              </w:rPr>
            </w:pPr>
            <w:r>
              <w:rPr>
                <w:rFonts w:ascii="Times New Roman" w:hAnsi="Times New Roman"/>
              </w:rPr>
              <w:t>Predictor</w:t>
            </w:r>
          </w:p>
        </w:tc>
        <w:tc>
          <w:tcPr>
            <w:tcW w:w="1620" w:type="dxa"/>
          </w:tcPr>
          <w:p w14:paraId="66C1C958" w14:textId="77777777" w:rsidR="00DD3DF5" w:rsidRDefault="00DD3DF5">
            <w:pPr>
              <w:rPr>
                <w:rFonts w:ascii="Times New Roman" w:hAnsi="Times New Roman"/>
              </w:rPr>
            </w:pPr>
            <w:r>
              <w:rPr>
                <w:rFonts w:ascii="Times New Roman" w:hAnsi="Times New Roman"/>
              </w:rPr>
              <w:t xml:space="preserve">odd </w:t>
            </w:r>
          </w:p>
        </w:tc>
        <w:tc>
          <w:tcPr>
            <w:tcW w:w="1890" w:type="dxa"/>
          </w:tcPr>
          <w:p w14:paraId="33561301" w14:textId="77777777" w:rsidR="00DD3DF5" w:rsidRDefault="00DD3DF5">
            <w:pPr>
              <w:rPr>
                <w:rFonts w:ascii="Times New Roman" w:hAnsi="Times New Roman"/>
              </w:rPr>
            </w:pPr>
            <w:r>
              <w:rPr>
                <w:rFonts w:ascii="Times New Roman" w:hAnsi="Times New Roman"/>
              </w:rPr>
              <w:t>95% CI for odd</w:t>
            </w:r>
          </w:p>
        </w:tc>
        <w:tc>
          <w:tcPr>
            <w:tcW w:w="1440" w:type="dxa"/>
          </w:tcPr>
          <w:p w14:paraId="0823E5A2" w14:textId="77777777" w:rsidR="00DD3DF5" w:rsidRDefault="00DD3DF5">
            <w:pPr>
              <w:rPr>
                <w:rFonts w:ascii="Times New Roman" w:hAnsi="Times New Roman"/>
              </w:rPr>
            </w:pPr>
            <w:r>
              <w:rPr>
                <w:rFonts w:ascii="Times New Roman" w:hAnsi="Times New Roman"/>
              </w:rPr>
              <w:t>p-value</w:t>
            </w:r>
          </w:p>
        </w:tc>
      </w:tr>
      <w:tr w:rsidR="00DD3DF5" w14:paraId="5EF20149" w14:textId="77777777" w:rsidTr="00DD3DF5">
        <w:tc>
          <w:tcPr>
            <w:tcW w:w="3325" w:type="dxa"/>
          </w:tcPr>
          <w:p w14:paraId="33BBC900" w14:textId="77777777" w:rsidR="00DD3DF5" w:rsidRDefault="00DD3DF5">
            <w:pPr>
              <w:rPr>
                <w:rFonts w:ascii="Times New Roman" w:hAnsi="Times New Roman"/>
              </w:rPr>
            </w:pPr>
            <w:r>
              <w:rPr>
                <w:rFonts w:ascii="Times New Roman" w:hAnsi="Times New Roman"/>
              </w:rPr>
              <w:t>Respect for diversity</w:t>
            </w:r>
          </w:p>
          <w:p w14:paraId="461ACB5C" w14:textId="77777777" w:rsidR="00DD3DF5" w:rsidRDefault="00DD3DF5">
            <w:pPr>
              <w:rPr>
                <w:rFonts w:ascii="Times New Roman" w:hAnsi="Times New Roman"/>
              </w:rPr>
            </w:pPr>
          </w:p>
        </w:tc>
        <w:tc>
          <w:tcPr>
            <w:tcW w:w="1620" w:type="dxa"/>
          </w:tcPr>
          <w:p w14:paraId="0CF85168" w14:textId="77777777" w:rsidR="00DD3DF5" w:rsidRDefault="00DD3DF5">
            <w:pPr>
              <w:rPr>
                <w:rFonts w:ascii="Times New Roman" w:hAnsi="Times New Roman"/>
              </w:rPr>
            </w:pPr>
            <w:r>
              <w:rPr>
                <w:rFonts w:ascii="Times New Roman" w:hAnsi="Times New Roman"/>
              </w:rPr>
              <w:t>0.98</w:t>
            </w:r>
          </w:p>
        </w:tc>
        <w:tc>
          <w:tcPr>
            <w:tcW w:w="1890" w:type="dxa"/>
          </w:tcPr>
          <w:p w14:paraId="2D57B31D" w14:textId="77777777" w:rsidR="00DD3DF5" w:rsidRDefault="00DD3DF5">
            <w:pPr>
              <w:rPr>
                <w:rFonts w:ascii="Times New Roman" w:hAnsi="Times New Roman"/>
              </w:rPr>
            </w:pPr>
            <w:r>
              <w:rPr>
                <w:rFonts w:ascii="Times New Roman" w:hAnsi="Times New Roman"/>
              </w:rPr>
              <w:t>0.97-0.99</w:t>
            </w:r>
          </w:p>
        </w:tc>
        <w:tc>
          <w:tcPr>
            <w:tcW w:w="1440" w:type="dxa"/>
          </w:tcPr>
          <w:p w14:paraId="187F1915" w14:textId="77777777" w:rsidR="00DD3DF5" w:rsidRDefault="00DD3DF5">
            <w:pPr>
              <w:rPr>
                <w:rFonts w:ascii="Times New Roman" w:hAnsi="Times New Roman"/>
              </w:rPr>
            </w:pPr>
            <w:r>
              <w:rPr>
                <w:rFonts w:ascii="Times New Roman" w:hAnsi="Times New Roman"/>
              </w:rPr>
              <w:t>0.000</w:t>
            </w:r>
          </w:p>
        </w:tc>
      </w:tr>
      <w:tr w:rsidR="00DD3DF5" w14:paraId="05CE200E" w14:textId="77777777" w:rsidTr="00DD3DF5">
        <w:tc>
          <w:tcPr>
            <w:tcW w:w="3325" w:type="dxa"/>
          </w:tcPr>
          <w:p w14:paraId="05283260" w14:textId="77777777" w:rsidR="00DD3DF5" w:rsidRPr="00E672CB" w:rsidRDefault="00DD3DF5">
            <w:pPr>
              <w:rPr>
                <w:rFonts w:ascii="Times New Roman" w:hAnsi="Times New Roman"/>
                <w:b/>
                <w:bCs/>
              </w:rPr>
            </w:pPr>
            <w:r w:rsidRPr="00E672CB">
              <w:rPr>
                <w:rFonts w:ascii="Times New Roman" w:hAnsi="Times New Roman"/>
                <w:b/>
                <w:bCs/>
              </w:rPr>
              <w:t>Exclusion on the basis of spoken English (Yes)</w:t>
            </w:r>
          </w:p>
        </w:tc>
        <w:tc>
          <w:tcPr>
            <w:tcW w:w="1620" w:type="dxa"/>
          </w:tcPr>
          <w:p w14:paraId="72215314" w14:textId="77777777" w:rsidR="00DD3DF5" w:rsidRPr="00E672CB" w:rsidRDefault="00DD3DF5">
            <w:pPr>
              <w:rPr>
                <w:rFonts w:ascii="Times New Roman" w:hAnsi="Times New Roman"/>
                <w:b/>
                <w:bCs/>
              </w:rPr>
            </w:pPr>
            <w:r w:rsidRPr="00E672CB">
              <w:rPr>
                <w:rFonts w:ascii="Times New Roman" w:hAnsi="Times New Roman"/>
                <w:b/>
                <w:bCs/>
              </w:rPr>
              <w:t>3.39</w:t>
            </w:r>
          </w:p>
        </w:tc>
        <w:tc>
          <w:tcPr>
            <w:tcW w:w="1890" w:type="dxa"/>
          </w:tcPr>
          <w:p w14:paraId="037D2E0A" w14:textId="77777777" w:rsidR="00DD3DF5" w:rsidRPr="00E672CB" w:rsidRDefault="00DD3DF5">
            <w:pPr>
              <w:rPr>
                <w:rFonts w:ascii="Times New Roman" w:hAnsi="Times New Roman"/>
                <w:b/>
                <w:bCs/>
              </w:rPr>
            </w:pPr>
            <w:r w:rsidRPr="00E672CB">
              <w:rPr>
                <w:rFonts w:ascii="Times New Roman" w:hAnsi="Times New Roman"/>
                <w:b/>
                <w:bCs/>
              </w:rPr>
              <w:t>2.24-5.17</w:t>
            </w:r>
          </w:p>
        </w:tc>
        <w:tc>
          <w:tcPr>
            <w:tcW w:w="1440" w:type="dxa"/>
          </w:tcPr>
          <w:p w14:paraId="745BEE33" w14:textId="77777777" w:rsidR="00DD3DF5" w:rsidRPr="00E672CB" w:rsidRDefault="00DD3DF5">
            <w:pPr>
              <w:rPr>
                <w:rFonts w:ascii="Times New Roman" w:hAnsi="Times New Roman"/>
                <w:b/>
                <w:bCs/>
              </w:rPr>
            </w:pPr>
            <w:r w:rsidRPr="00E672CB">
              <w:rPr>
                <w:rFonts w:ascii="Times New Roman" w:hAnsi="Times New Roman"/>
                <w:b/>
                <w:bCs/>
              </w:rPr>
              <w:t>0.000</w:t>
            </w:r>
          </w:p>
        </w:tc>
      </w:tr>
      <w:tr w:rsidR="00DD3DF5" w14:paraId="061A8999" w14:textId="77777777" w:rsidTr="00DD3DF5">
        <w:tc>
          <w:tcPr>
            <w:tcW w:w="3325" w:type="dxa"/>
          </w:tcPr>
          <w:p w14:paraId="4FB06093" w14:textId="77777777" w:rsidR="00DD3DF5" w:rsidRDefault="00DD3DF5">
            <w:pPr>
              <w:rPr>
                <w:rFonts w:ascii="Times New Roman" w:hAnsi="Times New Roman"/>
              </w:rPr>
            </w:pPr>
            <w:r>
              <w:rPr>
                <w:rFonts w:ascii="Times New Roman" w:hAnsi="Times New Roman"/>
              </w:rPr>
              <w:t>Exclusion on the basis of country of origin (Yes)</w:t>
            </w:r>
          </w:p>
        </w:tc>
        <w:tc>
          <w:tcPr>
            <w:tcW w:w="1620" w:type="dxa"/>
          </w:tcPr>
          <w:p w14:paraId="3C75B6AD" w14:textId="77777777" w:rsidR="00DD3DF5" w:rsidRDefault="00DD3DF5">
            <w:pPr>
              <w:rPr>
                <w:rFonts w:ascii="Times New Roman" w:hAnsi="Times New Roman"/>
              </w:rPr>
            </w:pPr>
            <w:r>
              <w:rPr>
                <w:rFonts w:ascii="Times New Roman" w:hAnsi="Times New Roman"/>
              </w:rPr>
              <w:t>2.54</w:t>
            </w:r>
          </w:p>
          <w:p w14:paraId="0AEDEB6F" w14:textId="77777777" w:rsidR="00DD3DF5" w:rsidRDefault="00DD3DF5">
            <w:pPr>
              <w:rPr>
                <w:rFonts w:ascii="Times New Roman" w:hAnsi="Times New Roman"/>
              </w:rPr>
            </w:pPr>
          </w:p>
          <w:p w14:paraId="646DB9F8" w14:textId="77777777" w:rsidR="00DD3DF5" w:rsidRDefault="00DD3DF5">
            <w:pPr>
              <w:rPr>
                <w:rFonts w:ascii="Times New Roman" w:hAnsi="Times New Roman"/>
              </w:rPr>
            </w:pPr>
          </w:p>
        </w:tc>
        <w:tc>
          <w:tcPr>
            <w:tcW w:w="1890" w:type="dxa"/>
          </w:tcPr>
          <w:p w14:paraId="60844538" w14:textId="77777777" w:rsidR="00DD3DF5" w:rsidRDefault="00DD3DF5">
            <w:pPr>
              <w:rPr>
                <w:rFonts w:ascii="Times New Roman" w:hAnsi="Times New Roman"/>
              </w:rPr>
            </w:pPr>
            <w:r>
              <w:rPr>
                <w:rFonts w:ascii="Times New Roman" w:hAnsi="Times New Roman"/>
              </w:rPr>
              <w:t>1.54 -4.19</w:t>
            </w:r>
          </w:p>
        </w:tc>
        <w:tc>
          <w:tcPr>
            <w:tcW w:w="1440" w:type="dxa"/>
          </w:tcPr>
          <w:p w14:paraId="4D606549" w14:textId="77777777" w:rsidR="00DD3DF5" w:rsidRDefault="00DD3DF5">
            <w:pPr>
              <w:rPr>
                <w:rFonts w:ascii="Times New Roman" w:hAnsi="Times New Roman"/>
              </w:rPr>
            </w:pPr>
            <w:r>
              <w:rPr>
                <w:rFonts w:ascii="Times New Roman" w:hAnsi="Times New Roman"/>
              </w:rPr>
              <w:t>0.000</w:t>
            </w:r>
          </w:p>
        </w:tc>
      </w:tr>
      <w:tr w:rsidR="00DD3DF5" w14:paraId="66E56166" w14:textId="77777777" w:rsidTr="00DD3DF5">
        <w:tc>
          <w:tcPr>
            <w:tcW w:w="3325" w:type="dxa"/>
          </w:tcPr>
          <w:p w14:paraId="431D7186" w14:textId="77777777" w:rsidR="00DD3DF5" w:rsidRDefault="00DD3DF5">
            <w:pPr>
              <w:rPr>
                <w:rFonts w:ascii="Times New Roman" w:hAnsi="Times New Roman"/>
              </w:rPr>
            </w:pPr>
            <w:r>
              <w:rPr>
                <w:rFonts w:ascii="Times New Roman" w:hAnsi="Times New Roman"/>
              </w:rPr>
              <w:t xml:space="preserve"> Interaction between exclusion based on spoken language and country of origin </w:t>
            </w:r>
          </w:p>
        </w:tc>
        <w:tc>
          <w:tcPr>
            <w:tcW w:w="1620" w:type="dxa"/>
          </w:tcPr>
          <w:p w14:paraId="5B98EB55" w14:textId="77777777" w:rsidR="00DD3DF5" w:rsidRDefault="00DD3DF5">
            <w:pPr>
              <w:rPr>
                <w:rFonts w:ascii="Times New Roman" w:hAnsi="Times New Roman"/>
              </w:rPr>
            </w:pPr>
            <w:r>
              <w:rPr>
                <w:rFonts w:ascii="Times New Roman" w:hAnsi="Times New Roman"/>
              </w:rPr>
              <w:t>0.94</w:t>
            </w:r>
          </w:p>
        </w:tc>
        <w:tc>
          <w:tcPr>
            <w:tcW w:w="1890" w:type="dxa"/>
          </w:tcPr>
          <w:p w14:paraId="14890AED" w14:textId="77777777" w:rsidR="00DD3DF5" w:rsidRDefault="00DD3DF5">
            <w:pPr>
              <w:rPr>
                <w:rFonts w:ascii="Times New Roman" w:hAnsi="Times New Roman"/>
              </w:rPr>
            </w:pPr>
            <w:r>
              <w:rPr>
                <w:rFonts w:ascii="Times New Roman" w:hAnsi="Times New Roman"/>
              </w:rPr>
              <w:t>0.41-2.14</w:t>
            </w:r>
          </w:p>
        </w:tc>
        <w:tc>
          <w:tcPr>
            <w:tcW w:w="1440" w:type="dxa"/>
          </w:tcPr>
          <w:p w14:paraId="6874E0EA" w14:textId="77777777" w:rsidR="00DD3DF5" w:rsidRDefault="00DD3DF5">
            <w:pPr>
              <w:rPr>
                <w:rFonts w:ascii="Times New Roman" w:hAnsi="Times New Roman"/>
              </w:rPr>
            </w:pPr>
            <w:r>
              <w:rPr>
                <w:rFonts w:ascii="Times New Roman" w:hAnsi="Times New Roman"/>
              </w:rPr>
              <w:t>0.880</w:t>
            </w:r>
          </w:p>
        </w:tc>
      </w:tr>
    </w:tbl>
    <w:p w14:paraId="08D67195" w14:textId="77777777" w:rsidR="00DD3DF5" w:rsidRDefault="00DD3DF5">
      <w:pPr>
        <w:rPr>
          <w:rFonts w:ascii="Times New Roman" w:hAnsi="Times New Roman"/>
          <w:b/>
          <w:bCs/>
        </w:rPr>
      </w:pPr>
    </w:p>
    <w:p w14:paraId="5C6241AC" w14:textId="77777777" w:rsidR="008B7D73" w:rsidRDefault="008B7D73">
      <w:pPr>
        <w:rPr>
          <w:rFonts w:ascii="Times New Roman" w:hAnsi="Times New Roman"/>
          <w:b/>
          <w:bCs/>
        </w:rPr>
      </w:pPr>
    </w:p>
    <w:p w14:paraId="25D00758" w14:textId="760296DB" w:rsidR="00E672CB" w:rsidRPr="00020372" w:rsidRDefault="00E672CB">
      <w:pPr>
        <w:rPr>
          <w:rFonts w:ascii="Times New Roman" w:hAnsi="Times New Roman"/>
          <w:b/>
          <w:bCs/>
        </w:rPr>
      </w:pPr>
      <w:r>
        <w:rPr>
          <w:rFonts w:ascii="Times New Roman" w:hAnsi="Times New Roman"/>
          <w:b/>
          <w:bCs/>
        </w:rPr>
        <w:t>Table three:  The actual and the predicted (based on m1) number of UCLA students who felt exclusion on the basis of race.</w:t>
      </w:r>
    </w:p>
    <w:tbl>
      <w:tblPr>
        <w:tblStyle w:val="TableGrid"/>
        <w:tblW w:w="0" w:type="auto"/>
        <w:tblLook w:val="04A0" w:firstRow="1" w:lastRow="0" w:firstColumn="1" w:lastColumn="0" w:noHBand="0" w:noVBand="1"/>
      </w:tblPr>
      <w:tblGrid>
        <w:gridCol w:w="2337"/>
        <w:gridCol w:w="2337"/>
        <w:gridCol w:w="2338"/>
      </w:tblGrid>
      <w:tr w:rsidR="00E672CB" w:rsidRPr="00020372" w14:paraId="1B5446BE" w14:textId="77777777" w:rsidTr="00686252">
        <w:tc>
          <w:tcPr>
            <w:tcW w:w="2337" w:type="dxa"/>
            <w:vMerge w:val="restart"/>
          </w:tcPr>
          <w:p w14:paraId="38B686DF" w14:textId="77777777" w:rsidR="00E672CB" w:rsidRPr="00020372" w:rsidRDefault="00E672CB">
            <w:pPr>
              <w:rPr>
                <w:rFonts w:ascii="Times New Roman" w:hAnsi="Times New Roman"/>
              </w:rPr>
            </w:pPr>
            <w:r w:rsidRPr="00020372">
              <w:rPr>
                <w:rFonts w:ascii="Times New Roman" w:hAnsi="Times New Roman"/>
              </w:rPr>
              <w:t>Predicted value</w:t>
            </w:r>
          </w:p>
        </w:tc>
        <w:tc>
          <w:tcPr>
            <w:tcW w:w="4675" w:type="dxa"/>
            <w:gridSpan w:val="2"/>
          </w:tcPr>
          <w:p w14:paraId="4D60F2ED" w14:textId="77777777" w:rsidR="00E672CB" w:rsidRPr="00020372" w:rsidRDefault="00E672CB">
            <w:pPr>
              <w:rPr>
                <w:rFonts w:ascii="Times New Roman" w:hAnsi="Times New Roman"/>
              </w:rPr>
            </w:pPr>
            <w:r w:rsidRPr="00020372">
              <w:rPr>
                <w:rFonts w:ascii="Times New Roman" w:hAnsi="Times New Roman"/>
              </w:rPr>
              <w:t>Actual frequency of feeling excluded on the basis of race</w:t>
            </w:r>
          </w:p>
        </w:tc>
      </w:tr>
      <w:tr w:rsidR="00E672CB" w:rsidRPr="00020372" w14:paraId="650723BB" w14:textId="77777777" w:rsidTr="00E672CB">
        <w:tc>
          <w:tcPr>
            <w:tcW w:w="2337" w:type="dxa"/>
            <w:vMerge/>
          </w:tcPr>
          <w:p w14:paraId="0B2A95EF" w14:textId="77777777" w:rsidR="00E672CB" w:rsidRPr="00020372" w:rsidRDefault="00E672CB">
            <w:pPr>
              <w:rPr>
                <w:rFonts w:ascii="Times New Roman" w:hAnsi="Times New Roman"/>
              </w:rPr>
            </w:pPr>
          </w:p>
        </w:tc>
        <w:tc>
          <w:tcPr>
            <w:tcW w:w="2337" w:type="dxa"/>
          </w:tcPr>
          <w:p w14:paraId="7BC69A0F" w14:textId="77777777" w:rsidR="00E672CB" w:rsidRPr="00020372" w:rsidRDefault="00E672CB">
            <w:pPr>
              <w:rPr>
                <w:rFonts w:ascii="Times New Roman" w:hAnsi="Times New Roman"/>
              </w:rPr>
            </w:pPr>
            <w:r w:rsidRPr="00020372">
              <w:rPr>
                <w:rFonts w:ascii="Times New Roman" w:hAnsi="Times New Roman"/>
              </w:rPr>
              <w:t>No</w:t>
            </w:r>
          </w:p>
        </w:tc>
        <w:tc>
          <w:tcPr>
            <w:tcW w:w="2338" w:type="dxa"/>
          </w:tcPr>
          <w:p w14:paraId="0D11200C" w14:textId="77777777" w:rsidR="00E672CB" w:rsidRPr="00020372" w:rsidRDefault="00E672CB">
            <w:pPr>
              <w:rPr>
                <w:rFonts w:ascii="Times New Roman" w:hAnsi="Times New Roman"/>
              </w:rPr>
            </w:pPr>
            <w:r w:rsidRPr="00020372">
              <w:rPr>
                <w:rFonts w:ascii="Times New Roman" w:hAnsi="Times New Roman"/>
              </w:rPr>
              <w:t>Yes</w:t>
            </w:r>
          </w:p>
        </w:tc>
      </w:tr>
      <w:tr w:rsidR="00E672CB" w:rsidRPr="00020372" w14:paraId="47602599" w14:textId="77777777" w:rsidTr="00E672CB">
        <w:tc>
          <w:tcPr>
            <w:tcW w:w="2337" w:type="dxa"/>
          </w:tcPr>
          <w:p w14:paraId="5DF29FB0" w14:textId="77777777" w:rsidR="00E672CB" w:rsidRPr="00020372" w:rsidRDefault="00E672CB">
            <w:pPr>
              <w:rPr>
                <w:rFonts w:ascii="Times New Roman" w:hAnsi="Times New Roman"/>
              </w:rPr>
            </w:pPr>
            <w:r w:rsidRPr="00020372">
              <w:rPr>
                <w:rFonts w:ascii="Times New Roman" w:hAnsi="Times New Roman"/>
              </w:rPr>
              <w:t>No</w:t>
            </w:r>
          </w:p>
        </w:tc>
        <w:tc>
          <w:tcPr>
            <w:tcW w:w="2337" w:type="dxa"/>
          </w:tcPr>
          <w:p w14:paraId="3FE50C36" w14:textId="77777777" w:rsidR="00E672CB" w:rsidRPr="00020372" w:rsidRDefault="00E672CB">
            <w:pPr>
              <w:rPr>
                <w:rFonts w:ascii="Times New Roman" w:hAnsi="Times New Roman"/>
              </w:rPr>
            </w:pPr>
            <w:r w:rsidRPr="00020372">
              <w:rPr>
                <w:rFonts w:ascii="Times New Roman" w:hAnsi="Times New Roman"/>
              </w:rPr>
              <w:t>477</w:t>
            </w:r>
          </w:p>
        </w:tc>
        <w:tc>
          <w:tcPr>
            <w:tcW w:w="2338" w:type="dxa"/>
          </w:tcPr>
          <w:p w14:paraId="51125553" w14:textId="77777777" w:rsidR="00E672CB" w:rsidRPr="00020372" w:rsidRDefault="00E672CB">
            <w:pPr>
              <w:rPr>
                <w:rFonts w:ascii="Times New Roman" w:hAnsi="Times New Roman"/>
              </w:rPr>
            </w:pPr>
            <w:r w:rsidRPr="00020372">
              <w:rPr>
                <w:rFonts w:ascii="Times New Roman" w:hAnsi="Times New Roman"/>
              </w:rPr>
              <w:t>213</w:t>
            </w:r>
          </w:p>
        </w:tc>
      </w:tr>
      <w:tr w:rsidR="00E672CB" w:rsidRPr="00020372" w14:paraId="68A7077F" w14:textId="77777777" w:rsidTr="00E672CB">
        <w:tc>
          <w:tcPr>
            <w:tcW w:w="2337" w:type="dxa"/>
          </w:tcPr>
          <w:p w14:paraId="4E8F2D42" w14:textId="77777777" w:rsidR="00E672CB" w:rsidRPr="00020372" w:rsidRDefault="00E672CB">
            <w:pPr>
              <w:rPr>
                <w:rFonts w:ascii="Times New Roman" w:hAnsi="Times New Roman"/>
              </w:rPr>
            </w:pPr>
            <w:r w:rsidRPr="00020372">
              <w:rPr>
                <w:rFonts w:ascii="Times New Roman" w:hAnsi="Times New Roman"/>
              </w:rPr>
              <w:t>Yes</w:t>
            </w:r>
          </w:p>
        </w:tc>
        <w:tc>
          <w:tcPr>
            <w:tcW w:w="2337" w:type="dxa"/>
          </w:tcPr>
          <w:p w14:paraId="65C80C2C" w14:textId="77777777" w:rsidR="00E672CB" w:rsidRPr="00020372" w:rsidRDefault="00E672CB">
            <w:pPr>
              <w:rPr>
                <w:rFonts w:ascii="Times New Roman" w:hAnsi="Times New Roman"/>
              </w:rPr>
            </w:pPr>
            <w:r w:rsidRPr="00020372">
              <w:rPr>
                <w:rFonts w:ascii="Times New Roman" w:hAnsi="Times New Roman"/>
              </w:rPr>
              <w:t>82</w:t>
            </w:r>
          </w:p>
        </w:tc>
        <w:tc>
          <w:tcPr>
            <w:tcW w:w="2338" w:type="dxa"/>
          </w:tcPr>
          <w:p w14:paraId="4687F3F6" w14:textId="77777777" w:rsidR="00E672CB" w:rsidRPr="00020372" w:rsidRDefault="00E672CB">
            <w:pPr>
              <w:rPr>
                <w:rFonts w:ascii="Times New Roman" w:hAnsi="Times New Roman"/>
              </w:rPr>
            </w:pPr>
            <w:r w:rsidRPr="00020372">
              <w:rPr>
                <w:rFonts w:ascii="Times New Roman" w:hAnsi="Times New Roman"/>
              </w:rPr>
              <w:t>167</w:t>
            </w:r>
          </w:p>
        </w:tc>
      </w:tr>
    </w:tbl>
    <w:p w14:paraId="6AD778E3" w14:textId="77777777" w:rsidR="00E672CB" w:rsidRDefault="00E672CB">
      <w:pPr>
        <w:rPr>
          <w:rFonts w:ascii="Times New Roman" w:hAnsi="Times New Roman"/>
          <w:b/>
          <w:bCs/>
        </w:rPr>
      </w:pPr>
    </w:p>
    <w:p w14:paraId="67458FED" w14:textId="77777777" w:rsidR="00E672CB" w:rsidRDefault="00E672CB">
      <w:pPr>
        <w:rPr>
          <w:rFonts w:ascii="Times New Roman" w:hAnsi="Times New Roman"/>
          <w:b/>
          <w:bCs/>
        </w:rPr>
      </w:pPr>
    </w:p>
    <w:p w14:paraId="72AF73DA" w14:textId="5A201448" w:rsidR="00E672CB" w:rsidRPr="00C4228B" w:rsidRDefault="00E672CB">
      <w:pPr>
        <w:rPr>
          <w:rFonts w:ascii="Times New Roman" w:hAnsi="Times New Roman"/>
        </w:rPr>
      </w:pPr>
      <w:r>
        <w:rPr>
          <w:rFonts w:ascii="Times New Roman" w:hAnsi="Times New Roman"/>
          <w:b/>
          <w:bCs/>
        </w:rPr>
        <w:t>Question 2.</w:t>
      </w:r>
      <w:r w:rsidR="003318B2">
        <w:rPr>
          <w:rFonts w:ascii="Times New Roman" w:hAnsi="Times New Roman"/>
          <w:b/>
          <w:bCs/>
        </w:rPr>
        <w:t>4</w:t>
      </w:r>
      <w:r>
        <w:rPr>
          <w:rFonts w:ascii="Times New Roman" w:hAnsi="Times New Roman"/>
          <w:b/>
          <w:bCs/>
        </w:rPr>
        <w:tab/>
      </w:r>
      <w:r w:rsidRPr="00C4228B">
        <w:rPr>
          <w:rFonts w:ascii="Times New Roman" w:hAnsi="Times New Roman"/>
        </w:rPr>
        <w:t>Given table three</w:t>
      </w:r>
    </w:p>
    <w:p w14:paraId="4FFC5C98" w14:textId="77777777" w:rsidR="00E672CB" w:rsidRPr="00E672CB" w:rsidRDefault="00E672CB" w:rsidP="00E672CB">
      <w:pPr>
        <w:pStyle w:val="ListParagraph"/>
        <w:numPr>
          <w:ilvl w:val="0"/>
          <w:numId w:val="13"/>
        </w:numPr>
        <w:rPr>
          <w:rFonts w:ascii="Times New Roman" w:hAnsi="Times New Roman"/>
        </w:rPr>
      </w:pPr>
      <w:r w:rsidRPr="00C4228B">
        <w:rPr>
          <w:rFonts w:ascii="Times New Roman" w:hAnsi="Times New Roman"/>
          <w:b/>
          <w:bCs/>
        </w:rPr>
        <w:t xml:space="preserve">Compute accuracy of the model. Show </w:t>
      </w:r>
      <w:r w:rsidR="00020372">
        <w:rPr>
          <w:rFonts w:ascii="Times New Roman" w:hAnsi="Times New Roman"/>
          <w:b/>
          <w:bCs/>
        </w:rPr>
        <w:t>your calculations</w:t>
      </w:r>
      <w:r w:rsidRPr="00C4228B">
        <w:rPr>
          <w:rFonts w:ascii="Times New Roman" w:hAnsi="Times New Roman"/>
          <w:b/>
          <w:bCs/>
        </w:rPr>
        <w:t>. Find the final answer</w:t>
      </w:r>
      <w:r w:rsidRPr="00C4228B">
        <w:rPr>
          <w:rFonts w:ascii="Times New Roman" w:hAnsi="Times New Roman"/>
        </w:rPr>
        <w:t>.</w:t>
      </w:r>
      <w:r w:rsidRPr="00E672CB">
        <w:rPr>
          <w:rFonts w:ascii="Times New Roman" w:hAnsi="Times New Roman"/>
          <w:b/>
          <w:bCs/>
        </w:rPr>
        <w:t xml:space="preserve"> </w:t>
      </w:r>
      <w:r w:rsidR="00C4228B">
        <w:rPr>
          <w:rFonts w:ascii="Times New Roman" w:hAnsi="Times New Roman"/>
          <w:b/>
          <w:bCs/>
        </w:rPr>
        <w:t>7</w:t>
      </w:r>
      <w:r w:rsidRPr="00E672CB">
        <w:rPr>
          <w:rFonts w:ascii="Times New Roman" w:hAnsi="Times New Roman"/>
          <w:b/>
          <w:bCs/>
        </w:rPr>
        <w:t xml:space="preserve"> points</w:t>
      </w:r>
    </w:p>
    <w:p w14:paraId="1F790A5D" w14:textId="77777777" w:rsidR="00E672CB" w:rsidRDefault="00E672CB">
      <w:pPr>
        <w:rPr>
          <w:rFonts w:ascii="Times New Roman" w:hAnsi="Times New Roman"/>
        </w:rPr>
      </w:pPr>
    </w:p>
    <w:p w14:paraId="688F5357" w14:textId="157B4F16" w:rsidR="00E672CB" w:rsidRPr="006F0DAB" w:rsidRDefault="006F0DAB">
      <w:pPr>
        <w:rPr>
          <w:rFonts w:ascii="Times New Roman" w:hAnsi="Times New Roman"/>
          <w:color w:val="FF0000"/>
        </w:rPr>
      </w:pPr>
      <w:r w:rsidRPr="006F0DAB">
        <w:rPr>
          <w:rFonts w:ascii="Times New Roman" w:hAnsi="Times New Roman"/>
          <w:color w:val="FF0000"/>
        </w:rPr>
        <w:t>(477 + 167)/(477+167+213+92) = 0.6786</w:t>
      </w:r>
    </w:p>
    <w:p w14:paraId="5D7D2C50" w14:textId="77777777" w:rsidR="00E672CB" w:rsidRPr="00C4228B" w:rsidRDefault="00E672CB">
      <w:pPr>
        <w:rPr>
          <w:rFonts w:ascii="Times New Roman" w:hAnsi="Times New Roman"/>
          <w:b/>
          <w:bCs/>
        </w:rPr>
      </w:pPr>
    </w:p>
    <w:p w14:paraId="2619CEA2" w14:textId="77777777" w:rsidR="00E672CB" w:rsidRPr="00E672CB" w:rsidRDefault="00E672CB" w:rsidP="00E672CB">
      <w:pPr>
        <w:pStyle w:val="ListParagraph"/>
        <w:numPr>
          <w:ilvl w:val="0"/>
          <w:numId w:val="13"/>
        </w:numPr>
        <w:rPr>
          <w:rFonts w:ascii="Times New Roman" w:hAnsi="Times New Roman"/>
        </w:rPr>
      </w:pPr>
      <w:r w:rsidRPr="00C4228B">
        <w:rPr>
          <w:rFonts w:ascii="Times New Roman" w:hAnsi="Times New Roman"/>
          <w:b/>
          <w:bCs/>
        </w:rPr>
        <w:t>Did the mode</w:t>
      </w:r>
      <w:r w:rsidR="00C4228B" w:rsidRPr="00C4228B">
        <w:rPr>
          <w:rFonts w:ascii="Times New Roman" w:hAnsi="Times New Roman"/>
          <w:b/>
          <w:bCs/>
        </w:rPr>
        <w:t>l</w:t>
      </w:r>
      <w:r w:rsidRPr="00C4228B">
        <w:rPr>
          <w:rFonts w:ascii="Times New Roman" w:hAnsi="Times New Roman"/>
          <w:b/>
          <w:bCs/>
        </w:rPr>
        <w:t xml:space="preserve"> do better with sensitivity or specificity? </w:t>
      </w:r>
      <w:r w:rsidR="00C4228B" w:rsidRPr="00C4228B">
        <w:rPr>
          <w:rFonts w:ascii="Times New Roman" w:hAnsi="Times New Roman"/>
          <w:b/>
          <w:bCs/>
        </w:rPr>
        <w:t>Choose one.</w:t>
      </w:r>
      <w:r w:rsidR="00C4228B">
        <w:rPr>
          <w:rFonts w:ascii="Times New Roman" w:hAnsi="Times New Roman"/>
        </w:rPr>
        <w:t xml:space="preserve"> </w:t>
      </w:r>
      <w:r w:rsidR="00C4228B">
        <w:rPr>
          <w:rFonts w:ascii="Times New Roman" w:hAnsi="Times New Roman"/>
          <w:b/>
          <w:bCs/>
        </w:rPr>
        <w:t>7</w:t>
      </w:r>
      <w:r w:rsidRPr="00E672CB">
        <w:rPr>
          <w:rFonts w:ascii="Times New Roman" w:hAnsi="Times New Roman"/>
          <w:b/>
          <w:bCs/>
        </w:rPr>
        <w:t xml:space="preserve"> points</w:t>
      </w:r>
    </w:p>
    <w:p w14:paraId="4718E0F6" w14:textId="77777777" w:rsidR="00E672CB" w:rsidRDefault="00E672CB">
      <w:pPr>
        <w:rPr>
          <w:rFonts w:ascii="Times New Roman" w:hAnsi="Times New Roman"/>
        </w:rPr>
      </w:pPr>
    </w:p>
    <w:p w14:paraId="207B1B7B" w14:textId="77777777" w:rsidR="00C4228B" w:rsidRDefault="00C4228B">
      <w:pPr>
        <w:rPr>
          <w:rFonts w:ascii="Times New Roman" w:hAnsi="Times New Roman"/>
        </w:rPr>
      </w:pPr>
      <w:r>
        <w:rPr>
          <w:rFonts w:ascii="Times New Roman" w:hAnsi="Times New Roman"/>
        </w:rPr>
        <w:t>Sensitivity ________</w:t>
      </w:r>
    </w:p>
    <w:p w14:paraId="2DD9F68E" w14:textId="77777777" w:rsidR="00C4228B" w:rsidRDefault="00C4228B">
      <w:pPr>
        <w:rPr>
          <w:rFonts w:ascii="Times New Roman" w:hAnsi="Times New Roman"/>
        </w:rPr>
      </w:pPr>
    </w:p>
    <w:p w14:paraId="1DD47A42" w14:textId="77777777" w:rsidR="00C4228B" w:rsidRDefault="00C4228B">
      <w:pPr>
        <w:rPr>
          <w:rFonts w:ascii="Times New Roman" w:hAnsi="Times New Roman"/>
        </w:rPr>
      </w:pPr>
      <w:r>
        <w:rPr>
          <w:rFonts w:ascii="Times New Roman" w:hAnsi="Times New Roman"/>
        </w:rPr>
        <w:t>Specificity _______</w:t>
      </w:r>
    </w:p>
    <w:p w14:paraId="7B62F331" w14:textId="77777777" w:rsidR="00E672CB" w:rsidRPr="00E672CB" w:rsidRDefault="00E672CB">
      <w:pPr>
        <w:rPr>
          <w:rFonts w:ascii="Times New Roman" w:hAnsi="Times New Roman"/>
        </w:rPr>
      </w:pPr>
      <w:r w:rsidRPr="00E672CB">
        <w:rPr>
          <w:rFonts w:ascii="Times New Roman" w:hAnsi="Times New Roman"/>
        </w:rPr>
        <w:t>Explain why?</w:t>
      </w:r>
    </w:p>
    <w:p w14:paraId="1E188801" w14:textId="77777777" w:rsidR="00E672CB" w:rsidRDefault="00E672CB">
      <w:pPr>
        <w:pBdr>
          <w:bottom w:val="single" w:sz="6" w:space="1" w:color="auto"/>
        </w:pBdr>
        <w:rPr>
          <w:rFonts w:ascii="Times New Roman" w:hAnsi="Times New Roman"/>
          <w:b/>
          <w:bCs/>
        </w:rPr>
      </w:pPr>
    </w:p>
    <w:p w14:paraId="299E83BD" w14:textId="58C0489D" w:rsidR="006F0DAB" w:rsidRDefault="006F0DAB">
      <w:pPr>
        <w:pBdr>
          <w:bottom w:val="single" w:sz="6" w:space="1" w:color="auto"/>
        </w:pBdr>
        <w:rPr>
          <w:rFonts w:ascii="Times New Roman" w:hAnsi="Times New Roman"/>
          <w:color w:val="FF0000"/>
        </w:rPr>
      </w:pPr>
      <w:r w:rsidRPr="006F0DAB">
        <w:rPr>
          <w:rFonts w:ascii="Times New Roman" w:hAnsi="Times New Roman"/>
          <w:color w:val="FF0000"/>
        </w:rPr>
        <w:t>It did better with specificity because the predicted  and actual values for those who do not feel excluded on the basis of race are larger than predicted and actual values who those who feel excluded (</w:t>
      </w:r>
      <w:r w:rsidR="00455A60" w:rsidRPr="006F0DAB">
        <w:rPr>
          <w:rFonts w:ascii="Times New Roman" w:hAnsi="Times New Roman"/>
          <w:color w:val="FF0000"/>
        </w:rPr>
        <w:t>no, no</w:t>
      </w:r>
      <w:r w:rsidRPr="006F0DAB">
        <w:rPr>
          <w:rFonts w:ascii="Times New Roman" w:hAnsi="Times New Roman"/>
          <w:color w:val="FF0000"/>
        </w:rPr>
        <w:t xml:space="preserve"> = 477, yes, yes = 167)</w:t>
      </w:r>
    </w:p>
    <w:p w14:paraId="06534002" w14:textId="77777777" w:rsidR="006F0DAB" w:rsidRDefault="006F0DAB">
      <w:pPr>
        <w:pBdr>
          <w:bottom w:val="single" w:sz="6" w:space="1" w:color="auto"/>
        </w:pBdr>
        <w:rPr>
          <w:rFonts w:ascii="Times New Roman" w:hAnsi="Times New Roman"/>
          <w:color w:val="FF0000"/>
        </w:rPr>
      </w:pPr>
    </w:p>
    <w:p w14:paraId="0A7C1BCA" w14:textId="77777777" w:rsidR="006F0DAB" w:rsidRDefault="006F0DAB">
      <w:pPr>
        <w:pBdr>
          <w:bottom w:val="single" w:sz="6" w:space="1" w:color="auto"/>
        </w:pBdr>
        <w:rPr>
          <w:rFonts w:ascii="Times New Roman" w:hAnsi="Times New Roman"/>
          <w:color w:val="FF0000"/>
        </w:rPr>
      </w:pPr>
    </w:p>
    <w:p w14:paraId="5CF3FDD5" w14:textId="77777777" w:rsidR="006F0DAB" w:rsidRPr="006F0DAB" w:rsidRDefault="006F0DAB">
      <w:pPr>
        <w:pBdr>
          <w:bottom w:val="single" w:sz="6" w:space="1" w:color="auto"/>
        </w:pBdr>
        <w:rPr>
          <w:rFonts w:ascii="Times New Roman" w:hAnsi="Times New Roman"/>
          <w:color w:val="FF0000"/>
        </w:rPr>
      </w:pPr>
    </w:p>
    <w:p w14:paraId="006A2697" w14:textId="77777777" w:rsidR="006F0DAB" w:rsidRDefault="006F0DAB">
      <w:pPr>
        <w:rPr>
          <w:rFonts w:ascii="Times New Roman" w:hAnsi="Times New Roman"/>
          <w:b/>
          <w:bCs/>
        </w:rPr>
      </w:pPr>
    </w:p>
    <w:p w14:paraId="3DCA8B36" w14:textId="77777777" w:rsidR="006F0DAB" w:rsidRDefault="006F0DAB">
      <w:pPr>
        <w:rPr>
          <w:rFonts w:ascii="Times New Roman" w:hAnsi="Times New Roman"/>
          <w:b/>
          <w:bCs/>
        </w:rPr>
      </w:pPr>
    </w:p>
    <w:p w14:paraId="4F97951B" w14:textId="77777777" w:rsidR="006F0DAB" w:rsidRDefault="006F0DAB">
      <w:pPr>
        <w:rPr>
          <w:rFonts w:ascii="Times New Roman" w:hAnsi="Times New Roman"/>
          <w:b/>
          <w:bCs/>
        </w:rPr>
      </w:pPr>
    </w:p>
    <w:p w14:paraId="035A6AD8" w14:textId="77777777" w:rsidR="006F0DAB" w:rsidRDefault="006F0DAB">
      <w:pPr>
        <w:rPr>
          <w:rFonts w:ascii="Times New Roman" w:hAnsi="Times New Roman"/>
          <w:b/>
          <w:bCs/>
        </w:rPr>
      </w:pPr>
    </w:p>
    <w:p w14:paraId="2366BBD0" w14:textId="77777777" w:rsidR="006F0DAB" w:rsidRDefault="006F0DAB">
      <w:pPr>
        <w:rPr>
          <w:rFonts w:ascii="Times New Roman" w:hAnsi="Times New Roman"/>
          <w:b/>
          <w:bCs/>
        </w:rPr>
      </w:pPr>
    </w:p>
    <w:p w14:paraId="27CA108C" w14:textId="77777777" w:rsidR="006F0DAB" w:rsidRDefault="006F0DAB">
      <w:pPr>
        <w:rPr>
          <w:rFonts w:ascii="Times New Roman" w:hAnsi="Times New Roman"/>
          <w:b/>
          <w:bCs/>
        </w:rPr>
      </w:pPr>
    </w:p>
    <w:p w14:paraId="5219357B" w14:textId="77777777" w:rsidR="006F0DAB" w:rsidRDefault="006F0DAB">
      <w:pPr>
        <w:rPr>
          <w:rFonts w:ascii="Times New Roman" w:hAnsi="Times New Roman"/>
          <w:b/>
          <w:bCs/>
        </w:rPr>
      </w:pPr>
    </w:p>
    <w:p w14:paraId="39D70BCC" w14:textId="77777777" w:rsidR="006F0DAB" w:rsidRDefault="006F0DAB">
      <w:pPr>
        <w:rPr>
          <w:rFonts w:ascii="Times New Roman" w:hAnsi="Times New Roman"/>
          <w:b/>
          <w:bCs/>
        </w:rPr>
      </w:pPr>
    </w:p>
    <w:p w14:paraId="4C880CB1" w14:textId="77777777" w:rsidR="006F0DAB" w:rsidRDefault="006F0DAB">
      <w:pPr>
        <w:rPr>
          <w:rFonts w:ascii="Times New Roman" w:hAnsi="Times New Roman"/>
          <w:b/>
          <w:bCs/>
        </w:rPr>
      </w:pPr>
    </w:p>
    <w:p w14:paraId="4DA6733B" w14:textId="77777777" w:rsidR="006F0DAB" w:rsidRDefault="006F0DAB">
      <w:pPr>
        <w:rPr>
          <w:rFonts w:ascii="Times New Roman" w:hAnsi="Times New Roman"/>
          <w:b/>
          <w:bCs/>
        </w:rPr>
      </w:pPr>
    </w:p>
    <w:p w14:paraId="5265A0A2" w14:textId="77777777" w:rsidR="006F0DAB" w:rsidRDefault="006F0DAB">
      <w:pPr>
        <w:rPr>
          <w:rFonts w:ascii="Times New Roman" w:hAnsi="Times New Roman"/>
          <w:b/>
          <w:bCs/>
        </w:rPr>
      </w:pPr>
    </w:p>
    <w:p w14:paraId="16DAEF1C" w14:textId="77777777" w:rsidR="006F0DAB" w:rsidRDefault="006F0DAB">
      <w:pPr>
        <w:rPr>
          <w:rFonts w:ascii="Times New Roman" w:hAnsi="Times New Roman"/>
          <w:b/>
          <w:bCs/>
        </w:rPr>
      </w:pPr>
    </w:p>
    <w:p w14:paraId="57DEC721" w14:textId="77777777" w:rsidR="006F0DAB" w:rsidRDefault="006F0DAB">
      <w:pPr>
        <w:rPr>
          <w:rFonts w:ascii="Times New Roman" w:hAnsi="Times New Roman"/>
          <w:b/>
          <w:bCs/>
        </w:rPr>
      </w:pPr>
    </w:p>
    <w:p w14:paraId="08326B4F" w14:textId="77777777" w:rsidR="006F0DAB" w:rsidRDefault="006F0DAB">
      <w:pPr>
        <w:rPr>
          <w:rFonts w:ascii="Times New Roman" w:hAnsi="Times New Roman"/>
          <w:b/>
          <w:bCs/>
        </w:rPr>
      </w:pPr>
    </w:p>
    <w:p w14:paraId="12D58EA1" w14:textId="77777777" w:rsidR="006F0DAB" w:rsidRDefault="006F0DAB">
      <w:pPr>
        <w:rPr>
          <w:rFonts w:ascii="Times New Roman" w:hAnsi="Times New Roman"/>
          <w:b/>
          <w:bCs/>
        </w:rPr>
      </w:pPr>
    </w:p>
    <w:p w14:paraId="55E26955" w14:textId="77777777" w:rsidR="006F0DAB" w:rsidRDefault="006F0DAB">
      <w:pPr>
        <w:rPr>
          <w:rFonts w:ascii="Times New Roman" w:hAnsi="Times New Roman"/>
          <w:b/>
          <w:bCs/>
        </w:rPr>
      </w:pPr>
    </w:p>
    <w:p w14:paraId="1EF52241" w14:textId="25CD73DB" w:rsidR="00E672CB" w:rsidRDefault="00C4228B">
      <w:pPr>
        <w:rPr>
          <w:rFonts w:ascii="Times New Roman" w:hAnsi="Times New Roman"/>
          <w:b/>
          <w:bCs/>
        </w:rPr>
      </w:pPr>
      <w:r>
        <w:rPr>
          <w:rFonts w:ascii="Times New Roman" w:hAnsi="Times New Roman"/>
          <w:b/>
          <w:bCs/>
        </w:rPr>
        <w:lastRenderedPageBreak/>
        <w:t xml:space="preserve">Question three: </w:t>
      </w:r>
      <w:r w:rsidRPr="00C4228B">
        <w:rPr>
          <w:rFonts w:ascii="Times New Roman" w:hAnsi="Times New Roman"/>
        </w:rPr>
        <w:t>Given the following plot</w:t>
      </w:r>
      <w:r>
        <w:rPr>
          <w:rFonts w:ascii="Times New Roman" w:hAnsi="Times New Roman"/>
        </w:rPr>
        <w:t xml:space="preserve"> one</w:t>
      </w:r>
      <w:r w:rsidRPr="00C4228B">
        <w:rPr>
          <w:rFonts w:ascii="Times New Roman" w:hAnsi="Times New Roman"/>
        </w:rPr>
        <w:t>,</w:t>
      </w:r>
      <w:r>
        <w:rPr>
          <w:rFonts w:ascii="Times New Roman" w:hAnsi="Times New Roman"/>
        </w:rPr>
        <w:t xml:space="preserve"> output one</w:t>
      </w:r>
      <w:r w:rsidRPr="00C4228B">
        <w:rPr>
          <w:rFonts w:ascii="Times New Roman" w:hAnsi="Times New Roman"/>
        </w:rPr>
        <w:t xml:space="preserve">, and </w:t>
      </w:r>
      <w:r>
        <w:rPr>
          <w:rFonts w:ascii="Times New Roman" w:hAnsi="Times New Roman"/>
        </w:rPr>
        <w:t>output two,</w:t>
      </w:r>
      <w:r w:rsidRPr="00C4228B">
        <w:rPr>
          <w:rFonts w:ascii="Times New Roman" w:hAnsi="Times New Roman"/>
        </w:rPr>
        <w:t xml:space="preserve"> answer the following questions.</w:t>
      </w:r>
      <w:r>
        <w:rPr>
          <w:rFonts w:ascii="Times New Roman" w:hAnsi="Times New Roman"/>
        </w:rPr>
        <w:t xml:space="preserve"> </w:t>
      </w:r>
      <w:r w:rsidR="006B14F7">
        <w:rPr>
          <w:rFonts w:ascii="Times New Roman" w:hAnsi="Times New Roman"/>
          <w:b/>
          <w:bCs/>
        </w:rPr>
        <w:t>20</w:t>
      </w:r>
      <w:r w:rsidRPr="00C4228B">
        <w:rPr>
          <w:rFonts w:ascii="Times New Roman" w:hAnsi="Times New Roman"/>
          <w:b/>
          <w:bCs/>
        </w:rPr>
        <w:t xml:space="preserve"> points</w:t>
      </w:r>
    </w:p>
    <w:p w14:paraId="3D2FDD4C" w14:textId="77777777" w:rsidR="00C4228B" w:rsidRDefault="00C4228B">
      <w:pPr>
        <w:rPr>
          <w:rFonts w:ascii="Times New Roman" w:hAnsi="Times New Roman"/>
          <w:b/>
          <w:bCs/>
        </w:rPr>
      </w:pPr>
    </w:p>
    <w:p w14:paraId="70498399" w14:textId="77777777" w:rsidR="00C4228B" w:rsidRDefault="00C4228B">
      <w:pPr>
        <w:rPr>
          <w:rFonts w:ascii="Times New Roman" w:hAnsi="Times New Roman"/>
          <w:b/>
          <w:bCs/>
        </w:rPr>
      </w:pPr>
      <w:r>
        <w:rPr>
          <w:rFonts w:ascii="Times New Roman" w:hAnsi="Times New Roman"/>
          <w:b/>
          <w:bCs/>
        </w:rPr>
        <w:t>Variables in the study:</w:t>
      </w:r>
    </w:p>
    <w:p w14:paraId="4F4A805D" w14:textId="77777777" w:rsidR="00C4228B" w:rsidRPr="00C4228B" w:rsidRDefault="00C4228B">
      <w:pPr>
        <w:rPr>
          <w:rFonts w:ascii="Times New Roman" w:hAnsi="Times New Roman"/>
        </w:rPr>
      </w:pPr>
      <w:r w:rsidRPr="00C4228B">
        <w:rPr>
          <w:rFonts w:ascii="Times New Roman" w:hAnsi="Times New Roman"/>
        </w:rPr>
        <w:t>Academicenvp = academic confidence (numerical)</w:t>
      </w:r>
      <w:r>
        <w:rPr>
          <w:rFonts w:ascii="Times New Roman" w:hAnsi="Times New Roman"/>
        </w:rPr>
        <w:t xml:space="preserve"> – </w:t>
      </w:r>
      <w:r w:rsidRPr="00C4228B">
        <w:rPr>
          <w:rFonts w:ascii="Times New Roman" w:hAnsi="Times New Roman"/>
          <w:b/>
          <w:bCs/>
        </w:rPr>
        <w:t>This is the outcome</w:t>
      </w:r>
    </w:p>
    <w:p w14:paraId="782B4C52" w14:textId="77777777" w:rsidR="00C4228B" w:rsidRPr="00C4228B" w:rsidRDefault="00C4228B">
      <w:pPr>
        <w:rPr>
          <w:rFonts w:ascii="Times New Roman" w:hAnsi="Times New Roman"/>
        </w:rPr>
      </w:pPr>
      <w:r w:rsidRPr="00C4228B">
        <w:rPr>
          <w:rFonts w:ascii="Times New Roman" w:hAnsi="Times New Roman"/>
        </w:rPr>
        <w:t>Friendlyenvp = friendliness of our environment (numerical)</w:t>
      </w:r>
    </w:p>
    <w:p w14:paraId="301BCC24" w14:textId="77777777" w:rsidR="00C4228B" w:rsidRPr="00C4228B" w:rsidRDefault="00C4228B">
      <w:pPr>
        <w:rPr>
          <w:rFonts w:ascii="Times New Roman" w:hAnsi="Times New Roman"/>
        </w:rPr>
      </w:pPr>
      <w:r w:rsidRPr="00C4228B">
        <w:rPr>
          <w:rFonts w:ascii="Times New Roman" w:hAnsi="Times New Roman"/>
        </w:rPr>
        <w:t>Overallclimatep = overall UCLA climate (numerical)</w:t>
      </w:r>
    </w:p>
    <w:p w14:paraId="35735FB7" w14:textId="77777777" w:rsidR="00C4228B" w:rsidRPr="00C4228B" w:rsidRDefault="00C4228B">
      <w:pPr>
        <w:rPr>
          <w:rFonts w:ascii="Times New Roman" w:hAnsi="Times New Roman"/>
        </w:rPr>
      </w:pPr>
      <w:r w:rsidRPr="00C4228B">
        <w:rPr>
          <w:rFonts w:ascii="Times New Roman" w:hAnsi="Times New Roman"/>
        </w:rPr>
        <w:t>Prejudicenvp = feeling of prejudice (numerical)</w:t>
      </w:r>
    </w:p>
    <w:p w14:paraId="262BB2C5" w14:textId="77777777" w:rsidR="00C4228B" w:rsidRPr="00C4228B" w:rsidRDefault="00C4228B">
      <w:pPr>
        <w:rPr>
          <w:rFonts w:ascii="Times New Roman" w:hAnsi="Times New Roman"/>
        </w:rPr>
      </w:pPr>
      <w:r w:rsidRPr="00C4228B">
        <w:rPr>
          <w:rFonts w:ascii="Times New Roman" w:hAnsi="Times New Roman"/>
        </w:rPr>
        <w:t>Firtgen = (yes,no)</w:t>
      </w:r>
    </w:p>
    <w:p w14:paraId="7575E763" w14:textId="77777777" w:rsidR="00C4228B" w:rsidRPr="00C4228B" w:rsidRDefault="00C4228B">
      <w:pPr>
        <w:rPr>
          <w:rFonts w:ascii="Times New Roman" w:hAnsi="Times New Roman"/>
        </w:rPr>
      </w:pPr>
      <w:r w:rsidRPr="00C4228B">
        <w:rPr>
          <w:rFonts w:ascii="Times New Roman" w:hAnsi="Times New Roman"/>
        </w:rPr>
        <w:t>gpa(categorical – 4 levels)</w:t>
      </w:r>
    </w:p>
    <w:p w14:paraId="473AA72B" w14:textId="77777777" w:rsidR="00C4228B" w:rsidRPr="00C4228B" w:rsidRDefault="00C4228B">
      <w:pPr>
        <w:rPr>
          <w:rFonts w:ascii="Times New Roman" w:hAnsi="Times New Roman"/>
        </w:rPr>
      </w:pPr>
      <w:r w:rsidRPr="00C4228B">
        <w:rPr>
          <w:rFonts w:ascii="Times New Roman" w:hAnsi="Times New Roman"/>
        </w:rPr>
        <w:t>lowfamilyincomeindicator (Yes,no)</w:t>
      </w:r>
    </w:p>
    <w:p w14:paraId="302BED2C" w14:textId="77777777" w:rsidR="00C4228B" w:rsidRDefault="00C4228B">
      <w:pPr>
        <w:rPr>
          <w:rFonts w:ascii="Times New Roman" w:hAnsi="Times New Roman"/>
          <w:b/>
          <w:bCs/>
        </w:rPr>
      </w:pPr>
    </w:p>
    <w:p w14:paraId="20366E94" w14:textId="77777777" w:rsidR="00C4228B" w:rsidRPr="0045562B" w:rsidRDefault="00C4228B">
      <w:pPr>
        <w:rPr>
          <w:rFonts w:ascii="Times New Roman" w:hAnsi="Times New Roman"/>
          <w:b/>
          <w:bCs/>
        </w:rPr>
      </w:pPr>
      <w:r>
        <w:rPr>
          <w:rFonts w:ascii="Times New Roman" w:hAnsi="Times New Roman"/>
          <w:b/>
          <w:bCs/>
        </w:rPr>
        <w:t>Plot one</w:t>
      </w:r>
    </w:p>
    <w:p w14:paraId="633CE314" w14:textId="77777777" w:rsidR="00A52E98" w:rsidRDefault="00C4228B">
      <w:pPr>
        <w:rPr>
          <w:rFonts w:ascii="Times New Roman" w:hAnsi="Times New Roman"/>
        </w:rPr>
      </w:pPr>
      <w:r w:rsidRPr="00C4228B">
        <w:rPr>
          <w:rFonts w:ascii="Times New Roman" w:hAnsi="Times New Roman"/>
          <w:noProof/>
        </w:rPr>
        <w:drawing>
          <wp:inline distT="0" distB="0" distL="0" distR="0" wp14:anchorId="7557F7A7" wp14:editId="17FB020C">
            <wp:extent cx="4025900" cy="2481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08197" cy="2593938"/>
                    </a:xfrm>
                    <a:prstGeom prst="rect">
                      <a:avLst/>
                    </a:prstGeom>
                  </pic:spPr>
                </pic:pic>
              </a:graphicData>
            </a:graphic>
          </wp:inline>
        </w:drawing>
      </w:r>
    </w:p>
    <w:p w14:paraId="31E062C3" w14:textId="77777777" w:rsidR="00C4228B" w:rsidRDefault="00C4228B">
      <w:pPr>
        <w:rPr>
          <w:rFonts w:ascii="Times New Roman" w:hAnsi="Times New Roman"/>
          <w:b/>
          <w:bCs/>
        </w:rPr>
      </w:pPr>
      <w:r w:rsidRPr="00C4228B">
        <w:rPr>
          <w:rFonts w:ascii="Times New Roman" w:hAnsi="Times New Roman"/>
          <w:b/>
          <w:bCs/>
        </w:rPr>
        <w:t>Model one</w:t>
      </w:r>
    </w:p>
    <w:p w14:paraId="0839AD48" w14:textId="77777777" w:rsidR="00C4228B" w:rsidRPr="00C4228B" w:rsidRDefault="00C4228B" w:rsidP="00C4228B">
      <w:pPr>
        <w:rPr>
          <w:rFonts w:ascii="Times New Roman" w:hAnsi="Times New Roman"/>
        </w:rPr>
      </w:pPr>
      <w:r w:rsidRPr="00C4228B">
        <w:rPr>
          <w:rFonts w:ascii="Times New Roman" w:hAnsi="Times New Roman"/>
        </w:rPr>
        <w:t>&gt; m</w:t>
      </w:r>
      <w:r>
        <w:rPr>
          <w:rFonts w:ascii="Times New Roman" w:hAnsi="Times New Roman"/>
        </w:rPr>
        <w:t>odel one</w:t>
      </w:r>
      <w:r w:rsidRPr="00C4228B">
        <w:rPr>
          <w:rFonts w:ascii="Times New Roman" w:hAnsi="Times New Roman"/>
        </w:rPr>
        <w:t>&lt;-lm(academicenvp~friendlyenvp+welcomingenvp+overallclimatep+prejudiceenvp+leaveUCLA+FIRSTGEN+gpa+LowFamilyIncomeIndicator)</w:t>
      </w:r>
    </w:p>
    <w:p w14:paraId="27B95FDA" w14:textId="77777777" w:rsidR="00C4228B" w:rsidRPr="00C4228B" w:rsidRDefault="00C4228B" w:rsidP="00C4228B">
      <w:pPr>
        <w:rPr>
          <w:rFonts w:ascii="Times New Roman" w:hAnsi="Times New Roman"/>
        </w:rPr>
      </w:pPr>
      <w:r w:rsidRPr="00C4228B">
        <w:rPr>
          <w:rFonts w:ascii="Times New Roman" w:hAnsi="Times New Roman"/>
        </w:rPr>
        <w:t>&gt; summary(m1)</w:t>
      </w:r>
    </w:p>
    <w:p w14:paraId="0D9EE69F" w14:textId="77777777" w:rsidR="00C4228B" w:rsidRPr="00C4228B" w:rsidRDefault="00C4228B" w:rsidP="00C4228B">
      <w:pPr>
        <w:rPr>
          <w:rFonts w:ascii="Times New Roman" w:hAnsi="Times New Roman"/>
        </w:rPr>
      </w:pPr>
      <w:r w:rsidRPr="00C4228B">
        <w:rPr>
          <w:rFonts w:ascii="Times New Roman" w:hAnsi="Times New Roman"/>
        </w:rPr>
        <w:t>Coefficients:</w:t>
      </w:r>
    </w:p>
    <w:p w14:paraId="24020C9F" w14:textId="77777777" w:rsidR="00C4228B" w:rsidRPr="00C4228B" w:rsidRDefault="00C4228B" w:rsidP="00C4228B">
      <w:pPr>
        <w:rPr>
          <w:rFonts w:ascii="Times New Roman" w:hAnsi="Times New Roman"/>
        </w:rPr>
      </w:pPr>
      <w:r w:rsidRPr="00C4228B">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C4228B">
        <w:rPr>
          <w:rFonts w:ascii="Times New Roman" w:hAnsi="Times New Roman"/>
        </w:rPr>
        <w:t xml:space="preserve">Estimate </w:t>
      </w:r>
      <w:r>
        <w:rPr>
          <w:rFonts w:ascii="Times New Roman" w:hAnsi="Times New Roman"/>
        </w:rPr>
        <w:t xml:space="preserve">    </w:t>
      </w:r>
      <w:r w:rsidRPr="00C4228B">
        <w:rPr>
          <w:rFonts w:ascii="Times New Roman" w:hAnsi="Times New Roman"/>
        </w:rPr>
        <w:t xml:space="preserve">Std. Error t value </w:t>
      </w:r>
      <w:r>
        <w:rPr>
          <w:rFonts w:ascii="Times New Roman" w:hAnsi="Times New Roman"/>
        </w:rPr>
        <w:tab/>
      </w:r>
      <w:r w:rsidRPr="00C4228B">
        <w:rPr>
          <w:rFonts w:ascii="Times New Roman" w:hAnsi="Times New Roman"/>
        </w:rPr>
        <w:t xml:space="preserve">Pr(&gt;|t|)    </w:t>
      </w:r>
    </w:p>
    <w:p w14:paraId="7DAB05B3" w14:textId="77777777" w:rsidR="00C4228B" w:rsidRPr="00C4228B" w:rsidRDefault="00C4228B" w:rsidP="00C4228B">
      <w:pPr>
        <w:rPr>
          <w:rFonts w:ascii="Times New Roman" w:hAnsi="Times New Roman"/>
        </w:rPr>
      </w:pPr>
      <w:r w:rsidRPr="00C4228B">
        <w:rPr>
          <w:rFonts w:ascii="Times New Roman" w:hAnsi="Times New Roman"/>
        </w:rPr>
        <w:t xml:space="preserve">(Intercept)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C4228B">
        <w:rPr>
          <w:rFonts w:ascii="Times New Roman" w:hAnsi="Times New Roman"/>
        </w:rPr>
        <w:t xml:space="preserve">26.26467    4.50794   5.826 </w:t>
      </w:r>
      <w:r>
        <w:rPr>
          <w:rFonts w:ascii="Times New Roman" w:hAnsi="Times New Roman"/>
        </w:rPr>
        <w:tab/>
      </w:r>
      <w:r w:rsidRPr="00C4228B">
        <w:rPr>
          <w:rFonts w:ascii="Times New Roman" w:hAnsi="Times New Roman"/>
        </w:rPr>
        <w:t>6.97e-09 ***</w:t>
      </w:r>
    </w:p>
    <w:p w14:paraId="2506B158" w14:textId="77777777" w:rsidR="00C4228B" w:rsidRPr="00C4228B" w:rsidRDefault="00C4228B" w:rsidP="00C4228B">
      <w:pPr>
        <w:rPr>
          <w:rFonts w:ascii="Times New Roman" w:hAnsi="Times New Roman"/>
        </w:rPr>
      </w:pPr>
      <w:r w:rsidRPr="00C4228B">
        <w:rPr>
          <w:rFonts w:ascii="Times New Roman" w:hAnsi="Times New Roman"/>
        </w:rPr>
        <w:t xml:space="preserve">friendlyenvp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C4228B">
        <w:rPr>
          <w:rFonts w:ascii="Times New Roman" w:hAnsi="Times New Roman"/>
        </w:rPr>
        <w:t xml:space="preserve"> 0.18798    </w:t>
      </w:r>
      <w:r>
        <w:rPr>
          <w:rFonts w:ascii="Times New Roman" w:hAnsi="Times New Roman"/>
        </w:rPr>
        <w:t xml:space="preserve"> </w:t>
      </w:r>
      <w:r w:rsidRPr="00C4228B">
        <w:rPr>
          <w:rFonts w:ascii="Times New Roman" w:hAnsi="Times New Roman"/>
        </w:rPr>
        <w:t xml:space="preserve">0.03772   4.983 </w:t>
      </w:r>
      <w:r>
        <w:rPr>
          <w:rFonts w:ascii="Times New Roman" w:hAnsi="Times New Roman"/>
        </w:rPr>
        <w:tab/>
      </w:r>
      <w:r w:rsidRPr="00C4228B">
        <w:rPr>
          <w:rFonts w:ascii="Times New Roman" w:hAnsi="Times New Roman"/>
        </w:rPr>
        <w:t>7.01e-07 ***</w:t>
      </w:r>
    </w:p>
    <w:p w14:paraId="0CCE46A0" w14:textId="77777777" w:rsidR="00C4228B" w:rsidRPr="00C4228B" w:rsidRDefault="00C4228B" w:rsidP="00C4228B">
      <w:pPr>
        <w:rPr>
          <w:rFonts w:ascii="Times New Roman" w:hAnsi="Times New Roman"/>
        </w:rPr>
      </w:pPr>
      <w:r w:rsidRPr="00C4228B">
        <w:rPr>
          <w:rFonts w:ascii="Times New Roman" w:hAnsi="Times New Roman"/>
        </w:rPr>
        <w:t xml:space="preserve">welcomingenvp                           </w:t>
      </w:r>
      <w:r>
        <w:rPr>
          <w:rFonts w:ascii="Times New Roman" w:hAnsi="Times New Roman"/>
        </w:rPr>
        <w:tab/>
      </w:r>
      <w:r>
        <w:rPr>
          <w:rFonts w:ascii="Times New Roman" w:hAnsi="Times New Roman"/>
        </w:rPr>
        <w:tab/>
      </w:r>
      <w:r>
        <w:rPr>
          <w:rFonts w:ascii="Times New Roman" w:hAnsi="Times New Roman"/>
        </w:rPr>
        <w:tab/>
      </w:r>
      <w:r w:rsidRPr="00C4228B">
        <w:rPr>
          <w:rFonts w:ascii="Times New Roman" w:hAnsi="Times New Roman"/>
        </w:rPr>
        <w:t xml:space="preserve">0.14510   </w:t>
      </w:r>
      <w:r>
        <w:rPr>
          <w:rFonts w:ascii="Times New Roman" w:hAnsi="Times New Roman"/>
        </w:rPr>
        <w:t xml:space="preserve"> </w:t>
      </w:r>
      <w:r w:rsidRPr="00C4228B">
        <w:rPr>
          <w:rFonts w:ascii="Times New Roman" w:hAnsi="Times New Roman"/>
        </w:rPr>
        <w:t xml:space="preserve"> 0.02203   6.586 </w:t>
      </w:r>
      <w:r>
        <w:rPr>
          <w:rFonts w:ascii="Times New Roman" w:hAnsi="Times New Roman"/>
        </w:rPr>
        <w:tab/>
      </w:r>
      <w:r w:rsidRPr="00C4228B">
        <w:rPr>
          <w:rFonts w:ascii="Times New Roman" w:hAnsi="Times New Roman"/>
        </w:rPr>
        <w:t>6.31e-11 ***</w:t>
      </w:r>
    </w:p>
    <w:p w14:paraId="607830CE" w14:textId="77777777" w:rsidR="00C4228B" w:rsidRPr="00C4228B" w:rsidRDefault="00C4228B" w:rsidP="00C4228B">
      <w:pPr>
        <w:rPr>
          <w:rFonts w:ascii="Times New Roman" w:hAnsi="Times New Roman"/>
        </w:rPr>
      </w:pPr>
      <w:r w:rsidRPr="00C4228B">
        <w:rPr>
          <w:rFonts w:ascii="Times New Roman" w:hAnsi="Times New Roman"/>
        </w:rPr>
        <w:t xml:space="preserve">overallclimatep                         </w:t>
      </w:r>
      <w:r>
        <w:rPr>
          <w:rFonts w:ascii="Times New Roman" w:hAnsi="Times New Roman"/>
        </w:rPr>
        <w:tab/>
      </w:r>
      <w:r>
        <w:rPr>
          <w:rFonts w:ascii="Times New Roman" w:hAnsi="Times New Roman"/>
        </w:rPr>
        <w:tab/>
      </w:r>
      <w:r>
        <w:rPr>
          <w:rFonts w:ascii="Times New Roman" w:hAnsi="Times New Roman"/>
        </w:rPr>
        <w:tab/>
      </w:r>
      <w:r w:rsidRPr="00C4228B">
        <w:rPr>
          <w:rFonts w:ascii="Times New Roman" w:hAnsi="Times New Roman"/>
        </w:rPr>
        <w:t xml:space="preserve">0.24984    </w:t>
      </w:r>
      <w:r>
        <w:rPr>
          <w:rFonts w:ascii="Times New Roman" w:hAnsi="Times New Roman"/>
        </w:rPr>
        <w:t xml:space="preserve"> </w:t>
      </w:r>
      <w:r w:rsidRPr="00C4228B">
        <w:rPr>
          <w:rFonts w:ascii="Times New Roman" w:hAnsi="Times New Roman"/>
        </w:rPr>
        <w:t>0.03106   8.044</w:t>
      </w:r>
      <w:r>
        <w:rPr>
          <w:rFonts w:ascii="Times New Roman" w:hAnsi="Times New Roman"/>
        </w:rPr>
        <w:tab/>
      </w:r>
      <w:r w:rsidRPr="00C4228B">
        <w:rPr>
          <w:rFonts w:ascii="Times New Roman" w:hAnsi="Times New Roman"/>
        </w:rPr>
        <w:t xml:space="preserve"> 1.80e-15 ***</w:t>
      </w:r>
    </w:p>
    <w:p w14:paraId="7DF53004" w14:textId="77777777" w:rsidR="00C4228B" w:rsidRPr="00C4228B" w:rsidRDefault="00C4228B" w:rsidP="00C4228B">
      <w:pPr>
        <w:rPr>
          <w:rFonts w:ascii="Times New Roman" w:hAnsi="Times New Roman"/>
        </w:rPr>
      </w:pPr>
      <w:r w:rsidRPr="00C4228B">
        <w:rPr>
          <w:rFonts w:ascii="Times New Roman" w:hAnsi="Times New Roman"/>
        </w:rPr>
        <w:t xml:space="preserve">prejudiceenvp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C4228B">
        <w:rPr>
          <w:rFonts w:ascii="Times New Roman" w:hAnsi="Times New Roman"/>
        </w:rPr>
        <w:t xml:space="preserve">-0.13607    0.03403  -3.999 </w:t>
      </w:r>
      <w:r>
        <w:rPr>
          <w:rFonts w:ascii="Times New Roman" w:hAnsi="Times New Roman"/>
        </w:rPr>
        <w:tab/>
      </w:r>
      <w:r w:rsidRPr="00C4228B">
        <w:rPr>
          <w:rFonts w:ascii="Times New Roman" w:hAnsi="Times New Roman"/>
        </w:rPr>
        <w:t>6.68e-05 ***</w:t>
      </w:r>
    </w:p>
    <w:p w14:paraId="423FF9D9" w14:textId="77777777" w:rsidR="00C4228B" w:rsidRPr="00C4228B" w:rsidRDefault="00C4228B" w:rsidP="00C4228B">
      <w:pPr>
        <w:rPr>
          <w:rFonts w:ascii="Times New Roman" w:hAnsi="Times New Roman"/>
        </w:rPr>
      </w:pPr>
      <w:r w:rsidRPr="00C4228B">
        <w:rPr>
          <w:rFonts w:ascii="Times New Roman" w:hAnsi="Times New Roman"/>
        </w:rPr>
        <w:t xml:space="preserve">leaveUCLAyes                        </w:t>
      </w:r>
      <w:r>
        <w:rPr>
          <w:rFonts w:ascii="Times New Roman" w:hAnsi="Times New Roman"/>
        </w:rPr>
        <w:tab/>
      </w:r>
      <w:r w:rsidRPr="00C4228B">
        <w:rPr>
          <w:rFonts w:ascii="Times New Roman" w:hAnsi="Times New Roman"/>
        </w:rPr>
        <w:t xml:space="preserve"> </w:t>
      </w:r>
      <w:r>
        <w:rPr>
          <w:rFonts w:ascii="Times New Roman" w:hAnsi="Times New Roman"/>
        </w:rPr>
        <w:tab/>
        <w:t xml:space="preserve">           </w:t>
      </w:r>
      <w:r w:rsidRPr="00C4228B">
        <w:rPr>
          <w:rFonts w:ascii="Times New Roman" w:hAnsi="Times New Roman"/>
        </w:rPr>
        <w:t xml:space="preserve"> -5.99603    1.01437  -5.911 </w:t>
      </w:r>
      <w:r>
        <w:rPr>
          <w:rFonts w:ascii="Times New Roman" w:hAnsi="Times New Roman"/>
        </w:rPr>
        <w:tab/>
      </w:r>
      <w:r w:rsidRPr="00C4228B">
        <w:rPr>
          <w:rFonts w:ascii="Times New Roman" w:hAnsi="Times New Roman"/>
        </w:rPr>
        <w:t>4.23e-09 ***</w:t>
      </w:r>
    </w:p>
    <w:p w14:paraId="2B60BEFE" w14:textId="77777777" w:rsidR="00C4228B" w:rsidRPr="00C4228B" w:rsidRDefault="00C4228B" w:rsidP="00C4228B">
      <w:pPr>
        <w:rPr>
          <w:rFonts w:ascii="Times New Roman" w:hAnsi="Times New Roman"/>
        </w:rPr>
      </w:pPr>
      <w:r w:rsidRPr="00C4228B">
        <w:rPr>
          <w:rFonts w:ascii="Times New Roman" w:hAnsi="Times New Roman"/>
        </w:rPr>
        <w:t xml:space="preserve">FIRSTGENyes                           </w:t>
      </w:r>
      <w:r>
        <w:rPr>
          <w:rFonts w:ascii="Times New Roman" w:hAnsi="Times New Roman"/>
        </w:rPr>
        <w:tab/>
      </w:r>
      <w:r>
        <w:rPr>
          <w:rFonts w:ascii="Times New Roman" w:hAnsi="Times New Roman"/>
        </w:rPr>
        <w:tab/>
      </w:r>
      <w:r w:rsidRPr="00C4228B">
        <w:rPr>
          <w:rFonts w:ascii="Times New Roman" w:hAnsi="Times New Roman"/>
        </w:rPr>
        <w:t xml:space="preserve"> </w:t>
      </w:r>
      <w:r>
        <w:rPr>
          <w:rFonts w:ascii="Times New Roman" w:hAnsi="Times New Roman"/>
        </w:rPr>
        <w:tab/>
      </w:r>
      <w:r w:rsidRPr="00C4228B">
        <w:rPr>
          <w:rFonts w:ascii="Times New Roman" w:hAnsi="Times New Roman"/>
        </w:rPr>
        <w:t xml:space="preserve"> 1.49963    0.80724   1.858   </w:t>
      </w:r>
      <w:r>
        <w:rPr>
          <w:rFonts w:ascii="Times New Roman" w:hAnsi="Times New Roman"/>
        </w:rPr>
        <w:tab/>
      </w:r>
      <w:r w:rsidRPr="00C4228B">
        <w:rPr>
          <w:rFonts w:ascii="Times New Roman" w:hAnsi="Times New Roman"/>
        </w:rPr>
        <w:t xml:space="preserve">0.0634 .  </w:t>
      </w:r>
    </w:p>
    <w:p w14:paraId="398BE2DA" w14:textId="77777777" w:rsidR="00C4228B" w:rsidRPr="00C4228B" w:rsidRDefault="00C4228B" w:rsidP="00C4228B">
      <w:pPr>
        <w:rPr>
          <w:rFonts w:ascii="Times New Roman" w:hAnsi="Times New Roman"/>
        </w:rPr>
      </w:pPr>
      <w:r w:rsidRPr="00C4228B">
        <w:rPr>
          <w:rFonts w:ascii="Times New Roman" w:hAnsi="Times New Roman"/>
        </w:rPr>
        <w:t xml:space="preserve">gpa3 - 3.49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C4228B">
        <w:rPr>
          <w:rFonts w:ascii="Times New Roman" w:hAnsi="Times New Roman"/>
        </w:rPr>
        <w:t xml:space="preserve"> 0.81395    1.01130   0.805   </w:t>
      </w:r>
      <w:r>
        <w:rPr>
          <w:rFonts w:ascii="Times New Roman" w:hAnsi="Times New Roman"/>
        </w:rPr>
        <w:tab/>
      </w:r>
      <w:r w:rsidRPr="00C4228B">
        <w:rPr>
          <w:rFonts w:ascii="Times New Roman" w:hAnsi="Times New Roman"/>
        </w:rPr>
        <w:t xml:space="preserve">0.4210    </w:t>
      </w:r>
    </w:p>
    <w:p w14:paraId="468A9119" w14:textId="77777777" w:rsidR="00C4228B" w:rsidRPr="00C4228B" w:rsidRDefault="00C4228B" w:rsidP="00C4228B">
      <w:pPr>
        <w:rPr>
          <w:rFonts w:ascii="Times New Roman" w:hAnsi="Times New Roman"/>
        </w:rPr>
      </w:pPr>
      <w:r w:rsidRPr="00C4228B">
        <w:rPr>
          <w:rFonts w:ascii="Times New Roman" w:hAnsi="Times New Roman"/>
        </w:rPr>
        <w:t xml:space="preserve">gpa3.5 and above                    </w:t>
      </w:r>
      <w:r>
        <w:rPr>
          <w:rFonts w:ascii="Times New Roman" w:hAnsi="Times New Roman"/>
        </w:rPr>
        <w:tab/>
      </w:r>
      <w:r w:rsidRPr="00C4228B">
        <w:rPr>
          <w:rFonts w:ascii="Times New Roman" w:hAnsi="Times New Roman"/>
        </w:rPr>
        <w:t xml:space="preserve">  </w:t>
      </w:r>
      <w:r>
        <w:rPr>
          <w:rFonts w:ascii="Times New Roman" w:hAnsi="Times New Roman"/>
        </w:rPr>
        <w:tab/>
      </w:r>
      <w:r w:rsidRPr="00C4228B">
        <w:rPr>
          <w:rFonts w:ascii="Times New Roman" w:hAnsi="Times New Roman"/>
        </w:rPr>
        <w:t xml:space="preserve"> </w:t>
      </w:r>
      <w:r>
        <w:rPr>
          <w:rFonts w:ascii="Times New Roman" w:hAnsi="Times New Roman"/>
        </w:rPr>
        <w:tab/>
      </w:r>
      <w:r w:rsidRPr="00C4228B">
        <w:rPr>
          <w:rFonts w:ascii="Times New Roman" w:hAnsi="Times New Roman"/>
        </w:rPr>
        <w:t xml:space="preserve"> 1.26818    1.00601   1.261  </w:t>
      </w:r>
      <w:r>
        <w:rPr>
          <w:rFonts w:ascii="Times New Roman" w:hAnsi="Times New Roman"/>
        </w:rPr>
        <w:tab/>
      </w:r>
      <w:r w:rsidRPr="00C4228B">
        <w:rPr>
          <w:rFonts w:ascii="Times New Roman" w:hAnsi="Times New Roman"/>
        </w:rPr>
        <w:t xml:space="preserve"> 0.2077    </w:t>
      </w:r>
    </w:p>
    <w:p w14:paraId="4CED45FF" w14:textId="77777777" w:rsidR="00C4228B" w:rsidRPr="00C4228B" w:rsidRDefault="00C4228B" w:rsidP="00C4228B">
      <w:pPr>
        <w:rPr>
          <w:rFonts w:ascii="Times New Roman" w:hAnsi="Times New Roman"/>
        </w:rPr>
      </w:pPr>
      <w:r w:rsidRPr="00C4228B">
        <w:rPr>
          <w:rFonts w:ascii="Times New Roman" w:hAnsi="Times New Roman"/>
        </w:rPr>
        <w:t xml:space="preserve">gpaBelow 2.49                        </w:t>
      </w:r>
      <w:r>
        <w:rPr>
          <w:rFonts w:ascii="Times New Roman" w:hAnsi="Times New Roman"/>
        </w:rPr>
        <w:tab/>
      </w:r>
      <w:r w:rsidRPr="00C4228B">
        <w:rPr>
          <w:rFonts w:ascii="Times New Roman" w:hAnsi="Times New Roman"/>
        </w:rPr>
        <w:t xml:space="preserve">  </w:t>
      </w:r>
      <w:r>
        <w:rPr>
          <w:rFonts w:ascii="Times New Roman" w:hAnsi="Times New Roman"/>
        </w:rPr>
        <w:tab/>
      </w:r>
      <w:r>
        <w:rPr>
          <w:rFonts w:ascii="Times New Roman" w:hAnsi="Times New Roman"/>
        </w:rPr>
        <w:tab/>
      </w:r>
      <w:r w:rsidRPr="00C4228B">
        <w:rPr>
          <w:rFonts w:ascii="Times New Roman" w:hAnsi="Times New Roman"/>
        </w:rPr>
        <w:t xml:space="preserve">-1.81451    1.65066  -1.099   </w:t>
      </w:r>
      <w:r>
        <w:rPr>
          <w:rFonts w:ascii="Times New Roman" w:hAnsi="Times New Roman"/>
        </w:rPr>
        <w:tab/>
      </w:r>
      <w:r w:rsidRPr="00C4228B">
        <w:rPr>
          <w:rFonts w:ascii="Times New Roman" w:hAnsi="Times New Roman"/>
        </w:rPr>
        <w:t xml:space="preserve">0.2718    </w:t>
      </w:r>
    </w:p>
    <w:p w14:paraId="45A32047" w14:textId="77777777" w:rsidR="00C4228B" w:rsidRPr="00C4228B" w:rsidRDefault="00C4228B" w:rsidP="00C4228B">
      <w:pPr>
        <w:rPr>
          <w:rFonts w:ascii="Times New Roman" w:hAnsi="Times New Roman"/>
        </w:rPr>
      </w:pPr>
      <w:r w:rsidRPr="00C4228B">
        <w:rPr>
          <w:rFonts w:ascii="Times New Roman" w:hAnsi="Times New Roman"/>
        </w:rPr>
        <w:t>LowFamilyIncomeIndicatorNot Low Income</w:t>
      </w:r>
      <w:r>
        <w:rPr>
          <w:rFonts w:ascii="Times New Roman" w:hAnsi="Times New Roman"/>
        </w:rPr>
        <w:tab/>
      </w:r>
      <w:r w:rsidRPr="00C4228B">
        <w:rPr>
          <w:rFonts w:ascii="Times New Roman" w:hAnsi="Times New Roman"/>
        </w:rPr>
        <w:t xml:space="preserve"> -1.76750    0.77539  -2.279  </w:t>
      </w:r>
      <w:r>
        <w:rPr>
          <w:rFonts w:ascii="Times New Roman" w:hAnsi="Times New Roman"/>
        </w:rPr>
        <w:tab/>
      </w:r>
      <w:r w:rsidRPr="00C4228B">
        <w:rPr>
          <w:rFonts w:ascii="Times New Roman" w:hAnsi="Times New Roman"/>
        </w:rPr>
        <w:t xml:space="preserve"> 0.0228 *  </w:t>
      </w:r>
    </w:p>
    <w:p w14:paraId="1E1A1910" w14:textId="77777777" w:rsidR="00C4228B" w:rsidRPr="00C4228B" w:rsidRDefault="00C4228B" w:rsidP="00C4228B">
      <w:pPr>
        <w:rPr>
          <w:rFonts w:ascii="Times New Roman" w:hAnsi="Times New Roman"/>
        </w:rPr>
      </w:pPr>
      <w:r w:rsidRPr="00C4228B">
        <w:rPr>
          <w:rFonts w:ascii="Times New Roman" w:hAnsi="Times New Roman"/>
        </w:rPr>
        <w:t>Residual standard error: 13 on 1449 degrees of freedom</w:t>
      </w:r>
    </w:p>
    <w:p w14:paraId="6A404969" w14:textId="77251476" w:rsidR="00C4228B" w:rsidRDefault="00C4228B" w:rsidP="00C4228B">
      <w:pPr>
        <w:rPr>
          <w:rFonts w:ascii="Times New Roman" w:hAnsi="Times New Roman"/>
        </w:rPr>
      </w:pPr>
      <w:r w:rsidRPr="00C4228B">
        <w:rPr>
          <w:rFonts w:ascii="Times New Roman" w:hAnsi="Times New Roman"/>
        </w:rPr>
        <w:lastRenderedPageBreak/>
        <w:t>Multiple R-squared:  0.3808,</w:t>
      </w:r>
      <w:r w:rsidRPr="00C4228B">
        <w:rPr>
          <w:rFonts w:ascii="Times New Roman" w:hAnsi="Times New Roman"/>
        </w:rPr>
        <w:tab/>
        <w:t>Adjusted R-squared:  0.3765</w:t>
      </w:r>
    </w:p>
    <w:p w14:paraId="648EEA27" w14:textId="77777777" w:rsidR="00F60607" w:rsidRPr="00C4228B" w:rsidRDefault="00F60607" w:rsidP="00C4228B">
      <w:pPr>
        <w:rPr>
          <w:rFonts w:ascii="Times New Roman" w:hAnsi="Times New Roman"/>
        </w:rPr>
      </w:pPr>
    </w:p>
    <w:p w14:paraId="3F4D2FBD" w14:textId="77777777" w:rsidR="00C4228B" w:rsidRPr="00C4228B" w:rsidRDefault="00C4228B">
      <w:pPr>
        <w:rPr>
          <w:rFonts w:ascii="Times New Roman" w:hAnsi="Times New Roman"/>
          <w:b/>
          <w:bCs/>
        </w:rPr>
      </w:pPr>
      <w:r w:rsidRPr="00C4228B">
        <w:rPr>
          <w:rFonts w:ascii="Times New Roman" w:hAnsi="Times New Roman"/>
          <w:b/>
          <w:bCs/>
        </w:rPr>
        <w:t>Model two</w:t>
      </w:r>
    </w:p>
    <w:p w14:paraId="0F2D4366" w14:textId="77777777" w:rsidR="00C4228B" w:rsidRPr="00C4228B" w:rsidRDefault="00C4228B" w:rsidP="00C4228B">
      <w:pPr>
        <w:rPr>
          <w:rFonts w:ascii="Times New Roman" w:hAnsi="Times New Roman"/>
        </w:rPr>
      </w:pPr>
      <w:r w:rsidRPr="00C4228B">
        <w:rPr>
          <w:rFonts w:ascii="Times New Roman" w:hAnsi="Times New Roman"/>
        </w:rPr>
        <w:t>&gt; m</w:t>
      </w:r>
      <w:r>
        <w:rPr>
          <w:rFonts w:ascii="Times New Roman" w:hAnsi="Times New Roman"/>
        </w:rPr>
        <w:t>odeltwo</w:t>
      </w:r>
      <w:r w:rsidRPr="00C4228B">
        <w:rPr>
          <w:rFonts w:ascii="Times New Roman" w:hAnsi="Times New Roman"/>
        </w:rPr>
        <w:t>&lt;-lm(academicenvp~friendlyenvp+welcomingenvp+overallclimatep+prejudiceenvp+leaveUCLA)</w:t>
      </w:r>
    </w:p>
    <w:p w14:paraId="567F5C72" w14:textId="77777777" w:rsidR="00C4228B" w:rsidRPr="00C4228B" w:rsidRDefault="00C4228B" w:rsidP="00C4228B">
      <w:pPr>
        <w:rPr>
          <w:rFonts w:ascii="Times New Roman" w:hAnsi="Times New Roman"/>
        </w:rPr>
      </w:pPr>
      <w:r w:rsidRPr="00C4228B">
        <w:rPr>
          <w:rFonts w:ascii="Times New Roman" w:hAnsi="Times New Roman"/>
        </w:rPr>
        <w:t>&gt; summary(m6)</w:t>
      </w:r>
    </w:p>
    <w:p w14:paraId="6F0A6AB0" w14:textId="77777777" w:rsidR="00C4228B" w:rsidRPr="00C4228B" w:rsidRDefault="00C4228B" w:rsidP="00C4228B">
      <w:pPr>
        <w:rPr>
          <w:rFonts w:ascii="Times New Roman" w:hAnsi="Times New Roman"/>
        </w:rPr>
      </w:pPr>
      <w:r w:rsidRPr="00C4228B">
        <w:rPr>
          <w:rFonts w:ascii="Times New Roman" w:hAnsi="Times New Roman"/>
        </w:rPr>
        <w:t>Coefficients:</w:t>
      </w:r>
    </w:p>
    <w:p w14:paraId="7DABC3A4" w14:textId="77777777" w:rsidR="00C4228B" w:rsidRPr="00C4228B" w:rsidRDefault="00C4228B" w:rsidP="00C4228B">
      <w:pPr>
        <w:rPr>
          <w:rFonts w:ascii="Times New Roman" w:hAnsi="Times New Roman"/>
        </w:rPr>
      </w:pPr>
      <w:r w:rsidRPr="00C4228B">
        <w:rPr>
          <w:rFonts w:ascii="Times New Roman" w:hAnsi="Times New Roman"/>
        </w:rPr>
        <w:t xml:space="preserve">                </w:t>
      </w:r>
      <w:r>
        <w:rPr>
          <w:rFonts w:ascii="Times New Roman" w:hAnsi="Times New Roman"/>
        </w:rPr>
        <w:tab/>
      </w:r>
      <w:r>
        <w:rPr>
          <w:rFonts w:ascii="Times New Roman" w:hAnsi="Times New Roman"/>
        </w:rPr>
        <w:tab/>
      </w:r>
      <w:r w:rsidRPr="00C4228B">
        <w:rPr>
          <w:rFonts w:ascii="Times New Roman" w:hAnsi="Times New Roman"/>
        </w:rPr>
        <w:t xml:space="preserve">Estimate </w:t>
      </w:r>
      <w:r>
        <w:rPr>
          <w:rFonts w:ascii="Times New Roman" w:hAnsi="Times New Roman"/>
        </w:rPr>
        <w:tab/>
      </w:r>
      <w:r w:rsidRPr="00C4228B">
        <w:rPr>
          <w:rFonts w:ascii="Times New Roman" w:hAnsi="Times New Roman"/>
        </w:rPr>
        <w:t xml:space="preserve">Std. Error </w:t>
      </w:r>
      <w:r>
        <w:rPr>
          <w:rFonts w:ascii="Times New Roman" w:hAnsi="Times New Roman"/>
        </w:rPr>
        <w:tab/>
      </w:r>
      <w:r w:rsidRPr="00C4228B">
        <w:rPr>
          <w:rFonts w:ascii="Times New Roman" w:hAnsi="Times New Roman"/>
        </w:rPr>
        <w:t xml:space="preserve">t value </w:t>
      </w:r>
      <w:r>
        <w:rPr>
          <w:rFonts w:ascii="Times New Roman" w:hAnsi="Times New Roman"/>
        </w:rPr>
        <w:tab/>
      </w:r>
      <w:r>
        <w:rPr>
          <w:rFonts w:ascii="Times New Roman" w:hAnsi="Times New Roman"/>
        </w:rPr>
        <w:tab/>
      </w:r>
      <w:r w:rsidRPr="00C4228B">
        <w:rPr>
          <w:rFonts w:ascii="Times New Roman" w:hAnsi="Times New Roman"/>
        </w:rPr>
        <w:t xml:space="preserve">Pr(&gt;|t|)    </w:t>
      </w:r>
    </w:p>
    <w:p w14:paraId="417D6563" w14:textId="77777777" w:rsidR="00C4228B" w:rsidRPr="00C4228B" w:rsidRDefault="00C4228B" w:rsidP="00C4228B">
      <w:pPr>
        <w:rPr>
          <w:rFonts w:ascii="Times New Roman" w:hAnsi="Times New Roman"/>
        </w:rPr>
      </w:pPr>
      <w:r w:rsidRPr="00C4228B">
        <w:rPr>
          <w:rFonts w:ascii="Times New Roman" w:hAnsi="Times New Roman"/>
        </w:rPr>
        <w:t xml:space="preserve">(Intercept)     </w:t>
      </w:r>
      <w:r>
        <w:rPr>
          <w:rFonts w:ascii="Times New Roman" w:hAnsi="Times New Roman"/>
        </w:rPr>
        <w:tab/>
      </w:r>
      <w:r>
        <w:rPr>
          <w:rFonts w:ascii="Times New Roman" w:hAnsi="Times New Roman"/>
        </w:rPr>
        <w:tab/>
      </w:r>
      <w:r w:rsidRPr="00C4228B">
        <w:rPr>
          <w:rFonts w:ascii="Times New Roman" w:hAnsi="Times New Roman"/>
        </w:rPr>
        <w:t xml:space="preserve">26.31595   </w:t>
      </w:r>
      <w:r>
        <w:rPr>
          <w:rFonts w:ascii="Times New Roman" w:hAnsi="Times New Roman"/>
        </w:rPr>
        <w:tab/>
      </w:r>
      <w:r w:rsidRPr="00C4228B">
        <w:rPr>
          <w:rFonts w:ascii="Times New Roman" w:hAnsi="Times New Roman"/>
        </w:rPr>
        <w:t xml:space="preserve"> 4.44605  </w:t>
      </w:r>
      <w:r>
        <w:rPr>
          <w:rFonts w:ascii="Times New Roman" w:hAnsi="Times New Roman"/>
        </w:rPr>
        <w:tab/>
      </w:r>
      <w:r w:rsidRPr="00C4228B">
        <w:rPr>
          <w:rFonts w:ascii="Times New Roman" w:hAnsi="Times New Roman"/>
        </w:rPr>
        <w:t xml:space="preserve"> 5.919 </w:t>
      </w:r>
      <w:r>
        <w:rPr>
          <w:rFonts w:ascii="Times New Roman" w:hAnsi="Times New Roman"/>
        </w:rPr>
        <w:tab/>
      </w:r>
      <w:r>
        <w:rPr>
          <w:rFonts w:ascii="Times New Roman" w:hAnsi="Times New Roman"/>
        </w:rPr>
        <w:tab/>
      </w:r>
      <w:r w:rsidRPr="00C4228B">
        <w:rPr>
          <w:rFonts w:ascii="Times New Roman" w:hAnsi="Times New Roman"/>
        </w:rPr>
        <w:t>4.04e-09 ***</w:t>
      </w:r>
    </w:p>
    <w:p w14:paraId="02A755B8" w14:textId="77777777" w:rsidR="00C4228B" w:rsidRPr="00C4228B" w:rsidRDefault="00C4228B" w:rsidP="00C4228B">
      <w:pPr>
        <w:rPr>
          <w:rFonts w:ascii="Times New Roman" w:hAnsi="Times New Roman"/>
        </w:rPr>
      </w:pPr>
      <w:r w:rsidRPr="00C4228B">
        <w:rPr>
          <w:rFonts w:ascii="Times New Roman" w:hAnsi="Times New Roman"/>
        </w:rPr>
        <w:t xml:space="preserve">friendlyenvp     </w:t>
      </w:r>
      <w:r>
        <w:rPr>
          <w:rFonts w:ascii="Times New Roman" w:hAnsi="Times New Roman"/>
        </w:rPr>
        <w:tab/>
      </w:r>
      <w:r w:rsidRPr="00C4228B">
        <w:rPr>
          <w:rFonts w:ascii="Times New Roman" w:hAnsi="Times New Roman"/>
        </w:rPr>
        <w:t xml:space="preserve">0.18508    </w:t>
      </w:r>
      <w:r>
        <w:rPr>
          <w:rFonts w:ascii="Times New Roman" w:hAnsi="Times New Roman"/>
        </w:rPr>
        <w:tab/>
      </w:r>
      <w:r w:rsidRPr="00C4228B">
        <w:rPr>
          <w:rFonts w:ascii="Times New Roman" w:hAnsi="Times New Roman"/>
        </w:rPr>
        <w:t xml:space="preserve">0.03783   </w:t>
      </w:r>
      <w:r>
        <w:rPr>
          <w:rFonts w:ascii="Times New Roman" w:hAnsi="Times New Roman"/>
        </w:rPr>
        <w:tab/>
      </w:r>
      <w:r w:rsidRPr="00C4228B">
        <w:rPr>
          <w:rFonts w:ascii="Times New Roman" w:hAnsi="Times New Roman"/>
        </w:rPr>
        <w:t xml:space="preserve">4.893 </w:t>
      </w:r>
      <w:r>
        <w:rPr>
          <w:rFonts w:ascii="Times New Roman" w:hAnsi="Times New Roman"/>
        </w:rPr>
        <w:tab/>
      </w:r>
      <w:r>
        <w:rPr>
          <w:rFonts w:ascii="Times New Roman" w:hAnsi="Times New Roman"/>
        </w:rPr>
        <w:tab/>
      </w:r>
      <w:r w:rsidRPr="00C4228B">
        <w:rPr>
          <w:rFonts w:ascii="Times New Roman" w:hAnsi="Times New Roman"/>
        </w:rPr>
        <w:t>1.11e-06 ***</w:t>
      </w:r>
    </w:p>
    <w:p w14:paraId="689023A5" w14:textId="77777777" w:rsidR="00C4228B" w:rsidRPr="00C4228B" w:rsidRDefault="00C4228B" w:rsidP="00C4228B">
      <w:pPr>
        <w:rPr>
          <w:rFonts w:ascii="Times New Roman" w:hAnsi="Times New Roman"/>
        </w:rPr>
      </w:pPr>
      <w:r w:rsidRPr="00C4228B">
        <w:rPr>
          <w:rFonts w:ascii="Times New Roman" w:hAnsi="Times New Roman"/>
        </w:rPr>
        <w:t xml:space="preserve">welcomingenvp    </w:t>
      </w:r>
      <w:r>
        <w:rPr>
          <w:rFonts w:ascii="Times New Roman" w:hAnsi="Times New Roman"/>
        </w:rPr>
        <w:tab/>
      </w:r>
      <w:r w:rsidRPr="00C4228B">
        <w:rPr>
          <w:rFonts w:ascii="Times New Roman" w:hAnsi="Times New Roman"/>
        </w:rPr>
        <w:t xml:space="preserve">0.14032   </w:t>
      </w:r>
      <w:r>
        <w:rPr>
          <w:rFonts w:ascii="Times New Roman" w:hAnsi="Times New Roman"/>
        </w:rPr>
        <w:tab/>
      </w:r>
      <w:r w:rsidRPr="00C4228B">
        <w:rPr>
          <w:rFonts w:ascii="Times New Roman" w:hAnsi="Times New Roman"/>
        </w:rPr>
        <w:t xml:space="preserve"> 0.02199   </w:t>
      </w:r>
      <w:r>
        <w:rPr>
          <w:rFonts w:ascii="Times New Roman" w:hAnsi="Times New Roman"/>
        </w:rPr>
        <w:tab/>
      </w:r>
      <w:r w:rsidRPr="00C4228B">
        <w:rPr>
          <w:rFonts w:ascii="Times New Roman" w:hAnsi="Times New Roman"/>
        </w:rPr>
        <w:t xml:space="preserve">6.381 </w:t>
      </w:r>
      <w:r>
        <w:rPr>
          <w:rFonts w:ascii="Times New Roman" w:hAnsi="Times New Roman"/>
        </w:rPr>
        <w:tab/>
      </w:r>
      <w:r>
        <w:rPr>
          <w:rFonts w:ascii="Times New Roman" w:hAnsi="Times New Roman"/>
        </w:rPr>
        <w:tab/>
      </w:r>
      <w:r w:rsidRPr="00C4228B">
        <w:rPr>
          <w:rFonts w:ascii="Times New Roman" w:hAnsi="Times New Roman"/>
        </w:rPr>
        <w:t>2.35e-10 ***</w:t>
      </w:r>
    </w:p>
    <w:p w14:paraId="7CB46CCC" w14:textId="77777777" w:rsidR="00C4228B" w:rsidRPr="00C4228B" w:rsidRDefault="00C4228B" w:rsidP="00C4228B">
      <w:pPr>
        <w:rPr>
          <w:rFonts w:ascii="Times New Roman" w:hAnsi="Times New Roman"/>
        </w:rPr>
      </w:pPr>
      <w:r w:rsidRPr="00C4228B">
        <w:rPr>
          <w:rFonts w:ascii="Times New Roman" w:hAnsi="Times New Roman"/>
        </w:rPr>
        <w:t xml:space="preserve">overallclimatep  </w:t>
      </w:r>
      <w:r>
        <w:rPr>
          <w:rFonts w:ascii="Times New Roman" w:hAnsi="Times New Roman"/>
        </w:rPr>
        <w:tab/>
      </w:r>
      <w:r w:rsidRPr="00C4228B">
        <w:rPr>
          <w:rFonts w:ascii="Times New Roman" w:hAnsi="Times New Roman"/>
        </w:rPr>
        <w:t xml:space="preserve">0.25485   </w:t>
      </w:r>
      <w:r>
        <w:rPr>
          <w:rFonts w:ascii="Times New Roman" w:hAnsi="Times New Roman"/>
        </w:rPr>
        <w:tab/>
      </w:r>
      <w:r w:rsidRPr="00C4228B">
        <w:rPr>
          <w:rFonts w:ascii="Times New Roman" w:hAnsi="Times New Roman"/>
        </w:rPr>
        <w:t xml:space="preserve"> 0.03111   </w:t>
      </w:r>
      <w:r>
        <w:rPr>
          <w:rFonts w:ascii="Times New Roman" w:hAnsi="Times New Roman"/>
        </w:rPr>
        <w:tab/>
      </w:r>
      <w:r w:rsidRPr="00C4228B">
        <w:rPr>
          <w:rFonts w:ascii="Times New Roman" w:hAnsi="Times New Roman"/>
        </w:rPr>
        <w:t xml:space="preserve">8.191 </w:t>
      </w:r>
      <w:r>
        <w:rPr>
          <w:rFonts w:ascii="Times New Roman" w:hAnsi="Times New Roman"/>
        </w:rPr>
        <w:tab/>
      </w:r>
      <w:r>
        <w:rPr>
          <w:rFonts w:ascii="Times New Roman" w:hAnsi="Times New Roman"/>
        </w:rPr>
        <w:tab/>
      </w:r>
      <w:r w:rsidRPr="00C4228B">
        <w:rPr>
          <w:rFonts w:ascii="Times New Roman" w:hAnsi="Times New Roman"/>
        </w:rPr>
        <w:t>5.62e-16 ***</w:t>
      </w:r>
    </w:p>
    <w:p w14:paraId="30BEC89E" w14:textId="77777777" w:rsidR="00C4228B" w:rsidRPr="00C4228B" w:rsidRDefault="00C4228B" w:rsidP="00C4228B">
      <w:pPr>
        <w:rPr>
          <w:rFonts w:ascii="Times New Roman" w:hAnsi="Times New Roman"/>
        </w:rPr>
      </w:pPr>
      <w:r w:rsidRPr="00C4228B">
        <w:rPr>
          <w:rFonts w:ascii="Times New Roman" w:hAnsi="Times New Roman"/>
        </w:rPr>
        <w:t xml:space="preserve">prejudiceenvp   </w:t>
      </w:r>
      <w:r>
        <w:rPr>
          <w:rFonts w:ascii="Times New Roman" w:hAnsi="Times New Roman"/>
        </w:rPr>
        <w:tab/>
      </w:r>
      <w:r w:rsidRPr="00C4228B">
        <w:rPr>
          <w:rFonts w:ascii="Times New Roman" w:hAnsi="Times New Roman"/>
        </w:rPr>
        <w:t xml:space="preserve">-0.12879   </w:t>
      </w:r>
      <w:r>
        <w:rPr>
          <w:rFonts w:ascii="Times New Roman" w:hAnsi="Times New Roman"/>
        </w:rPr>
        <w:tab/>
      </w:r>
      <w:r w:rsidRPr="00C4228B">
        <w:rPr>
          <w:rFonts w:ascii="Times New Roman" w:hAnsi="Times New Roman"/>
        </w:rPr>
        <w:t xml:space="preserve"> 0.03405 </w:t>
      </w:r>
      <w:r>
        <w:rPr>
          <w:rFonts w:ascii="Times New Roman" w:hAnsi="Times New Roman"/>
        </w:rPr>
        <w:tab/>
      </w:r>
      <w:r w:rsidRPr="00C4228B">
        <w:rPr>
          <w:rFonts w:ascii="Times New Roman" w:hAnsi="Times New Roman"/>
        </w:rPr>
        <w:t xml:space="preserve"> -3.783 </w:t>
      </w:r>
      <w:r>
        <w:rPr>
          <w:rFonts w:ascii="Times New Roman" w:hAnsi="Times New Roman"/>
        </w:rPr>
        <w:tab/>
      </w:r>
      <w:r w:rsidRPr="00C4228B">
        <w:rPr>
          <w:rFonts w:ascii="Times New Roman" w:hAnsi="Times New Roman"/>
        </w:rPr>
        <w:t>0.000162 ***</w:t>
      </w:r>
    </w:p>
    <w:p w14:paraId="22232EA4" w14:textId="77777777" w:rsidR="00C4228B" w:rsidRPr="00C4228B" w:rsidRDefault="00C4228B" w:rsidP="00C4228B">
      <w:pPr>
        <w:rPr>
          <w:rFonts w:ascii="Times New Roman" w:hAnsi="Times New Roman"/>
        </w:rPr>
      </w:pPr>
      <w:r w:rsidRPr="00C4228B">
        <w:rPr>
          <w:rFonts w:ascii="Times New Roman" w:hAnsi="Times New Roman"/>
        </w:rPr>
        <w:t xml:space="preserve">leaveUCLAyes   </w:t>
      </w:r>
      <w:r>
        <w:rPr>
          <w:rFonts w:ascii="Times New Roman" w:hAnsi="Times New Roman"/>
        </w:rPr>
        <w:tab/>
      </w:r>
      <w:r w:rsidRPr="00C4228B">
        <w:rPr>
          <w:rFonts w:ascii="Times New Roman" w:hAnsi="Times New Roman"/>
        </w:rPr>
        <w:t xml:space="preserve"> -6.28320   </w:t>
      </w:r>
      <w:r>
        <w:rPr>
          <w:rFonts w:ascii="Times New Roman" w:hAnsi="Times New Roman"/>
        </w:rPr>
        <w:tab/>
      </w:r>
      <w:r w:rsidRPr="00C4228B">
        <w:rPr>
          <w:rFonts w:ascii="Times New Roman" w:hAnsi="Times New Roman"/>
        </w:rPr>
        <w:t xml:space="preserve"> 1.00773 </w:t>
      </w:r>
      <w:r>
        <w:rPr>
          <w:rFonts w:ascii="Times New Roman" w:hAnsi="Times New Roman"/>
        </w:rPr>
        <w:tab/>
      </w:r>
      <w:r w:rsidRPr="00C4228B">
        <w:rPr>
          <w:rFonts w:ascii="Times New Roman" w:hAnsi="Times New Roman"/>
        </w:rPr>
        <w:t xml:space="preserve"> -6.235</w:t>
      </w:r>
      <w:r>
        <w:rPr>
          <w:rFonts w:ascii="Times New Roman" w:hAnsi="Times New Roman"/>
        </w:rPr>
        <w:tab/>
      </w:r>
      <w:r w:rsidRPr="00C4228B">
        <w:rPr>
          <w:rFonts w:ascii="Times New Roman" w:hAnsi="Times New Roman"/>
        </w:rPr>
        <w:t xml:space="preserve"> </w:t>
      </w:r>
      <w:r>
        <w:rPr>
          <w:rFonts w:ascii="Times New Roman" w:hAnsi="Times New Roman"/>
        </w:rPr>
        <w:tab/>
      </w:r>
      <w:r w:rsidRPr="00C4228B">
        <w:rPr>
          <w:rFonts w:ascii="Times New Roman" w:hAnsi="Times New Roman"/>
        </w:rPr>
        <w:t>5.91e-10 ***</w:t>
      </w:r>
    </w:p>
    <w:p w14:paraId="3AC109DE" w14:textId="77777777" w:rsidR="00C4228B" w:rsidRPr="00C4228B" w:rsidRDefault="00C4228B" w:rsidP="00C4228B">
      <w:pPr>
        <w:rPr>
          <w:rFonts w:ascii="Times New Roman" w:hAnsi="Times New Roman"/>
        </w:rPr>
      </w:pPr>
    </w:p>
    <w:p w14:paraId="1AA45DA5" w14:textId="77777777" w:rsidR="00C4228B" w:rsidRPr="00C4228B" w:rsidRDefault="00C4228B" w:rsidP="00C4228B">
      <w:pPr>
        <w:rPr>
          <w:rFonts w:ascii="Times New Roman" w:hAnsi="Times New Roman"/>
        </w:rPr>
      </w:pPr>
      <w:r w:rsidRPr="00C4228B">
        <w:rPr>
          <w:rFonts w:ascii="Times New Roman" w:hAnsi="Times New Roman"/>
        </w:rPr>
        <w:t>Residual standard error: 13.05 on 1454 degrees of freedom</w:t>
      </w:r>
    </w:p>
    <w:p w14:paraId="3028AF8C" w14:textId="3EB69B9B" w:rsidR="00C4228B" w:rsidRPr="009B2381" w:rsidRDefault="00C4228B" w:rsidP="00C4228B">
      <w:pPr>
        <w:rPr>
          <w:rFonts w:ascii="Times New Roman" w:hAnsi="Times New Roman"/>
        </w:rPr>
      </w:pPr>
      <w:r w:rsidRPr="00C4228B">
        <w:rPr>
          <w:rFonts w:ascii="Times New Roman" w:hAnsi="Times New Roman"/>
        </w:rPr>
        <w:t>Multiple R-squared:  0.3739,</w:t>
      </w:r>
      <w:r w:rsidRPr="00C4228B">
        <w:rPr>
          <w:rFonts w:ascii="Times New Roman" w:hAnsi="Times New Roman"/>
        </w:rPr>
        <w:tab/>
        <w:t xml:space="preserve">Adjusted R-squared:  0.3717 </w:t>
      </w:r>
    </w:p>
    <w:p w14:paraId="23E3653A" w14:textId="77777777" w:rsidR="00C4228B" w:rsidRPr="00C4228B" w:rsidRDefault="00C4228B" w:rsidP="00C4228B">
      <w:pPr>
        <w:rPr>
          <w:rFonts w:ascii="Times New Roman" w:hAnsi="Times New Roman"/>
          <w:b/>
          <w:bCs/>
        </w:rPr>
      </w:pPr>
    </w:p>
    <w:p w14:paraId="65AF33F7" w14:textId="77777777" w:rsidR="00C4228B" w:rsidRPr="006F0DAB" w:rsidRDefault="00C4228B" w:rsidP="00C4228B">
      <w:pPr>
        <w:pStyle w:val="ListParagraph"/>
        <w:numPr>
          <w:ilvl w:val="0"/>
          <w:numId w:val="14"/>
        </w:numPr>
        <w:rPr>
          <w:rFonts w:ascii="Times New Roman" w:hAnsi="Times New Roman"/>
        </w:rPr>
      </w:pPr>
      <w:r w:rsidRPr="00C4228B">
        <w:rPr>
          <w:rFonts w:ascii="Times New Roman" w:hAnsi="Times New Roman"/>
          <w:b/>
          <w:bCs/>
        </w:rPr>
        <w:t>What does plot one show?</w:t>
      </w:r>
      <w:r w:rsidRPr="00C4228B">
        <w:rPr>
          <w:rFonts w:ascii="Times New Roman" w:hAnsi="Times New Roman"/>
        </w:rPr>
        <w:t xml:space="preserve"> </w:t>
      </w:r>
      <w:r>
        <w:rPr>
          <w:rFonts w:ascii="Times New Roman" w:hAnsi="Times New Roman"/>
        </w:rPr>
        <w:t xml:space="preserve"> </w:t>
      </w:r>
      <w:r>
        <w:rPr>
          <w:rFonts w:ascii="Times New Roman" w:hAnsi="Times New Roman"/>
          <w:b/>
          <w:bCs/>
        </w:rPr>
        <w:t>5</w:t>
      </w:r>
      <w:r w:rsidRPr="00C4228B">
        <w:rPr>
          <w:rFonts w:ascii="Times New Roman" w:hAnsi="Times New Roman"/>
          <w:b/>
          <w:bCs/>
        </w:rPr>
        <w:t xml:space="preserve"> points</w:t>
      </w:r>
    </w:p>
    <w:p w14:paraId="266F7F2F" w14:textId="77777777" w:rsidR="006F0DAB" w:rsidRDefault="006F0DAB" w:rsidP="006F0DAB">
      <w:pPr>
        <w:rPr>
          <w:rFonts w:ascii="Times New Roman" w:hAnsi="Times New Roman"/>
        </w:rPr>
      </w:pPr>
    </w:p>
    <w:p w14:paraId="7EA7D6A6" w14:textId="6FC1E27A" w:rsidR="006F0DAB" w:rsidRDefault="006F0DAB" w:rsidP="006F0DAB">
      <w:pPr>
        <w:rPr>
          <w:rFonts w:ascii="Times New Roman" w:hAnsi="Times New Roman"/>
        </w:rPr>
      </w:pPr>
      <w:r>
        <w:rPr>
          <w:rFonts w:ascii="Times New Roman" w:hAnsi="Times New Roman"/>
        </w:rPr>
        <w:t>The variable importance plot shows the relative importance of predictors that could be included in the model.</w:t>
      </w:r>
    </w:p>
    <w:p w14:paraId="1C07517A" w14:textId="77777777" w:rsidR="006F0DAB" w:rsidRPr="006F0DAB" w:rsidRDefault="006F0DAB" w:rsidP="006F0DAB">
      <w:pPr>
        <w:rPr>
          <w:rFonts w:ascii="Times New Roman" w:hAnsi="Times New Roman"/>
        </w:rPr>
      </w:pPr>
    </w:p>
    <w:p w14:paraId="75CF64AB" w14:textId="77777777" w:rsidR="00C4228B" w:rsidRDefault="00C4228B" w:rsidP="00C4228B">
      <w:pPr>
        <w:rPr>
          <w:rFonts w:ascii="Times New Roman" w:hAnsi="Times New Roman"/>
        </w:rPr>
      </w:pPr>
    </w:p>
    <w:p w14:paraId="3055E364" w14:textId="77777777" w:rsidR="00C4228B" w:rsidRPr="00C4228B" w:rsidRDefault="00C4228B" w:rsidP="00C4228B">
      <w:pPr>
        <w:pStyle w:val="ListParagraph"/>
        <w:numPr>
          <w:ilvl w:val="0"/>
          <w:numId w:val="14"/>
        </w:numPr>
        <w:rPr>
          <w:rFonts w:ascii="Times New Roman" w:hAnsi="Times New Roman"/>
        </w:rPr>
      </w:pPr>
      <w:r w:rsidRPr="00C4228B">
        <w:rPr>
          <w:rFonts w:ascii="Times New Roman" w:hAnsi="Times New Roman"/>
          <w:b/>
          <w:bCs/>
        </w:rPr>
        <w:t>What do you conclude from it?</w:t>
      </w:r>
      <w:r>
        <w:rPr>
          <w:rFonts w:ascii="Times New Roman" w:hAnsi="Times New Roman"/>
        </w:rPr>
        <w:t xml:space="preserve"> </w:t>
      </w:r>
      <w:r w:rsidRPr="00C4228B">
        <w:rPr>
          <w:rFonts w:ascii="Times New Roman" w:hAnsi="Times New Roman"/>
          <w:b/>
          <w:bCs/>
        </w:rPr>
        <w:t>5 points</w:t>
      </w:r>
    </w:p>
    <w:p w14:paraId="6A014320" w14:textId="77777777" w:rsidR="00C4228B" w:rsidRPr="006F0DAB" w:rsidRDefault="00C4228B" w:rsidP="00C4228B">
      <w:pPr>
        <w:rPr>
          <w:rFonts w:ascii="Times New Roman" w:hAnsi="Times New Roman"/>
          <w:color w:val="FF0000"/>
        </w:rPr>
      </w:pPr>
    </w:p>
    <w:p w14:paraId="4D790D9F" w14:textId="718A9919" w:rsidR="00C4228B" w:rsidRPr="006F0DAB" w:rsidRDefault="006F0DAB" w:rsidP="00C4228B">
      <w:pPr>
        <w:rPr>
          <w:rFonts w:ascii="Times New Roman" w:hAnsi="Times New Roman"/>
          <w:color w:val="FF0000"/>
        </w:rPr>
      </w:pPr>
      <w:r w:rsidRPr="006F0DAB">
        <w:rPr>
          <w:rFonts w:ascii="Times New Roman" w:hAnsi="Times New Roman"/>
          <w:color w:val="FF0000"/>
        </w:rPr>
        <w:t>The first five seem to be the most important as they create the highest decrease in MSE</w:t>
      </w:r>
    </w:p>
    <w:p w14:paraId="0320ECC0" w14:textId="77777777" w:rsidR="00C4228B" w:rsidRDefault="00C4228B" w:rsidP="00C4228B">
      <w:pPr>
        <w:rPr>
          <w:rFonts w:ascii="Times New Roman" w:hAnsi="Times New Roman"/>
          <w:b/>
          <w:bCs/>
        </w:rPr>
      </w:pPr>
    </w:p>
    <w:p w14:paraId="21274351" w14:textId="77777777" w:rsidR="00C4228B" w:rsidRPr="00C4228B" w:rsidRDefault="00C4228B" w:rsidP="00C4228B">
      <w:pPr>
        <w:rPr>
          <w:rFonts w:ascii="Times New Roman" w:hAnsi="Times New Roman"/>
          <w:b/>
          <w:bCs/>
        </w:rPr>
      </w:pPr>
    </w:p>
    <w:p w14:paraId="7A4E2B6E" w14:textId="77777777" w:rsidR="00C4228B" w:rsidRPr="00C4228B" w:rsidRDefault="00C4228B" w:rsidP="00C4228B">
      <w:pPr>
        <w:pStyle w:val="ListParagraph"/>
        <w:numPr>
          <w:ilvl w:val="0"/>
          <w:numId w:val="14"/>
        </w:numPr>
        <w:rPr>
          <w:rFonts w:ascii="Times New Roman" w:hAnsi="Times New Roman"/>
        </w:rPr>
      </w:pPr>
      <w:r w:rsidRPr="00C4228B">
        <w:rPr>
          <w:rFonts w:ascii="Times New Roman" w:hAnsi="Times New Roman"/>
          <w:b/>
          <w:bCs/>
        </w:rPr>
        <w:t>If you were the statistician on this project, would you recommend model one or model two? Choose one</w:t>
      </w:r>
      <w:r w:rsidRPr="00C4228B">
        <w:rPr>
          <w:rFonts w:ascii="Times New Roman" w:hAnsi="Times New Roman"/>
        </w:rPr>
        <w:t>.</w:t>
      </w:r>
      <w:r>
        <w:rPr>
          <w:rFonts w:ascii="Times New Roman" w:hAnsi="Times New Roman"/>
        </w:rPr>
        <w:t xml:space="preserve"> </w:t>
      </w:r>
      <w:r>
        <w:rPr>
          <w:rFonts w:ascii="Times New Roman" w:hAnsi="Times New Roman"/>
          <w:b/>
          <w:bCs/>
        </w:rPr>
        <w:t>10</w:t>
      </w:r>
      <w:r w:rsidRPr="00C4228B">
        <w:rPr>
          <w:rFonts w:ascii="Times New Roman" w:hAnsi="Times New Roman"/>
          <w:b/>
          <w:bCs/>
        </w:rPr>
        <w:t xml:space="preserve"> points</w:t>
      </w:r>
    </w:p>
    <w:p w14:paraId="23E503DD" w14:textId="77777777" w:rsidR="00C4228B" w:rsidRPr="00C4228B" w:rsidRDefault="00C4228B" w:rsidP="00C4228B">
      <w:pPr>
        <w:rPr>
          <w:rFonts w:ascii="Times New Roman" w:hAnsi="Times New Roman"/>
          <w:b/>
          <w:bCs/>
        </w:rPr>
      </w:pPr>
      <w:r w:rsidRPr="00C4228B">
        <w:rPr>
          <w:rFonts w:ascii="Times New Roman" w:hAnsi="Times New Roman"/>
          <w:b/>
          <w:bCs/>
        </w:rPr>
        <w:t>Model one ______</w:t>
      </w:r>
      <w:r>
        <w:rPr>
          <w:rFonts w:ascii="Times New Roman" w:hAnsi="Times New Roman"/>
          <w:b/>
          <w:bCs/>
        </w:rPr>
        <w:t xml:space="preserve"> </w:t>
      </w:r>
      <w:r w:rsidRPr="00C4228B">
        <w:rPr>
          <w:rFonts w:ascii="Times New Roman" w:hAnsi="Times New Roman"/>
          <w:b/>
          <w:bCs/>
        </w:rPr>
        <w:t>Model two ______</w:t>
      </w:r>
    </w:p>
    <w:p w14:paraId="23D1F427" w14:textId="77777777" w:rsidR="00C4228B" w:rsidRDefault="00C4228B" w:rsidP="00C4228B">
      <w:pPr>
        <w:rPr>
          <w:rFonts w:ascii="Times New Roman" w:hAnsi="Times New Roman"/>
          <w:b/>
          <w:bCs/>
        </w:rPr>
      </w:pPr>
    </w:p>
    <w:p w14:paraId="0AE41691" w14:textId="675253C2" w:rsidR="006F0DAB" w:rsidRPr="006F0DAB" w:rsidRDefault="006F0DAB" w:rsidP="00C4228B">
      <w:pPr>
        <w:rPr>
          <w:rFonts w:ascii="Times New Roman" w:hAnsi="Times New Roman"/>
          <w:color w:val="FF0000"/>
        </w:rPr>
      </w:pPr>
      <w:r w:rsidRPr="006F0DAB">
        <w:rPr>
          <w:rFonts w:ascii="Times New Roman" w:hAnsi="Times New Roman"/>
          <w:color w:val="FF0000"/>
        </w:rPr>
        <w:t>I recommend model two</w:t>
      </w:r>
    </w:p>
    <w:p w14:paraId="48903EDB" w14:textId="03D4A4B4" w:rsidR="00C4228B" w:rsidRDefault="00C4228B" w:rsidP="00C4228B">
      <w:pPr>
        <w:rPr>
          <w:rFonts w:ascii="Times New Roman" w:hAnsi="Times New Roman"/>
          <w:b/>
          <w:bCs/>
        </w:rPr>
      </w:pPr>
      <w:r w:rsidRPr="00C4228B">
        <w:rPr>
          <w:rFonts w:ascii="Times New Roman" w:hAnsi="Times New Roman"/>
          <w:b/>
          <w:bCs/>
        </w:rPr>
        <w:t>Give two reasons why you choose one model one over model two or model two over model one.</w:t>
      </w:r>
      <w:r w:rsidR="006F0DAB">
        <w:rPr>
          <w:rFonts w:ascii="Times New Roman" w:hAnsi="Times New Roman"/>
          <w:b/>
          <w:bCs/>
        </w:rPr>
        <w:t xml:space="preserve"> (Either of the following reasons is fine)</w:t>
      </w:r>
    </w:p>
    <w:p w14:paraId="02B59459" w14:textId="77777777" w:rsidR="009B2381" w:rsidRPr="00C4228B" w:rsidRDefault="009B2381" w:rsidP="00C4228B">
      <w:pPr>
        <w:rPr>
          <w:rFonts w:ascii="Times New Roman" w:hAnsi="Times New Roman"/>
          <w:b/>
          <w:bCs/>
        </w:rPr>
      </w:pPr>
    </w:p>
    <w:p w14:paraId="60C8245C" w14:textId="65D96F86" w:rsidR="00C4228B" w:rsidRPr="006F0DAB" w:rsidRDefault="006F0DAB" w:rsidP="006F0DAB">
      <w:pPr>
        <w:pStyle w:val="ListParagraph"/>
        <w:numPr>
          <w:ilvl w:val="0"/>
          <w:numId w:val="17"/>
        </w:numPr>
        <w:rPr>
          <w:rFonts w:ascii="Times New Roman" w:hAnsi="Times New Roman"/>
          <w:color w:val="FF0000"/>
        </w:rPr>
      </w:pPr>
      <w:r w:rsidRPr="006F0DAB">
        <w:rPr>
          <w:rFonts w:ascii="Times New Roman" w:hAnsi="Times New Roman"/>
          <w:color w:val="FF0000"/>
        </w:rPr>
        <w:t>Fewer predictors (More parsimonious model</w:t>
      </w:r>
    </w:p>
    <w:p w14:paraId="2AEAE7E9" w14:textId="3AAA3979" w:rsidR="006F0DAB" w:rsidRPr="006F0DAB" w:rsidRDefault="006F0DAB" w:rsidP="006F0DAB">
      <w:pPr>
        <w:pStyle w:val="ListParagraph"/>
        <w:numPr>
          <w:ilvl w:val="0"/>
          <w:numId w:val="17"/>
        </w:numPr>
        <w:rPr>
          <w:rFonts w:ascii="Times New Roman" w:hAnsi="Times New Roman"/>
          <w:color w:val="FF0000"/>
        </w:rPr>
      </w:pPr>
      <w:r w:rsidRPr="006F0DAB">
        <w:rPr>
          <w:rFonts w:ascii="Times New Roman" w:hAnsi="Times New Roman"/>
          <w:color w:val="FF0000"/>
        </w:rPr>
        <w:t xml:space="preserve">Same R^2 as the complicated model. </w:t>
      </w:r>
    </w:p>
    <w:p w14:paraId="50FD18B2" w14:textId="1F951A90" w:rsidR="006F0DAB" w:rsidRPr="006F0DAB" w:rsidRDefault="006F0DAB" w:rsidP="006F0DAB">
      <w:pPr>
        <w:pStyle w:val="ListParagraph"/>
        <w:numPr>
          <w:ilvl w:val="0"/>
          <w:numId w:val="17"/>
        </w:numPr>
        <w:rPr>
          <w:rFonts w:ascii="Times New Roman" w:hAnsi="Times New Roman"/>
          <w:color w:val="FF0000"/>
        </w:rPr>
      </w:pPr>
      <w:r w:rsidRPr="006F0DAB">
        <w:rPr>
          <w:rFonts w:ascii="Times New Roman" w:hAnsi="Times New Roman"/>
          <w:color w:val="FF0000"/>
        </w:rPr>
        <w:t>Model one is an example of overfitting; including variables that do not make the model stronger</w:t>
      </w:r>
    </w:p>
    <w:p w14:paraId="2D11889B" w14:textId="77777777" w:rsidR="00C4228B" w:rsidRPr="0045562B" w:rsidRDefault="00C4228B" w:rsidP="00C4228B">
      <w:pPr>
        <w:rPr>
          <w:rFonts w:ascii="Times New Roman" w:hAnsi="Times New Roman"/>
        </w:rPr>
      </w:pPr>
    </w:p>
    <w:sectPr w:rsidR="00C4228B" w:rsidRPr="004556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63681"/>
    <w:multiLevelType w:val="hybridMultilevel"/>
    <w:tmpl w:val="82A80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A3D97"/>
    <w:multiLevelType w:val="hybridMultilevel"/>
    <w:tmpl w:val="9D36CD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102BCC"/>
    <w:multiLevelType w:val="hybridMultilevel"/>
    <w:tmpl w:val="9552EFE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887679"/>
    <w:multiLevelType w:val="hybridMultilevel"/>
    <w:tmpl w:val="9C12F7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75669F"/>
    <w:multiLevelType w:val="hybridMultilevel"/>
    <w:tmpl w:val="6030A9F2"/>
    <w:lvl w:ilvl="0" w:tplc="DA9AE71A">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45F104A"/>
    <w:multiLevelType w:val="hybridMultilevel"/>
    <w:tmpl w:val="9552EFE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2F431B"/>
    <w:multiLevelType w:val="hybridMultilevel"/>
    <w:tmpl w:val="933600E6"/>
    <w:lvl w:ilvl="0" w:tplc="EC74A27A">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C019D2"/>
    <w:multiLevelType w:val="multilevel"/>
    <w:tmpl w:val="60AE4D9E"/>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FEF17B2"/>
    <w:multiLevelType w:val="hybridMultilevel"/>
    <w:tmpl w:val="788E7E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1238B0"/>
    <w:multiLevelType w:val="hybridMultilevel"/>
    <w:tmpl w:val="EF74D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5907B7"/>
    <w:multiLevelType w:val="hybridMultilevel"/>
    <w:tmpl w:val="70ECA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360F26"/>
    <w:multiLevelType w:val="hybridMultilevel"/>
    <w:tmpl w:val="20780E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C46C6D"/>
    <w:multiLevelType w:val="hybridMultilevel"/>
    <w:tmpl w:val="DCD6B2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052C49"/>
    <w:multiLevelType w:val="hybridMultilevel"/>
    <w:tmpl w:val="C450DE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CA91A96"/>
    <w:multiLevelType w:val="hybridMultilevel"/>
    <w:tmpl w:val="9552EF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E95B8A"/>
    <w:multiLevelType w:val="hybridMultilevel"/>
    <w:tmpl w:val="F7806B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F93811"/>
    <w:multiLevelType w:val="hybridMultilevel"/>
    <w:tmpl w:val="77F0D0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014466">
    <w:abstractNumId w:val="15"/>
  </w:num>
  <w:num w:numId="2" w16cid:durableId="2051685675">
    <w:abstractNumId w:val="13"/>
  </w:num>
  <w:num w:numId="3" w16cid:durableId="61759627">
    <w:abstractNumId w:val="9"/>
  </w:num>
  <w:num w:numId="4" w16cid:durableId="356588580">
    <w:abstractNumId w:val="1"/>
  </w:num>
  <w:num w:numId="5" w16cid:durableId="76945292">
    <w:abstractNumId w:val="6"/>
  </w:num>
  <w:num w:numId="6" w16cid:durableId="1121342963">
    <w:abstractNumId w:val="3"/>
  </w:num>
  <w:num w:numId="7" w16cid:durableId="2082869020">
    <w:abstractNumId w:val="12"/>
  </w:num>
  <w:num w:numId="8" w16cid:durableId="1982072739">
    <w:abstractNumId w:val="8"/>
  </w:num>
  <w:num w:numId="9" w16cid:durableId="1236479128">
    <w:abstractNumId w:val="7"/>
  </w:num>
  <w:num w:numId="10" w16cid:durableId="2084138379">
    <w:abstractNumId w:val="14"/>
  </w:num>
  <w:num w:numId="11" w16cid:durableId="382674811">
    <w:abstractNumId w:val="5"/>
  </w:num>
  <w:num w:numId="12" w16cid:durableId="2067944371">
    <w:abstractNumId w:val="2"/>
  </w:num>
  <w:num w:numId="13" w16cid:durableId="1058431182">
    <w:abstractNumId w:val="11"/>
  </w:num>
  <w:num w:numId="14" w16cid:durableId="642658264">
    <w:abstractNumId w:val="16"/>
  </w:num>
  <w:num w:numId="15" w16cid:durableId="804616719">
    <w:abstractNumId w:val="4"/>
  </w:num>
  <w:num w:numId="16" w16cid:durableId="55445015">
    <w:abstractNumId w:val="10"/>
  </w:num>
  <w:num w:numId="17" w16cid:durableId="1745956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F79"/>
    <w:rsid w:val="00005A88"/>
    <w:rsid w:val="00020372"/>
    <w:rsid w:val="00020D7A"/>
    <w:rsid w:val="00164295"/>
    <w:rsid w:val="00186C0C"/>
    <w:rsid w:val="00257FCE"/>
    <w:rsid w:val="00284F2A"/>
    <w:rsid w:val="002C2C93"/>
    <w:rsid w:val="003318B2"/>
    <w:rsid w:val="003320FD"/>
    <w:rsid w:val="00397FE4"/>
    <w:rsid w:val="003F6EDF"/>
    <w:rsid w:val="0041010C"/>
    <w:rsid w:val="00416F79"/>
    <w:rsid w:val="00441B09"/>
    <w:rsid w:val="004533E7"/>
    <w:rsid w:val="004554DA"/>
    <w:rsid w:val="0045562B"/>
    <w:rsid w:val="00455A60"/>
    <w:rsid w:val="00463CFF"/>
    <w:rsid w:val="004A4522"/>
    <w:rsid w:val="004B6B05"/>
    <w:rsid w:val="00524278"/>
    <w:rsid w:val="00535990"/>
    <w:rsid w:val="00554D9A"/>
    <w:rsid w:val="005620CD"/>
    <w:rsid w:val="00592644"/>
    <w:rsid w:val="005F3CCD"/>
    <w:rsid w:val="006B14F7"/>
    <w:rsid w:val="006F0DAB"/>
    <w:rsid w:val="00712DF1"/>
    <w:rsid w:val="007A7EE4"/>
    <w:rsid w:val="00874E13"/>
    <w:rsid w:val="008B7D73"/>
    <w:rsid w:val="00911928"/>
    <w:rsid w:val="00966434"/>
    <w:rsid w:val="00977DF5"/>
    <w:rsid w:val="00990E56"/>
    <w:rsid w:val="009A2CFA"/>
    <w:rsid w:val="009B2381"/>
    <w:rsid w:val="009B59A2"/>
    <w:rsid w:val="00A52E98"/>
    <w:rsid w:val="00AC7CDA"/>
    <w:rsid w:val="00B03150"/>
    <w:rsid w:val="00B62BAF"/>
    <w:rsid w:val="00C4228B"/>
    <w:rsid w:val="00C4788F"/>
    <w:rsid w:val="00CE52D5"/>
    <w:rsid w:val="00D27AF9"/>
    <w:rsid w:val="00D56BFB"/>
    <w:rsid w:val="00D65E19"/>
    <w:rsid w:val="00D7312A"/>
    <w:rsid w:val="00DB63AC"/>
    <w:rsid w:val="00DD3DF5"/>
    <w:rsid w:val="00E077BE"/>
    <w:rsid w:val="00E251F2"/>
    <w:rsid w:val="00E672CB"/>
    <w:rsid w:val="00E70CE6"/>
    <w:rsid w:val="00F57F94"/>
    <w:rsid w:val="00F606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B1298E"/>
  <w15:chartTrackingRefBased/>
  <w15:docId w15:val="{F7F28735-9B6D-3148-B7A0-ED2AAAAC9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010C"/>
    <w:pPr>
      <w:ind w:left="720"/>
      <w:contextualSpacing/>
    </w:pPr>
  </w:style>
  <w:style w:type="table" w:styleId="TableGrid">
    <w:name w:val="Table Grid"/>
    <w:basedOn w:val="TableNormal"/>
    <w:uiPriority w:val="39"/>
    <w:rsid w:val="004101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66434"/>
    <w:pPr>
      <w:spacing w:before="100" w:beforeAutospacing="1" w:after="100" w:afterAutospacing="1"/>
    </w:pPr>
    <w:rPr>
      <w:rFonts w:ascii="Times New Roman" w:eastAsia="Times New Roman" w:hAnsi="Times New Roman" w:cs="Times New Roman"/>
    </w:rPr>
  </w:style>
  <w:style w:type="numbering" w:customStyle="1" w:styleId="CurrentList1">
    <w:name w:val="Current List1"/>
    <w:uiPriority w:val="99"/>
    <w:rsid w:val="003F6EDF"/>
    <w:pPr>
      <w:numPr>
        <w:numId w:val="9"/>
      </w:numPr>
    </w:pPr>
  </w:style>
  <w:style w:type="character" w:styleId="PlaceholderText">
    <w:name w:val="Placeholder Text"/>
    <w:basedOn w:val="DefaultParagraphFont"/>
    <w:uiPriority w:val="99"/>
    <w:semiHidden/>
    <w:rsid w:val="006F0D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711926">
      <w:bodyDiv w:val="1"/>
      <w:marLeft w:val="0"/>
      <w:marRight w:val="0"/>
      <w:marTop w:val="0"/>
      <w:marBottom w:val="0"/>
      <w:divBdr>
        <w:top w:val="none" w:sz="0" w:space="0" w:color="auto"/>
        <w:left w:val="none" w:sz="0" w:space="0" w:color="auto"/>
        <w:bottom w:val="none" w:sz="0" w:space="0" w:color="auto"/>
        <w:right w:val="none" w:sz="0" w:space="0" w:color="auto"/>
      </w:divBdr>
      <w:divsChild>
        <w:div w:id="608196286">
          <w:marLeft w:val="0"/>
          <w:marRight w:val="0"/>
          <w:marTop w:val="0"/>
          <w:marBottom w:val="0"/>
          <w:divBdr>
            <w:top w:val="none" w:sz="0" w:space="0" w:color="auto"/>
            <w:left w:val="none" w:sz="0" w:space="0" w:color="auto"/>
            <w:bottom w:val="none" w:sz="0" w:space="0" w:color="auto"/>
            <w:right w:val="none" w:sz="0" w:space="0" w:color="auto"/>
          </w:divBdr>
          <w:divsChild>
            <w:div w:id="1084424436">
              <w:marLeft w:val="0"/>
              <w:marRight w:val="0"/>
              <w:marTop w:val="0"/>
              <w:marBottom w:val="0"/>
              <w:divBdr>
                <w:top w:val="none" w:sz="0" w:space="0" w:color="auto"/>
                <w:left w:val="none" w:sz="0" w:space="0" w:color="auto"/>
                <w:bottom w:val="none" w:sz="0" w:space="0" w:color="auto"/>
                <w:right w:val="none" w:sz="0" w:space="0" w:color="auto"/>
              </w:divBdr>
              <w:divsChild>
                <w:div w:id="211821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2318</Words>
  <Characters>9530</Characters>
  <Application>Microsoft Office Word</Application>
  <DocSecurity>0</DocSecurity>
  <Lines>635</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Esfandiari, Mahtash</dc:creator>
  <cp:keywords/>
  <dc:description/>
  <cp:lastModifiedBy>Microsoft Office User</cp:lastModifiedBy>
  <cp:revision>4</cp:revision>
  <dcterms:created xsi:type="dcterms:W3CDTF">2024-11-06T23:39:00Z</dcterms:created>
  <dcterms:modified xsi:type="dcterms:W3CDTF">2024-11-07T23:18:00Z</dcterms:modified>
</cp:coreProperties>
</file>