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after="0" w:line="240" w:lineRule="auto"/>
        <w:rPr>
          <w:i w:val="1"/>
          <w:color w:val="808080"/>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pStyle w:val="Title"/>
        <w:pageBreakBefore w:val="0"/>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1">
      <w:pPr>
        <w:pStyle w:val="Title"/>
        <w:pageBreakBefore w:val="0"/>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2">
      <w:pPr>
        <w:pStyle w:val="Title"/>
        <w:pageBreakBefore w:val="0"/>
        <w:spacing w:line="360" w:lineRule="auto"/>
        <w:jc w:val="right"/>
        <w:rPr/>
      </w:pPr>
      <w:r w:rsidDel="00000000" w:rsidR="00000000" w:rsidRPr="00000000">
        <w:rPr>
          <w:rFonts w:ascii="Tahoma" w:cs="Tahoma" w:eastAsia="Tahoma" w:hAnsi="Tahoma"/>
          <w:sz w:val="24"/>
          <w:szCs w:val="24"/>
          <w:rtl w:val="0"/>
        </w:rPr>
        <w:t xml:space="preserve">Versión: 2.2</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keepLines w:val="1"/>
        <w:pageBreakBefore w:val="0"/>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29/03/2021</w:t>
            </w:r>
            <w:r w:rsidDel="00000000" w:rsidR="00000000" w:rsidRPr="00000000">
              <w:rPr>
                <w:rtl w:val="0"/>
              </w:rPr>
            </w:r>
          </w:p>
        </w:tc>
        <w:tc>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29/03/2021</w:t>
            </w:r>
            <w:r w:rsidDel="00000000" w:rsidR="00000000" w:rsidRPr="00000000">
              <w:rPr>
                <w:rtl w:val="0"/>
              </w:rPr>
            </w:r>
          </w:p>
        </w:tc>
        <w:tc>
          <w:tcPr/>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Bryan Steven Osorio Zuleta</w:t>
            </w:r>
            <w:r w:rsidDel="00000000" w:rsidR="00000000" w:rsidRPr="00000000">
              <w:rPr>
                <w:rtl w:val="0"/>
              </w:rPr>
            </w:r>
          </w:p>
        </w:tc>
        <w:tc>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30/03/2021</w:t>
            </w:r>
          </w:p>
        </w:tc>
        <w:tc>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30/03/2021</w:t>
            </w:r>
          </w:p>
        </w:tc>
        <w:tc>
          <w:tcPr/>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01/04/2021</w:t>
            </w:r>
          </w:p>
        </w:tc>
        <w:tc>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01/04/2021</w:t>
            </w:r>
          </w:p>
        </w:tc>
        <w:tc>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03/04/2021</w:t>
            </w:r>
          </w:p>
        </w:tc>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03/04/2021</w:t>
            </w:r>
          </w:p>
        </w:tc>
        <w:tc>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Paola Andrea Mira Orozco</w:t>
            </w:r>
          </w:p>
        </w:tc>
        <w:tc>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16/02/2022</w:t>
            </w:r>
          </w:p>
        </w:tc>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5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16/02/2022</w:t>
            </w:r>
          </w:p>
        </w:tc>
        <w:tc>
          <w:tcPr/>
          <w:p w:rsidR="00000000" w:rsidDel="00000000" w:rsidP="00000000" w:rsidRDefault="00000000" w:rsidRPr="00000000" w14:paraId="00000057">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25/02/2022</w:t>
            </w:r>
          </w:p>
        </w:tc>
        <w:tc>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5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25/02/2022</w:t>
            </w:r>
          </w:p>
        </w:tc>
        <w:tc>
          <w:tcPr/>
          <w:p w:rsidR="00000000" w:rsidDel="00000000" w:rsidP="00000000" w:rsidRDefault="00000000" w:rsidRPr="00000000" w14:paraId="0000005E">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Elian Jaramillo Rojas</w:t>
            </w:r>
          </w:p>
        </w:tc>
        <w:tc>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03/03/2022</w:t>
            </w:r>
          </w:p>
        </w:tc>
        <w:tc>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6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28/03/2022</w:t>
            </w:r>
          </w:p>
        </w:tc>
        <w:tc>
          <w:tcPr/>
          <w:p w:rsidR="00000000" w:rsidDel="00000000" w:rsidP="00000000" w:rsidRDefault="00000000" w:rsidRPr="00000000" w14:paraId="0000006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04/03/2022</w:t>
            </w:r>
          </w:p>
        </w:tc>
        <w:tc>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Kleverman Salazar Florez</w:t>
            </w:r>
          </w:p>
        </w:tc>
        <w:tc>
          <w:tcPr/>
          <w:p w:rsidR="00000000" w:rsidDel="00000000" w:rsidP="00000000" w:rsidRDefault="00000000" w:rsidRPr="00000000" w14:paraId="0000006B">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28/03/2022</w:t>
            </w:r>
          </w:p>
        </w:tc>
        <w:tc>
          <w:tcPr/>
          <w:p w:rsidR="00000000" w:rsidDel="00000000" w:rsidP="00000000" w:rsidRDefault="00000000" w:rsidRPr="00000000" w14:paraId="0000006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10/06/2022</w:t>
            </w:r>
          </w:p>
        </w:tc>
        <w:tc>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Bryan Steven Osorio Zuleta</w:t>
            </w:r>
          </w:p>
        </w:tc>
        <w:tc>
          <w:tcPr/>
          <w:p w:rsidR="00000000" w:rsidDel="00000000" w:rsidP="00000000" w:rsidRDefault="00000000" w:rsidRPr="00000000" w14:paraId="00000072">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16/06/2022</w:t>
            </w:r>
          </w:p>
        </w:tc>
        <w:tc>
          <w:tcPr/>
          <w:p w:rsidR="00000000" w:rsidDel="00000000" w:rsidP="00000000" w:rsidRDefault="00000000" w:rsidRPr="00000000" w14:paraId="00000073">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Edwin Willer Narvaez Burbano</w:t>
            </w:r>
          </w:p>
        </w:tc>
        <w:tc>
          <w:tcPr/>
          <w:p w:rsidR="00000000" w:rsidDel="00000000" w:rsidP="00000000" w:rsidRDefault="00000000" w:rsidRPr="00000000" w14:paraId="0000007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16/06/2022</w:t>
            </w:r>
          </w:p>
        </w:tc>
        <w:tc>
          <w:tcPr/>
          <w:p w:rsidR="00000000" w:rsidDel="00000000" w:rsidP="00000000" w:rsidRDefault="00000000" w:rsidRPr="00000000" w14:paraId="0000007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Edwin Willer Narvaez Burbano</w:t>
            </w:r>
          </w:p>
        </w:tc>
      </w:tr>
    </w:tb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Se realizó la primera parte del documento, es decir, la “introducción”.</w:t>
            </w:r>
            <w:r w:rsidDel="00000000" w:rsidR="00000000" w:rsidRPr="00000000">
              <w:rPr>
                <w:rtl w:val="0"/>
              </w:rPr>
            </w:r>
          </w:p>
        </w:tc>
      </w:tr>
      <w:tr>
        <w:trPr>
          <w:cantSplit w:val="0"/>
          <w:tblHeader w:val="0"/>
        </w:trPr>
        <w:tc>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realizaron correcciones en las partes realizadas.</w:t>
            </w:r>
          </w:p>
        </w:tc>
      </w:tr>
      <w:tr>
        <w:trPr>
          <w:cantSplit w:val="0"/>
          <w:tblHeader w:val="0"/>
        </w:trPr>
        <w:tc>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realizó la segunda parte del documento, es decir, la “descripción general”.</w:t>
            </w:r>
          </w:p>
        </w:tc>
      </w:tr>
      <w:tr>
        <w:trPr>
          <w:cantSplit w:val="0"/>
          <w:tblHeader w:val="0"/>
        </w:trPr>
        <w:tc>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terminó el documento y se hicieron correcciones a todos los puntos. </w:t>
            </w:r>
          </w:p>
        </w:tc>
      </w:tr>
      <w:tr>
        <w:trPr>
          <w:cantSplit w:val="0"/>
          <w:tblHeader w:val="0"/>
        </w:trPr>
        <w:tc>
          <w:tcPr/>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mejoró el documento, se eliminaron los mensajes azules y se cambiaron algunas cosas del documento con respecto a los cambios que se han llevado a cambio del proyecto.</w:t>
            </w:r>
          </w:p>
        </w:tc>
      </w:tr>
      <w:tr>
        <w:trPr>
          <w:cantSplit w:val="0"/>
          <w:tblHeader w:val="0"/>
        </w:trPr>
        <w:tc>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modificó todo el documento respecto a los cambios que se han implementado en el proyecto.</w:t>
            </w:r>
          </w:p>
        </w:tc>
      </w:tr>
      <w:tr>
        <w:trPr>
          <w:cantSplit w:val="0"/>
          <w:tblHeader w:val="0"/>
        </w:trPr>
        <w:tc>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algunos requisitos funcionales y la creación del requisito funcional “Visualizar perfil del docente”.</w:t>
            </w:r>
          </w:p>
        </w:tc>
      </w:tr>
      <w:tr>
        <w:trPr>
          <w:cantSplit w:val="0"/>
          <w:tblHeader w:val="0"/>
        </w:trPr>
        <w:tc>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la justificación.</w:t>
            </w:r>
          </w:p>
        </w:tc>
      </w:tr>
      <w:tr>
        <w:trPr>
          <w:cantSplit w:val="0"/>
          <w:tblHeader w:val="0"/>
        </w:trPr>
        <w:tc>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agregaron y modificaron los requisitos funcionales y no funcionales.</w:t>
            </w:r>
          </w:p>
        </w:tc>
      </w:tr>
    </w:tbl>
    <w:p w:rsidR="00000000" w:rsidDel="00000000" w:rsidP="00000000" w:rsidRDefault="00000000" w:rsidRPr="00000000" w14:paraId="0000008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0">
      <w:pPr>
        <w:keepNext w:val="1"/>
        <w:keepLines w:val="1"/>
        <w:pageBreakBefore w:val="0"/>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Responsables e involucrados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Referencias (bibliografía o </w:t>
            </w:r>
          </w:hyperlink>
          <w:hyperlink w:anchor="_heading=h.3dy6vkm">
            <w:r w:rsidDel="00000000" w:rsidR="00000000" w:rsidRPr="00000000">
              <w:rPr>
                <w:rFonts w:ascii="Arial" w:cs="Arial" w:eastAsia="Arial" w:hAnsi="Arial"/>
                <w:rtl w:val="0"/>
              </w:rPr>
              <w:t xml:space="preserve">webgrafía</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Perspectiva del producto</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Interfaces del usuario</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Mapa de Navegación.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Características del producto</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Funciones del producto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Modulo 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Modulo 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Modulo 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2.2.1.n Modulo 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Características del usuario</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tipo de usuario 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tipo de usuario 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tipo de usuario 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2.3.n tipo de usuario 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Especificación de requisitos</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Requisitos funcionales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Clasificación de requisitos funcionales</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Requisitos Técnicos</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Clasificación de requisitos Técnicos.</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no funcionales</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Confiabilidad</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Portabilidad</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Mantenibilidad</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Soportabilidad y operatividad</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Aspectos legales (normas o leyes)</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Restricciones del software</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Anexos</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sectPr>
          <w:headerReference r:id="rId9" w:type="default"/>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pageBreakBefore w:val="0"/>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B9">
      <w:pPr>
        <w:pageBreakBefore w:val="0"/>
        <w:ind w:left="708.6614173228347" w:firstLine="0"/>
        <w:rPr>
          <w:rFonts w:ascii="Arial" w:cs="Arial" w:eastAsia="Arial" w:hAnsi="Arial"/>
        </w:rPr>
      </w:pPr>
      <w:r w:rsidDel="00000000" w:rsidR="00000000" w:rsidRPr="00000000">
        <w:rPr>
          <w:rFonts w:ascii="Arial" w:cs="Arial" w:eastAsia="Arial" w:hAnsi="Arial"/>
          <w:rtl w:val="0"/>
        </w:rPr>
        <w:t xml:space="preserve">Este documento es creado con el fin de dar a conocer el proyecto por medio de los puntos extendidos a lo largo del mismo, por medio de este se puede saber con exactitud las funcionalidades,  roles del proyecto, entre otros.</w:t>
      </w:r>
    </w:p>
    <w:p w:rsidR="00000000" w:rsidDel="00000000" w:rsidP="00000000" w:rsidRDefault="00000000" w:rsidRPr="00000000" w14:paraId="000000BA">
      <w:pPr>
        <w:widowControl w:val="0"/>
        <w:spacing w:after="200" w:line="276" w:lineRule="auto"/>
        <w:ind w:left="720" w:firstLine="0"/>
        <w:rPr>
          <w:rFonts w:ascii="Arial" w:cs="Arial" w:eastAsia="Arial" w:hAnsi="Arial"/>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BB">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BC">
      <w:pPr>
        <w:pStyle w:val="Heading1"/>
        <w:pageBreakBefore w:val="0"/>
        <w:numPr>
          <w:ilvl w:val="1"/>
          <w:numId w:val="8"/>
        </w:numPr>
        <w:ind w:left="405" w:hanging="405"/>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Justificación</w:t>
      </w:r>
    </w:p>
    <w:p w:rsidR="00000000" w:rsidDel="00000000" w:rsidP="00000000" w:rsidRDefault="00000000" w:rsidRPr="00000000" w14:paraId="000000BD">
      <w:pPr>
        <w:ind w:left="708.6614173228347" w:firstLine="0"/>
        <w:rPr>
          <w:rFonts w:ascii="Arial" w:cs="Arial" w:eastAsia="Arial" w:hAnsi="Arial"/>
          <w:i w:val="1"/>
          <w:color w:val="0000ff"/>
          <w:highlight w:val="white"/>
        </w:rPr>
      </w:pPr>
      <w:r w:rsidDel="00000000" w:rsidR="00000000" w:rsidRPr="00000000">
        <w:rPr>
          <w:rFonts w:ascii="Arial" w:cs="Arial" w:eastAsia="Arial" w:hAnsi="Arial"/>
          <w:rtl w:val="0"/>
        </w:rPr>
        <w:t xml:space="preserve">Actualmente las instituciones educativas de Colombia no poseen un sistema automatizado para el registro de las múltiples incidencias que se suscitan al interior de las aulas educativas, esto situación conlleva a que los docentes realicen este registro de manera manual y por ello pierdan tiempo de su clase o no registrarlo por esta misma perdida, con Oversight se busca atacar ese problema y darle solución mediante un aplicativo web para la sistematización de la herramienta.</w:t>
      </w:r>
      <w:r w:rsidDel="00000000" w:rsidR="00000000" w:rsidRPr="00000000">
        <w:rPr>
          <w:rtl w:val="0"/>
        </w:rPr>
      </w:r>
    </w:p>
    <w:p w:rsidR="00000000" w:rsidDel="00000000" w:rsidP="00000000" w:rsidRDefault="00000000" w:rsidRPr="00000000" w14:paraId="000000BE">
      <w:pPr>
        <w:pStyle w:val="Heading2"/>
        <w:pageBreakBefore w:val="0"/>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1.2 Propósito</w:t>
      </w:r>
      <w:r w:rsidDel="00000000" w:rsidR="00000000" w:rsidRPr="00000000">
        <w:rPr>
          <w:rtl w:val="0"/>
        </w:rPr>
      </w:r>
    </w:p>
    <w:p w:rsidR="00000000" w:rsidDel="00000000" w:rsidP="00000000" w:rsidRDefault="00000000" w:rsidRPr="00000000" w14:paraId="000000BF">
      <w:pPr>
        <w:pageBreakBefore w:val="0"/>
        <w:widowControl w:val="0"/>
        <w:ind w:left="765" w:firstLine="0"/>
        <w:rPr>
          <w:rFonts w:ascii="Arial" w:cs="Arial" w:eastAsia="Arial" w:hAnsi="Arial"/>
        </w:rPr>
      </w:pPr>
      <w:r w:rsidDel="00000000" w:rsidR="00000000" w:rsidRPr="00000000">
        <w:rPr>
          <w:rFonts w:ascii="Arial" w:cs="Arial" w:eastAsia="Arial" w:hAnsi="Arial"/>
          <w:color w:val="202124"/>
          <w:highlight w:val="white"/>
          <w:rtl w:val="0"/>
        </w:rPr>
        <w:t xml:space="preserve">D</w:t>
      </w:r>
      <w:r w:rsidDel="00000000" w:rsidR="00000000" w:rsidRPr="00000000">
        <w:rPr>
          <w:rFonts w:ascii="Arial" w:cs="Arial" w:eastAsia="Arial" w:hAnsi="Arial"/>
          <w:color w:val="202124"/>
          <w:highlight w:val="white"/>
          <w:rtl w:val="0"/>
        </w:rPr>
        <w:t xml:space="preserve">ar a conocer cómo se está trabajando para llegar al resultado final, en el documento informamos que características va tener la app web, también damos a conocer con qué lenguaje de programación se va ejecutar la aplicación web, dejamos claro quiénes van hacer los beneficiados con este proyecto ya que se está trabajando con un propósito de mejorar la comunicación entre padres e institución. </w:t>
      </w:r>
      <w:r w:rsidDel="00000000" w:rsidR="00000000" w:rsidRPr="00000000">
        <w:rPr>
          <w:rtl w:val="0"/>
        </w:rPr>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bookmarkStart w:colFirst="0" w:colLast="0" w:name="_heading=h.1fob9te" w:id="2"/>
      <w:bookmarkEnd w:id="2"/>
      <w:r w:rsidDel="00000000" w:rsidR="00000000" w:rsidRPr="00000000">
        <w:rPr>
          <w:rFonts w:ascii="Arial" w:cs="Arial" w:eastAsia="Arial" w:hAnsi="Arial"/>
          <w:i w:val="1"/>
          <w:color w:val="0000ff"/>
          <w:sz w:val="20"/>
          <w:szCs w:val="20"/>
          <w:rtl w:val="0"/>
        </w:rPr>
        <w:tab/>
      </w:r>
      <w:r w:rsidDel="00000000" w:rsidR="00000000" w:rsidRPr="00000000">
        <w:rPr>
          <w:rtl w:val="0"/>
        </w:rPr>
      </w:r>
    </w:p>
    <w:p w:rsidR="00000000" w:rsidDel="00000000" w:rsidP="00000000" w:rsidRDefault="00000000" w:rsidRPr="00000000" w14:paraId="000000C1">
      <w:pPr>
        <w:pStyle w:val="Heading2"/>
        <w:pageBreakBefore w:val="0"/>
        <w:numPr>
          <w:ilvl w:val="1"/>
          <w:numId w:val="1"/>
        </w:numPr>
        <w:ind w:left="360" w:hanging="360"/>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Alcance</w:t>
      </w:r>
      <w:r w:rsidDel="00000000" w:rsidR="00000000" w:rsidRPr="00000000">
        <w:rPr>
          <w:rtl w:val="0"/>
        </w:rPr>
      </w:r>
    </w:p>
    <w:p w:rsidR="00000000" w:rsidDel="00000000" w:rsidP="00000000" w:rsidRDefault="00000000" w:rsidRPr="00000000" w14:paraId="000000C2">
      <w:pPr>
        <w:widowControl w:val="0"/>
        <w:tabs>
          <w:tab w:val="left" w:pos="5460"/>
        </w:tabs>
        <w:spacing w:after="200" w:line="276" w:lineRule="auto"/>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C3">
      <w:pPr>
        <w:widowControl w:val="0"/>
        <w:tabs>
          <w:tab w:val="left" w:pos="5460"/>
        </w:tabs>
        <w:spacing w:after="200" w:line="276" w:lineRule="auto"/>
        <w:ind w:left="708.6614173228347" w:hanging="15"/>
        <w:rPr>
          <w:rFonts w:ascii="Arial" w:cs="Arial" w:eastAsia="Arial" w:hAnsi="Arial"/>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p>
    <w:p w:rsidR="00000000" w:rsidDel="00000000" w:rsidP="00000000" w:rsidRDefault="00000000" w:rsidRPr="00000000" w14:paraId="000000C4">
      <w:pPr>
        <w:widowControl w:val="0"/>
        <w:tabs>
          <w:tab w:val="left" w:pos="5460"/>
        </w:tabs>
        <w:spacing w:after="200" w:line="276" w:lineRule="auto"/>
        <w:ind w:left="708.6614173228347" w:hanging="1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widowControl w:val="0"/>
        <w:tabs>
          <w:tab w:val="left" w:pos="5460"/>
        </w:tabs>
        <w:spacing w:after="200" w:line="276" w:lineRule="auto"/>
        <w:ind w:left="708.6614173228347" w:hanging="1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Style w:val="Heading2"/>
        <w:pageBreakBefore w:val="0"/>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1.4 Definiciones, Acrónimos y Abreviaturas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C8">
      <w:pPr>
        <w:widowControl w:val="0"/>
        <w:numPr>
          <w:ilvl w:val="0"/>
          <w:numId w:val="2"/>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C9">
      <w:pPr>
        <w:widowControl w:val="0"/>
        <w:numPr>
          <w:ilvl w:val="0"/>
          <w:numId w:val="2"/>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CA">
      <w:pPr>
        <w:widowControl w:val="0"/>
        <w:numPr>
          <w:ilvl w:val="0"/>
          <w:numId w:val="2"/>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0CB">
      <w:pPr>
        <w:widowControl w:val="0"/>
        <w:numPr>
          <w:ilvl w:val="0"/>
          <w:numId w:val="2"/>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Multiplataforma</w:t>
      </w:r>
      <w:r w:rsidDel="00000000" w:rsidR="00000000" w:rsidRPr="00000000">
        <w:rPr>
          <w:rFonts w:ascii="Arial" w:cs="Arial" w:eastAsia="Arial" w:hAnsi="Arial"/>
          <w:highlight w:val="white"/>
          <w:rtl w:val="0"/>
        </w:rPr>
        <w:t xml:space="preserve">: 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CC">
      <w:pPr>
        <w:widowControl w:val="0"/>
        <w:numPr>
          <w:ilvl w:val="0"/>
          <w:numId w:val="2"/>
        </w:numPr>
        <w:spacing w:after="0" w:line="240" w:lineRule="auto"/>
        <w:ind w:left="720" w:hanging="360"/>
        <w:jc w:val="both"/>
        <w:rPr>
          <w:rFonts w:ascii="Arial" w:cs="Arial" w:eastAsia="Arial" w:hAnsi="Arial"/>
          <w:b w:val="1"/>
          <w:color w:val="202124"/>
          <w:highlight w:val="white"/>
        </w:rPr>
      </w:pPr>
      <w:r w:rsidDel="00000000" w:rsidR="00000000" w:rsidRPr="00000000">
        <w:rPr>
          <w:rFonts w:ascii="Arial" w:cs="Arial" w:eastAsia="Arial" w:hAnsi="Arial"/>
          <w:b w:val="1"/>
          <w:color w:val="202124"/>
          <w:highlight w:val="white"/>
          <w:rtl w:val="0"/>
        </w:rPr>
        <w:t xml:space="preserve">Dispositivo inteligente: </w:t>
      </w:r>
      <w:r w:rsidDel="00000000" w:rsidR="00000000" w:rsidRPr="00000000">
        <w:rPr>
          <w:rFonts w:ascii="Arial" w:cs="Arial" w:eastAsia="Arial" w:hAnsi="Arial"/>
          <w:color w:val="111111"/>
          <w:highlight w:val="white"/>
          <w:rtl w:val="0"/>
        </w:rPr>
        <w:t xml:space="preserve">Un dispositivo inteligente es un dispositivo electrónico, por lo general conectado a otros dispositivos o redes a través de diferentes protocolos como Bluetooth, NFC, Wi-Fi, 3G, X10, etc, que puede funcionar hasta cierto punto de forma interactiva y autónoma</w:t>
      </w:r>
      <w:r w:rsidDel="00000000" w:rsidR="00000000" w:rsidRPr="00000000">
        <w:rPr>
          <w:rtl w:val="0"/>
        </w:rPr>
      </w:r>
    </w:p>
    <w:p w:rsidR="00000000" w:rsidDel="00000000" w:rsidP="00000000" w:rsidRDefault="00000000" w:rsidRPr="00000000" w14:paraId="000000CD">
      <w:pPr>
        <w:pStyle w:val="Heading2"/>
        <w:pageBreakBefore w:val="0"/>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1.5 responsables e involucrados</w:t>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rPr>
      </w:pPr>
      <w:r w:rsidDel="00000000" w:rsidR="00000000" w:rsidRPr="00000000">
        <w:rPr>
          <w:rtl w:val="0"/>
        </w:rPr>
      </w:r>
    </w:p>
    <w:tbl>
      <w:tblPr>
        <w:tblStyle w:val="Table3"/>
        <w:tblW w:w="8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4080"/>
        <w:gridCol w:w="2130"/>
        <w:tblGridChange w:id="0">
          <w:tblGrid>
            <w:gridCol w:w="2610"/>
            <w:gridCol w:w="4080"/>
            <w:gridCol w:w="2130"/>
          </w:tblGrid>
        </w:tblGridChange>
      </w:tblGrid>
      <w:tr>
        <w:trPr>
          <w:cantSplit w:val="0"/>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F">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D0">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D1">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78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Osorio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Andrea Mira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Narvaez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Instructor</w:t>
            </w:r>
          </w:p>
        </w:tc>
      </w:tr>
    </w:tbl>
    <w:p w:rsidR="00000000" w:rsidDel="00000000" w:rsidP="00000000" w:rsidRDefault="00000000" w:rsidRPr="00000000" w14:paraId="000000E1">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2">
      <w:pPr>
        <w:pStyle w:val="Heading2"/>
        <w:pageBreakBefore w:val="0"/>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1.6 Referencias (bibliografía o webgrafía)</w:t>
      </w:r>
    </w:p>
    <w:p w:rsidR="00000000" w:rsidDel="00000000" w:rsidP="00000000" w:rsidRDefault="00000000" w:rsidRPr="00000000" w14:paraId="000000E3">
      <w:pPr>
        <w:pageBreakBefore w:val="0"/>
        <w:jc w:val="both"/>
        <w:rPr>
          <w:rFonts w:ascii="Arial" w:cs="Arial" w:eastAsia="Arial" w:hAnsi="Arial"/>
          <w:i w:val="1"/>
          <w:color w:val="0000ff"/>
          <w:sz w:val="20"/>
          <w:szCs w:val="20"/>
        </w:rPr>
      </w:pPr>
      <w:hyperlink r:id="rId10">
        <w:r w:rsidDel="00000000" w:rsidR="00000000" w:rsidRPr="00000000">
          <w:rPr>
            <w:rFonts w:ascii="Arial" w:cs="Arial" w:eastAsia="Arial" w:hAnsi="Arial"/>
            <w:i w:val="1"/>
            <w:color w:val="1155cc"/>
            <w:sz w:val="20"/>
            <w:szCs w:val="20"/>
            <w:u w:val="single"/>
            <w:rtl w:val="0"/>
          </w:rPr>
          <w:t xml:space="preserve">https://es.wikipedia.org/wiki/Inventario</w:t>
        </w:r>
      </w:hyperlink>
      <w:r w:rsidDel="00000000" w:rsidR="00000000" w:rsidRPr="00000000">
        <w:rPr>
          <w:rFonts w:ascii="Arial" w:cs="Arial" w:eastAsia="Arial" w:hAnsi="Arial"/>
          <w:i w:val="1"/>
          <w:color w:val="0000ff"/>
          <w:sz w:val="20"/>
          <w:szCs w:val="20"/>
          <w:rtl w:val="0"/>
        </w:rPr>
        <w:t xml:space="preserve">.</w:t>
      </w:r>
    </w:p>
    <w:p w:rsidR="00000000" w:rsidDel="00000000" w:rsidP="00000000" w:rsidRDefault="00000000" w:rsidRPr="00000000" w14:paraId="000000E4">
      <w:pPr>
        <w:pageBreakBefore w:val="0"/>
        <w:jc w:val="both"/>
        <w:rPr>
          <w:rFonts w:ascii="Arial" w:cs="Arial" w:eastAsia="Arial" w:hAnsi="Arial"/>
          <w:i w:val="1"/>
          <w:color w:val="0000ff"/>
          <w:sz w:val="20"/>
          <w:szCs w:val="20"/>
        </w:rPr>
      </w:pPr>
      <w:hyperlink r:id="rId11">
        <w:r w:rsidDel="00000000" w:rsidR="00000000" w:rsidRPr="00000000">
          <w:rPr>
            <w:rFonts w:ascii="Arial" w:cs="Arial" w:eastAsia="Arial" w:hAnsi="Arial"/>
            <w:i w:val="1"/>
            <w:color w:val="1155cc"/>
            <w:sz w:val="20"/>
            <w:szCs w:val="20"/>
            <w:u w:val="single"/>
            <w:rtl w:val="0"/>
          </w:rPr>
          <w:t xml:space="preserve">https://mui.com/</w:t>
        </w:r>
      </w:hyperlink>
      <w:r w:rsidDel="00000000" w:rsidR="00000000" w:rsidRPr="00000000">
        <w:rPr>
          <w:rtl w:val="0"/>
        </w:rPr>
      </w:r>
    </w:p>
    <w:p w:rsidR="00000000" w:rsidDel="00000000" w:rsidP="00000000" w:rsidRDefault="00000000" w:rsidRPr="00000000" w14:paraId="000000E5">
      <w:pPr>
        <w:pageBreakBefore w:val="0"/>
        <w:jc w:val="both"/>
        <w:rPr>
          <w:rFonts w:ascii="Arial" w:cs="Arial" w:eastAsia="Arial" w:hAnsi="Arial"/>
          <w:i w:val="1"/>
          <w:color w:val="0000ff"/>
          <w:sz w:val="20"/>
          <w:szCs w:val="20"/>
        </w:rPr>
      </w:pPr>
      <w:hyperlink r:id="rId12">
        <w:r w:rsidDel="00000000" w:rsidR="00000000" w:rsidRPr="00000000">
          <w:rPr>
            <w:rFonts w:ascii="Arial" w:cs="Arial" w:eastAsia="Arial" w:hAnsi="Arial"/>
            <w:i w:val="1"/>
            <w:color w:val="1155cc"/>
            <w:sz w:val="20"/>
            <w:szCs w:val="20"/>
            <w:u w:val="single"/>
            <w:rtl w:val="0"/>
          </w:rPr>
          <w:t xml:space="preserve">https://es.reactjs.org/</w:t>
        </w:r>
      </w:hyperlink>
      <w:r w:rsidDel="00000000" w:rsidR="00000000" w:rsidRPr="00000000">
        <w:rPr>
          <w:rtl w:val="0"/>
        </w:rPr>
      </w:r>
    </w:p>
    <w:p w:rsidR="00000000" w:rsidDel="00000000" w:rsidP="00000000" w:rsidRDefault="00000000" w:rsidRPr="00000000" w14:paraId="000000E6">
      <w:pPr>
        <w:pageBreakBefore w:val="0"/>
        <w:jc w:val="both"/>
        <w:rPr>
          <w:rFonts w:ascii="Arial" w:cs="Arial" w:eastAsia="Arial" w:hAnsi="Arial"/>
          <w:i w:val="1"/>
          <w:color w:val="0000ff"/>
          <w:sz w:val="20"/>
          <w:szCs w:val="20"/>
        </w:rPr>
      </w:pPr>
      <w:hyperlink r:id="rId13">
        <w:r w:rsidDel="00000000" w:rsidR="00000000" w:rsidRPr="00000000">
          <w:rPr>
            <w:rFonts w:ascii="Arial" w:cs="Arial" w:eastAsia="Arial" w:hAnsi="Arial"/>
            <w:i w:val="1"/>
            <w:color w:val="1155cc"/>
            <w:sz w:val="20"/>
            <w:szCs w:val="20"/>
            <w:u w:val="single"/>
            <w:rtl w:val="0"/>
          </w:rPr>
          <w:t xml:space="preserve">https://expressjs.com/es/</w:t>
        </w:r>
      </w:hyperlink>
      <w:r w:rsidDel="00000000" w:rsidR="00000000" w:rsidRPr="00000000">
        <w:rPr>
          <w:rtl w:val="0"/>
        </w:rPr>
      </w:r>
    </w:p>
    <w:p w:rsidR="00000000" w:rsidDel="00000000" w:rsidP="00000000" w:rsidRDefault="00000000" w:rsidRPr="00000000" w14:paraId="000000E7">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8">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9">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A">
      <w:pPr>
        <w:pStyle w:val="Heading1"/>
        <w:pageBreakBefore w:val="0"/>
        <w:rPr>
          <w:rFonts w:ascii="Arial" w:cs="Arial" w:eastAsia="Arial" w:hAnsi="Arial"/>
          <w:b w:val="1"/>
          <w:color w:val="000000"/>
          <w:sz w:val="24"/>
          <w:szCs w:val="24"/>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EB">
      <w:pPr>
        <w:pStyle w:val="Heading2"/>
        <w:pageBreakBefore w:val="0"/>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2.1 Perspectiva del producto</w:t>
      </w:r>
    </w:p>
    <w:p w:rsidR="00000000" w:rsidDel="00000000" w:rsidP="00000000" w:rsidRDefault="00000000" w:rsidRPr="00000000" w14:paraId="000000EC">
      <w:pPr>
        <w:ind w:left="708.6614173228347" w:firstLine="0"/>
        <w:rPr>
          <w:rFonts w:ascii="Arial" w:cs="Arial" w:eastAsia="Arial" w:hAnsi="Arial"/>
        </w:rPr>
      </w:pPr>
      <w:r w:rsidDel="00000000" w:rsidR="00000000" w:rsidRPr="00000000">
        <w:rPr>
          <w:rFonts w:ascii="Arial" w:cs="Arial" w:eastAsia="Arial" w:hAnsi="Arial"/>
          <w:rtl w:val="0"/>
        </w:rPr>
        <w:t xml:space="preserve">El sistema de inventariado Oversight es desarrollado tras la necesidad de implementar un software de anotación institucional en los colegios.</w:t>
      </w:r>
    </w:p>
    <w:p w:rsidR="00000000" w:rsidDel="00000000" w:rsidP="00000000" w:rsidRDefault="00000000" w:rsidRPr="00000000" w14:paraId="000000ED">
      <w:pPr>
        <w:ind w:left="708.6614173228347" w:firstLine="0"/>
        <w:rPr>
          <w:rFonts w:ascii="Arial" w:cs="Arial" w:eastAsia="Arial" w:hAnsi="Arial"/>
          <w:i w:val="1"/>
        </w:rPr>
      </w:pPr>
      <w:r w:rsidDel="00000000" w:rsidR="00000000" w:rsidRPr="00000000">
        <w:rPr>
          <w:rFonts w:ascii="Arial" w:cs="Arial" w:eastAsia="Arial" w:hAnsi="Arial"/>
          <w:rtl w:val="0"/>
        </w:rPr>
        <w:t xml:space="preserve">La implementación de este sistema permite un mayor control y agilidad en las labores del registro anecdótico, seguimiento y administración de los estudiantes</w:t>
      </w:r>
      <w:r w:rsidDel="00000000" w:rsidR="00000000" w:rsidRPr="00000000">
        <w:rPr>
          <w:rFonts w:ascii="Arial" w:cs="Arial" w:eastAsia="Arial" w:hAnsi="Arial"/>
          <w:i w:val="1"/>
          <w:color w:val="1155cc"/>
          <w:rtl w:val="0"/>
        </w:rPr>
        <w:t xml:space="preserve">.</w:t>
      </w:r>
      <w:r w:rsidDel="00000000" w:rsidR="00000000" w:rsidRPr="00000000">
        <w:rPr>
          <w:rtl w:val="0"/>
        </w:rPr>
      </w:r>
    </w:p>
    <w:p w:rsidR="00000000" w:rsidDel="00000000" w:rsidP="00000000" w:rsidRDefault="00000000" w:rsidRPr="00000000" w14:paraId="000000EE">
      <w:pPr>
        <w:pStyle w:val="Heading3"/>
        <w:pageBreakBefore w:val="0"/>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2.1.1 Interfaces del usuario</w:t>
      </w:r>
    </w:p>
    <w:p w:rsidR="00000000" w:rsidDel="00000000" w:rsidP="00000000" w:rsidRDefault="00000000" w:rsidRPr="00000000" w14:paraId="000000EF">
      <w:pPr>
        <w:pageBreakBefore w:val="0"/>
        <w:numPr>
          <w:ilvl w:val="0"/>
          <w:numId w:val="9"/>
        </w:numPr>
        <w:spacing w:after="0" w:afterAutospacing="0"/>
        <w:ind w:left="720" w:hanging="360"/>
        <w:rPr>
          <w:rFonts w:ascii="Arial" w:cs="Arial" w:eastAsia="Arial" w:hAnsi="Arial"/>
        </w:rPr>
      </w:pPr>
      <w:r w:rsidDel="00000000" w:rsidR="00000000" w:rsidRPr="00000000">
        <w:rPr>
          <w:rFonts w:ascii="Arial" w:cs="Arial" w:eastAsia="Arial" w:hAnsi="Arial"/>
          <w:b w:val="1"/>
          <w:rtl w:val="0"/>
        </w:rPr>
        <w:t xml:space="preserve">Login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Está ventana es esencial para el uso de la página web, ingresando los datos el usuario tendrá acceso al contenido principal de la página web.</w:t>
      </w:r>
    </w:p>
    <w:p w:rsidR="00000000" w:rsidDel="00000000" w:rsidP="00000000" w:rsidRDefault="00000000" w:rsidRPr="00000000" w14:paraId="000000F0">
      <w:pPr>
        <w:pageBreakBefore w:val="0"/>
        <w:numPr>
          <w:ilvl w:val="0"/>
          <w:numId w:val="9"/>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Menú principal: </w:t>
      </w:r>
      <w:r w:rsidDel="00000000" w:rsidR="00000000" w:rsidRPr="00000000">
        <w:rPr>
          <w:rFonts w:ascii="Arial" w:cs="Arial" w:eastAsia="Arial" w:hAnsi="Arial"/>
          <w:rtl w:val="0"/>
        </w:rPr>
        <w:t xml:space="preserve">Está ventana mostrará información con respecto al rol asignado al usuario, a continuación se mostrará qué información muestra el menú principal de cada rol.</w:t>
      </w:r>
    </w:p>
    <w:p w:rsidR="00000000" w:rsidDel="00000000" w:rsidP="00000000" w:rsidRDefault="00000000" w:rsidRPr="00000000" w14:paraId="000000F1">
      <w:pPr>
        <w:pageBreakBefore w:val="0"/>
        <w:numPr>
          <w:ilvl w:val="1"/>
          <w:numId w:val="9"/>
        </w:numPr>
        <w:spacing w:after="0" w:afterAutospacing="0"/>
        <w:ind w:left="1440" w:hanging="360"/>
        <w:rPr>
          <w:rFonts w:ascii="Arial" w:cs="Arial" w:eastAsia="Arial" w:hAnsi="Arial"/>
          <w:b w:val="1"/>
        </w:rPr>
      </w:pPr>
      <w:r w:rsidDel="00000000" w:rsidR="00000000" w:rsidRPr="00000000">
        <w:rPr>
          <w:rFonts w:ascii="Arial" w:cs="Arial" w:eastAsia="Arial" w:hAnsi="Arial"/>
          <w:rtl w:val="0"/>
        </w:rPr>
        <w:t xml:space="preserve">Administrador: Muestra todos los usuarios registrados en la plataforma.</w:t>
      </w:r>
    </w:p>
    <w:p w:rsidR="00000000" w:rsidDel="00000000" w:rsidP="00000000" w:rsidRDefault="00000000" w:rsidRPr="00000000" w14:paraId="000000F2">
      <w:pPr>
        <w:numPr>
          <w:ilvl w:val="1"/>
          <w:numId w:val="9"/>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Estudiante: Muestra el historial de anotaciones de él mismo.</w:t>
      </w:r>
    </w:p>
    <w:p w:rsidR="00000000" w:rsidDel="00000000" w:rsidP="00000000" w:rsidRDefault="00000000" w:rsidRPr="00000000" w14:paraId="000000F3">
      <w:pPr>
        <w:numPr>
          <w:ilvl w:val="1"/>
          <w:numId w:val="9"/>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Docente: Mediante un botón elige el grupo y muestra todos los estudiantes asignados al mismo.</w:t>
      </w:r>
    </w:p>
    <w:p w:rsidR="00000000" w:rsidDel="00000000" w:rsidP="00000000" w:rsidRDefault="00000000" w:rsidRPr="00000000" w14:paraId="000000F4">
      <w:pPr>
        <w:pageBreakBefore w:val="0"/>
        <w:numPr>
          <w:ilvl w:val="0"/>
          <w:numId w:val="9"/>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Registro de usuario: </w:t>
      </w:r>
      <w:r w:rsidDel="00000000" w:rsidR="00000000" w:rsidRPr="00000000">
        <w:rPr>
          <w:rFonts w:ascii="Arial" w:cs="Arial" w:eastAsia="Arial" w:hAnsi="Arial"/>
          <w:rtl w:val="0"/>
        </w:rPr>
        <w:t xml:space="preserve">A esta ventana solo tiene acceso el administrador y podrá crear usuarios y asignarles su correspondiente rol.</w:t>
      </w:r>
    </w:p>
    <w:p w:rsidR="00000000" w:rsidDel="00000000" w:rsidP="00000000" w:rsidRDefault="00000000" w:rsidRPr="00000000" w14:paraId="000000F5">
      <w:pPr>
        <w:pageBreakBefore w:val="0"/>
        <w:numPr>
          <w:ilvl w:val="0"/>
          <w:numId w:val="9"/>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Registro de grupos: </w:t>
      </w:r>
      <w:r w:rsidDel="00000000" w:rsidR="00000000" w:rsidRPr="00000000">
        <w:rPr>
          <w:rFonts w:ascii="Arial" w:cs="Arial" w:eastAsia="Arial" w:hAnsi="Arial"/>
          <w:rtl w:val="0"/>
        </w:rPr>
        <w:t xml:space="preserve">A está ventana solo tiene acceso el administrador y podrá crear grupos asignándole su nombre correspondiente.</w:t>
      </w:r>
    </w:p>
    <w:p w:rsidR="00000000" w:rsidDel="00000000" w:rsidP="00000000" w:rsidRDefault="00000000" w:rsidRPr="00000000" w14:paraId="000000F6">
      <w:pPr>
        <w:pageBreakBefore w:val="0"/>
        <w:numPr>
          <w:ilvl w:val="0"/>
          <w:numId w:val="9"/>
        </w:numPr>
        <w:ind w:left="720" w:hanging="360"/>
        <w:rPr>
          <w:rFonts w:ascii="Arial" w:cs="Arial" w:eastAsia="Arial" w:hAnsi="Arial"/>
          <w:b w:val="1"/>
        </w:rPr>
      </w:pPr>
      <w:r w:rsidDel="00000000" w:rsidR="00000000" w:rsidRPr="00000000">
        <w:rPr>
          <w:rFonts w:ascii="Arial" w:cs="Arial" w:eastAsia="Arial" w:hAnsi="Arial"/>
          <w:b w:val="1"/>
          <w:rtl w:val="0"/>
        </w:rPr>
        <w:t xml:space="preserve">Historial de anotaciones: </w:t>
      </w:r>
      <w:r w:rsidDel="00000000" w:rsidR="00000000" w:rsidRPr="00000000">
        <w:rPr>
          <w:rFonts w:ascii="Arial" w:cs="Arial" w:eastAsia="Arial" w:hAnsi="Arial"/>
          <w:rtl w:val="0"/>
        </w:rPr>
        <w:t xml:space="preserve">Esta ventana es asignada al docente y administrador para visualizar las anotaciones del estudiante seleccionado; el historial de anotaciones del estudiante se encontrará en el menú principal del estudiante.</w:t>
      </w:r>
    </w:p>
    <w:p w:rsidR="00000000" w:rsidDel="00000000" w:rsidP="00000000" w:rsidRDefault="00000000" w:rsidRPr="00000000" w14:paraId="000000F7">
      <w:pPr>
        <w:pStyle w:val="Heading3"/>
        <w:pageBreakBefore w:val="0"/>
        <w:rPr>
          <w:rFonts w:ascii="Arial" w:cs="Arial" w:eastAsia="Arial" w:hAnsi="Arial"/>
          <w:color w:val="000000"/>
          <w:sz w:val="24"/>
          <w:szCs w:val="24"/>
        </w:rPr>
      </w:pPr>
      <w:bookmarkStart w:colFirst="0" w:colLast="0" w:name="_heading=h.vzk6h2599hok" w:id="10"/>
      <w:bookmarkEnd w:id="10"/>
      <w:r w:rsidDel="00000000" w:rsidR="00000000" w:rsidRPr="00000000">
        <w:rPr>
          <w:rtl w:val="0"/>
        </w:rPr>
      </w:r>
    </w:p>
    <w:p w:rsidR="00000000" w:rsidDel="00000000" w:rsidP="00000000" w:rsidRDefault="00000000" w:rsidRPr="00000000" w14:paraId="000000F8">
      <w:pPr>
        <w:pStyle w:val="Heading3"/>
        <w:pageBreakBefore w:val="0"/>
        <w:rPr/>
      </w:pPr>
      <w:bookmarkStart w:colFirst="0" w:colLast="0" w:name="_heading=h.f32rnommv749" w:id="11"/>
      <w:bookmarkEnd w:id="11"/>
      <w:r w:rsidDel="00000000" w:rsidR="00000000" w:rsidRPr="00000000">
        <w:rPr>
          <w:rFonts w:ascii="Arial" w:cs="Arial" w:eastAsia="Arial" w:hAnsi="Arial"/>
          <w:color w:val="000000"/>
          <w:sz w:val="24"/>
          <w:szCs w:val="24"/>
          <w:rtl w:val="0"/>
        </w:rPr>
        <w:t xml:space="preserve">2.1.2 Mapa de Navegación.</w:t>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0" distT="0" distL="114300" distR="114300">
            <wp:extent cx="4877753" cy="5917861"/>
            <wp:effectExtent b="0" l="0" r="0" t="0"/>
            <wp:docPr descr="https://documents.lucid.app/documents/7697235c-f87c-4fa2-bb57-8b69ae64a21d/pages/uMTc1kjZGyDx?a=1204&amp;x=34&amp;y=113&amp;w=1442&amp;h=1674&amp;store=1&amp;accept=image%2F*&amp;auth=LCA%20708556b1048cf6a45c2eb2924b8f6bf4601542d3-ts%3D1617039519" id="6" name="image1.png"/>
            <a:graphic>
              <a:graphicData uri="http://schemas.openxmlformats.org/drawingml/2006/picture">
                <pic:pic>
                  <pic:nvPicPr>
                    <pic:cNvPr descr="https://documents.lucid.app/documents/7697235c-f87c-4fa2-bb57-8b69ae64a21d/pages/uMTc1kjZGyDx?a=1204&amp;x=34&amp;y=113&amp;w=1442&amp;h=1674&amp;store=1&amp;accept=image%2F*&amp;auth=LCA%20708556b1048cf6a45c2eb2924b8f6bf4601542d3-ts%3D1617039519" id="0" name="image1.png"/>
                    <pic:cNvPicPr preferRelativeResize="0"/>
                  </pic:nvPicPr>
                  <pic:blipFill>
                    <a:blip r:embed="rId14"/>
                    <a:srcRect b="4378" l="9653" r="-1535" t="1103"/>
                    <a:stretch>
                      <a:fillRect/>
                    </a:stretch>
                  </pic:blipFill>
                  <pic:spPr>
                    <a:xfrm>
                      <a:off x="0" y="0"/>
                      <a:ext cx="4877753" cy="591786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pageBreakBefore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B">
      <w:pPr>
        <w:pStyle w:val="Heading2"/>
        <w:pageBreakBefore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pStyle w:val="Heading2"/>
        <w:pageBreakBefore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0FD">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un sistema enfocado al sector educativo como herramienta de gestión anecdótica.</w:t>
      </w:r>
    </w:p>
    <w:p w:rsidR="00000000" w:rsidDel="00000000" w:rsidP="00000000" w:rsidRDefault="00000000" w:rsidRPr="00000000" w14:paraId="000000FE">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El sistema facilita los procesos de gestión anecdótica, el registro de usuario y registro de anotación.</w:t>
      </w:r>
    </w:p>
    <w:p w:rsidR="00000000" w:rsidDel="00000000" w:rsidP="00000000" w:rsidRDefault="00000000" w:rsidRPr="00000000" w14:paraId="000000FF">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pensado como una herramienta web facilitando labores de accesibilidad y gestión online.</w:t>
      </w:r>
    </w:p>
    <w:p w:rsidR="00000000" w:rsidDel="00000000" w:rsidP="00000000" w:rsidRDefault="00000000" w:rsidRPr="00000000" w14:paraId="00000100">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Permitirá la gestión mediante roles (Administrador, Docente, Estudiante).</w:t>
      </w:r>
    </w:p>
    <w:p w:rsidR="00000000" w:rsidDel="00000000" w:rsidP="00000000" w:rsidRDefault="00000000" w:rsidRPr="00000000" w14:paraId="00000101">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Oversight es un sistema desarrollado con tecnología en Javascript usando librerías gráficas React y un servidor de aplicaciones Express.</w:t>
      </w:r>
    </w:p>
    <w:p w:rsidR="00000000" w:rsidDel="00000000" w:rsidP="00000000" w:rsidRDefault="00000000" w:rsidRPr="00000000" w14:paraId="00000102">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El sistema contará con un rol de administrador que será manejado por las directivas de la institución manejando el cien por ciento del aplicativo web.</w:t>
      </w:r>
      <w:r w:rsidDel="00000000" w:rsidR="00000000" w:rsidRPr="00000000">
        <w:rPr>
          <w:rtl w:val="0"/>
        </w:rPr>
      </w:r>
    </w:p>
    <w:p w:rsidR="00000000" w:rsidDel="00000000" w:rsidP="00000000" w:rsidRDefault="00000000" w:rsidRPr="00000000" w14:paraId="00000103">
      <w:pPr>
        <w:pStyle w:val="Heading3"/>
        <w:pageBreakBefore w:val="0"/>
        <w:rPr>
          <w:rFonts w:ascii="Arial" w:cs="Arial" w:eastAsia="Arial" w:hAnsi="Arial"/>
          <w:color w:val="000000"/>
          <w:sz w:val="24"/>
          <w:szCs w:val="24"/>
        </w:rPr>
      </w:pPr>
      <w:bookmarkStart w:colFirst="0" w:colLast="0" w:name="_heading=h.26in1rg" w:id="12"/>
      <w:bookmarkEnd w:id="12"/>
      <w:sdt>
        <w:sdtPr>
          <w:tag w:val="goog_rdk_0"/>
        </w:sdtPr>
        <w:sdtContent>
          <w:commentRangeStart w:id="0"/>
        </w:sdtContent>
      </w:sdt>
      <w:r w:rsidDel="00000000" w:rsidR="00000000" w:rsidRPr="00000000">
        <w:rPr>
          <w:rFonts w:ascii="Arial" w:cs="Arial" w:eastAsia="Arial" w:hAnsi="Arial"/>
          <w:color w:val="000000"/>
          <w:sz w:val="24"/>
          <w:szCs w:val="24"/>
          <w:rtl w:val="0"/>
        </w:rPr>
        <w:t xml:space="preserve">2.2.1 Funciones del producto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ageBreakBefore w:val="0"/>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 Gestionar roles</w:t>
      </w:r>
    </w:p>
    <w:p w:rsidR="00000000" w:rsidDel="00000000" w:rsidP="00000000" w:rsidRDefault="00000000" w:rsidRPr="00000000" w14:paraId="00000106">
      <w:pPr>
        <w:pageBreakBefore w:val="0"/>
        <w:numPr>
          <w:ilvl w:val="0"/>
          <w:numId w:val="7"/>
        </w:numPr>
        <w:ind w:left="1440" w:hanging="360"/>
        <w:rPr>
          <w:rFonts w:ascii="Arial" w:cs="Arial" w:eastAsia="Arial" w:hAnsi="Arial"/>
          <w:b w:val="1"/>
        </w:rPr>
      </w:pPr>
      <w:r w:rsidDel="00000000" w:rsidR="00000000" w:rsidRPr="00000000">
        <w:rPr>
          <w:rFonts w:ascii="Arial" w:cs="Arial" w:eastAsia="Arial" w:hAnsi="Arial"/>
          <w:b w:val="1"/>
          <w:rtl w:val="0"/>
        </w:rPr>
        <w:t xml:space="preserve">Registrar usuario: </w:t>
      </w:r>
      <w:r w:rsidDel="00000000" w:rsidR="00000000" w:rsidRPr="00000000">
        <w:rPr>
          <w:rFonts w:ascii="Arial" w:cs="Arial" w:eastAsia="Arial" w:hAnsi="Arial"/>
          <w:rtl w:val="0"/>
        </w:rPr>
        <w:t xml:space="preserve">El sistema permitirá registrar usuario y asignarles un rol correspondiente</w:t>
      </w:r>
    </w:p>
    <w:p w:rsidR="00000000" w:rsidDel="00000000" w:rsidP="00000000" w:rsidRDefault="00000000" w:rsidRPr="00000000" w14:paraId="00000107">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 Gestión de anotaciones</w:t>
      </w:r>
    </w:p>
    <w:p w:rsidR="00000000" w:rsidDel="00000000" w:rsidP="00000000" w:rsidRDefault="00000000" w:rsidRPr="00000000" w14:paraId="00000108">
      <w:pPr>
        <w:numPr>
          <w:ilvl w:val="0"/>
          <w:numId w:val="11"/>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Agregar anotación: </w:t>
      </w:r>
      <w:r w:rsidDel="00000000" w:rsidR="00000000" w:rsidRPr="00000000">
        <w:rPr>
          <w:rFonts w:ascii="Arial" w:cs="Arial" w:eastAsia="Arial" w:hAnsi="Arial"/>
          <w:rtl w:val="0"/>
        </w:rPr>
        <w:t xml:space="preserve">El sistema permitirá agregar una anotación a un estudiante seleccionado por el docente.</w:t>
      </w:r>
    </w:p>
    <w:p w:rsidR="00000000" w:rsidDel="00000000" w:rsidP="00000000" w:rsidRDefault="00000000" w:rsidRPr="00000000" w14:paraId="00000109">
      <w:pPr>
        <w:numPr>
          <w:ilvl w:val="0"/>
          <w:numId w:val="11"/>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Editar anotación: </w:t>
      </w:r>
      <w:r w:rsidDel="00000000" w:rsidR="00000000" w:rsidRPr="00000000">
        <w:rPr>
          <w:rFonts w:ascii="Arial" w:cs="Arial" w:eastAsia="Arial" w:hAnsi="Arial"/>
          <w:rtl w:val="0"/>
        </w:rPr>
        <w:t xml:space="preserve">El sistema permitirá al docente editar la información de la anotación en el caso que el docente se equivocó.</w:t>
      </w:r>
    </w:p>
    <w:p w:rsidR="00000000" w:rsidDel="00000000" w:rsidP="00000000" w:rsidRDefault="00000000" w:rsidRPr="00000000" w14:paraId="0000010A">
      <w:pPr>
        <w:numPr>
          <w:ilvl w:val="0"/>
          <w:numId w:val="11"/>
        </w:numPr>
        <w:ind w:left="1440" w:hanging="360"/>
        <w:rPr>
          <w:rFonts w:ascii="Arial" w:cs="Arial" w:eastAsia="Arial" w:hAnsi="Arial"/>
          <w:b w:val="1"/>
        </w:rPr>
      </w:pPr>
      <w:r w:rsidDel="00000000" w:rsidR="00000000" w:rsidRPr="00000000">
        <w:rPr>
          <w:rFonts w:ascii="Arial" w:cs="Arial" w:eastAsia="Arial" w:hAnsi="Arial"/>
          <w:b w:val="1"/>
          <w:rtl w:val="0"/>
        </w:rPr>
        <w:t xml:space="preserve">Visualizar anotaciones: </w:t>
      </w:r>
      <w:r w:rsidDel="00000000" w:rsidR="00000000" w:rsidRPr="00000000">
        <w:rPr>
          <w:rFonts w:ascii="Arial" w:cs="Arial" w:eastAsia="Arial" w:hAnsi="Arial"/>
          <w:rtl w:val="0"/>
        </w:rPr>
        <w:t xml:space="preserve">El sistema permitirá a todos los roles visualizar el historial de anotaciones. Docente y administrador eligen un estudiante y visualizarán su historial mientras que el estudiante visualiza el historial de anotaciones hechas a él en su menú principal.</w:t>
      </w:r>
    </w:p>
    <w:p w:rsidR="00000000" w:rsidDel="00000000" w:rsidP="00000000" w:rsidRDefault="00000000" w:rsidRPr="00000000" w14:paraId="0000010B">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2.2.3 Registrar</w:t>
      </w:r>
    </w:p>
    <w:p w:rsidR="00000000" w:rsidDel="00000000" w:rsidP="00000000" w:rsidRDefault="00000000" w:rsidRPr="00000000" w14:paraId="0000010C">
      <w:pPr>
        <w:numPr>
          <w:ilvl w:val="0"/>
          <w:numId w:val="4"/>
        </w:numPr>
        <w:spacing w:after="0" w:afterAutospacing="0"/>
        <w:ind w:left="1440" w:hanging="360"/>
        <w:rPr>
          <w:rFonts w:ascii="Arial" w:cs="Arial" w:eastAsia="Arial" w:hAnsi="Arial"/>
          <w:b w:val="1"/>
        </w:rPr>
      </w:pPr>
      <w:r w:rsidDel="00000000" w:rsidR="00000000" w:rsidRPr="00000000">
        <w:rPr>
          <w:rFonts w:ascii="Arial" w:cs="Arial" w:eastAsia="Arial" w:hAnsi="Arial"/>
          <w:b w:val="1"/>
          <w:rtl w:val="0"/>
        </w:rPr>
        <w:t xml:space="preserve">Registrar usuario: </w:t>
      </w:r>
      <w:r w:rsidDel="00000000" w:rsidR="00000000" w:rsidRPr="00000000">
        <w:rPr>
          <w:rFonts w:ascii="Arial" w:cs="Arial" w:eastAsia="Arial" w:hAnsi="Arial"/>
          <w:rtl w:val="0"/>
        </w:rPr>
        <w:t xml:space="preserve">El sistema permitirá registrar un usuario y asignarle su información y rol correspondiente.</w:t>
      </w:r>
    </w:p>
    <w:p w:rsidR="00000000" w:rsidDel="00000000" w:rsidP="00000000" w:rsidRDefault="00000000" w:rsidRPr="00000000" w14:paraId="0000010D">
      <w:pPr>
        <w:numPr>
          <w:ilvl w:val="0"/>
          <w:numId w:val="4"/>
        </w:numPr>
        <w:ind w:left="1440" w:hanging="360"/>
        <w:rPr>
          <w:rFonts w:ascii="Arial" w:cs="Arial" w:eastAsia="Arial" w:hAnsi="Arial"/>
          <w:b w:val="1"/>
        </w:rPr>
      </w:pPr>
      <w:r w:rsidDel="00000000" w:rsidR="00000000" w:rsidRPr="00000000">
        <w:rPr>
          <w:rFonts w:ascii="Arial" w:cs="Arial" w:eastAsia="Arial" w:hAnsi="Arial"/>
          <w:b w:val="1"/>
          <w:rtl w:val="0"/>
        </w:rPr>
        <w:t xml:space="preserve">Registrar grupos: </w:t>
      </w:r>
      <w:r w:rsidDel="00000000" w:rsidR="00000000" w:rsidRPr="00000000">
        <w:rPr>
          <w:rFonts w:ascii="Arial" w:cs="Arial" w:eastAsia="Arial" w:hAnsi="Arial"/>
          <w:rtl w:val="0"/>
        </w:rPr>
        <w:t xml:space="preserve">El sistema permitirá registrar grupos nuevos al aplicativo web.</w:t>
      </w:r>
    </w:p>
    <w:p w:rsidR="00000000" w:rsidDel="00000000" w:rsidP="00000000" w:rsidRDefault="00000000" w:rsidRPr="00000000" w14:paraId="0000010E">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2.2.4 Deshabilitar usuario </w:t>
      </w:r>
    </w:p>
    <w:p w:rsidR="00000000" w:rsidDel="00000000" w:rsidP="00000000" w:rsidRDefault="00000000" w:rsidRPr="00000000" w14:paraId="0000010F">
      <w:pPr>
        <w:numPr>
          <w:ilvl w:val="0"/>
          <w:numId w:val="6"/>
        </w:numPr>
        <w:ind w:left="1440" w:hanging="360"/>
        <w:rPr>
          <w:rFonts w:ascii="Arial" w:cs="Arial" w:eastAsia="Arial" w:hAnsi="Arial"/>
          <w:b w:val="1"/>
        </w:rPr>
      </w:pPr>
      <w:r w:rsidDel="00000000" w:rsidR="00000000" w:rsidRPr="00000000">
        <w:rPr>
          <w:rFonts w:ascii="Arial" w:cs="Arial" w:eastAsia="Arial" w:hAnsi="Arial"/>
          <w:b w:val="1"/>
          <w:rtl w:val="0"/>
        </w:rPr>
        <w:t xml:space="preserve">Deshabilitar usuario: </w:t>
      </w:r>
      <w:r w:rsidDel="00000000" w:rsidR="00000000" w:rsidRPr="00000000">
        <w:rPr>
          <w:rFonts w:ascii="Arial" w:cs="Arial" w:eastAsia="Arial" w:hAnsi="Arial"/>
          <w:rtl w:val="0"/>
        </w:rPr>
        <w:t xml:space="preserve">El sistema permitirá deshabilitar un usuario registrado en el aplicativo web, ya sea docente o estudiante.</w:t>
      </w:r>
    </w:p>
    <w:p w:rsidR="00000000" w:rsidDel="00000000" w:rsidP="00000000" w:rsidRDefault="00000000" w:rsidRPr="00000000" w14:paraId="00000110">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2.2.5 Editar información</w:t>
      </w:r>
    </w:p>
    <w:p w:rsidR="00000000" w:rsidDel="00000000" w:rsidP="00000000" w:rsidRDefault="00000000" w:rsidRPr="00000000" w14:paraId="00000111">
      <w:pPr>
        <w:numPr>
          <w:ilvl w:val="0"/>
          <w:numId w:val="5"/>
        </w:numPr>
        <w:ind w:left="1440" w:hanging="360"/>
        <w:rPr>
          <w:rFonts w:ascii="Arial" w:cs="Arial" w:eastAsia="Arial" w:hAnsi="Arial"/>
          <w:b w:val="1"/>
        </w:rPr>
      </w:pPr>
      <w:r w:rsidDel="00000000" w:rsidR="00000000" w:rsidRPr="00000000">
        <w:rPr>
          <w:rFonts w:ascii="Arial" w:cs="Arial" w:eastAsia="Arial" w:hAnsi="Arial"/>
          <w:b w:val="1"/>
          <w:rtl w:val="0"/>
        </w:rPr>
        <w:t xml:space="preserve">Editar perfil: </w:t>
      </w:r>
      <w:r w:rsidDel="00000000" w:rsidR="00000000" w:rsidRPr="00000000">
        <w:rPr>
          <w:rFonts w:ascii="Arial" w:cs="Arial" w:eastAsia="Arial" w:hAnsi="Arial"/>
          <w:rtl w:val="0"/>
        </w:rPr>
        <w:t xml:space="preserve">El sistema permitirá editar la información a los usuarios registrados. </w:t>
      </w:r>
    </w:p>
    <w:p w:rsidR="00000000" w:rsidDel="00000000" w:rsidP="00000000" w:rsidRDefault="00000000" w:rsidRPr="00000000" w14:paraId="00000112">
      <w:pPr>
        <w:ind w:left="708.6614173228347" w:hanging="283.464566929133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2.2.4 Habilitar usuario </w:t>
      </w:r>
    </w:p>
    <w:p w:rsidR="00000000" w:rsidDel="00000000" w:rsidP="00000000" w:rsidRDefault="00000000" w:rsidRPr="00000000" w14:paraId="00000113">
      <w:pPr>
        <w:numPr>
          <w:ilvl w:val="0"/>
          <w:numId w:val="6"/>
        </w:numPr>
        <w:ind w:left="1440" w:hanging="360"/>
        <w:rPr>
          <w:rFonts w:ascii="Arial" w:cs="Arial" w:eastAsia="Arial" w:hAnsi="Arial"/>
          <w:b w:val="1"/>
        </w:rPr>
      </w:pPr>
      <w:r w:rsidDel="00000000" w:rsidR="00000000" w:rsidRPr="00000000">
        <w:rPr>
          <w:rFonts w:ascii="Arial" w:cs="Arial" w:eastAsia="Arial" w:hAnsi="Arial"/>
          <w:b w:val="1"/>
          <w:rtl w:val="0"/>
        </w:rPr>
        <w:t xml:space="preserve">H</w:t>
      </w:r>
      <w:r w:rsidDel="00000000" w:rsidR="00000000" w:rsidRPr="00000000">
        <w:rPr>
          <w:rFonts w:ascii="Arial" w:cs="Arial" w:eastAsia="Arial" w:hAnsi="Arial"/>
          <w:b w:val="1"/>
          <w:rtl w:val="0"/>
        </w:rPr>
        <w:t xml:space="preserve">abilitar usuario: </w:t>
      </w:r>
      <w:r w:rsidDel="00000000" w:rsidR="00000000" w:rsidRPr="00000000">
        <w:rPr>
          <w:rFonts w:ascii="Arial" w:cs="Arial" w:eastAsia="Arial" w:hAnsi="Arial"/>
          <w:rtl w:val="0"/>
        </w:rPr>
        <w:t xml:space="preserve">El sistema permitirá habilitar un usuario registrado en el aplicativo web, ya sea docente o estudiante.</w:t>
      </w:r>
    </w:p>
    <w:p w:rsidR="00000000" w:rsidDel="00000000" w:rsidP="00000000" w:rsidRDefault="00000000" w:rsidRPr="00000000" w14:paraId="00000114">
      <w:pPr>
        <w:pStyle w:val="Heading2"/>
        <w:pageBreakBefore w:val="0"/>
        <w:rPr>
          <w:rFonts w:ascii="Arial" w:cs="Arial" w:eastAsia="Arial" w:hAnsi="Arial"/>
          <w:sz w:val="20"/>
          <w:szCs w:val="20"/>
        </w:rPr>
      </w:pPr>
      <w:bookmarkStart w:colFirst="0" w:colLast="0" w:name="_heading=h.2jxsxqh" w:id="13"/>
      <w:bookmarkEnd w:id="13"/>
      <w:r w:rsidDel="00000000" w:rsidR="00000000" w:rsidRPr="00000000">
        <w:rPr>
          <w:rFonts w:ascii="Arial" w:cs="Arial" w:eastAsia="Arial" w:hAnsi="Arial"/>
          <w:color w:val="000000"/>
          <w:sz w:val="24"/>
          <w:szCs w:val="24"/>
          <w:rtl w:val="0"/>
        </w:rPr>
        <w:t xml:space="preserve">2.3 Características del usuario</w:t>
      </w:r>
      <w:r w:rsidDel="00000000" w:rsidR="00000000" w:rsidRPr="00000000">
        <w:rPr>
          <w:rtl w:val="0"/>
        </w:rPr>
      </w:r>
    </w:p>
    <w:p w:rsidR="00000000" w:rsidDel="00000000" w:rsidP="00000000" w:rsidRDefault="00000000" w:rsidRPr="00000000" w14:paraId="00000115">
      <w:pPr>
        <w:pStyle w:val="Heading3"/>
        <w:pageBreakBefore w:val="0"/>
        <w:rPr>
          <w:rFonts w:ascii="Arial" w:cs="Arial" w:eastAsia="Arial" w:hAnsi="Arial"/>
          <w:color w:val="000000"/>
          <w:sz w:val="24"/>
          <w:szCs w:val="24"/>
        </w:rPr>
      </w:pPr>
      <w:bookmarkStart w:colFirst="0" w:colLast="0" w:name="_heading=h.3j2qqm3" w:id="14"/>
      <w:bookmarkEnd w:id="14"/>
      <w:r w:rsidDel="00000000" w:rsidR="00000000" w:rsidRPr="00000000">
        <w:rPr>
          <w:rFonts w:ascii="Arial" w:cs="Arial" w:eastAsia="Arial" w:hAnsi="Arial"/>
          <w:color w:val="000000"/>
          <w:sz w:val="24"/>
          <w:szCs w:val="24"/>
          <w:rtl w:val="0"/>
        </w:rPr>
        <w:t xml:space="preserve">2.3.1 Administrador</w:t>
      </w:r>
    </w:p>
    <w:p w:rsidR="00000000" w:rsidDel="00000000" w:rsidP="00000000" w:rsidRDefault="00000000" w:rsidRPr="00000000" w14:paraId="00000116">
      <w:pPr>
        <w:ind w:left="708.6614173228347" w:firstLine="0"/>
        <w:rPr>
          <w:rFonts w:ascii="Arial" w:cs="Arial" w:eastAsia="Arial" w:hAnsi="Arial"/>
        </w:rPr>
      </w:pPr>
      <w:r w:rsidDel="00000000" w:rsidR="00000000" w:rsidRPr="00000000">
        <w:rPr>
          <w:rFonts w:ascii="Arial" w:cs="Arial" w:eastAsia="Arial" w:hAnsi="Arial"/>
          <w:rtl w:val="0"/>
        </w:rPr>
        <w:t xml:space="preserve">Será el usuario que administre el sistema de gestión anecdótica, conocerá el funcionamiento del mismo y conocimientos básicos sobre los procesos de gestión, permitiendo un correcto desenvolvimiento en las acciones a ejecutar.</w:t>
      </w:r>
    </w:p>
    <w:p w:rsidR="00000000" w:rsidDel="00000000" w:rsidP="00000000" w:rsidRDefault="00000000" w:rsidRPr="00000000" w14:paraId="00000117">
      <w:pPr>
        <w:ind w:left="708.6614173228347" w:firstLine="0"/>
        <w:rPr>
          <w:rFonts w:ascii="Arial" w:cs="Arial" w:eastAsia="Arial" w:hAnsi="Arial"/>
        </w:rPr>
      </w:pPr>
      <w:r w:rsidDel="00000000" w:rsidR="00000000" w:rsidRPr="00000000">
        <w:rPr>
          <w:rFonts w:ascii="Arial" w:cs="Arial" w:eastAsia="Arial" w:hAnsi="Arial"/>
          <w:rtl w:val="0"/>
        </w:rPr>
        <w:t xml:space="preserve">Tendrá acceso total a las funcionalidades del sistema.</w:t>
      </w:r>
      <w:r w:rsidDel="00000000" w:rsidR="00000000" w:rsidRPr="00000000">
        <w:rPr>
          <w:rtl w:val="0"/>
        </w:rPr>
      </w:r>
    </w:p>
    <w:p w:rsidR="00000000" w:rsidDel="00000000" w:rsidP="00000000" w:rsidRDefault="00000000" w:rsidRPr="00000000" w14:paraId="00000118">
      <w:pPr>
        <w:pStyle w:val="Heading3"/>
        <w:pageBreakBefore w:val="0"/>
        <w:rPr>
          <w:rFonts w:ascii="Arial" w:cs="Arial" w:eastAsia="Arial" w:hAnsi="Arial"/>
          <w:color w:val="000000"/>
          <w:sz w:val="24"/>
          <w:szCs w:val="24"/>
        </w:rPr>
      </w:pPr>
      <w:bookmarkStart w:colFirst="0" w:colLast="0" w:name="_heading=h.1y810tw" w:id="15"/>
      <w:bookmarkEnd w:id="15"/>
      <w:r w:rsidDel="00000000" w:rsidR="00000000" w:rsidRPr="00000000">
        <w:rPr>
          <w:rFonts w:ascii="Arial" w:cs="Arial" w:eastAsia="Arial" w:hAnsi="Arial"/>
          <w:color w:val="000000"/>
          <w:sz w:val="24"/>
          <w:szCs w:val="24"/>
          <w:rtl w:val="0"/>
        </w:rPr>
        <w:t xml:space="preserve">2.3.2 Docente</w:t>
      </w:r>
    </w:p>
    <w:p w:rsidR="00000000" w:rsidDel="00000000" w:rsidP="00000000" w:rsidRDefault="00000000" w:rsidRPr="00000000" w14:paraId="00000119">
      <w:pPr>
        <w:pageBreakBefore w:val="0"/>
        <w:ind w:left="708.6614173228347" w:firstLine="0"/>
        <w:rPr>
          <w:rFonts w:ascii="Arial" w:cs="Arial" w:eastAsia="Arial" w:hAnsi="Arial"/>
        </w:rPr>
      </w:pPr>
      <w:r w:rsidDel="00000000" w:rsidR="00000000" w:rsidRPr="00000000">
        <w:rPr>
          <w:rFonts w:ascii="Arial" w:cs="Arial" w:eastAsia="Arial" w:hAnsi="Arial"/>
          <w:rtl w:val="0"/>
        </w:rPr>
        <w:t xml:space="preserve">Será el usuario que haga uso de los procesos de gestión anecdótica, relacionados con el registro de anotación al estudiante seleccionado.</w:t>
      </w:r>
      <w:r w:rsidDel="00000000" w:rsidR="00000000" w:rsidRPr="00000000">
        <w:rPr>
          <w:rtl w:val="0"/>
        </w:rPr>
      </w:r>
    </w:p>
    <w:p w:rsidR="00000000" w:rsidDel="00000000" w:rsidP="00000000" w:rsidRDefault="00000000" w:rsidRPr="00000000" w14:paraId="0000011A">
      <w:pPr>
        <w:pStyle w:val="Heading3"/>
        <w:pageBreakBefore w:val="0"/>
        <w:rPr>
          <w:rFonts w:ascii="Arial" w:cs="Arial" w:eastAsia="Arial" w:hAnsi="Arial"/>
          <w:color w:val="000000"/>
          <w:sz w:val="24"/>
          <w:szCs w:val="24"/>
        </w:rPr>
      </w:pPr>
      <w:bookmarkStart w:colFirst="0" w:colLast="0" w:name="_heading=h.4i7ojhp" w:id="16"/>
      <w:bookmarkEnd w:id="16"/>
      <w:r w:rsidDel="00000000" w:rsidR="00000000" w:rsidRPr="00000000">
        <w:rPr>
          <w:rFonts w:ascii="Arial" w:cs="Arial" w:eastAsia="Arial" w:hAnsi="Arial"/>
          <w:color w:val="000000"/>
          <w:sz w:val="24"/>
          <w:szCs w:val="24"/>
          <w:rtl w:val="0"/>
        </w:rPr>
        <w:t xml:space="preserve">2.3.3 Estudiante</w:t>
      </w:r>
    </w:p>
    <w:p w:rsidR="00000000" w:rsidDel="00000000" w:rsidP="00000000" w:rsidRDefault="00000000" w:rsidRPr="00000000" w14:paraId="0000011B">
      <w:pPr>
        <w:pageBreakBefore w:val="0"/>
        <w:ind w:left="708.6614173228347" w:firstLine="0"/>
        <w:rPr>
          <w:rFonts w:ascii="Arial" w:cs="Arial" w:eastAsia="Arial" w:hAnsi="Arial"/>
          <w:b w:val="1"/>
          <w:color w:val="000000"/>
        </w:rPr>
      </w:pPr>
      <w:r w:rsidDel="00000000" w:rsidR="00000000" w:rsidRPr="00000000">
        <w:rPr>
          <w:rFonts w:ascii="Arial" w:cs="Arial" w:eastAsia="Arial" w:hAnsi="Arial"/>
          <w:rtl w:val="0"/>
        </w:rPr>
        <w:t xml:space="preserve">Será el usuario que haga uso de las herramientas del sistema como la visualización del historial anecdótico y la modificación de su perfil.</w:t>
      </w:r>
      <w:r w:rsidDel="00000000" w:rsidR="00000000" w:rsidRPr="00000000">
        <w:rPr>
          <w:rtl w:val="0"/>
        </w:rPr>
      </w:r>
    </w:p>
    <w:p w:rsidR="00000000" w:rsidDel="00000000" w:rsidP="00000000" w:rsidRDefault="00000000" w:rsidRPr="00000000" w14:paraId="0000011C">
      <w:pPr>
        <w:pStyle w:val="Heading1"/>
        <w:pageBreakBefore w:val="0"/>
        <w:rPr>
          <w:rFonts w:ascii="Arial" w:cs="Arial" w:eastAsia="Arial" w:hAnsi="Arial"/>
          <w:b w:val="1"/>
          <w:color w:val="000000"/>
          <w:sz w:val="24"/>
          <w:szCs w:val="24"/>
        </w:rPr>
      </w:pPr>
      <w:bookmarkStart w:colFirst="0" w:colLast="0" w:name="_heading=h.2xcytpi" w:id="17"/>
      <w:bookmarkEnd w:id="17"/>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pageBreakBefore w:val="0"/>
        <w:rPr>
          <w:rFonts w:ascii="Arial" w:cs="Arial" w:eastAsia="Arial" w:hAnsi="Arial"/>
          <w:color w:val="000000"/>
          <w:sz w:val="24"/>
          <w:szCs w:val="24"/>
        </w:rPr>
      </w:pPr>
      <w:bookmarkStart w:colFirst="0" w:colLast="0" w:name="_heading=h.1ci93xb" w:id="18"/>
      <w:bookmarkEnd w:id="18"/>
      <w:r w:rsidDel="00000000" w:rsidR="00000000" w:rsidRPr="00000000">
        <w:rPr>
          <w:rFonts w:ascii="Arial" w:cs="Arial" w:eastAsia="Arial" w:hAnsi="Arial"/>
          <w:color w:val="000000"/>
          <w:sz w:val="24"/>
          <w:szCs w:val="24"/>
          <w:rtl w:val="0"/>
        </w:rPr>
        <w:t xml:space="preserve">3.1 Requisitos funcionales</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RF01 - Inic</w:t>
            </w:r>
            <w:r w:rsidDel="00000000" w:rsidR="00000000" w:rsidRPr="00000000">
              <w:rPr>
                <w:rFonts w:ascii="Arial" w:cs="Arial" w:eastAsia="Arial" w:hAnsi="Arial"/>
                <w:sz w:val="20"/>
                <w:szCs w:val="20"/>
                <w:rtl w:val="0"/>
              </w:rPr>
              <w:t xml:space="preserve">iar Sesión</w:t>
            </w:r>
            <w:r w:rsidDel="00000000" w:rsidR="00000000" w:rsidRPr="00000000">
              <w:rPr>
                <w:rtl w:val="0"/>
              </w:rPr>
            </w:r>
          </w:p>
        </w:tc>
        <w:tc>
          <w:tcPr/>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RF02 - </w:t>
            </w:r>
            <w:r w:rsidDel="00000000" w:rsidR="00000000" w:rsidRPr="00000000">
              <w:rPr>
                <w:rFonts w:ascii="Arial" w:cs="Arial" w:eastAsia="Arial" w:hAnsi="Arial"/>
                <w:sz w:val="20"/>
                <w:szCs w:val="20"/>
                <w:rtl w:val="0"/>
              </w:rPr>
              <w:t xml:space="preserve">Registrar Usuario</w:t>
            </w:r>
            <w:r w:rsidDel="00000000" w:rsidR="00000000" w:rsidRPr="00000000">
              <w:rPr>
                <w:rtl w:val="0"/>
              </w:rPr>
            </w:r>
          </w:p>
        </w:tc>
        <w:tc>
          <w:tcPr/>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color w:val="000000"/>
                <w:sz w:val="20"/>
                <w:szCs w:val="20"/>
                <w:rtl w:val="0"/>
              </w:rPr>
              <w:t xml:space="preserve"> - </w:t>
            </w:r>
            <w:r w:rsidDel="00000000" w:rsidR="00000000" w:rsidRPr="00000000">
              <w:rPr>
                <w:rFonts w:ascii="Arial" w:cs="Arial" w:eastAsia="Arial" w:hAnsi="Arial"/>
                <w:sz w:val="20"/>
                <w:szCs w:val="20"/>
                <w:rtl w:val="0"/>
              </w:rPr>
              <w:t xml:space="preserve">Recuperar Contraseña</w:t>
            </w:r>
            <w:r w:rsidDel="00000000" w:rsidR="00000000" w:rsidRPr="00000000">
              <w:rPr>
                <w:rtl w:val="0"/>
              </w:rPr>
            </w:r>
          </w:p>
        </w:tc>
        <w:tc>
          <w:tcPr/>
          <w:p w:rsidR="00000000" w:rsidDel="00000000" w:rsidP="00000000" w:rsidRDefault="00000000" w:rsidRPr="00000000" w14:paraId="0000012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RF04 - Cerrar sesión</w:t>
            </w:r>
            <w:r w:rsidDel="00000000" w:rsidR="00000000" w:rsidRPr="00000000">
              <w:rPr>
                <w:rtl w:val="0"/>
              </w:rPr>
            </w:r>
          </w:p>
        </w:tc>
        <w:tc>
          <w:tcPr/>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RF05 - Agregar Anotación</w:t>
            </w:r>
          </w:p>
        </w:tc>
        <w:tc>
          <w:tcPr/>
          <w:p w:rsidR="00000000" w:rsidDel="00000000" w:rsidP="00000000" w:rsidRDefault="00000000" w:rsidRPr="00000000" w14:paraId="0000012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RF06 - Visualizar historial de anotaciones del estudiante</w:t>
            </w:r>
          </w:p>
        </w:tc>
        <w:tc>
          <w:tcPr/>
          <w:p w:rsidR="00000000" w:rsidDel="00000000" w:rsidP="00000000" w:rsidRDefault="00000000" w:rsidRPr="00000000" w14:paraId="0000012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RF07 - Buscar estudiante</w:t>
            </w:r>
          </w:p>
        </w:tc>
        <w:tc>
          <w:tcPr/>
          <w:p w:rsidR="00000000" w:rsidDel="00000000" w:rsidP="00000000" w:rsidRDefault="00000000" w:rsidRPr="00000000" w14:paraId="0000012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RF08 - Buscar docente</w:t>
            </w:r>
          </w:p>
        </w:tc>
        <w:tc>
          <w:tcPr/>
          <w:p w:rsidR="00000000" w:rsidDel="00000000" w:rsidP="00000000" w:rsidRDefault="00000000" w:rsidRPr="00000000" w14:paraId="0000013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RF09 - Deshabilitar estudiante</w:t>
            </w:r>
          </w:p>
        </w:tc>
        <w:tc>
          <w:tcPr/>
          <w:p w:rsidR="00000000" w:rsidDel="00000000" w:rsidP="00000000" w:rsidRDefault="00000000" w:rsidRPr="00000000" w14:paraId="0000013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Deshabilitar docente</w:t>
            </w:r>
          </w:p>
        </w:tc>
        <w:tc>
          <w:tcPr/>
          <w:p w:rsidR="00000000" w:rsidDel="00000000" w:rsidP="00000000" w:rsidRDefault="00000000" w:rsidRPr="00000000" w14:paraId="0000013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Habilitar docente</w:t>
            </w:r>
          </w:p>
        </w:tc>
        <w:tc>
          <w:tcPr/>
          <w:p w:rsidR="00000000" w:rsidDel="00000000" w:rsidP="00000000" w:rsidRDefault="00000000" w:rsidRPr="00000000" w14:paraId="0000013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Habilitar estudiante</w:t>
            </w:r>
          </w:p>
        </w:tc>
        <w:tc>
          <w:tcPr/>
          <w:p w:rsidR="00000000" w:rsidDel="00000000" w:rsidP="00000000" w:rsidRDefault="00000000" w:rsidRPr="00000000" w14:paraId="0000013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 Editar Perfil</w:t>
            </w:r>
          </w:p>
        </w:tc>
        <w:tc>
          <w:tcPr/>
          <w:p w:rsidR="00000000" w:rsidDel="00000000" w:rsidP="00000000" w:rsidRDefault="00000000" w:rsidRPr="00000000" w14:paraId="0000013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RF14 - Visualizar estudiantes y docentes</w:t>
            </w:r>
          </w:p>
        </w:tc>
        <w:tc>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RF15 - Visualizar Grupos asignados al docente</w:t>
            </w:r>
          </w:p>
        </w:tc>
        <w:tc>
          <w:tcPr/>
          <w:p w:rsidR="00000000" w:rsidDel="00000000" w:rsidP="00000000" w:rsidRDefault="00000000" w:rsidRPr="00000000" w14:paraId="0000013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RF16 - Visualizar estudiantes asignados a un grupo</w:t>
            </w:r>
          </w:p>
        </w:tc>
        <w:tc>
          <w:tcPr/>
          <w:p w:rsidR="00000000" w:rsidDel="00000000" w:rsidP="00000000" w:rsidRDefault="00000000" w:rsidRPr="00000000" w14:paraId="0000014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RF17 - Visualizar perfil</w:t>
            </w:r>
          </w:p>
        </w:tc>
        <w:tc>
          <w:tcPr/>
          <w:p w:rsidR="00000000" w:rsidDel="00000000" w:rsidP="00000000" w:rsidRDefault="00000000" w:rsidRPr="00000000" w14:paraId="0000014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144">
      <w:pPr>
        <w:pStyle w:val="Heading3"/>
        <w:pageBreakBefore w:val="0"/>
        <w:rPr>
          <w:rFonts w:ascii="Arial" w:cs="Arial" w:eastAsia="Arial" w:hAnsi="Arial"/>
          <w:color w:val="000000"/>
          <w:sz w:val="24"/>
          <w:szCs w:val="24"/>
        </w:rPr>
      </w:pPr>
      <w:bookmarkStart w:colFirst="0" w:colLast="0" w:name="_heading=h.vqkzijxhl0fk" w:id="19"/>
      <w:bookmarkEnd w:id="19"/>
      <w:r w:rsidDel="00000000" w:rsidR="00000000" w:rsidRPr="00000000">
        <w:rPr>
          <w:rtl w:val="0"/>
        </w:rPr>
      </w:r>
    </w:p>
    <w:p w:rsidR="00000000" w:rsidDel="00000000" w:rsidP="00000000" w:rsidRDefault="00000000" w:rsidRPr="00000000" w14:paraId="00000145">
      <w:pPr>
        <w:pStyle w:val="Heading3"/>
        <w:pageBreakBefore w:val="0"/>
        <w:rPr>
          <w:rFonts w:ascii="Arial" w:cs="Arial" w:eastAsia="Arial" w:hAnsi="Arial"/>
          <w:color w:val="000000"/>
          <w:sz w:val="24"/>
          <w:szCs w:val="24"/>
        </w:rPr>
      </w:pPr>
      <w:bookmarkStart w:colFirst="0" w:colLast="0" w:name="_heading=h.eyscrtspvgpd" w:id="20"/>
      <w:bookmarkEnd w:id="20"/>
      <w:r w:rsidDel="00000000" w:rsidR="00000000" w:rsidRPr="00000000">
        <w:rPr>
          <w:rtl w:val="0"/>
        </w:rPr>
      </w:r>
    </w:p>
    <w:p w:rsidR="00000000" w:rsidDel="00000000" w:rsidP="00000000" w:rsidRDefault="00000000" w:rsidRPr="00000000" w14:paraId="00000146">
      <w:pPr>
        <w:pStyle w:val="Heading3"/>
        <w:pageBreakBefore w:val="0"/>
        <w:rPr>
          <w:rFonts w:ascii="Arial" w:cs="Arial" w:eastAsia="Arial" w:hAnsi="Arial"/>
          <w:color w:val="000000"/>
          <w:sz w:val="24"/>
          <w:szCs w:val="24"/>
        </w:rPr>
      </w:pPr>
      <w:bookmarkStart w:colFirst="0" w:colLast="0" w:name="_heading=h.o247eyocafiv" w:id="21"/>
      <w:bookmarkEnd w:id="21"/>
      <w:r w:rsidDel="00000000" w:rsidR="00000000" w:rsidRPr="00000000">
        <w:rPr>
          <w:rFonts w:ascii="Arial" w:cs="Arial" w:eastAsia="Arial" w:hAnsi="Arial"/>
          <w:color w:val="000000"/>
          <w:sz w:val="24"/>
          <w:szCs w:val="24"/>
          <w:rtl w:val="0"/>
        </w:rPr>
        <w:t xml:space="preserve">3.1.1 Clasificación de requisitos funcionales</w:t>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tl w:val="0"/>
        </w:rPr>
      </w:r>
    </w:p>
    <w:tbl>
      <w:tblPr>
        <w:tblStyle w:val="Table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49">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RF01 </w:t>
            </w:r>
            <w:r w:rsidDel="00000000" w:rsidR="00000000" w:rsidRPr="00000000">
              <w:rPr>
                <w:rtl w:val="0"/>
              </w:rPr>
            </w:r>
          </w:p>
        </w:tc>
      </w:tr>
      <w:tr>
        <w:trPr>
          <w:cantSplit w:val="0"/>
          <w:tblHeader w:val="0"/>
        </w:trPr>
        <w:tc>
          <w:tcPr/>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4B">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Iniciar sesión</w:t>
            </w:r>
            <w:r w:rsidDel="00000000" w:rsidR="00000000" w:rsidRPr="00000000">
              <w:rPr>
                <w:rtl w:val="0"/>
              </w:rPr>
            </w:r>
          </w:p>
        </w:tc>
      </w:tr>
      <w:tr>
        <w:trPr>
          <w:cantSplit w:val="0"/>
          <w:tblHeader w:val="0"/>
        </w:trPr>
        <w:tc>
          <w:tcPr/>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4D">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iniciar sesión a los usuarios registrados en el sistema</w:t>
            </w:r>
            <w:r w:rsidDel="00000000" w:rsidR="00000000" w:rsidRPr="00000000">
              <w:rPr>
                <w:rtl w:val="0"/>
              </w:rPr>
            </w:r>
          </w:p>
        </w:tc>
      </w:tr>
      <w:tr>
        <w:trPr>
          <w:cantSplit w:val="0"/>
          <w:tblHeader w:val="0"/>
        </w:trPr>
        <w:tc>
          <w:tcPr/>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4F">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50">
      <w:pPr>
        <w:pageBreakBefore w:val="0"/>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pageBreakBefore w:val="0"/>
        <w:spacing w:after="0" w:line="360" w:lineRule="auto"/>
        <w:jc w:val="both"/>
        <w:rPr>
          <w:rFonts w:ascii="Arial" w:cs="Arial" w:eastAsia="Arial" w:hAnsi="Arial"/>
          <w:b w:val="1"/>
          <w:sz w:val="24"/>
          <w:szCs w:val="24"/>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2">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53">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154">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55">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Registrar usuario</w:t>
            </w:r>
            <w:r w:rsidDel="00000000" w:rsidR="00000000" w:rsidRPr="00000000">
              <w:rPr>
                <w:rtl w:val="0"/>
              </w:rPr>
            </w:r>
          </w:p>
        </w:tc>
      </w:tr>
      <w:tr>
        <w:trPr>
          <w:cantSplit w:val="0"/>
          <w:tblHeader w:val="0"/>
        </w:trPr>
        <w:tc>
          <w:tcPr/>
          <w:p w:rsidR="00000000" w:rsidDel="00000000" w:rsidP="00000000" w:rsidRDefault="00000000" w:rsidRPr="00000000" w14:paraId="00000156">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57">
            <w:pPr>
              <w:pageBreakBefore w:val="0"/>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registrar nuevos usuarios asignándoles la información correspondiente.</w:t>
            </w:r>
          </w:p>
        </w:tc>
      </w:tr>
      <w:tr>
        <w:trPr>
          <w:cantSplit w:val="0"/>
          <w:tblHeader w:val="0"/>
        </w:trPr>
        <w:tc>
          <w:tcPr/>
          <w:p w:rsidR="00000000" w:rsidDel="00000000" w:rsidP="00000000" w:rsidRDefault="00000000" w:rsidRPr="00000000" w14:paraId="00000158">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59">
            <w:pPr>
              <w:pageBreakBefore w:val="0"/>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5A">
      <w:pPr>
        <w:pageBreakBefore w:val="0"/>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after="0" w:line="360" w:lineRule="auto"/>
        <w:jc w:val="both"/>
        <w:rPr>
          <w:rFonts w:ascii="Arial" w:cs="Arial" w:eastAsia="Arial" w:hAnsi="Arial"/>
          <w:b w:val="1"/>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5D">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15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5F">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Recuperar Contraseña</w:t>
            </w:r>
            <w:r w:rsidDel="00000000" w:rsidR="00000000" w:rsidRPr="00000000">
              <w:rPr>
                <w:rtl w:val="0"/>
              </w:rPr>
            </w:r>
          </w:p>
        </w:tc>
      </w:tr>
      <w:tr>
        <w:trPr>
          <w:cantSplit w:val="0"/>
          <w:tblHeader w:val="0"/>
        </w:trPr>
        <w:tc>
          <w:tcPr/>
          <w:p w:rsidR="00000000" w:rsidDel="00000000" w:rsidP="00000000" w:rsidRDefault="00000000" w:rsidRPr="00000000" w14:paraId="0000016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61">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recuperar la contraseña mediante un enlace seguro enviado a la dirección electrónica registrada por el usuario.</w:t>
            </w:r>
          </w:p>
        </w:tc>
      </w:tr>
      <w:tr>
        <w:trPr>
          <w:cantSplit w:val="0"/>
          <w:tblHeader w:val="0"/>
        </w:trPr>
        <w:tc>
          <w:tcPr/>
          <w:p w:rsidR="00000000" w:rsidDel="00000000" w:rsidP="00000000" w:rsidRDefault="00000000" w:rsidRPr="00000000" w14:paraId="0000016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63">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Baja</w:t>
            </w:r>
          </w:p>
        </w:tc>
      </w:tr>
    </w:tbl>
    <w:p w:rsidR="00000000" w:rsidDel="00000000" w:rsidP="00000000" w:rsidRDefault="00000000" w:rsidRPr="00000000" w14:paraId="00000164">
      <w:pPr>
        <w:spacing w:after="0" w:line="276" w:lineRule="auto"/>
        <w:jc w:val="both"/>
        <w:rPr>
          <w:rFonts w:ascii="Arial" w:cs="Arial" w:eastAsia="Arial" w:hAnsi="Arial"/>
          <w:b w:val="1"/>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5">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66">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167">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68">
            <w:pPr>
              <w:pageBreakBefore w:val="0"/>
              <w:spacing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Cerrar sesión</w:t>
            </w:r>
            <w:r w:rsidDel="00000000" w:rsidR="00000000" w:rsidRPr="00000000">
              <w:rPr>
                <w:rtl w:val="0"/>
              </w:rPr>
            </w:r>
          </w:p>
        </w:tc>
      </w:tr>
      <w:tr>
        <w:trPr>
          <w:cantSplit w:val="0"/>
          <w:tblHeader w:val="0"/>
        </w:trPr>
        <w:tc>
          <w:tcPr/>
          <w:p w:rsidR="00000000" w:rsidDel="00000000" w:rsidP="00000000" w:rsidRDefault="00000000" w:rsidRPr="00000000" w14:paraId="00000169">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6A">
            <w:pPr>
              <w:pageBreakBefore w:val="0"/>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el cierre de sesión para proteger los datos del usuario.</w:t>
            </w:r>
          </w:p>
        </w:tc>
      </w:tr>
      <w:tr>
        <w:trPr>
          <w:cantSplit w:val="0"/>
          <w:tblHeader w:val="0"/>
        </w:trPr>
        <w:tc>
          <w:tcPr/>
          <w:p w:rsidR="00000000" w:rsidDel="00000000" w:rsidP="00000000" w:rsidRDefault="00000000" w:rsidRPr="00000000" w14:paraId="0000016B">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6C">
            <w:pPr>
              <w:pageBreakBefore w:val="0"/>
              <w:widowControl w:val="0"/>
              <w:tabs>
                <w:tab w:val="left" w:pos="5460"/>
              </w:tabs>
              <w:spacing w:after="120" w:line="240" w:lineRule="auto"/>
              <w:ind w:left="0" w:firstLine="0"/>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6D">
      <w:pPr>
        <w:spacing w:after="0" w:line="360" w:lineRule="auto"/>
        <w:jc w:val="both"/>
        <w:rPr>
          <w:rFonts w:ascii="Arial" w:cs="Arial" w:eastAsia="Arial" w:hAnsi="Arial"/>
          <w:b w:val="1"/>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6F">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RF05</w:t>
            </w:r>
            <w:r w:rsidDel="00000000" w:rsidR="00000000" w:rsidRPr="00000000">
              <w:rPr>
                <w:rtl w:val="0"/>
              </w:rPr>
            </w:r>
          </w:p>
        </w:tc>
      </w:tr>
      <w:tr>
        <w:trPr>
          <w:cantSplit w:val="0"/>
          <w:tblHeader w:val="0"/>
        </w:trPr>
        <w:tc>
          <w:tcPr/>
          <w:p w:rsidR="00000000" w:rsidDel="00000000" w:rsidP="00000000" w:rsidRDefault="00000000" w:rsidRPr="00000000" w14:paraId="0000017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71">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Agregar anotación</w:t>
            </w:r>
            <w:r w:rsidDel="00000000" w:rsidR="00000000" w:rsidRPr="00000000">
              <w:rPr>
                <w:rtl w:val="0"/>
              </w:rPr>
            </w:r>
          </w:p>
        </w:tc>
      </w:tr>
      <w:tr>
        <w:trPr>
          <w:cantSplit w:val="0"/>
          <w:tblHeader w:val="0"/>
        </w:trPr>
        <w:tc>
          <w:tcPr/>
          <w:p w:rsidR="00000000" w:rsidDel="00000000" w:rsidP="00000000" w:rsidRDefault="00000000" w:rsidRPr="00000000" w14:paraId="0000017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73">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docente agregar una nueva anotación a un estudiante seleccionado llenando los campos correspondientes. </w:t>
            </w:r>
          </w:p>
        </w:tc>
      </w:tr>
      <w:tr>
        <w:trPr>
          <w:cantSplit w:val="0"/>
          <w:tblHeader w:val="0"/>
        </w:trPr>
        <w:tc>
          <w:tcPr/>
          <w:p w:rsidR="00000000" w:rsidDel="00000000" w:rsidP="00000000" w:rsidRDefault="00000000" w:rsidRPr="00000000" w14:paraId="0000017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75">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76">
      <w:pPr>
        <w:spacing w:after="0" w:line="360"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78">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179">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7A">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Visualizar historial de anotaciones del estudiante</w:t>
            </w:r>
            <w:r w:rsidDel="00000000" w:rsidR="00000000" w:rsidRPr="00000000">
              <w:rPr>
                <w:rtl w:val="0"/>
              </w:rPr>
            </w:r>
          </w:p>
        </w:tc>
      </w:tr>
      <w:tr>
        <w:trPr>
          <w:cantSplit w:val="0"/>
          <w:tblHeader w:val="0"/>
        </w:trPr>
        <w:tc>
          <w:tcPr/>
          <w:p w:rsidR="00000000" w:rsidDel="00000000" w:rsidP="00000000" w:rsidRDefault="00000000" w:rsidRPr="00000000" w14:paraId="0000017B">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7C">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visualizar el historial de anotaciones de un estudiante específico.</w:t>
            </w:r>
          </w:p>
        </w:tc>
      </w:tr>
      <w:tr>
        <w:trPr>
          <w:cantSplit w:val="0"/>
          <w:tblHeader w:val="0"/>
        </w:trPr>
        <w:tc>
          <w:tcPr/>
          <w:p w:rsidR="00000000" w:rsidDel="00000000" w:rsidP="00000000" w:rsidRDefault="00000000" w:rsidRPr="00000000" w14:paraId="0000017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7E">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7F">
      <w:pPr>
        <w:spacing w:after="0" w:line="360"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81">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RF07</w:t>
            </w:r>
            <w:r w:rsidDel="00000000" w:rsidR="00000000" w:rsidRPr="00000000">
              <w:rPr>
                <w:rtl w:val="0"/>
              </w:rPr>
            </w:r>
          </w:p>
        </w:tc>
      </w:tr>
      <w:tr>
        <w:trPr>
          <w:cantSplit w:val="0"/>
          <w:tblHeader w:val="0"/>
        </w:trPr>
        <w:tc>
          <w:tcPr/>
          <w:p w:rsidR="00000000" w:rsidDel="00000000" w:rsidP="00000000" w:rsidRDefault="00000000" w:rsidRPr="00000000" w14:paraId="0000018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83">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Buscar estudiante</w:t>
            </w:r>
          </w:p>
        </w:tc>
      </w:tr>
      <w:tr>
        <w:trPr>
          <w:cantSplit w:val="0"/>
          <w:tblHeader w:val="0"/>
        </w:trPr>
        <w:tc>
          <w:tcPr/>
          <w:p w:rsidR="00000000" w:rsidDel="00000000" w:rsidP="00000000" w:rsidRDefault="00000000" w:rsidRPr="00000000" w14:paraId="0000018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85">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filtrar estudiantes según</w:t>
            </w:r>
          </w:p>
          <w:p w:rsidR="00000000" w:rsidDel="00000000" w:rsidP="00000000" w:rsidRDefault="00000000" w:rsidRPr="00000000" w14:paraId="00000186">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criterio ingresado en el buscador.</w:t>
            </w:r>
          </w:p>
        </w:tc>
      </w:tr>
      <w:tr>
        <w:trPr>
          <w:cantSplit w:val="0"/>
          <w:tblHeader w:val="0"/>
        </w:trPr>
        <w:tc>
          <w:tcPr/>
          <w:p w:rsidR="00000000" w:rsidDel="00000000" w:rsidP="00000000" w:rsidRDefault="00000000" w:rsidRPr="00000000" w14:paraId="0000018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88">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89">
      <w:pPr>
        <w:spacing w:after="0" w:line="360"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8B">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RF08</w:t>
            </w:r>
            <w:r w:rsidDel="00000000" w:rsidR="00000000" w:rsidRPr="00000000">
              <w:rPr>
                <w:rtl w:val="0"/>
              </w:rPr>
            </w:r>
          </w:p>
        </w:tc>
      </w:tr>
      <w:tr>
        <w:trPr>
          <w:cantSplit w:val="0"/>
          <w:tblHeader w:val="0"/>
        </w:trPr>
        <w:tc>
          <w:tcPr/>
          <w:p w:rsidR="00000000" w:rsidDel="00000000" w:rsidP="00000000" w:rsidRDefault="00000000" w:rsidRPr="00000000" w14:paraId="0000018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8D">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Buscar docente</w:t>
            </w:r>
          </w:p>
        </w:tc>
      </w:tr>
      <w:tr>
        <w:trPr>
          <w:cantSplit w:val="0"/>
          <w:tblHeader w:val="0"/>
        </w:trPr>
        <w:tc>
          <w:tcPr/>
          <w:p w:rsidR="00000000" w:rsidDel="00000000" w:rsidP="00000000" w:rsidRDefault="00000000" w:rsidRPr="00000000" w14:paraId="0000018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8F">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filtrar docentes según el criterio ingresado en el buscador.</w:t>
            </w:r>
          </w:p>
        </w:tc>
      </w:tr>
      <w:tr>
        <w:trPr>
          <w:cantSplit w:val="0"/>
          <w:tblHeader w:val="0"/>
        </w:trPr>
        <w:tc>
          <w:tcPr/>
          <w:p w:rsidR="00000000" w:rsidDel="00000000" w:rsidP="00000000" w:rsidRDefault="00000000" w:rsidRPr="00000000" w14:paraId="0000019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91">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9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3">
      <w:pPr>
        <w:spacing w:after="0" w:line="360" w:lineRule="auto"/>
        <w:jc w:val="both"/>
        <w:rPr>
          <w:rFonts w:ascii="Arial" w:cs="Arial" w:eastAsia="Arial" w:hAnsi="Arial"/>
          <w:b w:val="1"/>
          <w:sz w:val="24"/>
          <w:szCs w:val="24"/>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95">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RF09</w:t>
            </w:r>
            <w:r w:rsidDel="00000000" w:rsidR="00000000" w:rsidRPr="00000000">
              <w:rPr>
                <w:rtl w:val="0"/>
              </w:rPr>
            </w:r>
          </w:p>
        </w:tc>
      </w:tr>
      <w:tr>
        <w:trPr>
          <w:cantSplit w:val="0"/>
          <w:tblHeader w:val="0"/>
        </w:trPr>
        <w:tc>
          <w:tcPr/>
          <w:p w:rsidR="00000000" w:rsidDel="00000000" w:rsidP="00000000" w:rsidRDefault="00000000" w:rsidRPr="00000000" w14:paraId="0000019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97">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Deshabilitar estudiante</w:t>
            </w:r>
          </w:p>
        </w:tc>
      </w:tr>
      <w:tr>
        <w:trPr>
          <w:cantSplit w:val="0"/>
          <w:tblHeader w:val="0"/>
        </w:trPr>
        <w:tc>
          <w:tcPr/>
          <w:p w:rsidR="00000000" w:rsidDel="00000000" w:rsidP="00000000" w:rsidRDefault="00000000" w:rsidRPr="00000000" w14:paraId="0000019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99">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deshabilitar a un estudiante para que no haga uso del aplicativo web.</w:t>
            </w:r>
          </w:p>
        </w:tc>
      </w:tr>
      <w:tr>
        <w:trPr>
          <w:cantSplit w:val="0"/>
          <w:tblHeader w:val="0"/>
        </w:trPr>
        <w:tc>
          <w:tcPr/>
          <w:p w:rsidR="00000000" w:rsidDel="00000000" w:rsidP="00000000" w:rsidRDefault="00000000" w:rsidRPr="00000000" w14:paraId="0000019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9B">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9C">
      <w:pPr>
        <w:spacing w:after="0" w:line="360" w:lineRule="auto"/>
        <w:jc w:val="both"/>
        <w:rPr>
          <w:rFonts w:ascii="Arial" w:cs="Arial" w:eastAsia="Arial" w:hAnsi="Arial"/>
          <w:b w:val="1"/>
          <w:sz w:val="24"/>
          <w:szCs w:val="24"/>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D">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9E">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RF10</w:t>
            </w:r>
            <w:r w:rsidDel="00000000" w:rsidR="00000000" w:rsidRPr="00000000">
              <w:rPr>
                <w:rtl w:val="0"/>
              </w:rPr>
            </w:r>
          </w:p>
        </w:tc>
      </w:tr>
      <w:tr>
        <w:trPr>
          <w:cantSplit w:val="0"/>
          <w:tblHeader w:val="0"/>
        </w:trPr>
        <w:tc>
          <w:tcPr/>
          <w:p w:rsidR="00000000" w:rsidDel="00000000" w:rsidP="00000000" w:rsidRDefault="00000000" w:rsidRPr="00000000" w14:paraId="0000019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A0">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Deshabilitar docente</w:t>
            </w:r>
          </w:p>
        </w:tc>
      </w:tr>
      <w:tr>
        <w:trPr>
          <w:cantSplit w:val="0"/>
          <w:tblHeader w:val="0"/>
        </w:trPr>
        <w:tc>
          <w:tcPr/>
          <w:p w:rsidR="00000000" w:rsidDel="00000000" w:rsidP="00000000" w:rsidRDefault="00000000" w:rsidRPr="00000000" w14:paraId="000001A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A2">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deshabilitar a un docente para que no haga uso del aplicativo web.</w:t>
            </w:r>
          </w:p>
        </w:tc>
      </w:tr>
      <w:tr>
        <w:trPr>
          <w:cantSplit w:val="0"/>
          <w:tblHeader w:val="0"/>
        </w:trPr>
        <w:tc>
          <w:tcPr/>
          <w:p w:rsidR="00000000" w:rsidDel="00000000" w:rsidP="00000000" w:rsidRDefault="00000000" w:rsidRPr="00000000" w14:paraId="000001A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A4">
            <w:pPr>
              <w:widowControl w:val="0"/>
              <w:tabs>
                <w:tab w:val="left" w:pos="5460"/>
              </w:tabs>
              <w:spacing w:after="12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A5">
      <w:pPr>
        <w:spacing w:after="0" w:line="360" w:lineRule="auto"/>
        <w:jc w:val="both"/>
        <w:rPr>
          <w:rFonts w:ascii="Arial" w:cs="Arial" w:eastAsia="Arial" w:hAnsi="Arial"/>
          <w:b w:val="1"/>
          <w:sz w:val="24"/>
          <w:szCs w:val="24"/>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A7">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RF11</w:t>
            </w:r>
            <w:r w:rsidDel="00000000" w:rsidR="00000000" w:rsidRPr="00000000">
              <w:rPr>
                <w:rtl w:val="0"/>
              </w:rPr>
            </w:r>
          </w:p>
        </w:tc>
      </w:tr>
      <w:tr>
        <w:trPr>
          <w:cantSplit w:val="0"/>
          <w:tblHeader w:val="0"/>
        </w:trPr>
        <w:tc>
          <w:tcPr/>
          <w:p w:rsidR="00000000" w:rsidDel="00000000" w:rsidP="00000000" w:rsidRDefault="00000000" w:rsidRPr="00000000" w14:paraId="000001A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A9">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Habilitar docente</w:t>
            </w:r>
          </w:p>
        </w:tc>
      </w:tr>
      <w:tr>
        <w:trPr>
          <w:cantSplit w:val="0"/>
          <w:tblHeader w:val="0"/>
        </w:trPr>
        <w:tc>
          <w:tcPr/>
          <w:p w:rsidR="00000000" w:rsidDel="00000000" w:rsidP="00000000" w:rsidRDefault="00000000" w:rsidRPr="00000000" w14:paraId="000001A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AB">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habilitar a un docente para que no haga uso del aplicativo web.</w:t>
            </w:r>
          </w:p>
        </w:tc>
      </w:tr>
      <w:tr>
        <w:trPr>
          <w:cantSplit w:val="0"/>
          <w:tblHeader w:val="0"/>
        </w:trPr>
        <w:tc>
          <w:tcPr/>
          <w:p w:rsidR="00000000" w:rsidDel="00000000" w:rsidP="00000000" w:rsidRDefault="00000000" w:rsidRPr="00000000" w14:paraId="000001A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AD">
            <w:pPr>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AE">
      <w:pPr>
        <w:spacing w:after="0" w:line="360" w:lineRule="auto"/>
        <w:jc w:val="both"/>
        <w:rPr>
          <w:rFonts w:ascii="Arial" w:cs="Arial" w:eastAsia="Arial" w:hAnsi="Arial"/>
          <w:b w:val="1"/>
          <w:sz w:val="24"/>
          <w:szCs w:val="24"/>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B0">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RF12</w:t>
            </w:r>
            <w:r w:rsidDel="00000000" w:rsidR="00000000" w:rsidRPr="00000000">
              <w:rPr>
                <w:rtl w:val="0"/>
              </w:rPr>
            </w:r>
          </w:p>
        </w:tc>
      </w:tr>
      <w:tr>
        <w:trPr>
          <w:cantSplit w:val="0"/>
          <w:tblHeader w:val="0"/>
        </w:trPr>
        <w:tc>
          <w:tcPr/>
          <w:p w:rsidR="00000000" w:rsidDel="00000000" w:rsidP="00000000" w:rsidRDefault="00000000" w:rsidRPr="00000000" w14:paraId="000001B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B2">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Habilitar estudiante</w:t>
            </w:r>
          </w:p>
        </w:tc>
      </w:tr>
      <w:tr>
        <w:trPr>
          <w:cantSplit w:val="0"/>
          <w:tblHeader w:val="0"/>
        </w:trPr>
        <w:tc>
          <w:tcPr/>
          <w:p w:rsidR="00000000" w:rsidDel="00000000" w:rsidP="00000000" w:rsidRDefault="00000000" w:rsidRPr="00000000" w14:paraId="000001B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B4">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al administrador habilitar a un estudiante para que no haga uso del aplicativo web.</w:t>
            </w:r>
          </w:p>
        </w:tc>
      </w:tr>
      <w:tr>
        <w:trPr>
          <w:cantSplit w:val="0"/>
          <w:tblHeader w:val="0"/>
        </w:trPr>
        <w:tc>
          <w:tcPr/>
          <w:p w:rsidR="00000000" w:rsidDel="00000000" w:rsidP="00000000" w:rsidRDefault="00000000" w:rsidRPr="00000000" w14:paraId="000001B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B6">
            <w:pPr>
              <w:widowControl w:val="0"/>
              <w:tabs>
                <w:tab w:val="left" w:pos="5460"/>
              </w:tabs>
              <w:spacing w:after="120" w:line="240"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B7">
      <w:pPr>
        <w:spacing w:after="0" w:line="360" w:lineRule="auto"/>
        <w:jc w:val="both"/>
        <w:rPr>
          <w:rFonts w:ascii="Arial" w:cs="Arial" w:eastAsia="Arial" w:hAnsi="Arial"/>
          <w:b w:val="1"/>
          <w:sz w:val="24"/>
          <w:szCs w:val="24"/>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B9">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RF13</w:t>
            </w:r>
            <w:r w:rsidDel="00000000" w:rsidR="00000000" w:rsidRPr="00000000">
              <w:rPr>
                <w:rtl w:val="0"/>
              </w:rPr>
            </w:r>
          </w:p>
        </w:tc>
      </w:tr>
      <w:tr>
        <w:trPr>
          <w:cantSplit w:val="0"/>
          <w:tblHeader w:val="0"/>
        </w:trPr>
        <w:tc>
          <w:tcPr/>
          <w:p w:rsidR="00000000" w:rsidDel="00000000" w:rsidP="00000000" w:rsidRDefault="00000000" w:rsidRPr="00000000" w14:paraId="000001B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BB">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Editar perfil</w:t>
            </w:r>
          </w:p>
        </w:tc>
      </w:tr>
      <w:tr>
        <w:trPr>
          <w:cantSplit w:val="0"/>
          <w:tblHeader w:val="0"/>
        </w:trPr>
        <w:tc>
          <w:tcPr/>
          <w:p w:rsidR="00000000" w:rsidDel="00000000" w:rsidP="00000000" w:rsidRDefault="00000000" w:rsidRPr="00000000" w14:paraId="000001B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BD">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editar la información del perfil.</w:t>
            </w:r>
          </w:p>
        </w:tc>
      </w:tr>
      <w:tr>
        <w:trPr>
          <w:cantSplit w:val="0"/>
          <w:tblHeader w:val="0"/>
        </w:trPr>
        <w:tc>
          <w:tcPr/>
          <w:p w:rsidR="00000000" w:rsidDel="00000000" w:rsidP="00000000" w:rsidRDefault="00000000" w:rsidRPr="00000000" w14:paraId="000001B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BF">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C0">
      <w:pPr>
        <w:spacing w:after="0" w:line="360" w:lineRule="auto"/>
        <w:jc w:val="both"/>
        <w:rPr>
          <w:rFonts w:ascii="Arial" w:cs="Arial" w:eastAsia="Arial" w:hAnsi="Arial"/>
          <w:b w:val="1"/>
          <w:sz w:val="24"/>
          <w:szCs w:val="24"/>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1">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C2">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RF14</w:t>
            </w:r>
            <w:r w:rsidDel="00000000" w:rsidR="00000000" w:rsidRPr="00000000">
              <w:rPr>
                <w:rtl w:val="0"/>
              </w:rPr>
            </w:r>
          </w:p>
        </w:tc>
      </w:tr>
      <w:tr>
        <w:trPr>
          <w:cantSplit w:val="0"/>
          <w:tblHeader w:val="0"/>
        </w:trPr>
        <w:tc>
          <w:tcPr/>
          <w:p w:rsidR="00000000" w:rsidDel="00000000" w:rsidP="00000000" w:rsidRDefault="00000000" w:rsidRPr="00000000" w14:paraId="000001C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C4">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estudiantes y docentes</w:t>
            </w:r>
          </w:p>
        </w:tc>
      </w:tr>
      <w:tr>
        <w:trPr>
          <w:cantSplit w:val="0"/>
          <w:tblHeader w:val="0"/>
        </w:trPr>
        <w:tc>
          <w:tcPr/>
          <w:p w:rsidR="00000000" w:rsidDel="00000000" w:rsidP="00000000" w:rsidRDefault="00000000" w:rsidRPr="00000000" w14:paraId="000001C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C6">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usuarios registrados en el aplicativo web.</w:t>
            </w:r>
          </w:p>
        </w:tc>
      </w:tr>
      <w:tr>
        <w:trPr>
          <w:cantSplit w:val="0"/>
          <w:tblHeader w:val="0"/>
        </w:trPr>
        <w:tc>
          <w:tcPr/>
          <w:p w:rsidR="00000000" w:rsidDel="00000000" w:rsidP="00000000" w:rsidRDefault="00000000" w:rsidRPr="00000000" w14:paraId="000001C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C8">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C9">
      <w:pPr>
        <w:spacing w:after="0" w:line="360" w:lineRule="auto"/>
        <w:jc w:val="both"/>
        <w:rPr>
          <w:rFonts w:ascii="Arial" w:cs="Arial" w:eastAsia="Arial" w:hAnsi="Arial"/>
          <w:b w:val="1"/>
          <w:sz w:val="24"/>
          <w:szCs w:val="24"/>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CB">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RF15</w:t>
            </w:r>
            <w:r w:rsidDel="00000000" w:rsidR="00000000" w:rsidRPr="00000000">
              <w:rPr>
                <w:rtl w:val="0"/>
              </w:rPr>
            </w:r>
          </w:p>
        </w:tc>
      </w:tr>
      <w:tr>
        <w:trPr>
          <w:cantSplit w:val="0"/>
          <w:tblHeader w:val="0"/>
        </w:trPr>
        <w:tc>
          <w:tcPr/>
          <w:p w:rsidR="00000000" w:rsidDel="00000000" w:rsidP="00000000" w:rsidRDefault="00000000" w:rsidRPr="00000000" w14:paraId="000001C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CD">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grupos asignados al docente</w:t>
            </w:r>
          </w:p>
        </w:tc>
      </w:tr>
      <w:tr>
        <w:trPr>
          <w:cantSplit w:val="0"/>
          <w:tblHeader w:val="0"/>
        </w:trPr>
        <w:tc>
          <w:tcPr/>
          <w:p w:rsidR="00000000" w:rsidDel="00000000" w:rsidP="00000000" w:rsidRDefault="00000000" w:rsidRPr="00000000" w14:paraId="000001C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CF">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grupos en los cuales el docente da clases.</w:t>
            </w:r>
          </w:p>
        </w:tc>
      </w:tr>
      <w:tr>
        <w:trPr>
          <w:cantSplit w:val="0"/>
          <w:tblHeader w:val="0"/>
        </w:trPr>
        <w:tc>
          <w:tcPr/>
          <w:p w:rsidR="00000000" w:rsidDel="00000000" w:rsidP="00000000" w:rsidRDefault="00000000" w:rsidRPr="00000000" w14:paraId="000001D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D1">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D2">
      <w:pPr>
        <w:spacing w:after="0" w:line="360" w:lineRule="auto"/>
        <w:jc w:val="both"/>
        <w:rPr>
          <w:rFonts w:ascii="Arial" w:cs="Arial" w:eastAsia="Arial" w:hAnsi="Arial"/>
          <w:b w:val="1"/>
          <w:sz w:val="24"/>
          <w:szCs w:val="24"/>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D4">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RF16</w:t>
            </w:r>
            <w:r w:rsidDel="00000000" w:rsidR="00000000" w:rsidRPr="00000000">
              <w:rPr>
                <w:rtl w:val="0"/>
              </w:rPr>
            </w:r>
          </w:p>
        </w:tc>
      </w:tr>
      <w:tr>
        <w:trPr>
          <w:cantSplit w:val="0"/>
          <w:tblHeader w:val="0"/>
        </w:trPr>
        <w:tc>
          <w:tcPr/>
          <w:p w:rsidR="00000000" w:rsidDel="00000000" w:rsidP="00000000" w:rsidRDefault="00000000" w:rsidRPr="00000000" w14:paraId="000001D5">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D6">
            <w:pPr>
              <w:spacing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estudiantes asignados a un grupo</w:t>
            </w:r>
          </w:p>
        </w:tc>
      </w:tr>
      <w:tr>
        <w:trPr>
          <w:cantSplit w:val="0"/>
          <w:tblHeader w:val="0"/>
        </w:trPr>
        <w:tc>
          <w:tcPr/>
          <w:p w:rsidR="00000000" w:rsidDel="00000000" w:rsidP="00000000" w:rsidRDefault="00000000" w:rsidRPr="00000000" w14:paraId="000001D7">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8">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todos los estudiantes que están asignados al grupo seleccionado.</w:t>
            </w:r>
          </w:p>
        </w:tc>
      </w:tr>
      <w:tr>
        <w:trPr>
          <w:cantSplit w:val="0"/>
          <w:tblHeader w:val="0"/>
        </w:trPr>
        <w:tc>
          <w:tcPr/>
          <w:p w:rsidR="00000000" w:rsidDel="00000000" w:rsidP="00000000" w:rsidRDefault="00000000" w:rsidRPr="00000000" w14:paraId="000001D9">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DA">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DB">
      <w:pPr>
        <w:spacing w:after="0" w:line="360" w:lineRule="auto"/>
        <w:jc w:val="both"/>
        <w:rPr>
          <w:rFonts w:ascii="Arial" w:cs="Arial" w:eastAsia="Arial" w:hAnsi="Arial"/>
          <w:b w:val="1"/>
          <w:sz w:val="24"/>
          <w:szCs w:val="24"/>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DD">
            <w:pPr>
              <w:spacing w:after="0" w:line="276" w:lineRule="auto"/>
              <w:jc w:val="both"/>
              <w:rPr>
                <w:rFonts w:ascii="Arial" w:cs="Arial" w:eastAsia="Arial" w:hAnsi="Arial"/>
                <w:i w:val="1"/>
                <w:color w:val="0000ff"/>
                <w:sz w:val="20"/>
                <w:szCs w:val="20"/>
                <w:highlight w:val="white"/>
              </w:rPr>
            </w:pPr>
            <w:r w:rsidDel="00000000" w:rsidR="00000000" w:rsidRPr="00000000">
              <w:rPr>
                <w:rFonts w:ascii="Arial" w:cs="Arial" w:eastAsia="Arial" w:hAnsi="Arial"/>
                <w:sz w:val="20"/>
                <w:szCs w:val="20"/>
                <w:rtl w:val="0"/>
              </w:rPr>
              <w:t xml:space="preserve">RF17</w:t>
            </w:r>
            <w:r w:rsidDel="00000000" w:rsidR="00000000" w:rsidRPr="00000000">
              <w:rPr>
                <w:rtl w:val="0"/>
              </w:rPr>
            </w:r>
          </w:p>
        </w:tc>
      </w:tr>
      <w:tr>
        <w:trPr>
          <w:cantSplit w:val="0"/>
          <w:tblHeader w:val="0"/>
        </w:trPr>
        <w:tc>
          <w:tcPr/>
          <w:p w:rsidR="00000000" w:rsidDel="00000000" w:rsidP="00000000" w:rsidRDefault="00000000" w:rsidRPr="00000000" w14:paraId="000001D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1DF">
            <w:pPr>
              <w:spacing w:after="0" w:line="276" w:lineRule="auto"/>
              <w:jc w:val="both"/>
              <w:rPr>
                <w:rFonts w:ascii="Arial" w:cs="Arial" w:eastAsia="Arial" w:hAnsi="Arial"/>
                <w:color w:val="111111"/>
                <w:sz w:val="20"/>
                <w:szCs w:val="20"/>
                <w:highlight w:val="white"/>
              </w:rPr>
            </w:pPr>
            <w:r w:rsidDel="00000000" w:rsidR="00000000" w:rsidRPr="00000000">
              <w:rPr>
                <w:rFonts w:ascii="Arial" w:cs="Arial" w:eastAsia="Arial" w:hAnsi="Arial"/>
                <w:color w:val="111111"/>
                <w:sz w:val="20"/>
                <w:szCs w:val="20"/>
                <w:highlight w:val="white"/>
                <w:rtl w:val="0"/>
              </w:rPr>
              <w:t xml:space="preserve">Visualizar perfil</w:t>
            </w:r>
          </w:p>
        </w:tc>
      </w:tr>
      <w:tr>
        <w:trPr>
          <w:cantSplit w:val="0"/>
          <w:tblHeader w:val="0"/>
        </w:trPr>
        <w:tc>
          <w:tcPr/>
          <w:p w:rsidR="00000000" w:rsidDel="00000000" w:rsidP="00000000" w:rsidRDefault="00000000" w:rsidRPr="00000000" w14:paraId="000001E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E1">
            <w:pPr>
              <w:widowControl w:val="0"/>
              <w:tabs>
                <w:tab w:val="left" w:pos="5460"/>
              </w:tabs>
              <w:spacing w:after="120"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permitirá visualizar el perfil del usuario.</w:t>
            </w:r>
          </w:p>
        </w:tc>
      </w:tr>
      <w:tr>
        <w:trPr>
          <w:cantSplit w:val="0"/>
          <w:tblHeader w:val="0"/>
        </w:trPr>
        <w:tc>
          <w:tcPr/>
          <w:p w:rsidR="00000000" w:rsidDel="00000000" w:rsidP="00000000" w:rsidRDefault="00000000" w:rsidRPr="00000000" w14:paraId="000001E2">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1E3">
            <w:pPr>
              <w:widowControl w:val="0"/>
              <w:tabs>
                <w:tab w:val="left" w:pos="5460"/>
              </w:tabs>
              <w:spacing w:after="120" w:line="259" w:lineRule="auto"/>
              <w:ind w:left="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Alta</w:t>
            </w:r>
          </w:p>
        </w:tc>
      </w:tr>
    </w:tbl>
    <w:p w:rsidR="00000000" w:rsidDel="00000000" w:rsidP="00000000" w:rsidRDefault="00000000" w:rsidRPr="00000000" w14:paraId="000001E4">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pStyle w:val="Heading2"/>
        <w:pageBreakBefore w:val="0"/>
        <w:rPr>
          <w:rFonts w:ascii="Arial" w:cs="Arial" w:eastAsia="Arial" w:hAnsi="Arial"/>
          <w:color w:val="000000"/>
          <w:sz w:val="24"/>
          <w:szCs w:val="24"/>
        </w:rPr>
      </w:pPr>
      <w:bookmarkStart w:colFirst="0" w:colLast="0" w:name="_heading=h.ujon1ujl6cma" w:id="22"/>
      <w:bookmarkEnd w:id="22"/>
      <w:r w:rsidDel="00000000" w:rsidR="00000000" w:rsidRPr="00000000">
        <w:rPr>
          <w:rFonts w:ascii="Arial" w:cs="Arial" w:eastAsia="Arial" w:hAnsi="Arial"/>
          <w:color w:val="000000"/>
          <w:sz w:val="24"/>
          <w:szCs w:val="24"/>
          <w:rtl w:val="0"/>
        </w:rPr>
        <w:t xml:space="preserve">3.2 Requisitos Técnicos</w:t>
      </w:r>
    </w:p>
    <w:p w:rsidR="00000000" w:rsidDel="00000000" w:rsidP="00000000" w:rsidRDefault="00000000" w:rsidRPr="00000000" w14:paraId="000001E6">
      <w:pPr>
        <w:pageBreakBefore w:val="0"/>
        <w:rPr>
          <w:rFonts w:ascii="Arial" w:cs="Arial" w:eastAsia="Arial" w:hAnsi="Arial"/>
        </w:rPr>
      </w:pPr>
      <w:r w:rsidDel="00000000" w:rsidR="00000000" w:rsidRPr="00000000">
        <w:rPr>
          <w:rFonts w:ascii="Arial" w:cs="Arial" w:eastAsia="Arial" w:hAnsi="Arial"/>
          <w:rtl w:val="0"/>
        </w:rPr>
        <w:t xml:space="preserve">Este  proyecto es realizado con los lenguajes de programación react, express y mysql, para tener acceso a la página web deberá contar con algún dispositivo inteligente, acceso a internet o datos móviles y contar con un navegador web.</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pacing w:after="0" w:line="360" w:lineRule="auto"/>
        <w:rPr>
          <w:rFonts w:ascii="Arial" w:cs="Arial" w:eastAsia="Arial" w:hAnsi="Arial"/>
          <w:b w:val="1"/>
          <w:sz w:val="24"/>
          <w:szCs w:val="24"/>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RT01 - Dispositivo electrónico</w:t>
            </w:r>
            <w:r w:rsidDel="00000000" w:rsidR="00000000" w:rsidRPr="00000000">
              <w:rPr>
                <w:rtl w:val="0"/>
              </w:rPr>
            </w:r>
          </w:p>
        </w:tc>
        <w:tc>
          <w:tcPr/>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r>
        <w:trPr>
          <w:cantSplit w:val="0"/>
          <w:tblHeader w:val="0"/>
        </w:trPr>
        <w:tc>
          <w:tcPr/>
          <w:p w:rsidR="00000000" w:rsidDel="00000000" w:rsidP="00000000" w:rsidRDefault="00000000" w:rsidRPr="00000000" w14:paraId="000001E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RT02 - Acceso a Internet o datos móviles</w:t>
            </w:r>
          </w:p>
        </w:tc>
        <w:tc>
          <w:tcPr/>
          <w:p w:rsidR="00000000" w:rsidDel="00000000" w:rsidP="00000000" w:rsidRDefault="00000000" w:rsidRPr="00000000" w14:paraId="000001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RT03 - Navegador web</w:t>
            </w:r>
            <w:r w:rsidDel="00000000" w:rsidR="00000000" w:rsidRPr="00000000">
              <w:rPr>
                <w:rtl w:val="0"/>
              </w:rPr>
            </w:r>
          </w:p>
        </w:tc>
        <w:tc>
          <w:tcPr/>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tc>
      </w:tr>
    </w:tbl>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pStyle w:val="Heading3"/>
        <w:pageBreakBefore w:val="0"/>
        <w:rPr>
          <w:rFonts w:ascii="Arial" w:cs="Arial" w:eastAsia="Arial" w:hAnsi="Arial"/>
          <w:color w:val="000000"/>
          <w:sz w:val="24"/>
          <w:szCs w:val="24"/>
        </w:rPr>
      </w:pPr>
      <w:bookmarkStart w:colFirst="0" w:colLast="0" w:name="_heading=h.qsh70q" w:id="23"/>
      <w:bookmarkEnd w:id="23"/>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F5">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RT01</w:t>
            </w:r>
            <w:r w:rsidDel="00000000" w:rsidR="00000000" w:rsidRPr="00000000">
              <w:rPr>
                <w:rtl w:val="0"/>
              </w:rPr>
            </w:r>
          </w:p>
        </w:tc>
      </w:tr>
      <w:tr>
        <w:trPr>
          <w:cantSplit w:val="0"/>
          <w:tblHeader w:val="0"/>
        </w:trPr>
        <w:tc>
          <w:tcPr/>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F7">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Dispositivo </w:t>
            </w:r>
            <w:r w:rsidDel="00000000" w:rsidR="00000000" w:rsidRPr="00000000">
              <w:rPr>
                <w:rFonts w:ascii="Arial" w:cs="Arial" w:eastAsia="Arial" w:hAnsi="Arial"/>
                <w:sz w:val="20"/>
                <w:szCs w:val="20"/>
                <w:rtl w:val="0"/>
              </w:rPr>
              <w:t xml:space="preserve">electrónico</w:t>
            </w:r>
            <w:r w:rsidDel="00000000" w:rsidR="00000000" w:rsidRPr="00000000">
              <w:rPr>
                <w:rtl w:val="0"/>
              </w:rPr>
            </w:r>
          </w:p>
        </w:tc>
      </w:tr>
      <w:tr>
        <w:trPr>
          <w:cantSplit w:val="0"/>
          <w:tblHeader w:val="0"/>
        </w:trPr>
        <w:tc>
          <w:tcPr/>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F9">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Deberá contar con un dispositivo inteligente, ya sea un teléfono celular, tablet, computador de mesa o portátil.</w:t>
            </w:r>
            <w:r w:rsidDel="00000000" w:rsidR="00000000" w:rsidRPr="00000000">
              <w:rPr>
                <w:rtl w:val="0"/>
              </w:rPr>
            </w:r>
          </w:p>
        </w:tc>
      </w:tr>
      <w:tr>
        <w:trPr>
          <w:cantSplit w:val="0"/>
          <w:tblHeader w:val="0"/>
        </w:trPr>
        <w:tc>
          <w:tcPr/>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FB">
            <w:pPr>
              <w:pageBreakBefore w:val="0"/>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r w:rsidDel="00000000" w:rsidR="00000000" w:rsidRPr="00000000">
              <w:rPr>
                <w:rtl w:val="0"/>
              </w:rPr>
            </w:r>
          </w:p>
        </w:tc>
      </w:tr>
    </w:tbl>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pageBreakBefore w:val="0"/>
        <w:spacing w:after="0" w:line="360" w:lineRule="auto"/>
        <w:jc w:val="both"/>
        <w:rPr>
          <w:rFonts w:ascii="Arial" w:cs="Arial" w:eastAsia="Arial" w:hAnsi="Arial"/>
          <w:sz w:val="24"/>
          <w:szCs w:val="24"/>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E">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FF">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RT02</w:t>
            </w:r>
          </w:p>
        </w:tc>
      </w:tr>
      <w:tr>
        <w:trPr>
          <w:cantSplit w:val="0"/>
          <w:tblHeader w:val="0"/>
        </w:trPr>
        <w:tc>
          <w:tcPr/>
          <w:p w:rsidR="00000000" w:rsidDel="00000000" w:rsidP="00000000" w:rsidRDefault="00000000" w:rsidRPr="00000000" w14:paraId="00000200">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201">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Acceso a internet o datos móviles</w:t>
            </w:r>
          </w:p>
        </w:tc>
      </w:tr>
      <w:tr>
        <w:trPr>
          <w:cantSplit w:val="0"/>
          <w:tblHeader w:val="0"/>
        </w:trPr>
        <w:tc>
          <w:tcPr/>
          <w:p w:rsidR="00000000" w:rsidDel="00000000" w:rsidP="00000000" w:rsidRDefault="00000000" w:rsidRPr="00000000" w14:paraId="00000202">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03">
            <w:pPr>
              <w:pageBreakBefore w:val="0"/>
              <w:widowControl w:val="0"/>
              <w:tabs>
                <w:tab w:val="left" w:pos="5460"/>
              </w:tabs>
              <w:spacing w:after="120" w:lineRule="auto"/>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Deberá contar con acceso a internet o datos móviles para hacer uso de la página web.</w:t>
            </w:r>
          </w:p>
        </w:tc>
      </w:tr>
      <w:tr>
        <w:trPr>
          <w:cantSplit w:val="0"/>
          <w:tblHeader w:val="0"/>
        </w:trPr>
        <w:tc>
          <w:tcPr/>
          <w:p w:rsidR="00000000" w:rsidDel="00000000" w:rsidP="00000000" w:rsidRDefault="00000000" w:rsidRPr="00000000" w14:paraId="00000204">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205">
            <w:pPr>
              <w:pageBreakBefore w:val="0"/>
              <w:widowControl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p>
        </w:tc>
      </w:tr>
    </w:tbl>
    <w:p w:rsidR="00000000" w:rsidDel="00000000" w:rsidP="00000000" w:rsidRDefault="00000000" w:rsidRPr="00000000" w14:paraId="00000206">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pageBreakBefore w:val="0"/>
        <w:spacing w:after="0" w:line="360" w:lineRule="auto"/>
        <w:jc w:val="both"/>
        <w:rPr>
          <w:rFonts w:ascii="Arial" w:cs="Arial" w:eastAsia="Arial" w:hAnsi="Arial"/>
          <w:sz w:val="24"/>
          <w:szCs w:val="24"/>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8">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209">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RT03</w:t>
            </w:r>
          </w:p>
        </w:tc>
      </w:tr>
      <w:tr>
        <w:trPr>
          <w:cantSplit w:val="0"/>
          <w:tblHeader w:val="0"/>
        </w:trPr>
        <w:tc>
          <w:tcPr/>
          <w:p w:rsidR="00000000" w:rsidDel="00000000" w:rsidP="00000000" w:rsidRDefault="00000000" w:rsidRPr="00000000" w14:paraId="0000020A">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p w:rsidR="00000000" w:rsidDel="00000000" w:rsidP="00000000" w:rsidRDefault="00000000" w:rsidRPr="00000000" w14:paraId="0000020B">
            <w:pPr>
              <w:pageBreakBefore w:val="0"/>
              <w:widowControl w:val="0"/>
              <w:tabs>
                <w:tab w:val="left" w:pos="5460"/>
              </w:tabs>
              <w:spacing w:after="12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Navegador web</w:t>
            </w:r>
          </w:p>
        </w:tc>
      </w:tr>
      <w:tr>
        <w:trPr>
          <w:cantSplit w:val="0"/>
          <w:tblHeader w:val="0"/>
        </w:trPr>
        <w:tc>
          <w:tcPr/>
          <w:p w:rsidR="00000000" w:rsidDel="00000000" w:rsidP="00000000" w:rsidRDefault="00000000" w:rsidRPr="00000000" w14:paraId="0000020C">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0D">
            <w:pPr>
              <w:pageBreakBefore w:val="0"/>
              <w:widowControl w:val="0"/>
              <w:tabs>
                <w:tab w:val="left" w:pos="5460"/>
              </w:tabs>
              <w:spacing w:after="12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Se debe contar con un navegador web para poder hacer uso de la página web</w:t>
            </w:r>
          </w:p>
        </w:tc>
      </w:tr>
      <w:tr>
        <w:trPr>
          <w:cantSplit w:val="0"/>
          <w:tblHeader w:val="0"/>
        </w:trPr>
        <w:tc>
          <w:tcPr/>
          <w:p w:rsidR="00000000" w:rsidDel="00000000" w:rsidP="00000000" w:rsidRDefault="00000000" w:rsidRPr="00000000" w14:paraId="0000020E">
            <w:pPr>
              <w:pageBreakBefore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p w:rsidR="00000000" w:rsidDel="00000000" w:rsidP="00000000" w:rsidRDefault="00000000" w:rsidRPr="00000000" w14:paraId="0000020F">
            <w:pPr>
              <w:pageBreakBefore w:val="0"/>
              <w:widowControl w:val="0"/>
              <w:tabs>
                <w:tab w:val="left" w:pos="5460"/>
              </w:tabs>
              <w:spacing w:after="120" w:lineRule="auto"/>
              <w:ind w:left="708"/>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alta </w:t>
            </w:r>
          </w:p>
        </w:tc>
      </w:tr>
    </w:tbl>
    <w:p w:rsidR="00000000" w:rsidDel="00000000" w:rsidP="00000000" w:rsidRDefault="00000000" w:rsidRPr="00000000" w14:paraId="00000210">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pageBreakBefore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pageBreakBefore w:val="0"/>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pStyle w:val="Heading2"/>
        <w:pageBreakBefore w:val="0"/>
        <w:rPr>
          <w:rFonts w:ascii="Arial" w:cs="Arial" w:eastAsia="Arial" w:hAnsi="Arial"/>
          <w:color w:val="000000"/>
          <w:sz w:val="24"/>
          <w:szCs w:val="24"/>
        </w:rPr>
      </w:pPr>
      <w:bookmarkStart w:colFirst="0" w:colLast="0" w:name="_heading=h.3as4poj" w:id="24"/>
      <w:bookmarkEnd w:id="24"/>
      <w:r w:rsidDel="00000000" w:rsidR="00000000" w:rsidRPr="00000000">
        <w:rPr>
          <w:rFonts w:ascii="Arial" w:cs="Arial" w:eastAsia="Arial" w:hAnsi="Arial"/>
          <w:color w:val="000000"/>
          <w:sz w:val="24"/>
          <w:szCs w:val="24"/>
          <w:rtl w:val="0"/>
        </w:rPr>
        <w:t xml:space="preserve">3.3 Requisitos no funcionales</w:t>
      </w:r>
    </w:p>
    <w:p w:rsidR="00000000" w:rsidDel="00000000" w:rsidP="00000000" w:rsidRDefault="00000000" w:rsidRPr="00000000" w14:paraId="00000217">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Fonts w:ascii="Arial" w:cs="Arial" w:eastAsia="Arial" w:hAnsi="Arial"/>
          <w:i w:val="1"/>
          <w:color w:val="0000ff"/>
          <w:sz w:val="20"/>
          <w:szCs w:val="20"/>
          <w:highlight w:val="white"/>
          <w:rtl w:val="0"/>
        </w:rPr>
        <w:tab/>
      </w:r>
    </w:p>
    <w:p w:rsidR="00000000" w:rsidDel="00000000" w:rsidP="00000000" w:rsidRDefault="00000000" w:rsidRPr="00000000" w14:paraId="00000218">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highlight w:val="white"/>
        </w:rPr>
      </w:pPr>
      <w:r w:rsidDel="00000000" w:rsidR="00000000" w:rsidRPr="00000000">
        <w:rPr>
          <w:rFonts w:ascii="Arial" w:cs="Arial" w:eastAsia="Arial" w:hAnsi="Arial"/>
          <w:i w:val="1"/>
          <w:color w:val="0000ff"/>
          <w:sz w:val="20"/>
          <w:szCs w:val="20"/>
          <w:highlight w:val="white"/>
          <w:rtl w:val="0"/>
        </w:rPr>
        <w:tab/>
      </w:r>
      <w:r w:rsidDel="00000000" w:rsidR="00000000" w:rsidRPr="00000000">
        <w:rPr>
          <w:rFonts w:ascii="Arial" w:cs="Arial" w:eastAsia="Arial" w:hAnsi="Arial"/>
          <w:highlight w:val="white"/>
          <w:rtl w:val="0"/>
        </w:rPr>
        <w:t xml:space="preserve">RNF 01- Responsivo: El aplicativo web cuenta con la característica de ser responsivo lo cual le permite adaptarse a la mayoría de pantallas y densidades.</w:t>
      </w:r>
    </w:p>
    <w:p w:rsidR="00000000" w:rsidDel="00000000" w:rsidP="00000000" w:rsidRDefault="00000000" w:rsidRPr="00000000" w14:paraId="00000219">
      <w:pPr>
        <w:keepLines w:val="1"/>
        <w:pageBreakBefore w:val="0"/>
        <w:widowControl w:val="0"/>
        <w:pBdr>
          <w:top w:space="0" w:sz="0" w:val="nil"/>
          <w:left w:space="0" w:sz="0" w:val="nil"/>
          <w:bottom w:space="0" w:sz="0" w:val="nil"/>
          <w:right w:space="0" w:sz="0" w:val="nil"/>
          <w:between w:space="0" w:sz="0" w:val="nil"/>
        </w:pBdr>
        <w:spacing w:after="120" w:lineRule="auto"/>
        <w:ind w:hanging="720"/>
        <w:rPr>
          <w:rFonts w:ascii="Times New Roman" w:cs="Times New Roman" w:eastAsia="Times New Roman" w:hAnsi="Times New Roman"/>
          <w:color w:val="000000"/>
          <w:sz w:val="20"/>
          <w:szCs w:val="20"/>
        </w:rPr>
      </w:pPr>
      <w:r w:rsidDel="00000000" w:rsidR="00000000" w:rsidRPr="00000000">
        <w:rPr>
          <w:rtl w:val="0"/>
        </w:rPr>
      </w:r>
    </w:p>
    <w:tbl>
      <w:tblPr>
        <w:tblStyle w:val="Table26"/>
        <w:tblW w:w="897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21A">
            <w:pPr>
              <w:pageBreakBefore w:val="0"/>
              <w:rPr>
                <w:rFonts w:ascii="Arial" w:cs="Arial" w:eastAsia="Arial" w:hAnsi="Arial"/>
                <w:b w:val="1"/>
              </w:rPr>
            </w:pPr>
            <w:r w:rsidDel="00000000" w:rsidR="00000000" w:rsidRPr="00000000">
              <w:rPr>
                <w:rFonts w:ascii="Arial" w:cs="Arial" w:eastAsia="Arial" w:hAnsi="Arial"/>
                <w:b w:val="1"/>
                <w:rtl w:val="0"/>
              </w:rPr>
              <w:t xml:space="preserve">RNF 01  – Mensajes informativos</w:t>
            </w:r>
          </w:p>
        </w:tc>
        <w:tc>
          <w:tcPr/>
          <w:p w:rsidR="00000000" w:rsidDel="00000000" w:rsidP="00000000" w:rsidRDefault="00000000" w:rsidRPr="00000000" w14:paraId="0000021B">
            <w:pPr>
              <w:keepLines w:val="1"/>
              <w:widowControl w:val="0"/>
              <w:spacing w:after="120" w:line="259" w:lineRule="auto"/>
              <w:rPr>
                <w:rFonts w:ascii="Arial" w:cs="Arial" w:eastAsia="Arial" w:hAnsi="Arial"/>
                <w:b w:val="1"/>
              </w:rPr>
            </w:pPr>
            <w:r w:rsidDel="00000000" w:rsidR="00000000" w:rsidRPr="00000000">
              <w:rPr>
                <w:rFonts w:ascii="Arial" w:cs="Arial" w:eastAsia="Arial" w:hAnsi="Arial"/>
                <w:b w:val="1"/>
                <w:sz w:val="24"/>
                <w:szCs w:val="24"/>
                <w:highlight w:val="white"/>
                <w:rtl w:val="0"/>
              </w:rPr>
              <w:t xml:space="preserve">Usabilidad</w:t>
            </w:r>
            <w:r w:rsidDel="00000000" w:rsidR="00000000" w:rsidRPr="00000000">
              <w:rPr>
                <w:rFonts w:ascii="Arial" w:cs="Arial" w:eastAsia="Arial" w:hAnsi="Arial"/>
                <w:i w:val="1"/>
                <w:color w:val="0000ff"/>
                <w:sz w:val="20"/>
                <w:szCs w:val="20"/>
                <w:highlight w:val="white"/>
                <w:rtl w:val="0"/>
              </w:rPr>
              <w:t xml:space="preserve"> </w:t>
              <w:br w:type="textWrapping"/>
            </w:r>
            <w:r w:rsidDel="00000000" w:rsidR="00000000" w:rsidRPr="00000000">
              <w:rPr>
                <w:rFonts w:ascii="Arial" w:cs="Arial" w:eastAsia="Arial" w:hAnsi="Arial"/>
                <w:color w:val="222222"/>
                <w:highlight w:val="white"/>
                <w:rtl w:val="0"/>
              </w:rPr>
              <w:t xml:space="preserve">El sistema debe proporcionar mensajes de error que sean informativos y orientados al usuario final.</w:t>
            </w:r>
            <w:r w:rsidDel="00000000" w:rsidR="00000000" w:rsidRPr="00000000">
              <w:rPr>
                <w:rtl w:val="0"/>
              </w:rPr>
            </w:r>
          </w:p>
        </w:tc>
      </w:tr>
      <w:tr>
        <w:trPr>
          <w:cantSplit w:val="0"/>
          <w:tblHeader w:val="0"/>
        </w:trPr>
        <w:tc>
          <w:tcPr/>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RNF 0</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 Confiabilidad </w:t>
            </w:r>
            <w:r w:rsidDel="00000000" w:rsidR="00000000" w:rsidRPr="00000000">
              <w:rPr>
                <w:rtl w:val="0"/>
              </w:rPr>
            </w:r>
          </w:p>
        </w:tc>
        <w:tc>
          <w:tcPr/>
          <w:p w:rsidR="00000000" w:rsidDel="00000000" w:rsidP="00000000" w:rsidRDefault="00000000" w:rsidRPr="00000000" w14:paraId="0000021D">
            <w:pPr>
              <w:pStyle w:val="Heading3"/>
              <w:rPr>
                <w:rFonts w:ascii="Arial" w:cs="Arial" w:eastAsia="Arial" w:hAnsi="Arial"/>
                <w:color w:val="222222"/>
                <w:highlight w:val="white"/>
              </w:rPr>
            </w:pPr>
            <w:bookmarkStart w:colFirst="0" w:colLast="0" w:name="_heading=h.1odqicviqe5t" w:id="25"/>
            <w:bookmarkEnd w:id="25"/>
            <w:r w:rsidDel="00000000" w:rsidR="00000000" w:rsidRPr="00000000">
              <w:rPr>
                <w:rFonts w:ascii="Arial" w:cs="Arial" w:eastAsia="Arial" w:hAnsi="Arial"/>
                <w:color w:val="000000"/>
                <w:rtl w:val="0"/>
              </w:rPr>
              <w:t xml:space="preserve">Confiabilidad</w:t>
            </w:r>
            <w:r w:rsidDel="00000000" w:rsidR="00000000" w:rsidRPr="00000000">
              <w:rPr>
                <w:rtl w:val="0"/>
              </w:rPr>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rPr>
            </w:pPr>
            <w:r w:rsidDel="00000000" w:rsidR="00000000" w:rsidRPr="00000000">
              <w:rPr>
                <w:rFonts w:ascii="Arial" w:cs="Arial" w:eastAsia="Arial" w:hAnsi="Arial"/>
                <w:color w:val="222222"/>
                <w:highlight w:val="white"/>
                <w:rtl w:val="0"/>
              </w:rPr>
              <w:t xml:space="preserve">El sistema deberá ofrecer continuidad en la prestación del servicio bajo condiciones normales de funcionamiento.</w:t>
            </w:r>
            <w:r w:rsidDel="00000000" w:rsidR="00000000" w:rsidRPr="00000000">
              <w:rPr>
                <w:rtl w:val="0"/>
              </w:rPr>
            </w:r>
          </w:p>
        </w:tc>
      </w:tr>
      <w:tr>
        <w:trPr>
          <w:cantSplit w:val="0"/>
          <w:trHeight w:val="227.37304687500006" w:hRule="atLeast"/>
          <w:tblHeader w:val="0"/>
        </w:trPr>
        <w:tc>
          <w:tcPr/>
          <w:p w:rsidR="00000000" w:rsidDel="00000000" w:rsidP="00000000" w:rsidRDefault="00000000" w:rsidRPr="00000000" w14:paraId="0000021F">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03 -  Seguridad </w:t>
            </w:r>
          </w:p>
        </w:tc>
        <w:tc>
          <w:tcPr/>
          <w:p w:rsidR="00000000" w:rsidDel="00000000" w:rsidP="00000000" w:rsidRDefault="00000000" w:rsidRPr="00000000" w14:paraId="00000220">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Seguridad</w:t>
            </w:r>
          </w:p>
          <w:p w:rsidR="00000000" w:rsidDel="00000000" w:rsidP="00000000" w:rsidRDefault="00000000" w:rsidRPr="00000000" w14:paraId="00000221">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Los permisos de acceso al sistema podrán ser cambiados solamente por el administrador del sistema.</w:t>
            </w:r>
            <w:r w:rsidDel="00000000" w:rsidR="00000000" w:rsidRPr="00000000">
              <w:rPr>
                <w:rtl w:val="0"/>
              </w:rPr>
            </w:r>
          </w:p>
        </w:tc>
      </w:tr>
      <w:tr>
        <w:trPr>
          <w:cantSplit w:val="0"/>
          <w:tblHeader w:val="0"/>
        </w:trPr>
        <w:tc>
          <w:tcPr/>
          <w:p w:rsidR="00000000" w:rsidDel="00000000" w:rsidP="00000000" w:rsidRDefault="00000000" w:rsidRPr="00000000" w14:paraId="00000222">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04 - Eficiencia </w:t>
            </w:r>
          </w:p>
        </w:tc>
        <w:tc>
          <w:tcPr/>
          <w:p w:rsidR="00000000" w:rsidDel="00000000" w:rsidP="00000000" w:rsidRDefault="00000000" w:rsidRPr="00000000" w14:paraId="00000223">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Eficiencia</w:t>
            </w:r>
          </w:p>
          <w:p w:rsidR="00000000" w:rsidDel="00000000" w:rsidP="00000000" w:rsidRDefault="00000000" w:rsidRPr="00000000" w14:paraId="00000224">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Los datos modificados en la base de datos deben ser actualizados para todos los usuarios que acceden en menos de 2 segundos</w:t>
            </w:r>
            <w:r w:rsidDel="00000000" w:rsidR="00000000" w:rsidRPr="00000000">
              <w:rPr>
                <w:rtl w:val="0"/>
              </w:rPr>
            </w:r>
          </w:p>
          <w:p w:rsidR="00000000" w:rsidDel="00000000" w:rsidP="00000000" w:rsidRDefault="00000000" w:rsidRPr="00000000" w14:paraId="00000225">
            <w:pPr>
              <w:spacing w:line="276"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26">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RNF 05 - Estabilidad</w:t>
            </w:r>
            <w:r w:rsidDel="00000000" w:rsidR="00000000" w:rsidRPr="00000000">
              <w:rPr>
                <w:rtl w:val="0"/>
              </w:rPr>
            </w:r>
          </w:p>
        </w:tc>
        <w:tc>
          <w:tcPr/>
          <w:p w:rsidR="00000000" w:rsidDel="00000000" w:rsidP="00000000" w:rsidRDefault="00000000" w:rsidRPr="00000000" w14:paraId="00000227">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Estabilidad</w:t>
            </w:r>
          </w:p>
          <w:p w:rsidR="00000000" w:rsidDel="00000000" w:rsidP="00000000" w:rsidRDefault="00000000" w:rsidRPr="00000000" w14:paraId="00000228">
            <w:pPr>
              <w:spacing w:line="276" w:lineRule="auto"/>
              <w:jc w:val="both"/>
              <w:rPr>
                <w:rFonts w:ascii="Arial" w:cs="Arial" w:eastAsia="Arial" w:hAnsi="Arial"/>
                <w:sz w:val="24"/>
                <w:szCs w:val="24"/>
              </w:rPr>
            </w:pPr>
            <w:r w:rsidDel="00000000" w:rsidR="00000000" w:rsidRPr="00000000">
              <w:rPr>
                <w:rFonts w:ascii="Arial" w:cs="Arial" w:eastAsia="Arial" w:hAnsi="Arial"/>
                <w:color w:val="222222"/>
                <w:highlight w:val="white"/>
                <w:rtl w:val="0"/>
              </w:rPr>
              <w:t xml:space="preserve">Posibilidad de realizar modificaciones o reparaciones a un proceso sin afectar la continuidad del servicio</w:t>
            </w:r>
            <w:r w:rsidDel="00000000" w:rsidR="00000000" w:rsidRPr="00000000">
              <w:rPr>
                <w:rtl w:val="0"/>
              </w:rPr>
            </w:r>
          </w:p>
          <w:p w:rsidR="00000000" w:rsidDel="00000000" w:rsidP="00000000" w:rsidRDefault="00000000" w:rsidRPr="00000000" w14:paraId="00000229">
            <w:pPr>
              <w:spacing w:line="276"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w:t>
            </w:r>
            <w:r w:rsidDel="00000000" w:rsidR="00000000" w:rsidRPr="00000000">
              <w:rPr>
                <w:rFonts w:ascii="Arial" w:cs="Arial" w:eastAsia="Arial" w:hAnsi="Arial"/>
                <w:b w:val="1"/>
                <w:sz w:val="24"/>
                <w:szCs w:val="24"/>
                <w:rtl w:val="0"/>
              </w:rPr>
              <w:t xml:space="preserve">NF 06 - Portabilidad </w:t>
            </w:r>
            <w:r w:rsidDel="00000000" w:rsidR="00000000" w:rsidRPr="00000000">
              <w:rPr>
                <w:rtl w:val="0"/>
              </w:rPr>
            </w:r>
          </w:p>
        </w:tc>
        <w:tc>
          <w:tcPr/>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Portabilidad</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pacing w:line="276" w:lineRule="auto"/>
              <w:jc w:val="both"/>
              <w:rPr>
                <w:rFonts w:ascii="Arial" w:cs="Arial" w:eastAsia="Arial" w:hAnsi="Arial"/>
                <w:color w:val="000000"/>
              </w:rPr>
            </w:pPr>
            <w:r w:rsidDel="00000000" w:rsidR="00000000" w:rsidRPr="00000000">
              <w:rPr>
                <w:rFonts w:ascii="Arial" w:cs="Arial" w:eastAsia="Arial" w:hAnsi="Arial"/>
                <w:rtl w:val="0"/>
              </w:rPr>
              <w:t xml:space="preserve">El sistema diseñado y sus componentes deben ser portables en plataformas Windows, con máquinas que presentan arquitecturas de 64 bits.</w:t>
            </w:r>
            <w:r w:rsidDel="00000000" w:rsidR="00000000" w:rsidRPr="00000000">
              <w:rPr>
                <w:rtl w:val="0"/>
              </w:rPr>
            </w:r>
          </w:p>
        </w:tc>
      </w:tr>
    </w:tbl>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E">
      <w:pPr>
        <w:pStyle w:val="Heading1"/>
        <w:pageBreakBefore w:val="0"/>
        <w:rPr>
          <w:rFonts w:ascii="Arial" w:cs="Arial" w:eastAsia="Arial" w:hAnsi="Arial"/>
          <w:b w:val="1"/>
          <w:color w:val="000000"/>
          <w:sz w:val="24"/>
          <w:szCs w:val="24"/>
        </w:rPr>
      </w:pPr>
      <w:bookmarkStart w:colFirst="0" w:colLast="0" w:name="_heading=h.ihv636" w:id="26"/>
      <w:bookmarkEnd w:id="26"/>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22F">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0">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Permisos, licencia y condiciones de uso.</w:t>
      </w:r>
    </w:p>
    <w:p w:rsidR="00000000" w:rsidDel="00000000" w:rsidP="00000000" w:rsidRDefault="00000000" w:rsidRPr="00000000" w14:paraId="00000231">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Derechos propios y de terceros.</w:t>
      </w:r>
    </w:p>
    <w:p w:rsidR="00000000" w:rsidDel="00000000" w:rsidP="00000000" w:rsidRDefault="00000000" w:rsidRPr="00000000" w14:paraId="00000232">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Menores.</w:t>
      </w:r>
    </w:p>
    <w:p w:rsidR="00000000" w:rsidDel="00000000" w:rsidP="00000000" w:rsidRDefault="00000000" w:rsidRPr="00000000" w14:paraId="00000233">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Funcionalidades lícitas.</w:t>
      </w:r>
    </w:p>
    <w:p w:rsidR="00000000" w:rsidDel="00000000" w:rsidP="00000000" w:rsidRDefault="00000000" w:rsidRPr="00000000" w14:paraId="00000234">
      <w:pPr>
        <w:pageBreakBefore w:val="0"/>
        <w:numPr>
          <w:ilvl w:val="0"/>
          <w:numId w:val="13"/>
        </w:numPr>
        <w:spacing w:after="0" w:afterAutospacing="0"/>
        <w:ind w:left="720" w:hanging="360"/>
        <w:jc w:val="both"/>
        <w:rPr>
          <w:rFonts w:ascii="Arial" w:cs="Arial" w:eastAsia="Arial" w:hAnsi="Arial"/>
          <w:color w:val="303030"/>
          <w:highlight w:val="white"/>
        </w:rPr>
      </w:pPr>
      <w:r w:rsidDel="00000000" w:rsidR="00000000" w:rsidRPr="00000000">
        <w:rPr>
          <w:rFonts w:ascii="Arial" w:cs="Arial" w:eastAsia="Arial" w:hAnsi="Arial"/>
          <w:color w:val="303030"/>
          <w:highlight w:val="white"/>
          <w:rtl w:val="0"/>
        </w:rPr>
        <w:t xml:space="preserve">Privacidad y geolocalización.</w:t>
      </w:r>
    </w:p>
    <w:p w:rsidR="00000000" w:rsidDel="00000000" w:rsidP="00000000" w:rsidRDefault="00000000" w:rsidRPr="00000000" w14:paraId="00000235">
      <w:pPr>
        <w:pageBreakBefore w:val="0"/>
        <w:numPr>
          <w:ilvl w:val="0"/>
          <w:numId w:val="13"/>
        </w:numPr>
        <w:ind w:left="720" w:hanging="360"/>
        <w:jc w:val="both"/>
        <w:rPr>
          <w:rFonts w:ascii="Arial" w:cs="Arial" w:eastAsia="Arial" w:hAnsi="Arial"/>
          <w:b w:val="1"/>
          <w:color w:val="303030"/>
          <w:highlight w:val="white"/>
        </w:rPr>
      </w:pPr>
      <w:r w:rsidDel="00000000" w:rsidR="00000000" w:rsidRPr="00000000">
        <w:rPr>
          <w:rFonts w:ascii="Arial" w:cs="Arial" w:eastAsia="Arial" w:hAnsi="Arial"/>
          <w:b w:val="1"/>
          <w:color w:val="303030"/>
          <w:highlight w:val="white"/>
          <w:rtl w:val="0"/>
        </w:rPr>
        <w:t xml:space="preserve">información obtenida en:</w:t>
      </w:r>
    </w:p>
    <w:p w:rsidR="00000000" w:rsidDel="00000000" w:rsidP="00000000" w:rsidRDefault="00000000" w:rsidRPr="00000000" w14:paraId="00000236">
      <w:pPr>
        <w:pageBreakBefore w:val="0"/>
        <w:ind w:left="720" w:firstLine="0"/>
        <w:jc w:val="both"/>
        <w:rPr>
          <w:rFonts w:ascii="Arial" w:cs="Arial" w:eastAsia="Arial" w:hAnsi="Arial"/>
          <w:color w:val="303030"/>
          <w:highlight w:val="white"/>
        </w:rPr>
      </w:pPr>
      <w:hyperlink r:id="rId15">
        <w:r w:rsidDel="00000000" w:rsidR="00000000" w:rsidRPr="00000000">
          <w:rPr>
            <w:rFonts w:ascii="Arial" w:cs="Arial" w:eastAsia="Arial" w:hAnsi="Arial"/>
            <w:color w:val="1155cc"/>
            <w:highlight w:val="white"/>
            <w:u w:val="single"/>
            <w:rtl w:val="0"/>
          </w:rPr>
          <w:t xml:space="preserve">https://www.emprendedores.es/gestion/requisitos-legales-app-lanzar-aplicacion/</w:t>
        </w:r>
      </w:hyperlink>
      <w:r w:rsidDel="00000000" w:rsidR="00000000" w:rsidRPr="00000000">
        <w:rPr>
          <w:rtl w:val="0"/>
        </w:rPr>
      </w:r>
    </w:p>
    <w:p w:rsidR="00000000" w:rsidDel="00000000" w:rsidP="00000000" w:rsidRDefault="00000000" w:rsidRPr="00000000" w14:paraId="00000237">
      <w:pPr>
        <w:pageBreakBefore w:val="0"/>
        <w:ind w:left="720" w:firstLine="0"/>
        <w:jc w:val="both"/>
        <w:rPr>
          <w:rFonts w:ascii="Arial" w:cs="Arial" w:eastAsia="Arial" w:hAnsi="Arial"/>
          <w:color w:val="303030"/>
          <w:highlight w:val="white"/>
        </w:rPr>
      </w:pPr>
      <w:r w:rsidDel="00000000" w:rsidR="00000000" w:rsidRPr="00000000">
        <w:rPr>
          <w:rtl w:val="0"/>
        </w:rPr>
      </w:r>
    </w:p>
    <w:p w:rsidR="00000000" w:rsidDel="00000000" w:rsidP="00000000" w:rsidRDefault="00000000" w:rsidRPr="00000000" w14:paraId="00000238">
      <w:pPr>
        <w:pStyle w:val="Heading1"/>
        <w:pageBreakBefore w:val="0"/>
        <w:rPr>
          <w:rFonts w:ascii="Arial" w:cs="Arial" w:eastAsia="Arial" w:hAnsi="Arial"/>
          <w:b w:val="1"/>
          <w:color w:val="000000"/>
          <w:sz w:val="24"/>
          <w:szCs w:val="24"/>
        </w:rPr>
      </w:pPr>
      <w:bookmarkStart w:colFirst="0" w:colLast="0" w:name="_heading=h.32hioqz" w:id="27"/>
      <w:bookmarkEnd w:id="27"/>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39">
      <w:pPr>
        <w:pageBreakBefore w:val="0"/>
        <w:numPr>
          <w:ilvl w:val="0"/>
          <w:numId w:val="3"/>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Este proyecto será desarrollado para páginas web.</w:t>
      </w:r>
    </w:p>
    <w:p w:rsidR="00000000" w:rsidDel="00000000" w:rsidP="00000000" w:rsidRDefault="00000000" w:rsidRPr="00000000" w14:paraId="0000023A">
      <w:pPr>
        <w:pageBreakBefore w:val="0"/>
        <w:numPr>
          <w:ilvl w:val="0"/>
          <w:numId w:val="3"/>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El dispositivo deberá contar con un navegador web.</w:t>
      </w:r>
    </w:p>
    <w:p w:rsidR="00000000" w:rsidDel="00000000" w:rsidP="00000000" w:rsidRDefault="00000000" w:rsidRPr="00000000" w14:paraId="0000023B">
      <w:pPr>
        <w:pageBreakBefore w:val="0"/>
        <w:numPr>
          <w:ilvl w:val="0"/>
          <w:numId w:val="1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El dispositivo deberá contar con acceso a internet.</w:t>
      </w:r>
    </w:p>
    <w:p w:rsidR="00000000" w:rsidDel="00000000" w:rsidP="00000000" w:rsidRDefault="00000000" w:rsidRPr="00000000" w14:paraId="0000023C">
      <w:pPr>
        <w:pageBreakBefore w:val="0"/>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Este proyecto es solo para uso institucional.</w:t>
      </w:r>
      <w:r w:rsidDel="00000000" w:rsidR="00000000" w:rsidRPr="00000000">
        <w:rPr>
          <w:rtl w:val="0"/>
        </w:rPr>
      </w:r>
    </w:p>
    <w:p w:rsidR="00000000" w:rsidDel="00000000" w:rsidP="00000000" w:rsidRDefault="00000000" w:rsidRPr="00000000" w14:paraId="0000023D">
      <w:pPr>
        <w:pStyle w:val="Heading1"/>
        <w:pageBreakBefore w:val="0"/>
        <w:rPr>
          <w:rFonts w:ascii="Arial" w:cs="Arial" w:eastAsia="Arial" w:hAnsi="Arial"/>
          <w:b w:val="1"/>
          <w:color w:val="000000"/>
          <w:sz w:val="24"/>
          <w:szCs w:val="24"/>
        </w:rPr>
      </w:pPr>
      <w:bookmarkStart w:colFirst="0" w:colLast="0" w:name="_heading=h.1hmsyys" w:id="28"/>
      <w:bookmarkEnd w:id="28"/>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23E">
      <w:pPr>
        <w:pageBreakBefore w:val="0"/>
        <w:ind w:left="425.19685039370086"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F">
      <w:pPr>
        <w:pageBreakBefore w:val="0"/>
        <w:ind w:left="425.19685039370086" w:firstLine="0"/>
        <w:rPr>
          <w:sz w:val="24"/>
          <w:szCs w:val="24"/>
        </w:rPr>
      </w:pPr>
      <w:r w:rsidDel="00000000" w:rsidR="00000000" w:rsidRPr="00000000">
        <w:rPr>
          <w:rFonts w:ascii="Arial" w:cs="Arial" w:eastAsia="Arial" w:hAnsi="Arial"/>
          <w:color w:val="111111"/>
          <w:rtl w:val="0"/>
        </w:rPr>
        <w:t xml:space="preserve">Las actas de reunión se encuentran en el drive en la carpeta correspondiente llamada “historial de actas”, al igual que los demás documentos realizados en el proceso.</w:t>
      </w: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sectPr>
      <w:type w:val="continuous"/>
      <w:pgSz w:h="15840" w:w="12240" w:orient="portrait"/>
      <w:pgMar w:bottom="1364" w:top="1418" w:left="1701" w:right="1701" w:header="709"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0" w:date="2022-06-09T18:17:16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Modulos de cada cosa, ejemplo:</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roles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funciones que permiten gestionar los roles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ageBreakBefore w:val="0"/>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2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Pr>
            <w:drawing>
              <wp:inline distB="114300" distT="114300" distL="114300" distR="114300">
                <wp:extent cx="958215" cy="876300"/>
                <wp:effectExtent b="0" l="0" r="0" t="0"/>
                <wp:docPr id="5" name="image2.png"/>
                <a:graphic>
                  <a:graphicData uri="http://schemas.openxmlformats.org/drawingml/2006/picture">
                    <pic:pic>
                      <pic:nvPicPr>
                        <pic:cNvPr id="0" name="image2.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2251848</w:t>
          </w:r>
        </w:p>
      </w:tc>
      <w:tc>
        <w:tcPr>
          <w:gridSpan w:val="2"/>
          <w:shd w:fill="auto" w:val="clear"/>
        </w:tcPr>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Oversight</w:t>
          </w:r>
        </w:p>
      </w:tc>
    </w:tr>
    <w:tr>
      <w:trPr>
        <w:cantSplit w:val="0"/>
        <w:trHeight w:val="140" w:hRule="atLeast"/>
        <w:tblHeader w:val="0"/>
      </w:trPr>
      <w:tc>
        <w:tcPr>
          <w:vMerge w:val="continue"/>
          <w:shd w:fill="auto"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24/02/2022</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0" w:firstLine="0"/>
            <w:jc w:val="left"/>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widowControl w:val="0"/>
      <w:spacing w:after="0" w:line="240" w:lineRule="auto"/>
      <w:jc w:val="center"/>
    </w:pPr>
    <w:rPr>
      <w:rFonts w:ascii="Arial" w:cs="Arial" w:eastAsia="Arial" w:hAnsi="Arial"/>
      <w:b w:val="1"/>
      <w:sz w:val="36"/>
      <w:szCs w:val="36"/>
    </w:rPr>
  </w:style>
  <w:style w:type="paragraph" w:styleId="Normal" w:default="1">
    <w:name w:val="Normal"/>
  </w:style>
  <w:style w:type="paragraph" w:styleId="Ttulo1">
    <w:name w:val="heading 1"/>
    <w:basedOn w:val="Normal"/>
    <w:next w:val="Normal"/>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widowControl w:val="0"/>
      <w:spacing w:after="0" w:line="240" w:lineRule="auto"/>
      <w:jc w:val="center"/>
    </w:pPr>
    <w:rPr>
      <w:rFonts w:ascii="Arial" w:cs="Arial" w:eastAsia="Arial" w:hAnsi="Arial"/>
      <w:b w:val="1"/>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3"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4"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5"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6" w:customStyle="1">
    <w:basedOn w:val="TableNormal"/>
    <w:pPr>
      <w:spacing w:after="0" w:line="240" w:lineRule="auto"/>
    </w:pPr>
    <w:rPr>
      <w:color w:val="76923c"/>
    </w:rPr>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89218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2187"/>
  </w:style>
  <w:style w:type="paragraph" w:styleId="Piedepgina">
    <w:name w:val="footer"/>
    <w:basedOn w:val="Normal"/>
    <w:link w:val="PiedepginaCar"/>
    <w:uiPriority w:val="99"/>
    <w:unhideWhenUsed w:val="1"/>
    <w:rsid w:val="0089218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2187"/>
  </w:style>
  <w:style w:type="character" w:styleId="Hipervnculo">
    <w:name w:val="Hyperlink"/>
    <w:basedOn w:val="Fuentedeprrafopredeter"/>
    <w:uiPriority w:val="99"/>
    <w:unhideWhenUsed w:val="1"/>
    <w:rsid w:val="00892187"/>
    <w:rPr>
      <w:color w:val="0000ff"/>
      <w:u w:val="single"/>
    </w:rPr>
  </w:style>
  <w:style w:type="paragraph" w:styleId="Textodeglobo">
    <w:name w:val="Balloon Text"/>
    <w:basedOn w:val="Normal"/>
    <w:link w:val="TextodegloboCar"/>
    <w:uiPriority w:val="99"/>
    <w:semiHidden w:val="1"/>
    <w:unhideWhenUsed w:val="1"/>
    <w:rsid w:val="0089218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2187"/>
    <w:rPr>
      <w:rFonts w:ascii="Tahoma" w:cs="Tahoma" w:hAnsi="Tahoma"/>
      <w:sz w:val="16"/>
      <w:szCs w:val="16"/>
    </w:rPr>
  </w:style>
  <w:style w:type="table" w:styleId="Cuadrculadetablaclara1" w:customStyle="1">
    <w:name w:val="Cuadrícula de tabla clara1"/>
    <w:basedOn w:val="Tablanormal"/>
    <w:uiPriority w:val="40"/>
    <w:rsid w:val="00863E0D"/>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DC1">
    <w:name w:val="toc 1"/>
    <w:basedOn w:val="Normal"/>
    <w:next w:val="Normal"/>
    <w:autoRedefine w:val="1"/>
    <w:uiPriority w:val="39"/>
    <w:unhideWhenUsed w:val="1"/>
    <w:rsid w:val="00163E23"/>
    <w:pPr>
      <w:spacing w:after="100"/>
    </w:pPr>
  </w:style>
  <w:style w:type="paragraph" w:styleId="TDC2">
    <w:name w:val="toc 2"/>
    <w:basedOn w:val="Normal"/>
    <w:next w:val="Normal"/>
    <w:autoRedefine w:val="1"/>
    <w:uiPriority w:val="39"/>
    <w:unhideWhenUsed w:val="1"/>
    <w:rsid w:val="00163E23"/>
    <w:pPr>
      <w:spacing w:after="100"/>
      <w:ind w:left="220"/>
    </w:pPr>
  </w:style>
  <w:style w:type="paragraph" w:styleId="TDC3">
    <w:name w:val="toc 3"/>
    <w:basedOn w:val="Normal"/>
    <w:next w:val="Normal"/>
    <w:autoRedefine w:val="1"/>
    <w:uiPriority w:val="39"/>
    <w:unhideWhenUsed w:val="1"/>
    <w:rsid w:val="00163E23"/>
    <w:pPr>
      <w:spacing w:after="100"/>
      <w:ind w:left="440"/>
    </w:pPr>
  </w:style>
  <w:style w:type="paragraph" w:styleId="Sinespaciado">
    <w:name w:val="No Spacing"/>
    <w:uiPriority w:val="1"/>
    <w:qFormat w:val="1"/>
    <w:rsid w:val="00163E23"/>
    <w:pPr>
      <w:spacing w:after="0" w:line="240" w:lineRule="auto"/>
    </w:pPr>
  </w:style>
  <w:style w:type="paragraph" w:styleId="Prrafodelista">
    <w:name w:val="List Paragraph"/>
    <w:basedOn w:val="Normal"/>
    <w:uiPriority w:val="34"/>
    <w:qFormat w:val="1"/>
    <w:rsid w:val="00835F68"/>
    <w:pPr>
      <w:ind w:left="720"/>
      <w:contextualSpacing w:val="1"/>
    </w:pPr>
  </w:style>
  <w:style w:type="character" w:styleId="Textoennegrita">
    <w:name w:val="Strong"/>
    <w:basedOn w:val="Fuentedeprrafopredeter"/>
    <w:uiPriority w:val="22"/>
    <w:qFormat w:val="1"/>
    <w:rsid w:val="00CF05EA"/>
    <w:rPr>
      <w:b w:val="1"/>
      <w:bCs w:val="1"/>
    </w:rPr>
  </w:style>
  <w:style w:type="character" w:styleId="h" w:customStyle="1">
    <w:name w:val="h"/>
    <w:basedOn w:val="Fuentedeprrafopredeter"/>
    <w:rsid w:val="002E4A37"/>
  </w:style>
  <w:style w:type="character" w:styleId="i5" w:customStyle="1">
    <w:name w:val="i5"/>
    <w:basedOn w:val="Fuentedeprrafopredeter"/>
    <w:rsid w:val="002E4A37"/>
  </w:style>
  <w:style w:type="character" w:styleId="nfasissutil">
    <w:name w:val="Subtle Emphasis"/>
    <w:basedOn w:val="Fuentedeprrafopredeter"/>
    <w:uiPriority w:val="19"/>
    <w:qFormat w:val="1"/>
    <w:rsid w:val="0063567E"/>
    <w:rPr>
      <w:i w:val="1"/>
      <w:iCs w:val="1"/>
      <w:color w:val="808080" w:themeColor="text1" w:themeTint="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ui.com/" TargetMode="External"/><Relationship Id="rId10" Type="http://schemas.openxmlformats.org/officeDocument/2006/relationships/hyperlink" Target="https://es.wikipedia.org/wiki/Inventario" TargetMode="External"/><Relationship Id="rId13" Type="http://schemas.openxmlformats.org/officeDocument/2006/relationships/hyperlink" Target="https://expressjs.com/es/" TargetMode="External"/><Relationship Id="rId12" Type="http://schemas.openxmlformats.org/officeDocument/2006/relationships/hyperlink" Target="https://es.reactjs.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hyperlink" Target="https://www.emprendedores.es/gestion/requisitos-legales-app-lanzar-aplicacion/" TargetMode="External"/><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YSZdbvQ/EK3ctFnkSbK/XRUdUg==">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2021-03-30T17:04:00Z</dcterms:created>
  <dc:creator>Familiar</dc:creator>
</cp:coreProperties>
</file>