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both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Manual De Configuración Base de Datos 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Oversight</w:t>
      </w:r>
    </w:p>
    <w:p w:rsidR="00000000" w:rsidDel="00000000" w:rsidP="00000000" w:rsidRDefault="00000000" w:rsidRPr="00000000" w14:paraId="00000012">
      <w:pPr>
        <w:pStyle w:val="Title"/>
        <w:spacing w:line="36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Versión: 2.1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25"/>
        <w:gridCol w:w="1290"/>
        <w:gridCol w:w="1560"/>
        <w:gridCol w:w="1470"/>
        <w:gridCol w:w="1650"/>
        <w:gridCol w:w="1395"/>
        <w:gridCol w:w="1470"/>
        <w:tblGridChange w:id="0">
          <w:tblGrid>
            <w:gridCol w:w="825"/>
            <w:gridCol w:w="1290"/>
            <w:gridCol w:w="1560"/>
            <w:gridCol w:w="1470"/>
            <w:gridCol w:w="1650"/>
            <w:gridCol w:w="1395"/>
            <w:gridCol w:w="1470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Paola Andrea Mira Orozco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16/09/2021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Paola Andrea Mira Orozco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Kleverman Salazar Florez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Elian Jaramillo Rojas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Paola Andrea Mira Orozco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24/09/2021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23/02/2022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Kleverman Salazar Florez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09/03/2022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02/03/2022</w:t>
            </w:r>
          </w:p>
        </w:tc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Kleverman Salazar Florez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09/03/2022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10/03/2022</w:t>
            </w:r>
          </w:p>
        </w:tc>
        <w:tc>
          <w:tcPr/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</w:p>
        </w:tc>
        <w:tc>
          <w:tcPr/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17/03/2022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Kleverman Salazar Florez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28/06/2022</w:t>
            </w:r>
          </w:p>
        </w:tc>
        <w:tc>
          <w:tcPr/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Bryan Steven Osorio Zuleta</w:t>
            </w:r>
          </w:p>
        </w:tc>
        <w:tc>
          <w:tcPr/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30/06/2022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Hugo Hernan Henao Hernandez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Documento Inicial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agregó el MER y el diccionario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agregó al documento la justificación del motor seleccionado y requisitos de configuración.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modificó la base de datos,el diccionario de datos y el modelo relacional.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Modificación del logo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Eliminación de la tabla “Acudientes” y llaves foráneas de esta tabla.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modificó drásticamente la base de datos “oversight” con respecto a los cambios del proyecto.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2.1</w:t>
            </w:r>
          </w:p>
        </w:tc>
        <w:tc>
          <w:tcPr/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cambió la justificación del motor seleccionado, el MER y el  script.</w:t>
            </w:r>
          </w:p>
        </w:tc>
      </w:tr>
    </w:tbl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jc w:val="both"/>
        <w:rPr>
          <w:rFonts w:ascii="Cambria" w:cs="Cambria" w:eastAsia="Cambria" w:hAnsi="Cambria"/>
          <w:b w:val="1"/>
          <w:color w:val="00000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E">
          <w:pPr>
            <w:tabs>
              <w:tab w:val="right" w:pos="8503.511811023624"/>
            </w:tabs>
            <w:spacing w:before="8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Introducción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503.511811023624"/>
            </w:tabs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503.511811023624"/>
            </w:tabs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503.511811023624"/>
            </w:tabs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Modelo Entidad Relación (MER)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8503.511811023624"/>
            </w:tabs>
            <w:spacing w:before="200" w:line="240" w:lineRule="auto"/>
            <w:ind w:left="0" w:firstLine="0"/>
            <w:jc w:val="both"/>
            <w:rPr/>
          </w:pPr>
          <w:hyperlink w:anchor="_heading=h.etvaiv4n0i0w">
            <w:r w:rsidDel="00000000" w:rsidR="00000000" w:rsidRPr="00000000">
              <w:rPr>
                <w:b w:val="1"/>
                <w:rtl w:val="0"/>
              </w:rPr>
              <w:t xml:space="preserve">5. Diccionario de Datos.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_heading=h.etvaiv4n0i0w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8503.511811023624"/>
            </w:tabs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Modelo Relacional.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8503.511811023624"/>
            </w:tabs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Justificación Motor Seleccionado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8503.511811023624"/>
            </w:tabs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Requisitos de Configuración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8503.511811023624"/>
            </w:tabs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Scripts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8503.511811023624"/>
            </w:tabs>
            <w:spacing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Configuración y Ejecución de la Base de Datos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8503.511811023624"/>
            </w:tabs>
            <w:spacing w:after="80" w:before="200" w:line="240" w:lineRule="auto"/>
            <w:ind w:left="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Otras Consideraciones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1fob9te" w:id="1"/>
      <w:bookmarkEnd w:id="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1. 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documento se encontrará datos relacionados al manual de configuración de la base de datos donde se describen secciones tales como responsables e involucrados, modelo relacional, y el script de la base de datos, entre otros.</w:t>
      </w:r>
    </w:p>
    <w:p w:rsidR="00000000" w:rsidDel="00000000" w:rsidP="00000000" w:rsidRDefault="00000000" w:rsidRPr="00000000" w14:paraId="000000AE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2"/>
      <w:bookmarkEnd w:id="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2.  Alcance</w:t>
      </w:r>
    </w:p>
    <w:p w:rsidR="00000000" w:rsidDel="00000000" w:rsidP="00000000" w:rsidRDefault="00000000" w:rsidRPr="00000000" w14:paraId="000000AF">
      <w:pPr>
        <w:tabs>
          <w:tab w:val="left" w:pos="5460"/>
        </w:tabs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aplicación web Oversight está orientada a ser una herramienta de apoyo para las instituciones educativas en todo el país, será un aplicativo multiplataforma, a futuro se espera realizar una app que implemente el registro de asistencias.</w:t>
      </w:r>
    </w:p>
    <w:p w:rsidR="00000000" w:rsidDel="00000000" w:rsidP="00000000" w:rsidRDefault="00000000" w:rsidRPr="00000000" w14:paraId="000000B0">
      <w:pPr>
        <w:tabs>
          <w:tab w:val="left" w:pos="5460"/>
        </w:tabs>
        <w:ind w:left="720" w:firstLine="0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aplicación tendrá un enfoque institucional con el fin de mantener una trazabilidad en las notaciones de los estudiantes.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3"/>
      <w:bookmarkEnd w:id="3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Responsables e involucrados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710.0" w:type="dxa"/>
        <w:jc w:val="left"/>
        <w:tblInd w:w="764.0" w:type="dxa"/>
        <w:tblLayout w:type="fixed"/>
        <w:tblLook w:val="0000"/>
      </w:tblPr>
      <w:tblGrid>
        <w:gridCol w:w="1920"/>
        <w:gridCol w:w="3615"/>
        <w:gridCol w:w="2175"/>
        <w:tblGridChange w:id="0">
          <w:tblGrid>
            <w:gridCol w:w="1920"/>
            <w:gridCol w:w="3615"/>
            <w:gridCol w:w="2175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both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Paola Andrea Mira Orozco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Frontend Developer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Elian Jaramillo Rojas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Frontend Developer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Kleverman</w:t>
            </w:r>
          </w:p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Salazar Florez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Backend Developer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Bryan Steven Osorio Zuleta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DBA, documentador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Willigton Rincon Hoyos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Involucrado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Instructor</w:t>
            </w:r>
          </w:p>
        </w:tc>
      </w:tr>
    </w:tbl>
    <w:p w:rsidR="00000000" w:rsidDel="00000000" w:rsidP="00000000" w:rsidRDefault="00000000" w:rsidRPr="00000000" w14:paraId="000000C6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4"/>
      <w:bookmarkEnd w:id="4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Modelo Entidad Relación (MER)</w:t>
      </w:r>
    </w:p>
    <w:p w:rsidR="00000000" w:rsidDel="00000000" w:rsidP="00000000" w:rsidRDefault="00000000" w:rsidRPr="00000000" w14:paraId="000000C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-1275.5905511811022" w:firstLine="0"/>
        <w:jc w:val="both"/>
        <w:rPr/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7135785" cy="29575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5785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jc w:val="both"/>
        <w:rPr/>
      </w:pPr>
      <w:bookmarkStart w:colFirst="0" w:colLast="0" w:name="_heading=h.etvaiv4n0i0w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Diccionario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5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0"/>
        <w:gridCol w:w="1320"/>
        <w:gridCol w:w="1595.0000000000005"/>
        <w:gridCol w:w="1305"/>
        <w:gridCol w:w="1140"/>
        <w:gridCol w:w="1890"/>
        <w:tblGridChange w:id="0">
          <w:tblGrid>
            <w:gridCol w:w="1260"/>
            <w:gridCol w:w="1320"/>
            <w:gridCol w:w="1595.0000000000005"/>
            <w:gridCol w:w="1305"/>
            <w:gridCol w:w="1140"/>
            <w:gridCol w:w="189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3">
            <w:pPr>
              <w:spacing w:after="0" w:line="256.8" w:lineRule="auto"/>
              <w:ind w:right="54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ESTUDIANTES</w:t>
            </w:r>
          </w:p>
          <w:p w:rsidR="00000000" w:rsidDel="00000000" w:rsidP="00000000" w:rsidRDefault="00000000" w:rsidRPr="00000000" w14:paraId="000000D4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line="256.8" w:lineRule="auto"/>
              <w:ind w:left="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line="256.8" w:lineRule="auto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identidad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0E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foto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para identificar a los estudiantes mediante la foto de 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0E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Apellido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0F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F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Codigo donde se identifica el curso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Foranea</w:t>
            </w:r>
          </w:p>
          <w:p w:rsidR="00000000" w:rsidDel="00000000" w:rsidP="00000000" w:rsidRDefault="00000000" w:rsidRPr="00000000" w14:paraId="0000010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cursos(idcurso)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fecnac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Fecha de nacimiento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0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datatime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genero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Sexo del estudiante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digital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activo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Identificarse si está activo en el sistema o no.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obligatorio, no permite valores nulos.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1= Activo</w:t>
            </w:r>
          </w:p>
          <w:p w:rsidR="00000000" w:rsidDel="00000000" w:rsidP="00000000" w:rsidRDefault="00000000" w:rsidRPr="00000000" w14:paraId="0000011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0=Desactivado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9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60"/>
        <w:gridCol w:w="1320"/>
        <w:gridCol w:w="1605"/>
        <w:gridCol w:w="1095"/>
        <w:gridCol w:w="1290"/>
        <w:gridCol w:w="2520"/>
        <w:tblGridChange w:id="0">
          <w:tblGrid>
            <w:gridCol w:w="1260"/>
            <w:gridCol w:w="1320"/>
            <w:gridCol w:w="1605"/>
            <w:gridCol w:w="1095"/>
            <w:gridCol w:w="1290"/>
            <w:gridCol w:w="252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2">
            <w:pPr>
              <w:spacing w:after="0" w:line="256.8" w:lineRule="auto"/>
              <w:ind w:right="54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DOCENTES</w:t>
            </w:r>
          </w:p>
          <w:p w:rsidR="00000000" w:rsidDel="00000000" w:rsidP="00000000" w:rsidRDefault="00000000" w:rsidRPr="00000000" w14:paraId="00000143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line="256.8" w:lineRule="auto"/>
              <w:ind w:left="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line="256.8" w:lineRule="auto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identificación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5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foto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para identificar a los docentes mediante foto de perfil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5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Apellido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6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idasignatura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Identificador para la asignatura que enseña 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Char(40)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foránea</w:t>
            </w:r>
          </w:p>
          <w:p w:rsidR="00000000" w:rsidDel="00000000" w:rsidP="00000000" w:rsidRDefault="00000000" w:rsidRPr="00000000" w14:paraId="0000017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asignatura(idasignatura)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genero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Sexo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Es la firma digital del docente.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activo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Identificarse si está activo en el sistema o no.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obligatorio, no permite valores nulos.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1= Activo</w:t>
            </w:r>
          </w:p>
          <w:p w:rsidR="00000000" w:rsidDel="00000000" w:rsidP="00000000" w:rsidRDefault="00000000" w:rsidRPr="00000000" w14:paraId="0000018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0=Desactivado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47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0"/>
        <w:gridCol w:w="1395"/>
        <w:gridCol w:w="1215"/>
        <w:gridCol w:w="1335"/>
        <w:gridCol w:w="600"/>
        <w:gridCol w:w="870"/>
        <w:gridCol w:w="1650"/>
        <w:tblGridChange w:id="0">
          <w:tblGrid>
            <w:gridCol w:w="1410"/>
            <w:gridCol w:w="1395"/>
            <w:gridCol w:w="1215"/>
            <w:gridCol w:w="1335"/>
            <w:gridCol w:w="600"/>
            <w:gridCol w:w="870"/>
            <w:gridCol w:w="165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0">
            <w:pPr>
              <w:spacing w:after="0" w:line="256.8" w:lineRule="auto"/>
              <w:ind w:right="54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INFORME</w:t>
            </w:r>
          </w:p>
          <w:p w:rsidR="00000000" w:rsidDel="00000000" w:rsidP="00000000" w:rsidRDefault="00000000" w:rsidRPr="00000000" w14:paraId="00000191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line="256.8" w:lineRule="auto"/>
              <w:ind w:left="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line="256.8" w:lineRule="auto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idinforme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Codigo de identificacion del informe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A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documentoEstudiante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identificación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A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Llave foránea</w:t>
            </w:r>
          </w:p>
          <w:p w:rsidR="00000000" w:rsidDel="00000000" w:rsidP="00000000" w:rsidRDefault="00000000" w:rsidRPr="00000000" w14:paraId="000001A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estudiante(</w:t>
            </w:r>
            <w:r w:rsidDel="00000000" w:rsidR="00000000" w:rsidRPr="00000000">
              <w:rPr>
                <w:rtl w:val="0"/>
              </w:rPr>
              <w:t xml:space="preserve">documento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)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Título de la anotación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B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documentoDocente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identificación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foránea</w:t>
            </w:r>
          </w:p>
          <w:p w:rsidR="00000000" w:rsidDel="00000000" w:rsidP="00000000" w:rsidRDefault="00000000" w:rsidRPr="00000000" w14:paraId="000001B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docente(</w:t>
            </w:r>
            <w:r w:rsidDel="00000000" w:rsidR="00000000" w:rsidRPr="00000000">
              <w:rPr>
                <w:rtl w:val="0"/>
              </w:rPr>
              <w:t xml:space="preserve">documento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)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fecha y hora de la situación por la cual se realiza el informe.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C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datatime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descripciónDocente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Descripcion detallada sobre la situación por parte del docente.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vachar(2000)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descripciónEstudiante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Descripcion detallada sobre la situación por parte del estudiante.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vachar(2000)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|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digital del estudiante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Firma digital del docente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4">
      <w:pPr>
        <w:ind w:left="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460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350"/>
        <w:gridCol w:w="1215"/>
        <w:gridCol w:w="975"/>
        <w:gridCol w:w="960"/>
        <w:gridCol w:w="870"/>
        <w:gridCol w:w="1650"/>
        <w:tblGridChange w:id="0">
          <w:tblGrid>
            <w:gridCol w:w="1440"/>
            <w:gridCol w:w="1350"/>
            <w:gridCol w:w="1215"/>
            <w:gridCol w:w="975"/>
            <w:gridCol w:w="960"/>
            <w:gridCol w:w="870"/>
            <w:gridCol w:w="165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8">
            <w:pPr>
              <w:spacing w:after="0" w:line="256.8" w:lineRule="auto"/>
              <w:ind w:right="54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Asignatura</w:t>
            </w:r>
          </w:p>
          <w:p w:rsidR="00000000" w:rsidDel="00000000" w:rsidP="00000000" w:rsidRDefault="00000000" w:rsidRPr="00000000" w14:paraId="000001E9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0" w:line="256.8" w:lineRule="auto"/>
              <w:ind w:left="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0" w:line="256.8" w:lineRule="auto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idasignatura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Código de identificación de la asignatura.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1F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Char(40)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 la asignatura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0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Area asignada a la asignatura.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0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foránea</w:t>
            </w:r>
          </w:p>
          <w:p w:rsidR="00000000" w:rsidDel="00000000" w:rsidP="00000000" w:rsidRDefault="00000000" w:rsidRPr="00000000" w14:paraId="0000020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area(idArea)</w:t>
            </w:r>
          </w:p>
        </w:tc>
      </w:tr>
    </w:tbl>
    <w:p w:rsidR="00000000" w:rsidDel="00000000" w:rsidP="00000000" w:rsidRDefault="00000000" w:rsidRPr="00000000" w14:paraId="00000210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460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350"/>
        <w:gridCol w:w="1215"/>
        <w:gridCol w:w="975"/>
        <w:gridCol w:w="960"/>
        <w:gridCol w:w="870"/>
        <w:gridCol w:w="1650"/>
        <w:tblGridChange w:id="0">
          <w:tblGrid>
            <w:gridCol w:w="1440"/>
            <w:gridCol w:w="1350"/>
            <w:gridCol w:w="1215"/>
            <w:gridCol w:w="975"/>
            <w:gridCol w:w="960"/>
            <w:gridCol w:w="870"/>
            <w:gridCol w:w="165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13">
            <w:pPr>
              <w:spacing w:after="0" w:line="256.8" w:lineRule="auto"/>
              <w:ind w:right="54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Cursos</w:t>
            </w:r>
          </w:p>
          <w:p w:rsidR="00000000" w:rsidDel="00000000" w:rsidP="00000000" w:rsidRDefault="00000000" w:rsidRPr="00000000" w14:paraId="00000214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spacing w:after="0" w:line="256.8" w:lineRule="auto"/>
              <w:ind w:left="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spacing w:after="0" w:line="256.8" w:lineRule="auto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idcurso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Código de identificación del curso.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24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del  curso.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2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3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foto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imagen de perfil del curso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documentoDocente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Documento de identificación de docente asignado como director de grupo.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foránea </w:t>
            </w:r>
          </w:p>
          <w:p w:rsidR="00000000" w:rsidDel="00000000" w:rsidP="00000000" w:rsidRDefault="00000000" w:rsidRPr="00000000" w14:paraId="0000024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docentes(</w:t>
            </w:r>
            <w:r w:rsidDel="00000000" w:rsidR="00000000" w:rsidRPr="00000000">
              <w:rPr>
                <w:rtl w:val="0"/>
              </w:rPr>
              <w:t xml:space="preserve">documento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241">
      <w:pPr>
        <w:spacing w:after="0" w:line="256.8" w:lineRule="auto"/>
        <w:jc w:val="both"/>
        <w:rPr>
          <w:rFonts w:ascii="Arial" w:cs="Arial" w:eastAsia="Arial" w:hAnsi="Arial"/>
          <w:b w:val="1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460.0" w:type="dxa"/>
        <w:jc w:val="left"/>
        <w:tblInd w:w="1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40"/>
        <w:gridCol w:w="1350"/>
        <w:gridCol w:w="1215"/>
        <w:gridCol w:w="975"/>
        <w:gridCol w:w="960"/>
        <w:gridCol w:w="870"/>
        <w:gridCol w:w="1650"/>
        <w:tblGridChange w:id="0">
          <w:tblGrid>
            <w:gridCol w:w="1440"/>
            <w:gridCol w:w="1350"/>
            <w:gridCol w:w="1215"/>
            <w:gridCol w:w="975"/>
            <w:gridCol w:w="960"/>
            <w:gridCol w:w="870"/>
            <w:gridCol w:w="1650"/>
          </w:tblGrid>
        </w:tblGridChange>
      </w:tblGrid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44">
            <w:pPr>
              <w:spacing w:after="0" w:line="256.8" w:lineRule="auto"/>
              <w:ind w:right="54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Area</w:t>
            </w:r>
          </w:p>
          <w:p w:rsidR="00000000" w:rsidDel="00000000" w:rsidP="00000000" w:rsidRDefault="00000000" w:rsidRPr="00000000" w14:paraId="00000245">
            <w:pPr>
              <w:spacing w:after="0" w:line="256.8" w:lineRule="auto"/>
              <w:ind w:left="47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spacing w:after="16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6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0" w:line="256.8" w:lineRule="auto"/>
              <w:ind w:right="6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0" w:line="256.8" w:lineRule="auto"/>
              <w:ind w:left="2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0" w:line="256.8" w:lineRule="auto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323e4f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0" w:line="256.8" w:lineRule="auto"/>
              <w:ind w:left="540" w:right="540" w:firstLine="0"/>
              <w:jc w:val="both"/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0"/>
                <w:szCs w:val="20"/>
                <w:rtl w:val="0"/>
              </w:rPr>
              <w:t xml:space="preserve">Índices y Relaciones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idArea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Código de identificación del área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0" w:line="242.40000000000003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55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Char(3)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Llave principal</w:t>
            </w:r>
          </w:p>
        </w:tc>
      </w:tr>
      <w:tr>
        <w:trPr>
          <w:cantSplit w:val="0"/>
          <w:trHeight w:val="8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nombre del área que conforma las asignaturas.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0" w:line="237.60000000000002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Campo Obligatorio no permite valores Nulos</w:t>
            </w:r>
          </w:p>
          <w:p w:rsidR="00000000" w:rsidDel="00000000" w:rsidP="00000000" w:rsidRDefault="00000000" w:rsidRPr="00000000" w14:paraId="0000025D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Char(50)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10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62">
            <w:pPr>
              <w:spacing w:after="0" w:line="256.8" w:lineRule="auto"/>
              <w:jc w:val="both"/>
              <w:rPr>
                <w:rFonts w:ascii="Arial" w:cs="Arial" w:eastAsia="Arial" w:hAnsi="Arial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3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708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Modelo Relacional.</w:t>
      </w:r>
    </w:p>
    <w:p w:rsidR="00000000" w:rsidDel="00000000" w:rsidP="00000000" w:rsidRDefault="00000000" w:rsidRPr="00000000" w14:paraId="0000026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-1275.5905511811022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</w:rPr>
        <w:drawing>
          <wp:inline distB="114300" distT="114300" distL="114300" distR="114300">
            <wp:extent cx="7155894" cy="42910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5894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Justificación Motor Seleccionado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889500"/>
            <wp:effectExtent b="25400" l="25400" r="25400" t="254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889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1"/>
        <w:jc w:val="both"/>
        <w:rPr/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8. Requisitos de Configuración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708.6614173228347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En el momento se está trabajando con la plataforma de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Clever Cloud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haciendo uso de PHPMyadmin para el manejo de la base de datos que nos brinda una instancia del motor de bases de datos MYSQL. </w:t>
      </w:r>
    </w:p>
    <w:p w:rsidR="00000000" w:rsidDel="00000000" w:rsidP="00000000" w:rsidRDefault="00000000" w:rsidRPr="00000000" w14:paraId="0000026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Los requisitos para hacer uso de la base de datos de Oversight son:</w:t>
      </w:r>
    </w:p>
    <w:p w:rsidR="00000000" w:rsidDel="00000000" w:rsidP="00000000" w:rsidRDefault="00000000" w:rsidRPr="00000000" w14:paraId="0000026D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Tener una cuenta que en </w:t>
      </w:r>
      <w:hyperlink r:id="rId1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Clever Cloud </w:t>
        </w:r>
      </w:hyperlink>
      <w:r w:rsidDel="00000000" w:rsidR="00000000" w:rsidRPr="00000000">
        <w:rPr>
          <w:rFonts w:ascii="Arial" w:cs="Arial" w:eastAsia="Arial" w:hAnsi="Arial"/>
          <w:color w:val="1d1c1d"/>
          <w:highlight w:val="white"/>
          <w:rtl w:val="0"/>
        </w:rPr>
        <w:t xml:space="preserve"> pueden registrarse de diferentes maneras.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708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d1c1d"/>
          <w:highlight w:val="white"/>
          <w:rtl w:val="0"/>
        </w:rPr>
        <w:t xml:space="preserve">También, instalamos el gestor de base de datos MYSQL Workbench, mediante el cual podemos realizar todas las operaciones sobre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1"/>
        <w:jc w:val="both"/>
        <w:rPr/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 Scripts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tabs>
          <w:tab w:val="left" w:pos="5460"/>
        </w:tabs>
        <w:spacing w:after="0" w:line="240" w:lineRule="auto"/>
        <w:ind w:left="7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tabs>
          <w:tab w:val="left" w:pos="5460"/>
        </w:tabs>
        <w:spacing w:after="0" w:line="240" w:lineRule="auto"/>
        <w:ind w:left="780" w:firstLine="0"/>
        <w:jc w:val="both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Oversigth_BD.sql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1"/>
        <w:jc w:val="both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10. Configuración y Ejecución de la Base de Datos</w:t>
      </w:r>
    </w:p>
    <w:p w:rsidR="00000000" w:rsidDel="00000000" w:rsidP="00000000" w:rsidRDefault="00000000" w:rsidRPr="00000000" w14:paraId="00000275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proceso es realizado mediante Mysql Workbench para conectarse a la base de datos.</w:t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spacing w:after="0" w:afterAutospacing="0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Mysql Workbench</w:t>
      </w:r>
    </w:p>
    <w:p w:rsidR="00000000" w:rsidDel="00000000" w:rsidP="00000000" w:rsidRDefault="00000000" w:rsidRPr="00000000" w14:paraId="00000277">
      <w:pPr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Dar clic en el icono de (+) como muestra en la imagen</w:t>
      </w:r>
    </w:p>
    <w:p w:rsidR="00000000" w:rsidDel="00000000" w:rsidP="00000000" w:rsidRDefault="00000000" w:rsidRPr="00000000" w14:paraId="00000278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035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 debe ingresar los siguientes datos para conectarse a la base de datos mediante Mysql Workbench:</w:t>
      </w:r>
    </w:p>
    <w:p w:rsidR="00000000" w:rsidDel="00000000" w:rsidP="00000000" w:rsidRDefault="00000000" w:rsidRPr="00000000" w14:paraId="0000027A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784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56.8"/>
        <w:gridCol w:w="1556.8"/>
        <w:gridCol w:w="1556.8"/>
        <w:gridCol w:w="1556.8"/>
        <w:gridCol w:w="1556.8"/>
        <w:tblGridChange w:id="0">
          <w:tblGrid>
            <w:gridCol w:w="1556.8"/>
            <w:gridCol w:w="1556.8"/>
            <w:gridCol w:w="1556.8"/>
            <w:gridCol w:w="1556.8"/>
            <w:gridCol w:w="1556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Database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bkgvbyjg6gvfvqxp9kar-mysql.services.clever-cloud.com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bkgvbyjg6gvfvqxp9kar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uqctkzub7naiojey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NnmcQ2MTW5yhs2gEdtkW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3306</w:t>
            </w:r>
          </w:p>
        </w:tc>
      </w:tr>
    </w:tbl>
    <w:p w:rsidR="00000000" w:rsidDel="00000000" w:rsidP="00000000" w:rsidRDefault="00000000" w:rsidRPr="00000000" w14:paraId="00000285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0"/>
          <w:numId w:val="1"/>
        </w:numPr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el recuadro principal de Mysql Workbench aparecerá la conexión a la base de datos y dando doble clic ingresará a la misma.</w:t>
      </w:r>
    </w:p>
    <w:p w:rsidR="00000000" w:rsidDel="00000000" w:rsidP="00000000" w:rsidRDefault="00000000" w:rsidRPr="00000000" w14:paraId="00000288">
      <w:pPr>
        <w:ind w:left="720" w:firstLine="0"/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MYSQL CLI:</w:t>
      </w:r>
    </w:p>
    <w:p w:rsidR="00000000" w:rsidDel="00000000" w:rsidP="00000000" w:rsidRDefault="00000000" w:rsidRPr="00000000" w14:paraId="00000289">
      <w:pPr>
        <w:shd w:fill="ffffff" w:val="clear"/>
        <w:ind w:left="720" w:firstLine="0"/>
        <w:jc w:val="both"/>
        <w:rPr>
          <w:rFonts w:ascii="Arial" w:cs="Arial" w:eastAsia="Arial" w:hAnsi="Arial"/>
          <w:color w:val="e83e8c"/>
        </w:rPr>
      </w:pPr>
      <w:r w:rsidDel="00000000" w:rsidR="00000000" w:rsidRPr="00000000">
        <w:rPr>
          <w:rFonts w:ascii="Arial" w:cs="Arial" w:eastAsia="Arial" w:hAnsi="Arial"/>
          <w:color w:val="e83e8c"/>
          <w:rtl w:val="0"/>
        </w:rPr>
        <w:t xml:space="preserve">mysql -h bkgvbyjg6gvfvqxp9kar-mysql.services.clever-cloud.com -P 3306 -u uqctkzub7naiojey -p bkgvbyjg6gvfvqxp9kar</w:t>
      </w:r>
    </w:p>
    <w:p w:rsidR="00000000" w:rsidDel="00000000" w:rsidP="00000000" w:rsidRDefault="00000000" w:rsidRPr="00000000" w14:paraId="0000028A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1"/>
        <w:jc w:val="both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11. Otras Consideraciones </w:t>
      </w:r>
    </w:p>
    <w:p w:rsidR="00000000" w:rsidDel="00000000" w:rsidP="00000000" w:rsidRDefault="00000000" w:rsidRPr="00000000" w14:paraId="0000028C">
      <w:pPr>
        <w:ind w:left="70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11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28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</w:rPr>
            <w:drawing>
              <wp:inline distB="114300" distT="114300" distL="114300" distR="114300">
                <wp:extent cx="958215" cy="876300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b="4365" l="0" r="0" t="43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8215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8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29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3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29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9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ADSI 2251848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29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Oversight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29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9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9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9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0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29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9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01/07/2022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9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2.1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29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PT-CBD-01</w:t>
          </w:r>
        </w:p>
      </w:tc>
    </w:tr>
  </w:tbl>
  <w:p w:rsidR="00000000" w:rsidDel="00000000" w:rsidP="00000000" w:rsidRDefault="00000000" w:rsidRPr="00000000" w14:paraId="000002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lever-cloud.com/" TargetMode="External"/><Relationship Id="rId10" Type="http://schemas.openxmlformats.org/officeDocument/2006/relationships/hyperlink" Target="https://www.clever-cloud.com/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drive.google.com/file/d/1DIP6fXI-KOdN3O5JUuJFVSuJN73FBDHb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bNPv+98MG7jPV54EV4H1HCvjVw==">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