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rtl w:val="0"/>
        </w:rPr>
        <w:t>CAP</w:t>
      </w:r>
      <w:r>
        <w:rPr>
          <w:rFonts w:hint="default" w:ascii="Times New Roman" w:hAnsi="Times New Roman"/>
          <w:b/>
          <w:bCs/>
          <w:sz w:val="24"/>
          <w:szCs w:val="24"/>
          <w:rtl w:val="0"/>
        </w:rPr>
        <w:t>Í</w:t>
      </w:r>
      <w:r>
        <w:rPr>
          <w:rFonts w:ascii="Times New Roman" w:hAnsi="Times New Roman"/>
          <w:b/>
          <w:bCs/>
          <w:sz w:val="24"/>
          <w:szCs w:val="24"/>
          <w:rtl w:val="0"/>
        </w:rPr>
        <w:t>TULO III: DESARROLLO</w:t>
      </w:r>
      <w:r>
        <w:rPr>
          <w:rFonts w:ascii="Times New Roman" w:hAnsi="Times New Roman"/>
          <w:b/>
          <w:bCs/>
          <w:sz w:val="24"/>
          <w:szCs w:val="24"/>
          <w:rtl w:val="0"/>
        </w:rPr>
        <w:tab/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ascii="Times New Roman" w:hAnsi="Times New Roman"/>
          <w:rtl w:val="0"/>
        </w:rPr>
      </w:pPr>
      <w:r>
        <w:rPr>
          <w:rFonts w:ascii="Times New Roman" w:hAnsi="Times New Roman"/>
          <w:rtl w:val="0"/>
        </w:rPr>
        <w:t>3.1 Capturas de la Aplicaci</w:t>
      </w:r>
      <w:r>
        <w:rPr>
          <w:rFonts w:hint="default" w:ascii="Times New Roman" w:hAnsi="Times New Roman"/>
          <w:rtl w:val="0"/>
        </w:rPr>
        <w:t>ó</w:t>
      </w:r>
      <w:r>
        <w:rPr>
          <w:rFonts w:ascii="Times New Roman" w:hAnsi="Times New Roman"/>
          <w:rtl w:val="0"/>
        </w:rPr>
        <w:t>n (Documentaci</w:t>
      </w:r>
      <w:r>
        <w:rPr>
          <w:rFonts w:hint="default" w:ascii="Times New Roman" w:hAnsi="Times New Roman"/>
          <w:rtl w:val="0"/>
        </w:rPr>
        <w:t>ó</w:t>
      </w:r>
      <w:r>
        <w:rPr>
          <w:rFonts w:ascii="Times New Roman" w:hAnsi="Times New Roman"/>
          <w:rtl w:val="0"/>
        </w:rPr>
        <w:t>n completa del desarrollo, Scripts, Sprites, Prefabs e im</w:t>
      </w:r>
      <w:r>
        <w:rPr>
          <w:rFonts w:hint="default" w:ascii="Times New Roman" w:hAnsi="Times New Roman"/>
          <w:rtl w:val="0"/>
        </w:rPr>
        <w:t>á</w:t>
      </w:r>
      <w:r>
        <w:rPr>
          <w:rFonts w:ascii="Times New Roman" w:hAnsi="Times New Roman"/>
          <w:rtl w:val="0"/>
        </w:rPr>
        <w:t>genes)</w:t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ascii="Times New Roman" w:hAnsi="Times New Roman"/>
          <w:rtl w:val="0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 w:ascii="Times New Roman" w:hAnsi="Times New Roman"/>
          <w:rtl w:val="0"/>
          <w:lang w:val="es-DO"/>
        </w:rPr>
      </w:pPr>
      <w:r>
        <w:rPr>
          <w:rFonts w:hint="default" w:ascii="Times New Roman" w:hAnsi="Times New Roman"/>
          <w:b/>
          <w:bCs/>
          <w:rtl w:val="0"/>
          <w:lang w:val="es-DO"/>
        </w:rPr>
        <w:t>SCRIPTS</w:t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 w:ascii="Times New Roman" w:hAnsi="Times New Roman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5391150" cy="381635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4676775" cy="5791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497205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4762500" cy="401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3905250" cy="4029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5393055" cy="1757680"/>
            <wp:effectExtent l="0" t="0" r="1714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462915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4933950" cy="2276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426720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lang w:val="es-DO"/>
        </w:rPr>
      </w:pPr>
      <w:r>
        <w:rPr>
          <w:rFonts w:hint="default"/>
          <w:b/>
          <w:bCs/>
          <w:lang w:val="es-DO"/>
        </w:rPr>
        <w:t>SPRITES</w:t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5393055" cy="1306830"/>
            <wp:effectExtent l="0" t="0" r="171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lang w:val="es-DO"/>
        </w:rPr>
      </w:pPr>
      <w:r>
        <w:rPr>
          <w:rFonts w:hint="default"/>
          <w:b/>
          <w:bCs/>
          <w:lang w:val="es-DO"/>
        </w:rPr>
        <w:t>PREFABS</w:t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3324225" cy="1266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  <w:r>
        <w:rPr>
          <w:rFonts w:hint="default"/>
          <w:b/>
          <w:bCs/>
          <w:rtl w:val="0"/>
          <w:lang w:val="es-DO"/>
        </w:rPr>
        <w:t>IMAGENES</w:t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  <w:r>
        <w:rPr>
          <w:rFonts w:hint="default"/>
          <w:rtl w:val="0"/>
          <w:lang w:val="es-DO"/>
        </w:rPr>
        <w:drawing>
          <wp:inline distT="0" distB="0" distL="114300" distR="114300">
            <wp:extent cx="1362710" cy="1362710"/>
            <wp:effectExtent l="0" t="0" r="0" b="0"/>
            <wp:docPr id="12" name="Picture 12" descr="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lay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rtl w:val="0"/>
          <w:lang w:val="es-DO"/>
        </w:rPr>
        <w:drawing>
          <wp:inline distT="0" distB="0" distL="114300" distR="114300">
            <wp:extent cx="1352550" cy="1352550"/>
            <wp:effectExtent l="0" t="0" r="0" b="0"/>
            <wp:docPr id="13" name="Picture 13" descr="Obsta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bstacl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rtl w:val="0"/>
          <w:lang w:val="es-DO"/>
        </w:rPr>
        <w:drawing>
          <wp:inline distT="0" distB="0" distL="114300" distR="114300">
            <wp:extent cx="1353820" cy="652780"/>
            <wp:effectExtent l="0" t="0" r="17780" b="13970"/>
            <wp:docPr id="14" name="Picture 14" descr="Mask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ask Butto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  <w:r>
        <w:rPr>
          <w:rFonts w:hint="default"/>
          <w:rtl w:val="0"/>
          <w:lang w:val="es-DO"/>
        </w:rPr>
        <w:t xml:space="preserve">JUGADOR                           OBSTACULO                    MASCARA </w:t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  <w:r>
        <w:rPr>
          <w:rFonts w:hint="default"/>
          <w:rtl w:val="0"/>
          <w:lang w:val="es-DO"/>
        </w:rPr>
        <w:drawing>
          <wp:inline distT="0" distB="0" distL="114300" distR="114300">
            <wp:extent cx="3263265" cy="1836420"/>
            <wp:effectExtent l="0" t="0" r="13335" b="11430"/>
            <wp:docPr id="15" name="Picture 15" descr="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6326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rtl w:val="0"/>
          <w:lang w:val="es-DO"/>
        </w:rPr>
        <w:drawing>
          <wp:inline distT="0" distB="0" distL="114300" distR="114300">
            <wp:extent cx="1891030" cy="1891030"/>
            <wp:effectExtent l="0" t="0" r="13970" b="0"/>
            <wp:docPr id="16" name="Picture 16" descr="Wooden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ooden Pane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  <w:r>
        <w:rPr>
          <w:rFonts w:hint="default"/>
          <w:rtl w:val="0"/>
          <w:lang w:val="es-DO"/>
        </w:rPr>
        <w:t>BACKGROUND                                                                                            PANEL DE MADERA</w:t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  <w:r>
        <w:rPr>
          <w:rFonts w:hint="default"/>
          <w:rtl w:val="0"/>
          <w:lang w:val="es-DO"/>
        </w:rPr>
        <w:tab/>
      </w:r>
      <w:r>
        <w:rPr>
          <w:rFonts w:hint="default"/>
          <w:rtl w:val="0"/>
          <w:lang w:val="es-DO"/>
        </w:rPr>
        <w:tab/>
      </w:r>
      <w:r>
        <w:rPr>
          <w:rFonts w:hint="default"/>
          <w:rtl w:val="0"/>
          <w:lang w:val="es-DO"/>
        </w:rPr>
        <w:tab/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</w:pPr>
      <w:r>
        <w:drawing>
          <wp:inline distT="0" distB="0" distL="114300" distR="114300">
            <wp:extent cx="5388610" cy="3027045"/>
            <wp:effectExtent l="0" t="0" r="2540" b="190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</w:p>
    <w:p>
      <w:pPr>
        <w:pStyle w:val="4"/>
        <w:framePr w:wrap="auto" w:vAnchor="margin" w:hAnchor="text" w:yAlign="inline"/>
        <w:tabs>
          <w:tab w:val="left" w:pos="8520"/>
        </w:tabs>
        <w:spacing w:after="0" w:line="240" w:lineRule="auto"/>
        <w:jc w:val="both"/>
        <w:rPr>
          <w:rFonts w:hint="default"/>
          <w:rtl w:val="0"/>
          <w:lang w:val="es-DO"/>
        </w:rPr>
      </w:pPr>
      <w:r>
        <w:rPr>
          <w:rFonts w:hint="default"/>
          <w:rtl w:val="0"/>
          <w:lang w:val="es-DO"/>
        </w:rPr>
        <w:t>PANTALLA DE INICIO</w:t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CE128C"/>
    <w:rsid w:val="53CE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Body"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2021-08-16T02:00:00Z</dcterms:created>
  <dc:creator>bryan</dc:creator>
  <cp:lastModifiedBy>google1576193327</cp:lastModifiedBy>
  <dcterms:modified xsi:type="dcterms:W3CDTF">2021-08-16T02:07:05Z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1033-11.2.0.10224</vt:lpwstr>
  </property>
</Properties>
</file>