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Guía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Práctica</w:t>
      </w:r>
      <w:r>
        <w:rPr>
          <w:spacing w:val="12"/>
        </w:rPr>
        <w:t> </w:t>
      </w:r>
      <w:r>
        <w:rPr/>
        <w:t>No.</w:t>
      </w:r>
      <w:r>
        <w:rPr>
          <w:spacing w:val="3"/>
        </w:rPr>
        <w:t> </w:t>
      </w:r>
      <w:r>
        <w:rPr>
          <w:spacing w:val="-5"/>
        </w:rPr>
        <w:t>02</w:t>
      </w:r>
    </w:p>
    <w:p>
      <w:pPr>
        <w:spacing w:before="279"/>
        <w:ind w:left="695" w:right="0" w:firstLine="0"/>
        <w:jc w:val="left"/>
        <w:rPr>
          <w:b/>
          <w:sz w:val="29"/>
        </w:rPr>
      </w:pPr>
      <w:r>
        <w:rPr>
          <w:b/>
          <w:spacing w:val="-2"/>
          <w:sz w:val="29"/>
        </w:rPr>
        <w:t>Curso:</w:t>
      </w:r>
      <w:r>
        <w:rPr>
          <w:b/>
          <w:spacing w:val="-16"/>
          <w:sz w:val="29"/>
        </w:rPr>
        <w:t> </w:t>
      </w:r>
      <w:r>
        <w:rPr>
          <w:b/>
          <w:spacing w:val="-2"/>
          <w:sz w:val="29"/>
        </w:rPr>
        <w:t>Taller</w:t>
      </w:r>
      <w:r>
        <w:rPr>
          <w:b/>
          <w:spacing w:val="-23"/>
          <w:sz w:val="29"/>
        </w:rPr>
        <w:t> </w:t>
      </w:r>
      <w:r>
        <w:rPr>
          <w:b/>
          <w:spacing w:val="-2"/>
          <w:sz w:val="29"/>
        </w:rPr>
        <w:t>de</w:t>
      </w:r>
      <w:r>
        <w:rPr>
          <w:b/>
          <w:spacing w:val="-16"/>
          <w:sz w:val="29"/>
        </w:rPr>
        <w:t> </w:t>
      </w:r>
      <w:r>
        <w:rPr>
          <w:b/>
          <w:spacing w:val="-2"/>
          <w:sz w:val="29"/>
        </w:rPr>
        <w:t>Programación</w:t>
      </w: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334" w:after="0"/>
        <w:ind w:left="678" w:right="0" w:hanging="560"/>
        <w:jc w:val="left"/>
      </w:pPr>
      <w:r>
        <w:rPr>
          <w:spacing w:val="-2"/>
        </w:rPr>
        <w:t>OBJETIVOS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4" w:after="0"/>
        <w:ind w:left="967" w:right="0" w:hanging="288"/>
        <w:jc w:val="left"/>
        <w:rPr>
          <w:sz w:val="24"/>
        </w:rPr>
      </w:pP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programas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secuenciales.</w:t>
      </w: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284" w:after="0"/>
        <w:ind w:left="678" w:right="0" w:hanging="560"/>
        <w:jc w:val="left"/>
      </w:pPr>
      <w:r>
        <w:rPr/>
        <w:t>ESPECIFICACIÓN</w:t>
      </w:r>
      <w:r>
        <w:rPr>
          <w:spacing w:val="-5"/>
        </w:rPr>
        <w:t> </w:t>
      </w:r>
      <w:r>
        <w:rPr/>
        <w:t>DEL</w:t>
      </w:r>
      <w:r>
        <w:rPr>
          <w:spacing w:val="-7"/>
        </w:rPr>
        <w:t> </w:t>
      </w:r>
      <w:r>
        <w:rPr>
          <w:spacing w:val="-2"/>
        </w:rPr>
        <w:t>EJERCICIO</w:t>
      </w:r>
    </w:p>
    <w:p>
      <w:pPr>
        <w:pStyle w:val="BodyText"/>
        <w:spacing w:before="7"/>
        <w:rPr>
          <w:b/>
          <w:sz w:val="24"/>
        </w:rPr>
      </w:pPr>
    </w:p>
    <w:p>
      <w:pPr>
        <w:spacing w:before="0"/>
        <w:ind w:left="679" w:right="0" w:firstLine="0"/>
        <w:jc w:val="left"/>
        <w:rPr>
          <w:b/>
          <w:sz w:val="24"/>
        </w:rPr>
      </w:pPr>
      <w:r>
        <w:rPr>
          <w:b/>
          <w:sz w:val="24"/>
        </w:rPr>
        <w:t>Enunciado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problema</w:t>
      </w:r>
    </w:p>
    <w:p>
      <w:pPr>
        <w:pStyle w:val="BodyText"/>
        <w:spacing w:line="242" w:lineRule="auto" w:before="286"/>
        <w:ind w:left="679" w:right="534"/>
      </w:pPr>
      <w:r>
        <w:rPr/>
        <w:t>Una empresa</w:t>
      </w:r>
      <w:r>
        <w:rPr>
          <w:spacing w:val="-13"/>
        </w:rPr>
        <w:t> </w:t>
      </w:r>
      <w:r>
        <w:rPr/>
        <w:t>expondrá sus</w:t>
      </w:r>
      <w:r>
        <w:rPr>
          <w:spacing w:val="-8"/>
        </w:rPr>
        <w:t> </w:t>
      </w:r>
      <w:r>
        <w:rPr/>
        <w:t>productos en</w:t>
      </w:r>
      <w:r>
        <w:rPr>
          <w:spacing w:val="-6"/>
        </w:rPr>
        <w:t> </w:t>
      </w:r>
      <w:r>
        <w:rPr/>
        <w:t>una feria.</w:t>
      </w:r>
      <w:r>
        <w:rPr>
          <w:spacing w:val="-9"/>
        </w:rPr>
        <w:t> </w:t>
      </w:r>
      <w:r>
        <w:rPr/>
        <w:t>La empresa</w:t>
      </w:r>
      <w:r>
        <w:rPr>
          <w:spacing w:val="-13"/>
        </w:rPr>
        <w:t> </w:t>
      </w:r>
      <w:r>
        <w:rPr/>
        <w:t>considera</w:t>
      </w:r>
      <w:r>
        <w:rPr>
          <w:spacing w:val="-13"/>
        </w:rPr>
        <w:t> </w:t>
      </w:r>
      <w:r>
        <w:rPr/>
        <w:t>que el</w:t>
      </w:r>
      <w:r>
        <w:rPr>
          <w:spacing w:val="-3"/>
        </w:rPr>
        <w:t> </w:t>
      </w:r>
      <w:r>
        <w:rPr/>
        <w:t>monto total de dinero a invertir estará distribuido de la siguiente</w:t>
      </w:r>
      <w:r>
        <w:rPr>
          <w:spacing w:val="-3"/>
        </w:rPr>
        <w:t> </w:t>
      </w:r>
      <w:r>
        <w:rPr/>
        <w:t>manera:</w:t>
      </w:r>
    </w:p>
    <w:p>
      <w:pPr>
        <w:pStyle w:val="BodyText"/>
        <w:spacing w:before="32"/>
        <w:rPr>
          <w:sz w:val="20"/>
        </w:rPr>
      </w:pPr>
    </w:p>
    <w:tbl>
      <w:tblPr>
        <w:tblW w:w="0" w:type="auto"/>
        <w:jc w:val="left"/>
        <w:tblInd w:w="2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7"/>
        <w:gridCol w:w="1201"/>
      </w:tblGrid>
      <w:tr>
        <w:trPr>
          <w:trHeight w:val="252" w:hRule="atLeast"/>
        </w:trPr>
        <w:tc>
          <w:tcPr>
            <w:tcW w:w="2867" w:type="dxa"/>
          </w:tcPr>
          <w:p>
            <w:pPr>
              <w:pStyle w:val="TableParagraph"/>
              <w:spacing w:line="233" w:lineRule="exact"/>
              <w:ind w:left="35" w:right="1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Rubro</w:t>
            </w:r>
          </w:p>
        </w:tc>
        <w:tc>
          <w:tcPr>
            <w:tcW w:w="1201" w:type="dxa"/>
          </w:tcPr>
          <w:p>
            <w:pPr>
              <w:pStyle w:val="TableParagraph"/>
              <w:spacing w:line="233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Porcentaje</w:t>
            </w:r>
          </w:p>
        </w:tc>
      </w:tr>
      <w:tr>
        <w:trPr>
          <w:trHeight w:val="251" w:hRule="atLeast"/>
        </w:trPr>
        <w:tc>
          <w:tcPr>
            <w:tcW w:w="2867" w:type="dxa"/>
          </w:tcPr>
          <w:p>
            <w:pPr>
              <w:pStyle w:val="TableParagraph"/>
              <w:ind w:left="35" w:right="14"/>
              <w:rPr>
                <w:sz w:val="22"/>
              </w:rPr>
            </w:pPr>
            <w:r>
              <w:rPr>
                <w:sz w:val="22"/>
              </w:rPr>
              <w:t>Alquiler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espacio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feria</w:t>
            </w:r>
          </w:p>
        </w:tc>
        <w:tc>
          <w:tcPr>
            <w:tcW w:w="1201" w:type="dxa"/>
          </w:tcPr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5"/>
                <w:sz w:val="22"/>
              </w:rPr>
              <w:t>23%</w:t>
            </w:r>
          </w:p>
        </w:tc>
      </w:tr>
      <w:tr>
        <w:trPr>
          <w:trHeight w:val="268" w:hRule="atLeast"/>
        </w:trPr>
        <w:tc>
          <w:tcPr>
            <w:tcW w:w="2867" w:type="dxa"/>
          </w:tcPr>
          <w:p>
            <w:pPr>
              <w:pStyle w:val="TableParagraph"/>
              <w:spacing w:line="248" w:lineRule="exact"/>
              <w:ind w:left="35"/>
              <w:rPr>
                <w:sz w:val="22"/>
              </w:rPr>
            </w:pPr>
            <w:r>
              <w:rPr>
                <w:spacing w:val="-2"/>
                <w:sz w:val="22"/>
              </w:rPr>
              <w:t>Publicidad</w:t>
            </w:r>
          </w:p>
        </w:tc>
        <w:tc>
          <w:tcPr>
            <w:tcW w:w="1201" w:type="dxa"/>
          </w:tcPr>
          <w:p>
            <w:pPr>
              <w:pStyle w:val="TableParagraph"/>
              <w:spacing w:line="248" w:lineRule="exact"/>
              <w:ind w:right="32"/>
              <w:rPr>
                <w:sz w:val="22"/>
              </w:rPr>
            </w:pPr>
            <w:r>
              <w:rPr>
                <w:spacing w:val="-5"/>
                <w:sz w:val="22"/>
              </w:rPr>
              <w:t>7%</w:t>
            </w:r>
          </w:p>
        </w:tc>
      </w:tr>
      <w:tr>
        <w:trPr>
          <w:trHeight w:val="252" w:hRule="atLeast"/>
        </w:trPr>
        <w:tc>
          <w:tcPr>
            <w:tcW w:w="2867" w:type="dxa"/>
          </w:tcPr>
          <w:p>
            <w:pPr>
              <w:pStyle w:val="TableParagraph"/>
              <w:ind w:left="35" w:right="6"/>
              <w:rPr>
                <w:sz w:val="22"/>
              </w:rPr>
            </w:pPr>
            <w:r>
              <w:rPr>
                <w:spacing w:val="-2"/>
                <w:sz w:val="22"/>
              </w:rPr>
              <w:t>Transporte</w:t>
            </w:r>
          </w:p>
        </w:tc>
        <w:tc>
          <w:tcPr>
            <w:tcW w:w="1201" w:type="dxa"/>
          </w:tcPr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5"/>
                <w:sz w:val="22"/>
              </w:rPr>
              <w:t>26%</w:t>
            </w:r>
          </w:p>
        </w:tc>
      </w:tr>
      <w:tr>
        <w:trPr>
          <w:trHeight w:val="268" w:hRule="atLeast"/>
        </w:trPr>
        <w:tc>
          <w:tcPr>
            <w:tcW w:w="2867" w:type="dxa"/>
          </w:tcPr>
          <w:p>
            <w:pPr>
              <w:pStyle w:val="TableParagraph"/>
              <w:spacing w:line="248" w:lineRule="exact"/>
              <w:ind w:left="35" w:right="31"/>
              <w:rPr>
                <w:sz w:val="22"/>
              </w:rPr>
            </w:pPr>
            <w:r>
              <w:rPr>
                <w:sz w:val="22"/>
              </w:rPr>
              <w:t>Servicios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feriales</w:t>
            </w:r>
          </w:p>
        </w:tc>
        <w:tc>
          <w:tcPr>
            <w:tcW w:w="1201" w:type="dxa"/>
          </w:tcPr>
          <w:p>
            <w:pPr>
              <w:pStyle w:val="TableParagraph"/>
              <w:spacing w:line="248" w:lineRule="exact"/>
              <w:ind w:right="17"/>
              <w:rPr>
                <w:sz w:val="22"/>
              </w:rPr>
            </w:pPr>
            <w:r>
              <w:rPr>
                <w:spacing w:val="-5"/>
                <w:sz w:val="22"/>
              </w:rPr>
              <w:t>12%</w:t>
            </w:r>
          </w:p>
        </w:tc>
      </w:tr>
      <w:tr>
        <w:trPr>
          <w:trHeight w:val="252" w:hRule="atLeast"/>
        </w:trPr>
        <w:tc>
          <w:tcPr>
            <w:tcW w:w="2867" w:type="dxa"/>
          </w:tcPr>
          <w:p>
            <w:pPr>
              <w:pStyle w:val="TableParagraph"/>
              <w:ind w:left="35" w:right="16"/>
              <w:rPr>
                <w:sz w:val="22"/>
              </w:rPr>
            </w:pPr>
            <w:r>
              <w:rPr>
                <w:spacing w:val="-2"/>
                <w:sz w:val="22"/>
              </w:rPr>
              <w:t>Decoración</w:t>
            </w:r>
          </w:p>
        </w:tc>
        <w:tc>
          <w:tcPr>
            <w:tcW w:w="1201" w:type="dxa"/>
          </w:tcPr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5"/>
                <w:sz w:val="22"/>
              </w:rPr>
              <w:t>21%</w:t>
            </w:r>
          </w:p>
        </w:tc>
      </w:tr>
      <w:tr>
        <w:trPr>
          <w:trHeight w:val="252" w:hRule="atLeast"/>
        </w:trPr>
        <w:tc>
          <w:tcPr>
            <w:tcW w:w="2867" w:type="dxa"/>
          </w:tcPr>
          <w:p>
            <w:pPr>
              <w:pStyle w:val="TableParagraph"/>
              <w:spacing w:line="233" w:lineRule="exact"/>
              <w:ind w:left="35" w:right="31"/>
              <w:rPr>
                <w:sz w:val="22"/>
              </w:rPr>
            </w:pPr>
            <w:r>
              <w:rPr>
                <w:sz w:val="22"/>
              </w:rPr>
              <w:t>Gastos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varios</w:t>
            </w:r>
          </w:p>
        </w:tc>
        <w:tc>
          <w:tcPr>
            <w:tcW w:w="1201" w:type="dxa"/>
          </w:tcPr>
          <w:p>
            <w:pPr>
              <w:pStyle w:val="TableParagraph"/>
              <w:spacing w:line="233" w:lineRule="exact"/>
              <w:ind w:right="17"/>
              <w:rPr>
                <w:sz w:val="22"/>
              </w:rPr>
            </w:pPr>
            <w:r>
              <w:rPr>
                <w:spacing w:val="-5"/>
                <w:sz w:val="22"/>
              </w:rPr>
              <w:t>11%</w:t>
            </w:r>
          </w:p>
        </w:tc>
      </w:tr>
    </w:tbl>
    <w:p>
      <w:pPr>
        <w:pStyle w:val="BodyText"/>
        <w:spacing w:before="267"/>
        <w:ind w:left="823" w:right="237"/>
      </w:pPr>
      <w:r>
        <w:rPr/>
        <w:t>Dado</w:t>
      </w:r>
      <w:r>
        <w:rPr>
          <w:spacing w:val="-7"/>
        </w:rPr>
        <w:t> </w:t>
      </w:r>
      <w:r>
        <w:rPr/>
        <w:t>el</w:t>
      </w:r>
      <w:r>
        <w:rPr>
          <w:spacing w:val="-4"/>
        </w:rPr>
        <w:t> </w:t>
      </w:r>
      <w:r>
        <w:rPr/>
        <w:t>monto</w:t>
      </w:r>
      <w:r>
        <w:rPr>
          <w:spacing w:val="-7"/>
        </w:rPr>
        <w:t> </w:t>
      </w:r>
      <w:r>
        <w:rPr/>
        <w:t>total</w:t>
      </w:r>
      <w:r>
        <w:rPr>
          <w:spacing w:val="-22"/>
        </w:rPr>
        <w:t> </w:t>
      </w:r>
      <w:r>
        <w:rPr/>
        <w:t>de</w:t>
      </w:r>
      <w:r>
        <w:rPr>
          <w:spacing w:val="15"/>
        </w:rPr>
        <w:t> </w:t>
      </w:r>
      <w:r>
        <w:rPr/>
        <w:t>dinero</w:t>
      </w:r>
      <w:r>
        <w:rPr>
          <w:spacing w:val="-7"/>
        </w:rPr>
        <w:t> </w:t>
      </w:r>
      <w:r>
        <w:rPr/>
        <w:t>a invertir,</w:t>
      </w:r>
      <w:r>
        <w:rPr>
          <w:spacing w:val="-9"/>
        </w:rPr>
        <w:t> </w:t>
      </w:r>
      <w:r>
        <w:rPr/>
        <w:t>diseñar</w:t>
      </w:r>
      <w:r>
        <w:rPr>
          <w:spacing w:val="-15"/>
        </w:rPr>
        <w:t> </w:t>
      </w:r>
      <w:r>
        <w:rPr/>
        <w:t>un </w:t>
      </w:r>
      <w:r>
        <w:rPr>
          <w:sz w:val="24"/>
        </w:rPr>
        <w:t>programa </w:t>
      </w:r>
      <w:r>
        <w:rPr/>
        <w:t>que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cuánto</w:t>
      </w:r>
      <w:r>
        <w:rPr>
          <w:spacing w:val="-7"/>
        </w:rPr>
        <w:t> </w:t>
      </w:r>
      <w:r>
        <w:rPr/>
        <w:t>gastará la empresa en cada rubro.</w:t>
      </w:r>
    </w:p>
    <w:p>
      <w:pPr>
        <w:pStyle w:val="BodyText"/>
        <w:spacing w:before="242"/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1" w:after="0"/>
        <w:ind w:left="678" w:right="0" w:hanging="560"/>
        <w:jc w:val="left"/>
      </w:pPr>
      <w:r>
        <w:rPr/>
        <w:t>DESARROLLO</w:t>
      </w:r>
      <w:r>
        <w:rPr>
          <w:spacing w:val="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-2"/>
        </w:rPr>
        <w:t>SOLUCIÓN</w:t>
      </w:r>
    </w:p>
    <w:p>
      <w:pPr>
        <w:spacing w:before="267"/>
        <w:ind w:left="679" w:right="0" w:firstLine="0"/>
        <w:jc w:val="left"/>
        <w:rPr>
          <w:b/>
          <w:sz w:val="24"/>
        </w:rPr>
      </w:pPr>
      <w:r>
        <w:rPr>
          <w:b/>
          <w:sz w:val="24"/>
        </w:rPr>
        <w:t>Descripción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solución</w:t>
      </w:r>
      <w:r>
        <w:rPr>
          <w:b/>
          <w:spacing w:val="11"/>
          <w:sz w:val="24"/>
        </w:rPr>
        <w:t> </w:t>
      </w:r>
      <w:r>
        <w:rPr>
          <w:b/>
          <w:spacing w:val="-2"/>
          <w:sz w:val="24"/>
        </w:rPr>
        <w:t>(explicación)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4"/>
        <w:rPr>
          <w:b/>
          <w:sz w:val="20"/>
        </w:rPr>
      </w:pPr>
    </w:p>
    <w:tbl>
      <w:tblPr>
        <w:tblW w:w="0" w:type="auto"/>
        <w:jc w:val="left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4262"/>
        <w:gridCol w:w="2211"/>
      </w:tblGrid>
      <w:tr>
        <w:trPr>
          <w:trHeight w:val="1550" w:hRule="atLeast"/>
        </w:trPr>
        <w:tc>
          <w:tcPr>
            <w:tcW w:w="2115" w:type="dxa"/>
          </w:tcPr>
          <w:p>
            <w:pPr>
              <w:pStyle w:val="TableParagraph"/>
              <w:spacing w:line="266" w:lineRule="exact"/>
              <w:ind w:left="262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Datos</w:t>
            </w:r>
            <w:r>
              <w:rPr>
                <w:b/>
                <w:spacing w:val="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de</w:t>
            </w:r>
            <w:r>
              <w:rPr>
                <w:b/>
                <w:spacing w:val="-7"/>
                <w:sz w:val="22"/>
                <w:u w:val="single"/>
              </w:rPr>
              <w:t> </w:t>
            </w:r>
            <w:r>
              <w:rPr>
                <w:b/>
                <w:spacing w:val="-2"/>
                <w:sz w:val="22"/>
                <w:u w:val="single"/>
              </w:rPr>
              <w:t>Entrada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4" w:val="left" w:leader="none"/>
              </w:tabs>
              <w:spacing w:line="240" w:lineRule="auto" w:before="232" w:after="0"/>
              <w:ind w:left="294" w:right="0" w:hanging="176"/>
              <w:jc w:val="left"/>
              <w:rPr>
                <w:sz w:val="22"/>
              </w:rPr>
            </w:pPr>
            <w:r>
              <w:rPr>
                <w:sz w:val="22"/>
              </w:rPr>
              <w:t>Monto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(mt)</w:t>
            </w:r>
          </w:p>
        </w:tc>
        <w:tc>
          <w:tcPr>
            <w:tcW w:w="4262" w:type="dxa"/>
          </w:tcPr>
          <w:p>
            <w:pPr>
              <w:pStyle w:val="TableParagraph"/>
              <w:spacing w:line="266" w:lineRule="exact"/>
              <w:ind w:left="3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  <w:u w:val="single"/>
              </w:rPr>
              <w:t>Proceso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0" w:val="left" w:leader="none"/>
              </w:tabs>
              <w:spacing w:line="242" w:lineRule="auto" w:before="232" w:after="0"/>
              <w:ind w:left="310" w:right="79" w:hanging="176"/>
              <w:jc w:val="both"/>
              <w:rPr>
                <w:sz w:val="22"/>
              </w:rPr>
            </w:pPr>
            <w:r>
              <w:rPr>
                <w:sz w:val="22"/>
              </w:rPr>
              <w:t>Calcular multiplicando el monto total por cada uno de los porcentajes y evaluar cuanto gastará la empresa 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 rubro.</w:t>
            </w:r>
          </w:p>
        </w:tc>
        <w:tc>
          <w:tcPr>
            <w:tcW w:w="2211" w:type="dxa"/>
          </w:tcPr>
          <w:p>
            <w:pPr>
              <w:pStyle w:val="TableParagraph"/>
              <w:spacing w:line="266" w:lineRule="exact"/>
              <w:ind w:left="4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  <w:u w:val="single"/>
              </w:rPr>
              <w:t>Salida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3" w:val="left" w:leader="none"/>
                <w:tab w:pos="1092" w:val="left" w:leader="none"/>
                <w:tab w:pos="1700" w:val="left" w:leader="none"/>
              </w:tabs>
              <w:spacing w:line="242" w:lineRule="auto" w:before="232" w:after="0"/>
              <w:ind w:left="293" w:right="77" w:hanging="17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Gasto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por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cada </w:t>
            </w:r>
            <w:r>
              <w:rPr>
                <w:spacing w:val="-2"/>
                <w:sz w:val="22"/>
              </w:rPr>
              <w:t>rubro</w:t>
            </w:r>
          </w:p>
        </w:tc>
      </w:tr>
    </w:tbl>
    <w:p>
      <w:pPr>
        <w:spacing w:after="0" w:line="242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868" w:footer="1246" w:top="1700" w:bottom="1440" w:left="1580" w:right="1160"/>
          <w:pgNumType w:start="1"/>
        </w:sectPr>
      </w:pPr>
    </w:p>
    <w:p>
      <w:pPr>
        <w:spacing w:line="722" w:lineRule="auto" w:before="45"/>
        <w:ind w:left="679" w:right="5365" w:firstLine="0"/>
        <w:jc w:val="left"/>
        <w:rPr>
          <w:b/>
          <w:sz w:val="24"/>
        </w:rPr>
      </w:pPr>
      <w:r>
        <w:rPr>
          <w:b/>
          <w:sz w:val="24"/>
        </w:rPr>
        <w:t>Desarrollo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solución. Resultado del ejercicio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9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1" w:after="0"/>
        <w:ind w:left="678" w:right="0" w:hanging="560"/>
        <w:jc w:val="left"/>
      </w:pPr>
      <w:r>
        <w:rPr/>
        <w:t>EJERCICIOS</w:t>
      </w:r>
      <w:r>
        <w:rPr>
          <w:spacing w:val="1"/>
        </w:rPr>
        <w:t> </w:t>
      </w:r>
      <w:r>
        <w:rPr>
          <w:spacing w:val="-2"/>
        </w:rPr>
        <w:t>PROPUESTOS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  <w:tab w:pos="967" w:val="left" w:leader="none"/>
        </w:tabs>
        <w:spacing w:line="242" w:lineRule="auto" w:before="270" w:after="0"/>
        <w:ind w:left="967" w:right="321" w:hanging="289"/>
        <w:jc w:val="left"/>
        <w:rPr>
          <w:sz w:val="22"/>
        </w:rPr>
      </w:pPr>
      <w:r>
        <w:rPr>
          <w:sz w:val="22"/>
        </w:rPr>
        <w:t>Un</w:t>
      </w:r>
      <w:r>
        <w:rPr>
          <w:spacing w:val="26"/>
          <w:sz w:val="22"/>
        </w:rPr>
        <w:t> </w:t>
      </w:r>
      <w:r>
        <w:rPr>
          <w:sz w:val="22"/>
        </w:rPr>
        <w:t>padre</w:t>
      </w:r>
      <w:r>
        <w:rPr>
          <w:spacing w:val="40"/>
          <w:sz w:val="22"/>
        </w:rPr>
        <w:t> </w:t>
      </w:r>
      <w:r>
        <w:rPr>
          <w:sz w:val="22"/>
        </w:rPr>
        <w:t>repartirá una</w:t>
      </w:r>
      <w:r>
        <w:rPr>
          <w:spacing w:val="40"/>
          <w:sz w:val="22"/>
        </w:rPr>
        <w:t> </w:t>
      </w:r>
      <w:r>
        <w:rPr>
          <w:sz w:val="22"/>
        </w:rPr>
        <w:t>cantidad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dinero</w:t>
      </w:r>
      <w:r>
        <w:rPr>
          <w:spacing w:val="40"/>
          <w:sz w:val="22"/>
        </w:rPr>
        <w:t> </w:t>
      </w:r>
      <w:r>
        <w:rPr>
          <w:sz w:val="22"/>
        </w:rPr>
        <w:t>entre</w:t>
      </w:r>
      <w:r>
        <w:rPr>
          <w:spacing w:val="31"/>
          <w:sz w:val="22"/>
        </w:rPr>
        <w:t> </w:t>
      </w:r>
      <w:r>
        <w:rPr>
          <w:sz w:val="22"/>
        </w:rPr>
        <w:t>sus</w:t>
      </w:r>
      <w:r>
        <w:rPr>
          <w:spacing w:val="24"/>
          <w:sz w:val="22"/>
        </w:rPr>
        <w:t> </w:t>
      </w:r>
      <w:r>
        <w:rPr>
          <w:sz w:val="22"/>
        </w:rPr>
        <w:t>cinco</w:t>
      </w:r>
      <w:r>
        <w:rPr>
          <w:spacing w:val="40"/>
          <w:sz w:val="22"/>
        </w:rPr>
        <w:t> </w:t>
      </w:r>
      <w:r>
        <w:rPr>
          <w:sz w:val="22"/>
        </w:rPr>
        <w:t>hijos.</w:t>
      </w:r>
      <w:r>
        <w:rPr>
          <w:spacing w:val="38"/>
          <w:sz w:val="22"/>
        </w:rPr>
        <w:t> </w:t>
      </w:r>
      <w:r>
        <w:rPr>
          <w:sz w:val="22"/>
        </w:rPr>
        <w:t>Cada</w:t>
      </w:r>
      <w:r>
        <w:rPr>
          <w:spacing w:val="20"/>
          <w:sz w:val="22"/>
        </w:rPr>
        <w:t> </w:t>
      </w:r>
      <w:r>
        <w:rPr>
          <w:sz w:val="22"/>
        </w:rPr>
        <w:t>uno</w:t>
      </w:r>
      <w:r>
        <w:rPr>
          <w:spacing w:val="40"/>
          <w:sz w:val="22"/>
        </w:rPr>
        <w:t> </w:t>
      </w:r>
      <w:r>
        <w:rPr>
          <w:sz w:val="22"/>
        </w:rPr>
        <w:t>recibirá</w:t>
      </w:r>
      <w:r>
        <w:rPr>
          <w:spacing w:val="35"/>
          <w:sz w:val="22"/>
        </w:rPr>
        <w:t> </w:t>
      </w:r>
      <w:r>
        <w:rPr>
          <w:sz w:val="22"/>
        </w:rPr>
        <w:t>una cantidad equivalente a:</w:t>
      </w:r>
    </w:p>
    <w:p>
      <w:pPr>
        <w:pStyle w:val="ListParagraph"/>
        <w:numPr>
          <w:ilvl w:val="1"/>
          <w:numId w:val="5"/>
        </w:numPr>
        <w:tabs>
          <w:tab w:pos="1928" w:val="left" w:leader="none"/>
        </w:tabs>
        <w:spacing w:line="254" w:lineRule="exact" w:before="0" w:after="0"/>
        <w:ind w:left="1928" w:right="0" w:hanging="368"/>
        <w:jc w:val="left"/>
        <w:rPr>
          <w:sz w:val="22"/>
        </w:rPr>
      </w:pPr>
      <w:r>
        <w:rPr>
          <w:sz w:val="22"/>
        </w:rPr>
        <w:t>Tamara:</w:t>
      </w:r>
      <w:r>
        <w:rPr>
          <w:spacing w:val="-14"/>
          <w:sz w:val="22"/>
        </w:rPr>
        <w:t> </w:t>
      </w:r>
      <w:r>
        <w:rPr>
          <w:sz w:val="22"/>
        </w:rPr>
        <w:t>85%</w:t>
      </w:r>
      <w:r>
        <w:rPr>
          <w:spacing w:val="-18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monto</w:t>
      </w:r>
      <w:r>
        <w:rPr>
          <w:spacing w:val="5"/>
          <w:sz w:val="22"/>
        </w:rPr>
        <w:t> </w:t>
      </w:r>
      <w:r>
        <w:rPr>
          <w:sz w:val="22"/>
        </w:rPr>
        <w:t>recibido</w:t>
      </w:r>
      <w:r>
        <w:rPr>
          <w:spacing w:val="-9"/>
          <w:sz w:val="22"/>
        </w:rPr>
        <w:t> </w:t>
      </w:r>
      <w:r>
        <w:rPr>
          <w:sz w:val="22"/>
        </w:rPr>
        <w:t>por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Josué</w:t>
      </w:r>
    </w:p>
    <w:p>
      <w:pPr>
        <w:pStyle w:val="ListParagraph"/>
        <w:numPr>
          <w:ilvl w:val="1"/>
          <w:numId w:val="5"/>
        </w:numPr>
        <w:tabs>
          <w:tab w:pos="1928" w:val="left" w:leader="none"/>
        </w:tabs>
        <w:spacing w:line="240" w:lineRule="auto" w:before="4" w:after="0"/>
        <w:ind w:left="1928" w:right="0" w:hanging="368"/>
        <w:jc w:val="left"/>
        <w:rPr>
          <w:sz w:val="22"/>
        </w:rPr>
      </w:pPr>
      <w:r>
        <w:rPr>
          <w:sz w:val="22"/>
        </w:rPr>
        <w:t>Josué:</w:t>
      </w:r>
      <w:r>
        <w:rPr>
          <w:spacing w:val="-13"/>
          <w:sz w:val="22"/>
        </w:rPr>
        <w:t> </w:t>
      </w:r>
      <w:r>
        <w:rPr>
          <w:sz w:val="22"/>
        </w:rPr>
        <w:t>27%</w:t>
      </w:r>
      <w:r>
        <w:rPr>
          <w:spacing w:val="-1"/>
          <w:sz w:val="22"/>
        </w:rPr>
        <w:t> </w:t>
      </w:r>
      <w:r>
        <w:rPr>
          <w:sz w:val="22"/>
        </w:rPr>
        <w:t>de la</w:t>
      </w:r>
      <w:r>
        <w:rPr>
          <w:spacing w:val="3"/>
          <w:sz w:val="22"/>
        </w:rPr>
        <w:t> </w:t>
      </w:r>
      <w:r>
        <w:rPr>
          <w:sz w:val="22"/>
        </w:rPr>
        <w:t>cantidad</w:t>
      </w:r>
      <w:r>
        <w:rPr>
          <w:spacing w:val="-23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repartir</w:t>
      </w:r>
    </w:p>
    <w:p>
      <w:pPr>
        <w:pStyle w:val="ListParagraph"/>
        <w:numPr>
          <w:ilvl w:val="1"/>
          <w:numId w:val="5"/>
        </w:numPr>
        <w:tabs>
          <w:tab w:pos="1928" w:val="left" w:leader="none"/>
        </w:tabs>
        <w:spacing w:line="240" w:lineRule="auto" w:before="4" w:after="0"/>
        <w:ind w:left="1928" w:right="0" w:hanging="368"/>
        <w:jc w:val="left"/>
        <w:rPr>
          <w:sz w:val="22"/>
        </w:rPr>
      </w:pPr>
      <w:r>
        <w:rPr>
          <w:sz w:val="22"/>
        </w:rPr>
        <w:t>Caleb:</w:t>
      </w:r>
      <w:r>
        <w:rPr>
          <w:spacing w:val="-14"/>
          <w:sz w:val="22"/>
        </w:rPr>
        <w:t> </w:t>
      </w:r>
      <w:r>
        <w:rPr>
          <w:sz w:val="22"/>
        </w:rPr>
        <w:t>23%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monto</w:t>
      </w:r>
      <w:r>
        <w:rPr>
          <w:spacing w:val="8"/>
          <w:sz w:val="22"/>
        </w:rPr>
        <w:t> </w:t>
      </w:r>
      <w:r>
        <w:rPr>
          <w:sz w:val="22"/>
        </w:rPr>
        <w:t>total</w:t>
      </w:r>
      <w:r>
        <w:rPr>
          <w:spacing w:val="-21"/>
          <w:sz w:val="22"/>
        </w:rPr>
        <w:t> </w:t>
      </w:r>
      <w:r>
        <w:rPr>
          <w:sz w:val="22"/>
        </w:rPr>
        <w:t>recibido</w:t>
      </w:r>
      <w:r>
        <w:rPr>
          <w:spacing w:val="-7"/>
          <w:sz w:val="22"/>
        </w:rPr>
        <w:t> </w:t>
      </w:r>
      <w:r>
        <w:rPr>
          <w:sz w:val="22"/>
        </w:rPr>
        <w:t>entre</w:t>
      </w:r>
      <w:r>
        <w:rPr>
          <w:spacing w:val="-2"/>
          <w:sz w:val="22"/>
        </w:rPr>
        <w:t> </w:t>
      </w:r>
      <w:r>
        <w:rPr>
          <w:sz w:val="22"/>
        </w:rPr>
        <w:t>Josué</w:t>
      </w:r>
      <w:r>
        <w:rPr>
          <w:spacing w:val="-1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Daniel</w:t>
      </w:r>
    </w:p>
    <w:p>
      <w:pPr>
        <w:pStyle w:val="ListParagraph"/>
        <w:numPr>
          <w:ilvl w:val="1"/>
          <w:numId w:val="5"/>
        </w:numPr>
        <w:tabs>
          <w:tab w:pos="1928" w:val="left" w:leader="none"/>
        </w:tabs>
        <w:spacing w:line="240" w:lineRule="auto" w:before="4" w:after="0"/>
        <w:ind w:left="1928" w:right="0" w:hanging="368"/>
        <w:jc w:val="left"/>
        <w:rPr>
          <w:sz w:val="22"/>
        </w:rPr>
      </w:pPr>
      <w:r>
        <w:rPr>
          <w:sz w:val="22"/>
        </w:rPr>
        <w:t>Daniel:</w:t>
      </w:r>
      <w:r>
        <w:rPr>
          <w:spacing w:val="-14"/>
          <w:sz w:val="22"/>
        </w:rPr>
        <w:t> </w:t>
      </w:r>
      <w:r>
        <w:rPr>
          <w:sz w:val="22"/>
        </w:rPr>
        <w:t>25%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cantidad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repartir</w:t>
      </w:r>
    </w:p>
    <w:p>
      <w:pPr>
        <w:pStyle w:val="ListParagraph"/>
        <w:numPr>
          <w:ilvl w:val="1"/>
          <w:numId w:val="5"/>
        </w:numPr>
        <w:tabs>
          <w:tab w:pos="1928" w:val="left" w:leader="none"/>
        </w:tabs>
        <w:spacing w:line="240" w:lineRule="auto" w:before="3" w:after="0"/>
        <w:ind w:left="1928" w:right="0" w:hanging="368"/>
        <w:jc w:val="left"/>
        <w:rPr>
          <w:sz w:val="22"/>
        </w:rPr>
      </w:pPr>
      <w:r>
        <w:rPr>
          <w:sz w:val="22"/>
        </w:rPr>
        <w:t>David:</w:t>
      </w:r>
      <w:r>
        <w:rPr>
          <w:spacing w:val="-14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queda</w:t>
      </w:r>
      <w:r>
        <w:rPr>
          <w:spacing w:val="11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dinero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repartir</w:t>
      </w:r>
    </w:p>
    <w:p>
      <w:pPr>
        <w:pStyle w:val="BodyText"/>
        <w:spacing w:line="242" w:lineRule="auto" w:before="260"/>
        <w:ind w:left="967"/>
      </w:pPr>
      <w:r>
        <w:rPr/>
        <w:t>Dada</w:t>
      </w:r>
      <w:r>
        <w:rPr>
          <w:spacing w:val="21"/>
        </w:rPr>
        <w:t> </w:t>
      </w:r>
      <w:r>
        <w:rPr/>
        <w:t>la</w:t>
      </w:r>
      <w:r>
        <w:rPr>
          <w:spacing w:val="37"/>
        </w:rPr>
        <w:t> </w:t>
      </w:r>
      <w:r>
        <w:rPr/>
        <w:t>cantidad de</w:t>
      </w:r>
      <w:r>
        <w:rPr>
          <w:spacing w:val="33"/>
        </w:rPr>
        <w:t> </w:t>
      </w:r>
      <w:r>
        <w:rPr/>
        <w:t>dinero</w:t>
      </w:r>
      <w:r>
        <w:rPr>
          <w:spacing w:val="40"/>
        </w:rPr>
        <w:t> </w:t>
      </w:r>
      <w:r>
        <w:rPr/>
        <w:t>a</w:t>
      </w:r>
      <w:r>
        <w:rPr>
          <w:spacing w:val="21"/>
        </w:rPr>
        <w:t> </w:t>
      </w:r>
      <w:r>
        <w:rPr/>
        <w:t>repartir,</w:t>
      </w:r>
      <w:r>
        <w:rPr>
          <w:spacing w:val="35"/>
        </w:rPr>
        <w:t> </w:t>
      </w:r>
      <w:r>
        <w:rPr/>
        <w:t>desarrolle un</w:t>
      </w:r>
      <w:r>
        <w:rPr>
          <w:spacing w:val="28"/>
        </w:rPr>
        <w:t> </w:t>
      </w:r>
      <w:r>
        <w:rPr/>
        <w:t>programa</w:t>
      </w:r>
      <w:r>
        <w:rPr>
          <w:spacing w:val="25"/>
        </w:rPr>
        <w:t> </w:t>
      </w:r>
      <w:r>
        <w:rPr/>
        <w:t>que</w:t>
      </w:r>
      <w:r>
        <w:rPr>
          <w:spacing w:val="33"/>
        </w:rPr>
        <w:t> </w:t>
      </w:r>
      <w:r>
        <w:rPr/>
        <w:t>determine</w:t>
      </w:r>
      <w:r>
        <w:rPr>
          <w:spacing w:val="33"/>
        </w:rPr>
        <w:t> </w:t>
      </w:r>
      <w:r>
        <w:rPr/>
        <w:t>cuánto</w:t>
      </w:r>
      <w:r>
        <w:rPr>
          <w:spacing w:val="27"/>
        </w:rPr>
        <w:t> </w:t>
      </w:r>
      <w:r>
        <w:rPr/>
        <w:t>de dinero recibirá cada hijo.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  <w:tab w:pos="967" w:val="left" w:leader="none"/>
        </w:tabs>
        <w:spacing w:line="244" w:lineRule="auto" w:before="258" w:after="0"/>
        <w:ind w:left="967" w:right="302" w:hanging="289"/>
        <w:jc w:val="left"/>
        <w:rPr>
          <w:sz w:val="22"/>
        </w:rPr>
      </w:pPr>
      <w:r>
        <w:rPr>
          <w:sz w:val="22"/>
        </w:rPr>
        <w:t>La municipalidad de</w:t>
      </w:r>
      <w:r>
        <w:rPr>
          <w:spacing w:val="-2"/>
          <w:sz w:val="22"/>
        </w:rPr>
        <w:t> </w:t>
      </w:r>
      <w:r>
        <w:rPr>
          <w:sz w:val="22"/>
        </w:rPr>
        <w:t>Pueblo Libre</w:t>
      </w:r>
      <w:r>
        <w:rPr>
          <w:spacing w:val="-2"/>
          <w:sz w:val="22"/>
        </w:rPr>
        <w:t> </w:t>
      </w:r>
      <w:r>
        <w:rPr>
          <w:sz w:val="22"/>
        </w:rPr>
        <w:t>piensa invertir</w:t>
      </w:r>
      <w:r>
        <w:rPr>
          <w:spacing w:val="-1"/>
          <w:sz w:val="22"/>
        </w:rPr>
        <w:t> </w:t>
      </w:r>
      <w:r>
        <w:rPr>
          <w:sz w:val="22"/>
        </w:rPr>
        <w:t>cierto</w:t>
      </w:r>
      <w:r>
        <w:rPr>
          <w:spacing w:val="-8"/>
          <w:sz w:val="22"/>
        </w:rPr>
        <w:t> </w:t>
      </w:r>
      <w:r>
        <w:rPr>
          <w:sz w:val="22"/>
        </w:rPr>
        <w:t>monto de dinero en</w:t>
      </w:r>
      <w:r>
        <w:rPr>
          <w:spacing w:val="-8"/>
          <w:sz w:val="22"/>
        </w:rPr>
        <w:t> </w:t>
      </w:r>
      <w:r>
        <w:rPr>
          <w:sz w:val="22"/>
        </w:rPr>
        <w:t>la reparación</w:t>
      </w:r>
      <w:r>
        <w:rPr>
          <w:spacing w:val="-8"/>
          <w:sz w:val="22"/>
        </w:rPr>
        <w:t> </w:t>
      </w:r>
      <w:r>
        <w:rPr>
          <w:sz w:val="22"/>
        </w:rPr>
        <w:t>de las pistas en las avenidas principales. Cada</w:t>
      </w:r>
      <w:r>
        <w:rPr>
          <w:spacing w:val="-1"/>
          <w:sz w:val="22"/>
        </w:rPr>
        <w:t> </w:t>
      </w:r>
      <w:r>
        <w:rPr>
          <w:sz w:val="22"/>
        </w:rPr>
        <w:t>avenida</w:t>
      </w:r>
      <w:r>
        <w:rPr>
          <w:spacing w:val="-1"/>
          <w:sz w:val="22"/>
        </w:rPr>
        <w:t> </w:t>
      </w:r>
      <w:r>
        <w:rPr>
          <w:sz w:val="22"/>
        </w:rPr>
        <w:t>recibirá un monto equivalente a:</w:t>
      </w:r>
    </w:p>
    <w:p>
      <w:pPr>
        <w:pStyle w:val="ListParagraph"/>
        <w:numPr>
          <w:ilvl w:val="1"/>
          <w:numId w:val="5"/>
        </w:numPr>
        <w:tabs>
          <w:tab w:pos="1928" w:val="left" w:leader="none"/>
        </w:tabs>
        <w:spacing w:line="265" w:lineRule="exact" w:before="0" w:after="0"/>
        <w:ind w:left="1928" w:right="0" w:hanging="368"/>
        <w:jc w:val="left"/>
        <w:rPr>
          <w:sz w:val="22"/>
        </w:rPr>
      </w:pPr>
      <w:r>
        <w:rPr>
          <w:sz w:val="22"/>
        </w:rPr>
        <w:t>Av.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Mar:</w:t>
      </w:r>
      <w:r>
        <w:rPr>
          <w:spacing w:val="-14"/>
          <w:sz w:val="22"/>
        </w:rPr>
        <w:t> </w:t>
      </w:r>
      <w:r>
        <w:rPr>
          <w:sz w:val="22"/>
        </w:rPr>
        <w:t>35%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monto</w:t>
      </w:r>
      <w:r>
        <w:rPr>
          <w:spacing w:val="3"/>
          <w:sz w:val="22"/>
        </w:rPr>
        <w:t> </w:t>
      </w:r>
      <w:r>
        <w:rPr>
          <w:sz w:val="22"/>
        </w:rPr>
        <w:t>recibido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11"/>
          <w:sz w:val="22"/>
        </w:rPr>
        <w:t> </w:t>
      </w:r>
      <w:r>
        <w:rPr>
          <w:sz w:val="22"/>
        </w:rPr>
        <w:t>Av.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Bolivar</w:t>
      </w:r>
    </w:p>
    <w:p>
      <w:pPr>
        <w:pStyle w:val="ListParagraph"/>
        <w:numPr>
          <w:ilvl w:val="1"/>
          <w:numId w:val="5"/>
        </w:numPr>
        <w:tabs>
          <w:tab w:pos="1928" w:val="left" w:leader="none"/>
        </w:tabs>
        <w:spacing w:line="240" w:lineRule="auto" w:before="4" w:after="0"/>
        <w:ind w:left="1928" w:right="0" w:hanging="368"/>
        <w:jc w:val="left"/>
        <w:rPr>
          <w:sz w:val="22"/>
        </w:rPr>
      </w:pPr>
      <w:r>
        <w:rPr>
          <w:sz w:val="22"/>
        </w:rPr>
        <w:t>Av. 28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Julio:</w:t>
      </w:r>
      <w:r>
        <w:rPr>
          <w:spacing w:val="-2"/>
          <w:sz w:val="22"/>
        </w:rPr>
        <w:t> </w:t>
      </w:r>
      <w:r>
        <w:rPr>
          <w:sz w:val="22"/>
        </w:rPr>
        <w:t>25%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monto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recibido</w:t>
      </w:r>
    </w:p>
    <w:p>
      <w:pPr>
        <w:pStyle w:val="ListParagraph"/>
        <w:numPr>
          <w:ilvl w:val="1"/>
          <w:numId w:val="5"/>
        </w:numPr>
        <w:tabs>
          <w:tab w:pos="1928" w:val="left" w:leader="none"/>
        </w:tabs>
        <w:spacing w:line="262" w:lineRule="exact" w:before="4" w:after="0"/>
        <w:ind w:left="1928" w:right="0" w:hanging="368"/>
        <w:jc w:val="left"/>
        <w:rPr>
          <w:sz w:val="22"/>
        </w:rPr>
      </w:pPr>
      <w:r>
        <w:rPr>
          <w:sz w:val="22"/>
        </w:rPr>
        <w:t>Av.</w:t>
      </w:r>
      <w:r>
        <w:rPr>
          <w:spacing w:val="-4"/>
          <w:sz w:val="22"/>
        </w:rPr>
        <w:t> </w:t>
      </w:r>
      <w:r>
        <w:rPr>
          <w:sz w:val="22"/>
        </w:rPr>
        <w:t>Bolivar:</w:t>
      </w:r>
      <w:r>
        <w:rPr>
          <w:spacing w:val="-14"/>
          <w:sz w:val="22"/>
        </w:rPr>
        <w:t> </w:t>
      </w:r>
      <w:r>
        <w:rPr>
          <w:sz w:val="22"/>
        </w:rPr>
        <w:t>10%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lo</w:t>
      </w:r>
      <w:r>
        <w:rPr>
          <w:spacing w:val="2"/>
          <w:sz w:val="22"/>
        </w:rPr>
        <w:t> </w:t>
      </w:r>
      <w:r>
        <w:rPr>
          <w:sz w:val="22"/>
        </w:rPr>
        <w:t>recibido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10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Av.</w:t>
      </w:r>
      <w:r>
        <w:rPr>
          <w:spacing w:val="-12"/>
          <w:sz w:val="22"/>
        </w:rPr>
        <w:t> </w:t>
      </w:r>
      <w:r>
        <w:rPr>
          <w:sz w:val="22"/>
        </w:rPr>
        <w:t>28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Julio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Av.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Clement</w:t>
      </w:r>
    </w:p>
    <w:p>
      <w:pPr>
        <w:pStyle w:val="ListParagraph"/>
        <w:numPr>
          <w:ilvl w:val="1"/>
          <w:numId w:val="5"/>
        </w:numPr>
        <w:tabs>
          <w:tab w:pos="1928" w:val="left" w:leader="none"/>
        </w:tabs>
        <w:spacing w:line="262" w:lineRule="exact" w:before="0" w:after="0"/>
        <w:ind w:left="1928" w:right="0" w:hanging="368"/>
        <w:jc w:val="left"/>
        <w:rPr>
          <w:sz w:val="22"/>
        </w:rPr>
      </w:pPr>
      <w:r>
        <w:rPr>
          <w:sz w:val="22"/>
        </w:rPr>
        <w:t>Av. Clement:</w:t>
      </w:r>
      <w:r>
        <w:rPr>
          <w:spacing w:val="-14"/>
          <w:sz w:val="22"/>
        </w:rPr>
        <w:t> </w:t>
      </w:r>
      <w:r>
        <w:rPr>
          <w:sz w:val="22"/>
        </w:rPr>
        <w:t>15%</w:t>
      </w:r>
      <w:r>
        <w:rPr>
          <w:spacing w:val="-18"/>
          <w:sz w:val="22"/>
        </w:rPr>
        <w:t> </w:t>
      </w:r>
      <w:r>
        <w:rPr>
          <w:sz w:val="22"/>
        </w:rPr>
        <w:t>del</w:t>
      </w:r>
      <w:r>
        <w:rPr>
          <w:spacing w:val="9"/>
          <w:sz w:val="22"/>
        </w:rPr>
        <w:t> </w:t>
      </w:r>
      <w:r>
        <w:rPr>
          <w:sz w:val="22"/>
        </w:rPr>
        <w:t>monto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recibido</w:t>
      </w:r>
    </w:p>
    <w:p>
      <w:pPr>
        <w:pStyle w:val="ListParagraph"/>
        <w:numPr>
          <w:ilvl w:val="1"/>
          <w:numId w:val="5"/>
        </w:numPr>
        <w:tabs>
          <w:tab w:pos="1928" w:val="left" w:leader="none"/>
        </w:tabs>
        <w:spacing w:line="240" w:lineRule="auto" w:before="4" w:after="0"/>
        <w:ind w:left="1928" w:right="0" w:hanging="368"/>
        <w:jc w:val="left"/>
        <w:rPr>
          <w:sz w:val="22"/>
        </w:rPr>
      </w:pPr>
      <w:r>
        <w:rPr>
          <w:sz w:val="22"/>
        </w:rPr>
        <w:t>Av.</w:t>
      </w:r>
      <w:r>
        <w:rPr>
          <w:spacing w:val="-3"/>
          <w:sz w:val="22"/>
        </w:rPr>
        <w:t> </w:t>
      </w:r>
      <w:r>
        <w:rPr>
          <w:sz w:val="22"/>
        </w:rPr>
        <w:t>Sucre:</w:t>
      </w:r>
      <w:r>
        <w:rPr>
          <w:spacing w:val="-4"/>
          <w:sz w:val="22"/>
        </w:rPr>
        <w:t> </w:t>
      </w:r>
      <w:r>
        <w:rPr>
          <w:sz w:val="22"/>
        </w:rPr>
        <w:t>lo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queda</w:t>
      </w:r>
      <w:r>
        <w:rPr>
          <w:spacing w:val="10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resto.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868" w:footer="1246" w:top="1700" w:bottom="1440" w:left="1580" w:right="1160"/>
        </w:sectPr>
      </w:pPr>
    </w:p>
    <w:p>
      <w:pPr>
        <w:pStyle w:val="BodyText"/>
        <w:spacing w:line="228" w:lineRule="auto" w:before="59"/>
        <w:ind w:left="967"/>
      </w:pPr>
      <w:r>
        <w:rPr/>
        <w:t>Dado</w:t>
      </w:r>
      <w:r>
        <w:rPr>
          <w:spacing w:val="73"/>
        </w:rPr>
        <w:t> </w:t>
      </w:r>
      <w:r>
        <w:rPr/>
        <w:t>el</w:t>
      </w:r>
      <w:r>
        <w:rPr>
          <w:spacing w:val="76"/>
        </w:rPr>
        <w:t> </w:t>
      </w:r>
      <w:r>
        <w:rPr/>
        <w:t>monto</w:t>
      </w:r>
      <w:r>
        <w:rPr>
          <w:spacing w:val="73"/>
        </w:rPr>
        <w:t> </w:t>
      </w:r>
      <w:r>
        <w:rPr/>
        <w:t>a</w:t>
      </w:r>
      <w:r>
        <w:rPr>
          <w:spacing w:val="67"/>
        </w:rPr>
        <w:t> </w:t>
      </w:r>
      <w:r>
        <w:rPr/>
        <w:t>invertir,</w:t>
      </w:r>
      <w:r>
        <w:rPr>
          <w:spacing w:val="80"/>
        </w:rPr>
        <w:t> </w:t>
      </w:r>
      <w:r>
        <w:rPr/>
        <w:t>desarrolle</w:t>
      </w:r>
      <w:r>
        <w:rPr>
          <w:spacing w:val="66"/>
        </w:rPr>
        <w:t> </w:t>
      </w:r>
      <w:r>
        <w:rPr/>
        <w:t>un</w:t>
      </w:r>
      <w:r>
        <w:rPr>
          <w:spacing w:val="74"/>
        </w:rPr>
        <w:t> </w:t>
      </w:r>
      <w:r>
        <w:rPr/>
        <w:t>programa</w:t>
      </w:r>
      <w:r>
        <w:rPr>
          <w:spacing w:val="70"/>
        </w:rPr>
        <w:t> </w:t>
      </w:r>
      <w:r>
        <w:rPr/>
        <w:t>que</w:t>
      </w:r>
      <w:r>
        <w:rPr>
          <w:spacing w:val="80"/>
        </w:rPr>
        <w:t> </w:t>
      </w:r>
      <w:r>
        <w:rPr/>
        <w:t>determine</w:t>
      </w:r>
      <w:r>
        <w:rPr>
          <w:spacing w:val="80"/>
        </w:rPr>
        <w:t> </w:t>
      </w:r>
      <w:r>
        <w:rPr/>
        <w:t>cuánto</w:t>
      </w:r>
      <w:r>
        <w:rPr>
          <w:spacing w:val="75"/>
        </w:rPr>
        <w:t> </w:t>
      </w:r>
      <w:r>
        <w:rPr/>
        <w:t>dinero</w:t>
      </w:r>
      <w:r>
        <w:rPr>
          <w:spacing w:val="73"/>
        </w:rPr>
        <w:t> </w:t>
      </w:r>
      <w:r>
        <w:rPr/>
        <w:t>le corresponde a cada avenida.</w:t>
      </w:r>
    </w:p>
    <w:sectPr>
      <w:pgSz w:w="12240" w:h="15840"/>
      <w:pgMar w:header="868" w:footer="1246" w:top="1700" w:bottom="1440" w:left="15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5704459</wp:posOffset>
              </wp:positionH>
              <wp:positionV relativeFrom="page">
                <wp:posOffset>9127807</wp:posOffset>
              </wp:positionV>
              <wp:extent cx="998219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9821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538D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DD3"/>
                              <w:spacing w:val="6"/>
                              <w:sz w:val="24"/>
                            </w:rPr>
                            <w:t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DD3"/>
                              <w:spacing w:val="8"/>
                              <w:sz w:val="24"/>
                            </w:rPr>
                            <w:t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DD3"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DD3"/>
                              <w:spacing w:val="11"/>
                              <w:sz w:val="24"/>
                            </w:rPr>
                            <w:t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DD3"/>
                              <w:spacing w:val="41"/>
                              <w:sz w:val="24"/>
                            </w:rPr>
                            <w:t> 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z w:val="24"/>
                            </w:rPr>
                            <w:t>1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17365D"/>
                              <w:sz w:val="24"/>
                            </w:rPr>
                            <w:t> |</w:t>
                          </w:r>
                          <w:r>
                            <w:rPr>
                              <w:color w:val="17365D"/>
                              <w:spacing w:val="11"/>
                              <w:sz w:val="24"/>
                            </w:rPr>
                            <w:t> 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170013pt;margin-top:718.724976pt;width:78.6pt;height:14pt;mso-position-horizontal-relative:page;mso-position-vertical-relative:page;z-index:-15810560" type="#_x0000_t202" id="docshape2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38DD3"/>
                        <w:sz w:val="24"/>
                      </w:rPr>
                      <w:t>P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> </w:t>
                    </w:r>
                    <w:r>
                      <w:rPr>
                        <w:color w:val="538DD3"/>
                        <w:sz w:val="24"/>
                      </w:rPr>
                      <w:t>á</w:t>
                    </w:r>
                    <w:r>
                      <w:rPr>
                        <w:color w:val="538DD3"/>
                        <w:spacing w:val="6"/>
                        <w:sz w:val="24"/>
                      </w:rPr>
                      <w:t> </w:t>
                    </w:r>
                    <w:r>
                      <w:rPr>
                        <w:color w:val="538DD3"/>
                        <w:sz w:val="24"/>
                      </w:rPr>
                      <w:t>g</w:t>
                    </w:r>
                    <w:r>
                      <w:rPr>
                        <w:color w:val="538DD3"/>
                        <w:spacing w:val="8"/>
                        <w:sz w:val="24"/>
                      </w:rPr>
                      <w:t> </w:t>
                    </w:r>
                    <w:r>
                      <w:rPr>
                        <w:color w:val="538DD3"/>
                        <w:sz w:val="24"/>
                      </w:rPr>
                      <w:t>i</w:t>
                    </w:r>
                    <w:r>
                      <w:rPr>
                        <w:color w:val="538DD3"/>
                        <w:spacing w:val="2"/>
                        <w:sz w:val="24"/>
                      </w:rPr>
                      <w:t> </w:t>
                    </w:r>
                    <w:r>
                      <w:rPr>
                        <w:color w:val="538DD3"/>
                        <w:sz w:val="24"/>
                      </w:rPr>
                      <w:t>n</w:t>
                    </w:r>
                    <w:r>
                      <w:rPr>
                        <w:color w:val="538DD3"/>
                        <w:spacing w:val="11"/>
                        <w:sz w:val="24"/>
                      </w:rPr>
                      <w:t> </w:t>
                    </w:r>
                    <w:r>
                      <w:rPr>
                        <w:color w:val="538DD3"/>
                        <w:sz w:val="24"/>
                      </w:rPr>
                      <w:t>a</w:t>
                    </w:r>
                    <w:r>
                      <w:rPr>
                        <w:color w:val="538DD3"/>
                        <w:spacing w:val="41"/>
                        <w:sz w:val="24"/>
                      </w:rPr>
                      <w:t> </w:t>
                    </w:r>
                    <w:r>
                      <w:rPr>
                        <w:color w:val="17365D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z w:val="24"/>
                      </w:rPr>
                      <w:instrText> PAGE </w:instrText>
                    </w:r>
                    <w:r>
                      <w:rPr>
                        <w:color w:val="17365D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z w:val="24"/>
                      </w:rPr>
                      <w:t>1</w:t>
                    </w:r>
                    <w:r>
                      <w:rPr>
                        <w:color w:val="17365D"/>
                        <w:sz w:val="24"/>
                      </w:rPr>
                      <w:fldChar w:fldCharType="end"/>
                    </w:r>
                    <w:r>
                      <w:rPr>
                        <w:color w:val="17365D"/>
                        <w:sz w:val="24"/>
                      </w:rPr>
                      <w:t> |</w:t>
                    </w:r>
                    <w:r>
                      <w:rPr>
                        <w:color w:val="17365D"/>
                        <w:spacing w:val="11"/>
                        <w:sz w:val="24"/>
                      </w:rPr>
                      <w:t> 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instrText> NUMPAGES </w:instrTex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t>3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4896">
          <wp:simplePos x="0" y="0"/>
          <wp:positionH relativeFrom="page">
            <wp:posOffset>1142743</wp:posOffset>
          </wp:positionH>
          <wp:positionV relativeFrom="page">
            <wp:posOffset>551316</wp:posOffset>
          </wp:positionV>
          <wp:extent cx="1749302" cy="38466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302" cy="384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5073903</wp:posOffset>
              </wp:positionH>
              <wp:positionV relativeFrom="page">
                <wp:posOffset>633094</wp:posOffset>
              </wp:positionV>
              <wp:extent cx="1784350" cy="3282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84350" cy="328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6" w:lineRule="exact"/>
                            <w:ind w:right="22"/>
                            <w:jc w:val="right"/>
                          </w:pPr>
                          <w:r>
                            <w:rPr/>
                            <w:t>Facultad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Ingeniería</w:t>
                          </w:r>
                        </w:p>
                        <w:p>
                          <w:pPr>
                            <w:spacing w:line="255" w:lineRule="exact" w:before="0"/>
                            <w:ind w:left="0" w:right="18" w:firstLine="0"/>
                            <w:jc w:val="right"/>
                            <w:rPr>
                              <w:sz w:val="21"/>
                            </w:rPr>
                          </w:pPr>
                          <w:r>
                            <w:rPr>
                              <w:spacing w:val="-2"/>
                              <w:sz w:val="21"/>
                            </w:rPr>
                            <w:t>Escuela</w:t>
                          </w:r>
                          <w:r>
                            <w:rPr>
                              <w:spacing w:val="-15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</w:t>
                          </w:r>
                          <w:r>
                            <w:rPr>
                              <w:spacing w:val="3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Ingeniería</w:t>
                          </w:r>
                          <w:r>
                            <w:rPr>
                              <w:spacing w:val="-14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 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9.519989pt;margin-top:49.849998pt;width:140.5pt;height:25.85pt;mso-position-horizontal-relative:page;mso-position-vertical-relative:page;z-index:-158110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6" w:lineRule="exact"/>
                      <w:ind w:right="22"/>
                      <w:jc w:val="right"/>
                    </w:pPr>
                    <w:r>
                      <w:rPr/>
                      <w:t>Facultad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Ingeniería</w:t>
                    </w:r>
                  </w:p>
                  <w:p>
                    <w:pPr>
                      <w:spacing w:line="255" w:lineRule="exact" w:before="0"/>
                      <w:ind w:left="0" w:right="18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Escuela</w:t>
                    </w:r>
                    <w:r>
                      <w:rPr>
                        <w:spacing w:val="-15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de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Ingeniería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de Sistemas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67" w:hanging="28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928" w:hanging="36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62" w:hanging="3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4" w:hanging="3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6" w:hanging="3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8" w:hanging="3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1" w:hanging="3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3" w:hanging="3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5" w:hanging="36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293" w:hanging="17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89" w:hanging="17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8" w:hanging="1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67" w:hanging="1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56" w:hanging="1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45" w:hanging="1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34" w:hanging="1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23" w:hanging="1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12" w:hanging="17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10" w:hanging="17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2" w:hanging="17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04" w:hanging="1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96" w:hanging="1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88" w:hanging="1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81" w:hanging="1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73" w:hanging="1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65" w:hanging="1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457" w:hanging="17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94" w:hanging="17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9" w:hanging="1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59" w:hanging="1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38" w:hanging="1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18" w:hanging="1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7" w:hanging="1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77" w:hanging="1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56" w:hanging="1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736" w:hanging="17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679" w:hanging="56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67" w:hanging="28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8" w:hanging="2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57" w:hanging="2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6" w:hanging="2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5" w:hanging="2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04" w:hanging="2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53" w:hanging="2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2" w:hanging="289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78" w:hanging="560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right="175"/>
      <w:jc w:val="center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928" w:hanging="368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32" w:lineRule="exact"/>
      <w:ind w:left="32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C00210</dc:creator>
  <dcterms:created xsi:type="dcterms:W3CDTF">2024-05-13T04:36:01Z</dcterms:created>
  <dcterms:modified xsi:type="dcterms:W3CDTF">2024-05-13T04:36:01Z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2024-05-13T00:00:00Z</vt:filetime>
  </property>
  <property fmtid="{D5CDD505-2E9C-101B-9397-08002B2CF9AE}" pid="5" name="Producer">
    <vt:lpwstr>Microsoft® Word 2016</vt:lpwstr>
  </property>
</Properties>
</file>