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3272C" w14:textId="77777777" w:rsidR="007404D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ahoma" w:eastAsia="Tahoma" w:hAnsi="Tahoma" w:cs="Tahoma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Charter</w:t>
      </w:r>
      <w:proofErr w:type="spellEnd"/>
    </w:p>
    <w:p w14:paraId="1E22B225" w14:textId="77777777" w:rsidR="007404D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(Acta de Constitución del Proyecto)</w:t>
      </w:r>
    </w:p>
    <w:p w14:paraId="3418E77F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</w:rPr>
      </w:pPr>
    </w:p>
    <w:p w14:paraId="3A75B380" w14:textId="77777777" w:rsidR="007404D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A.  Información General</w:t>
      </w:r>
    </w:p>
    <w:p w14:paraId="50741076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720" w:hanging="2"/>
        <w:rPr>
          <w:rFonts w:ascii="Times New Roman" w:eastAsia="Times New Roman" w:hAnsi="Times New Roman" w:cs="Times New Roman"/>
          <w:b/>
          <w:i/>
          <w:sz w:val="20"/>
          <w:szCs w:val="20"/>
        </w:rPr>
      </w:pPr>
    </w:p>
    <w:tbl>
      <w:tblPr>
        <w:tblStyle w:val="a8"/>
        <w:tblW w:w="946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68"/>
        <w:gridCol w:w="2943"/>
        <w:gridCol w:w="2410"/>
        <w:gridCol w:w="1843"/>
      </w:tblGrid>
      <w:tr w:rsidR="007404DB" w14:paraId="5631F84B" w14:textId="77777777">
        <w:tc>
          <w:tcPr>
            <w:tcW w:w="2268" w:type="dxa"/>
            <w:vAlign w:val="center"/>
          </w:tcPr>
          <w:p w14:paraId="0FA86C57" w14:textId="77777777" w:rsidR="007404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Nombre del Proyecto</w:t>
            </w:r>
          </w:p>
        </w:tc>
        <w:tc>
          <w:tcPr>
            <w:tcW w:w="2943" w:type="dxa"/>
            <w:tcBorders>
              <w:bottom w:val="single" w:sz="4" w:space="0" w:color="000000"/>
            </w:tcBorders>
            <w:vAlign w:val="center"/>
          </w:tcPr>
          <w:p w14:paraId="4B51078B" w14:textId="767A6DA9" w:rsidR="007404DB" w:rsidRDefault="00832CA1" w:rsidP="004D3C86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Archivo de los empleados distribuidos por departamentos</w:t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14:paraId="7E9B3356" w14:textId="77777777" w:rsidR="007404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de Preparación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230D7443" w14:textId="391179AF" w:rsidR="007404DB" w:rsidRDefault="00832CA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07/06/24</w:t>
            </w:r>
          </w:p>
        </w:tc>
      </w:tr>
      <w:tr w:rsidR="007404DB" w14:paraId="3043E76D" w14:textId="77777777">
        <w:tc>
          <w:tcPr>
            <w:tcW w:w="2268" w:type="dxa"/>
            <w:tcBorders>
              <w:bottom w:val="nil"/>
              <w:right w:val="nil"/>
            </w:tcBorders>
            <w:vAlign w:val="center"/>
          </w:tcPr>
          <w:p w14:paraId="560F39CD" w14:textId="77777777" w:rsidR="007404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Usuario:</w:t>
            </w:r>
          </w:p>
        </w:tc>
        <w:tc>
          <w:tcPr>
            <w:tcW w:w="294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21293E2C" w14:textId="7182918F" w:rsidR="007404DB" w:rsidRDefault="00832CA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Grupo 6</w:t>
            </w:r>
          </w:p>
        </w:tc>
        <w:tc>
          <w:tcPr>
            <w:tcW w:w="2410" w:type="dxa"/>
            <w:tcBorders>
              <w:left w:val="nil"/>
              <w:bottom w:val="nil"/>
            </w:tcBorders>
            <w:vAlign w:val="center"/>
          </w:tcPr>
          <w:p w14:paraId="4642E983" w14:textId="77777777" w:rsidR="007404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de Cierre:</w:t>
            </w:r>
          </w:p>
        </w:tc>
        <w:tc>
          <w:tcPr>
            <w:tcW w:w="1843" w:type="dxa"/>
            <w:tcBorders>
              <w:left w:val="nil"/>
              <w:bottom w:val="single" w:sz="4" w:space="0" w:color="000000"/>
            </w:tcBorders>
            <w:vAlign w:val="center"/>
          </w:tcPr>
          <w:p w14:paraId="10052407" w14:textId="76D3ABA4" w:rsidR="007404DB" w:rsidRDefault="00832CA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04/07/24</w:t>
            </w:r>
          </w:p>
        </w:tc>
      </w:tr>
      <w:tr w:rsidR="007404DB" w14:paraId="7BB69A66" w14:textId="77777777">
        <w:tc>
          <w:tcPr>
            <w:tcW w:w="2268" w:type="dxa"/>
            <w:vAlign w:val="center"/>
          </w:tcPr>
          <w:p w14:paraId="381213FE" w14:textId="77777777" w:rsidR="007404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Preparado por:</w:t>
            </w:r>
          </w:p>
        </w:tc>
        <w:tc>
          <w:tcPr>
            <w:tcW w:w="2943" w:type="dxa"/>
            <w:tcBorders>
              <w:bottom w:val="single" w:sz="4" w:space="0" w:color="000000"/>
            </w:tcBorders>
            <w:vAlign w:val="center"/>
          </w:tcPr>
          <w:p w14:paraId="2895D77C" w14:textId="756B30AC" w:rsidR="007404DB" w:rsidRDefault="00832CA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Grupo 6</w:t>
            </w:r>
          </w:p>
        </w:tc>
        <w:tc>
          <w:tcPr>
            <w:tcW w:w="2410" w:type="dxa"/>
            <w:tcBorders>
              <w:left w:val="nil"/>
            </w:tcBorders>
            <w:vAlign w:val="center"/>
          </w:tcPr>
          <w:p w14:paraId="17786C38" w14:textId="77777777" w:rsidR="007404D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Autorizado por: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  <w:vAlign w:val="center"/>
          </w:tcPr>
          <w:p w14:paraId="01DC4E5B" w14:textId="07F83377" w:rsidR="007404DB" w:rsidRDefault="00832CA1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Luis Ángel Guerra Grados</w:t>
            </w:r>
          </w:p>
        </w:tc>
      </w:tr>
    </w:tbl>
    <w:p w14:paraId="274E34BE" w14:textId="77777777" w:rsidR="007404DB" w:rsidRDefault="007404DB">
      <w:pPr>
        <w:spacing w:before="40" w:after="40" w:line="120" w:lineRule="auto"/>
        <w:ind w:left="0" w:hanging="2"/>
        <w:rPr>
          <w:rFonts w:ascii="Times New Roman" w:eastAsia="Times New Roman" w:hAnsi="Times New Roman" w:cs="Times New Roman"/>
        </w:rPr>
      </w:pPr>
    </w:p>
    <w:p w14:paraId="7E4A26F9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before="40" w:after="40" w:line="12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7DC6295F" w14:textId="77777777" w:rsidR="007404D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Propósito del Proyecto (descripción del producto o servicio)</w:t>
      </w:r>
    </w:p>
    <w:p w14:paraId="362E18B9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i/>
        </w:rPr>
      </w:pPr>
    </w:p>
    <w:p w14:paraId="71DA1F29" w14:textId="77777777" w:rsidR="00E908A0" w:rsidRDefault="00E908A0" w:rsidP="00E908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E908A0">
        <w:rPr>
          <w:rFonts w:ascii="Times New Roman" w:eastAsia="Times New Roman" w:hAnsi="Times New Roman" w:cs="Times New Roman"/>
        </w:rPr>
        <w:t>El proyecto tiene como objetivo desarrollar un sistema de gestión de empleados que permita ordenar y buscar información según diversos criterios como nombres, apellidos, número de Seguridad Social, departamento y antigüedad. Además, se pretende ampliar la funcionalidad añadiendo nuevos campos como sueldo anual y porcentaje de retenciones de impuestos, y permitir la generación de informes detallados por departamento, facilitando así la administración eficiente de recursos humanos y la generación de reportes precisos para la toma de decisiones estratégicas.</w:t>
      </w:r>
    </w:p>
    <w:p w14:paraId="1E4A8222" w14:textId="77777777" w:rsidR="00E908A0" w:rsidRDefault="00E908A0" w:rsidP="00E908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21774AC0" w14:textId="3C81EB94" w:rsidR="007404DB" w:rsidRDefault="00E908A0" w:rsidP="00E908A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Además, le genera un gran</w:t>
      </w:r>
      <w:r w:rsidRPr="00E908A0">
        <w:rPr>
          <w:rFonts w:ascii="Times New Roman" w:eastAsia="Times New Roman" w:hAnsi="Times New Roman" w:cs="Times New Roman"/>
        </w:rPr>
        <w:t xml:space="preserve"> aprendizaje </w:t>
      </w:r>
      <w:r>
        <w:rPr>
          <w:rFonts w:ascii="Times New Roman" w:eastAsia="Times New Roman" w:hAnsi="Times New Roman" w:cs="Times New Roman"/>
        </w:rPr>
        <w:t>al</w:t>
      </w:r>
      <w:r w:rsidRPr="00E908A0">
        <w:rPr>
          <w:rFonts w:ascii="Times New Roman" w:eastAsia="Times New Roman" w:hAnsi="Times New Roman" w:cs="Times New Roman"/>
        </w:rPr>
        <w:t xml:space="preserve"> estudiante en este proyecto, tales como la gestión de datos estructurados (empleados con múltiples atributos), la implementación de algoritmos de ordenamiento y búsqueda, y la creación de interfaces de usuario intuitivas para interacción con el sistema. </w:t>
      </w:r>
      <w:r>
        <w:rPr>
          <w:rFonts w:ascii="Times New Roman" w:eastAsia="Times New Roman" w:hAnsi="Times New Roman" w:cs="Times New Roman"/>
        </w:rPr>
        <w:t>También</w:t>
      </w:r>
      <w:r w:rsidRPr="00E908A0">
        <w:rPr>
          <w:rFonts w:ascii="Times New Roman" w:eastAsia="Times New Roman" w:hAnsi="Times New Roman" w:cs="Times New Roman"/>
        </w:rPr>
        <w:t xml:space="preserve">, se busca fortalecer la comprensión y práctica en </w:t>
      </w:r>
      <w:proofErr w:type="gramStart"/>
      <w:r w:rsidRPr="00E908A0">
        <w:rPr>
          <w:rFonts w:ascii="Times New Roman" w:eastAsia="Times New Roman" w:hAnsi="Times New Roman" w:cs="Times New Roman"/>
        </w:rPr>
        <w:t>la modularidad</w:t>
      </w:r>
      <w:proofErr w:type="gramEnd"/>
      <w:r w:rsidRPr="00E908A0">
        <w:rPr>
          <w:rFonts w:ascii="Times New Roman" w:eastAsia="Times New Roman" w:hAnsi="Times New Roman" w:cs="Times New Roman"/>
        </w:rPr>
        <w:t xml:space="preserve"> del código, la manipulación de archivos y la generación de informes estructurados, elementos esenciales en el desarrollo de aplicaciones empresariales robustas y funcionales.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787B5D8C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2FC0ADBC" w14:textId="77777777" w:rsidR="007404D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Objetivo del Proyecto</w:t>
      </w:r>
    </w:p>
    <w:p w14:paraId="0DD5D21A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i/>
          <w:sz w:val="20"/>
          <w:szCs w:val="20"/>
        </w:rPr>
      </w:pPr>
    </w:p>
    <w:tbl>
      <w:tblPr>
        <w:tblStyle w:val="a9"/>
        <w:tblW w:w="938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06"/>
        <w:gridCol w:w="4781"/>
      </w:tblGrid>
      <w:tr w:rsidR="007404DB" w14:paraId="01A86C02" w14:textId="77777777" w:rsidTr="004D3C86">
        <w:trPr>
          <w:trHeight w:val="346"/>
        </w:trPr>
        <w:tc>
          <w:tcPr>
            <w:tcW w:w="4606" w:type="dxa"/>
            <w:shd w:val="clear" w:color="auto" w:fill="CCCCCC"/>
          </w:tcPr>
          <w:p w14:paraId="5EE9E9E3" w14:textId="77777777" w:rsidR="007404DB" w:rsidRDefault="00000000">
            <w:pPr>
              <w:ind w:left="1" w:hanging="3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Metas de la Organización</w:t>
            </w:r>
          </w:p>
        </w:tc>
        <w:tc>
          <w:tcPr>
            <w:tcW w:w="4781" w:type="dxa"/>
            <w:shd w:val="clear" w:color="auto" w:fill="CCCCCC"/>
          </w:tcPr>
          <w:p w14:paraId="4EBE9D61" w14:textId="77777777" w:rsidR="007404DB" w:rsidRDefault="00000000">
            <w:pPr>
              <w:ind w:left="1" w:hanging="3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Objetivos del Proyecto</w:t>
            </w:r>
          </w:p>
        </w:tc>
      </w:tr>
      <w:tr w:rsidR="007404DB" w14:paraId="7416B349" w14:textId="77777777" w:rsidTr="004D3C86">
        <w:trPr>
          <w:trHeight w:val="586"/>
        </w:trPr>
        <w:tc>
          <w:tcPr>
            <w:tcW w:w="4606" w:type="dxa"/>
            <w:vAlign w:val="center"/>
          </w:tcPr>
          <w:p w14:paraId="35442D11" w14:textId="4D6BE52E" w:rsidR="007404DB" w:rsidRDefault="00B3117D" w:rsidP="00B3117D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 w:rsidRPr="00B3117D">
              <w:rPr>
                <w:rFonts w:ascii="Times New Roman" w:eastAsia="Times New Roman" w:hAnsi="Times New Roman" w:cs="Times New Roman"/>
              </w:rPr>
              <w:t>Facilitar la organización y acceso a la información detallada de los empleados para mejorar la toma de decisiones relacionadas con la administración del personal.</w:t>
            </w:r>
          </w:p>
        </w:tc>
        <w:tc>
          <w:tcPr>
            <w:tcW w:w="4781" w:type="dxa"/>
            <w:vAlign w:val="center"/>
          </w:tcPr>
          <w:p w14:paraId="1381C2B1" w14:textId="4D58176F" w:rsidR="007404DB" w:rsidRDefault="00B3117D" w:rsidP="00B3117D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 w:rsidRPr="00B3117D">
              <w:rPr>
                <w:rFonts w:ascii="Times New Roman" w:eastAsia="Times New Roman" w:hAnsi="Times New Roman" w:cs="Times New Roman"/>
              </w:rPr>
              <w:t xml:space="preserve">Desarrollar un sistema que utilice </w:t>
            </w:r>
            <w:proofErr w:type="spellStart"/>
            <w:r w:rsidRPr="00B3117D">
              <w:rPr>
                <w:rFonts w:ascii="Times New Roman" w:eastAsia="Times New Roman" w:hAnsi="Times New Roman" w:cs="Times New Roman"/>
              </w:rPr>
              <w:t>arrays</w:t>
            </w:r>
            <w:proofErr w:type="spellEnd"/>
            <w:r w:rsidRPr="00B3117D">
              <w:rPr>
                <w:rFonts w:ascii="Times New Roman" w:eastAsia="Times New Roman" w:hAnsi="Times New Roman" w:cs="Times New Roman"/>
              </w:rPr>
              <w:t xml:space="preserve"> o estructuras de datos adecuadas para almacenar y organizar la información completa de los empleados.</w:t>
            </w:r>
          </w:p>
        </w:tc>
      </w:tr>
      <w:tr w:rsidR="007404DB" w14:paraId="02A89D1C" w14:textId="77777777" w:rsidTr="004D3C86">
        <w:trPr>
          <w:trHeight w:val="1329"/>
        </w:trPr>
        <w:tc>
          <w:tcPr>
            <w:tcW w:w="4606" w:type="dxa"/>
            <w:vAlign w:val="center"/>
          </w:tcPr>
          <w:p w14:paraId="25E8FBCF" w14:textId="3D7356B9" w:rsidR="007404DB" w:rsidRDefault="00B3117D" w:rsidP="00B3117D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 w:rsidRPr="00B3117D">
              <w:rPr>
                <w:rFonts w:ascii="Times New Roman" w:eastAsia="Times New Roman" w:hAnsi="Times New Roman" w:cs="Times New Roman"/>
              </w:rPr>
              <w:t>Implementar un sistema que asegure la exactitud y consistencia de la información de los empleados, garantizando una base de datos confiable y actualizada.</w:t>
            </w:r>
          </w:p>
        </w:tc>
        <w:tc>
          <w:tcPr>
            <w:tcW w:w="4781" w:type="dxa"/>
            <w:vAlign w:val="center"/>
          </w:tcPr>
          <w:p w14:paraId="7610EEDD" w14:textId="056B5AFC" w:rsidR="007404DB" w:rsidRDefault="00B3117D" w:rsidP="00B3117D">
            <w:pPr>
              <w:spacing w:before="240" w:after="240"/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 w:rsidRPr="00B3117D">
              <w:rPr>
                <w:rFonts w:ascii="Times New Roman" w:eastAsia="Times New Roman" w:hAnsi="Times New Roman" w:cs="Times New Roman"/>
              </w:rPr>
              <w:t>Permitir la ordenación por apellidos y nombre, así como la búsqueda selectiva por cualquier campo definido, mejorando la usabilidad y la eficacia del sistema.</w:t>
            </w:r>
          </w:p>
        </w:tc>
      </w:tr>
      <w:tr w:rsidR="007404DB" w14:paraId="2E55BC25" w14:textId="77777777" w:rsidTr="004D3C86">
        <w:trPr>
          <w:trHeight w:val="1035"/>
        </w:trPr>
        <w:tc>
          <w:tcPr>
            <w:tcW w:w="4606" w:type="dxa"/>
            <w:vAlign w:val="center"/>
          </w:tcPr>
          <w:p w14:paraId="199FE25D" w14:textId="6E34BC8F" w:rsidR="007404DB" w:rsidRDefault="00B3117D" w:rsidP="00B3117D">
            <w:pPr>
              <w:ind w:left="0" w:hanging="2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B3117D">
              <w:rPr>
                <w:rFonts w:ascii="Times New Roman" w:eastAsia="Times New Roman" w:hAnsi="Times New Roman" w:cs="Times New Roman"/>
              </w:rPr>
              <w:t xml:space="preserve">Automatizar la creación de reportes detallados por departamento para proporcionar análisis periódicos y precisos sobre la estructura laboral y los </w:t>
            </w:r>
            <w:r>
              <w:rPr>
                <w:rFonts w:ascii="Times New Roman" w:eastAsia="Times New Roman" w:hAnsi="Times New Roman" w:cs="Times New Roman"/>
              </w:rPr>
              <w:t>sueldos</w:t>
            </w:r>
            <w:r w:rsidRPr="00B3117D">
              <w:rPr>
                <w:rFonts w:ascii="Times New Roman" w:eastAsia="Times New Roman" w:hAnsi="Times New Roman" w:cs="Times New Roman"/>
              </w:rPr>
              <w:t xml:space="preserve"> asociados.</w:t>
            </w:r>
          </w:p>
        </w:tc>
        <w:tc>
          <w:tcPr>
            <w:tcW w:w="4781" w:type="dxa"/>
            <w:vAlign w:val="center"/>
          </w:tcPr>
          <w:p w14:paraId="25BBBD31" w14:textId="34BD341A" w:rsidR="007404DB" w:rsidRDefault="00B3117D" w:rsidP="00B3117D">
            <w:pPr>
              <w:ind w:left="0" w:hanging="2"/>
              <w:jc w:val="both"/>
              <w:rPr>
                <w:rFonts w:ascii="Times New Roman" w:eastAsia="Times New Roman" w:hAnsi="Times New Roman" w:cs="Times New Roman"/>
              </w:rPr>
            </w:pPr>
            <w:r w:rsidRPr="00B3117D">
              <w:rPr>
                <w:rFonts w:ascii="Times New Roman" w:eastAsia="Times New Roman" w:hAnsi="Times New Roman" w:cs="Times New Roman"/>
              </w:rPr>
              <w:t>Integrar la capacidad de añadir nuevos campos como sueldo anual y porcentaje de retenciones de impuestos, y permitir consultas específicas sobre rangos de registros y departamentos para calcular y mostrar sumas totales de sueldos.</w:t>
            </w:r>
          </w:p>
        </w:tc>
      </w:tr>
    </w:tbl>
    <w:p w14:paraId="2A1FABE3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0725C3ED" w14:textId="77777777" w:rsidR="00AD4103" w:rsidRDefault="00AD41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211170AF" w14:textId="77777777" w:rsidR="00AD4103" w:rsidRDefault="00AD41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1C11F224" w14:textId="77777777" w:rsidR="007404D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Alcance del Proyecto</w:t>
      </w:r>
    </w:p>
    <w:p w14:paraId="77831E46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7C2D6367" w14:textId="77777777" w:rsidR="007404DB" w:rsidRDefault="00000000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Resultados del Proyecto.</w:t>
      </w:r>
      <w:r>
        <w:rPr>
          <w:rFonts w:ascii="Times New Roman" w:eastAsia="Times New Roman" w:hAnsi="Times New Roman" w:cs="Times New Roman"/>
          <w:i/>
        </w:rPr>
        <w:t xml:space="preserve">  </w:t>
      </w:r>
    </w:p>
    <w:p w14:paraId="744B6FE9" w14:textId="3A421D44" w:rsidR="007404DB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Implementación de un sistema funcional de gestión de empleados.</w:t>
      </w:r>
    </w:p>
    <w:p w14:paraId="0D11237A" w14:textId="6370FBCF" w:rsidR="007404DB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Desarrollo de capacidades avanzadas de ordenamiento y búsqueda.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658AAD19" w14:textId="6248284B" w:rsidR="007404DB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Integración de nuevos campos y capacidad de cálculo de sumas totales de sueldos.</w:t>
      </w:r>
    </w:p>
    <w:p w14:paraId="141F979D" w14:textId="5B78FC69" w:rsidR="007404DB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Facilitación de la toma de decisiones estratégicas basadas en datos precisos y</w:t>
      </w:r>
      <w:r>
        <w:rPr>
          <w:rFonts w:ascii="Times New Roman" w:eastAsia="Times New Roman" w:hAnsi="Times New Roman" w:cs="Times New Roman"/>
        </w:rPr>
        <w:t xml:space="preserve"> </w:t>
      </w:r>
      <w:r w:rsidRPr="00AD4103">
        <w:rPr>
          <w:rFonts w:ascii="Times New Roman" w:eastAsia="Times New Roman" w:hAnsi="Times New Roman" w:cs="Times New Roman"/>
        </w:rPr>
        <w:t>actualizados.</w:t>
      </w:r>
    </w:p>
    <w:p w14:paraId="3177326E" w14:textId="77777777" w:rsidR="007404DB" w:rsidRDefault="007404DB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i/>
        </w:rPr>
      </w:pPr>
    </w:p>
    <w:p w14:paraId="44D675FC" w14:textId="77777777" w:rsidR="007404DB" w:rsidRDefault="00000000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Contenido del Proyecto. </w:t>
      </w:r>
    </w:p>
    <w:p w14:paraId="72791E15" w14:textId="32E0AB52" w:rsidR="007404DB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Almacenamiento y gestión de datos detallados de empleados</w:t>
      </w:r>
    </w:p>
    <w:p w14:paraId="64264432" w14:textId="77777777" w:rsidR="00AD4103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Funcionalidades de ordenamiento por apellido y nombre.</w:t>
      </w:r>
    </w:p>
    <w:p w14:paraId="475BC824" w14:textId="77777777" w:rsidR="00AD4103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Opciones de búsqueda por múltiples campos definidos.</w:t>
      </w:r>
    </w:p>
    <w:p w14:paraId="312248A6" w14:textId="77777777" w:rsidR="00AD4103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Adición dinámica de nuevos campos como sueldo anual y retenciones de impuestos.</w:t>
      </w:r>
    </w:p>
    <w:p w14:paraId="585968D4" w14:textId="09D45D98" w:rsidR="007404DB" w:rsidRDefault="00AD4103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AD4103">
        <w:rPr>
          <w:rFonts w:ascii="Times New Roman" w:eastAsia="Times New Roman" w:hAnsi="Times New Roman" w:cs="Times New Roman"/>
        </w:rPr>
        <w:t>Generación de informes estructurados por departamento con formato específico.</w:t>
      </w:r>
      <w:r w:rsidR="00000000">
        <w:rPr>
          <w:rFonts w:ascii="Times New Roman" w:eastAsia="Times New Roman" w:hAnsi="Times New Roman" w:cs="Times New Roman"/>
        </w:rPr>
        <w:t xml:space="preserve"> </w:t>
      </w:r>
    </w:p>
    <w:p w14:paraId="79175F6F" w14:textId="77777777" w:rsidR="007404DB" w:rsidRDefault="007404DB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i/>
        </w:rPr>
      </w:pPr>
    </w:p>
    <w:p w14:paraId="10B51E09" w14:textId="77777777" w:rsidR="007404DB" w:rsidRDefault="00000000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Stakeholders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claves.</w:t>
      </w:r>
    </w:p>
    <w:p w14:paraId="0F4E0ABA" w14:textId="1FF7BD55" w:rsidR="007404DB" w:rsidRDefault="00856751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Grupo 6</w:t>
      </w:r>
      <w:r w:rsidR="00000000">
        <w:rPr>
          <w:rFonts w:ascii="Times New Roman" w:eastAsia="Times New Roman" w:hAnsi="Times New Roman" w:cs="Times New Roman"/>
        </w:rPr>
        <w:t xml:space="preserve"> del Proyecto </w:t>
      </w:r>
      <w:r>
        <w:rPr>
          <w:rFonts w:ascii="Times New Roman" w:eastAsia="Times New Roman" w:hAnsi="Times New Roman" w:cs="Times New Roman"/>
        </w:rPr>
        <w:t>Final de Programaci</w:t>
      </w:r>
      <w:r w:rsidR="00917328">
        <w:rPr>
          <w:rFonts w:ascii="Times New Roman" w:eastAsia="Times New Roman" w:hAnsi="Times New Roman" w:cs="Times New Roman"/>
        </w:rPr>
        <w:t>ón de Computadoras I</w:t>
      </w:r>
    </w:p>
    <w:p w14:paraId="3FFE31AD" w14:textId="77777777" w:rsidR="007404DB" w:rsidRDefault="007404DB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i/>
        </w:rPr>
      </w:pPr>
    </w:p>
    <w:p w14:paraId="15C484DB" w14:textId="77777777" w:rsidR="007404DB" w:rsidRDefault="00000000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 xml:space="preserve">Hipótesis o Suposiciones. </w:t>
      </w:r>
      <w:r>
        <w:rPr>
          <w:rFonts w:ascii="Times New Roman" w:eastAsia="Times New Roman" w:hAnsi="Times New Roman" w:cs="Times New Roman"/>
          <w:i/>
        </w:rPr>
        <w:t xml:space="preserve">  </w:t>
      </w:r>
    </w:p>
    <w:p w14:paraId="423AF89C" w14:textId="77777777" w:rsidR="00917328" w:rsidRDefault="00917328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917328">
        <w:rPr>
          <w:rFonts w:ascii="Times New Roman" w:eastAsia="Times New Roman" w:hAnsi="Times New Roman" w:cs="Times New Roman"/>
        </w:rPr>
        <w:t>Garantía de precisión y fiabilidad de los datos almacenados.</w:t>
      </w:r>
    </w:p>
    <w:p w14:paraId="7FB8BF09" w14:textId="77777777" w:rsidR="00917328" w:rsidRDefault="00917328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917328">
        <w:rPr>
          <w:rFonts w:ascii="Times New Roman" w:eastAsia="Times New Roman" w:hAnsi="Times New Roman" w:cs="Times New Roman"/>
        </w:rPr>
        <w:t>Flexibilidad y adaptabilidad del sistema a las necesidades futuras.</w:t>
      </w:r>
    </w:p>
    <w:p w14:paraId="4683DC25" w14:textId="77777777" w:rsidR="007404DB" w:rsidRDefault="007404DB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4BA14A03" w14:textId="77777777" w:rsidR="007404DB" w:rsidRDefault="00000000" w:rsidP="0091732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Restricciones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i/>
        </w:rPr>
        <w:t xml:space="preserve">  </w:t>
      </w:r>
    </w:p>
    <w:p w14:paraId="6D392A2B" w14:textId="77777777" w:rsidR="00917328" w:rsidRDefault="00917328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917328">
        <w:rPr>
          <w:rFonts w:ascii="Times New Roman" w:eastAsia="Times New Roman" w:hAnsi="Times New Roman" w:cs="Times New Roman"/>
        </w:rPr>
        <w:t>Dependencia del sistema operativo y configuraciones específicas que pueden limitar la portabilidad del software desarrollado en Dev C++ a otros entornos.</w:t>
      </w:r>
    </w:p>
    <w:p w14:paraId="54906AAE" w14:textId="421005AE" w:rsidR="00917328" w:rsidRDefault="00917328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917328">
        <w:rPr>
          <w:rFonts w:ascii="Times New Roman" w:eastAsia="Times New Roman" w:hAnsi="Times New Roman" w:cs="Times New Roman"/>
        </w:rPr>
        <w:t>Limitaciones en las funcionalidades y bibliotecas disponibles en Dev C++ pueden afectar la implementación de ciertas características avanzadas o la interfaz de usuario.</w:t>
      </w:r>
    </w:p>
    <w:p w14:paraId="14896704" w14:textId="2C718473" w:rsidR="007404DB" w:rsidRPr="00917328" w:rsidRDefault="00917328" w:rsidP="00917328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917328">
        <w:rPr>
          <w:rFonts w:ascii="Times New Roman" w:eastAsia="Times New Roman" w:hAnsi="Times New Roman" w:cs="Times New Roman"/>
        </w:rPr>
        <w:t>Limitaciones en la interfaz de usuario y experiencia de usuario que puedan afectar la accesibilidad y facilidad de uso del sistema, especialmente para usuarios finales menos técnicos.</w:t>
      </w:r>
    </w:p>
    <w:p w14:paraId="7641AE56" w14:textId="77777777" w:rsidR="007404DB" w:rsidRDefault="007404D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sz w:val="20"/>
          <w:szCs w:val="20"/>
        </w:rPr>
      </w:pPr>
    </w:p>
    <w:p w14:paraId="50CA07B0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7195BAE2" w14:textId="77777777" w:rsidR="007404D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Planeamiento Inicial del Proyecto al alto nivel</w:t>
      </w:r>
    </w:p>
    <w:p w14:paraId="182F690A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6DDD5EB3" w14:textId="77777777" w:rsidR="007404DB" w:rsidRDefault="00000000" w:rsidP="00934D3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Estimación de recursos requeridos:</w:t>
      </w:r>
    </w:p>
    <w:p w14:paraId="490F8AAC" w14:textId="64B62EB3" w:rsidR="00917328" w:rsidRDefault="006F5886" w:rsidP="00934D33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D1497D">
        <w:rPr>
          <w:rFonts w:ascii="Times New Roman" w:eastAsia="Times New Roman" w:hAnsi="Times New Roman" w:cs="Times New Roman"/>
          <w:b/>
          <w:bCs/>
        </w:rPr>
        <w:t>Un gerente del proyecto:</w:t>
      </w:r>
      <w:r>
        <w:rPr>
          <w:rFonts w:ascii="Times New Roman" w:eastAsia="Times New Roman" w:hAnsi="Times New Roman" w:cs="Times New Roman"/>
        </w:rPr>
        <w:t xml:space="preserve"> </w:t>
      </w:r>
      <w:r w:rsidRPr="006F5886">
        <w:rPr>
          <w:rFonts w:ascii="Times New Roman" w:eastAsia="Times New Roman" w:hAnsi="Times New Roman" w:cs="Times New Roman"/>
        </w:rPr>
        <w:t>Responsable de la planificación, coordinación y ejecución del proyecto, asegurando que se cumplan los objetivos, plazos y presupuestos establecidos.</w:t>
      </w:r>
    </w:p>
    <w:p w14:paraId="53412D15" w14:textId="360C6DF4" w:rsidR="006F5886" w:rsidRDefault="00E4625F" w:rsidP="00934D33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D1497D">
        <w:rPr>
          <w:rFonts w:ascii="Times New Roman" w:eastAsia="Times New Roman" w:hAnsi="Times New Roman" w:cs="Times New Roman"/>
          <w:b/>
          <w:bCs/>
        </w:rPr>
        <w:t>Tres</w:t>
      </w:r>
      <w:r w:rsidR="006F5886" w:rsidRPr="00D1497D">
        <w:rPr>
          <w:rFonts w:ascii="Times New Roman" w:eastAsia="Times New Roman" w:hAnsi="Times New Roman" w:cs="Times New Roman"/>
          <w:b/>
          <w:bCs/>
        </w:rPr>
        <w:t xml:space="preserve"> analistas funcionales:</w:t>
      </w:r>
      <w:r w:rsidR="006F5886">
        <w:rPr>
          <w:rFonts w:ascii="Times New Roman" w:eastAsia="Times New Roman" w:hAnsi="Times New Roman" w:cs="Times New Roman"/>
        </w:rPr>
        <w:t xml:space="preserve"> </w:t>
      </w:r>
      <w:r w:rsidR="006F5886" w:rsidRPr="006F5886">
        <w:rPr>
          <w:rFonts w:ascii="Times New Roman" w:eastAsia="Times New Roman" w:hAnsi="Times New Roman" w:cs="Times New Roman"/>
        </w:rPr>
        <w:t>Encargados de entender y documentar los requisitos del sistema, traduciéndolos en especificaciones técnicas para el equipo de desarrollo.</w:t>
      </w:r>
    </w:p>
    <w:p w14:paraId="573D2353" w14:textId="6E43E8A6" w:rsidR="006F5886" w:rsidRDefault="006F5886" w:rsidP="00934D33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D1497D">
        <w:rPr>
          <w:rFonts w:ascii="Times New Roman" w:eastAsia="Times New Roman" w:hAnsi="Times New Roman" w:cs="Times New Roman"/>
          <w:b/>
          <w:bCs/>
        </w:rPr>
        <w:t>Cuatro desarrolladores de C++:</w:t>
      </w:r>
      <w:r>
        <w:rPr>
          <w:rFonts w:ascii="Times New Roman" w:eastAsia="Times New Roman" w:hAnsi="Times New Roman" w:cs="Times New Roman"/>
        </w:rPr>
        <w:t xml:space="preserve"> </w:t>
      </w:r>
      <w:r w:rsidRPr="006F5886">
        <w:rPr>
          <w:rFonts w:ascii="Times New Roman" w:eastAsia="Times New Roman" w:hAnsi="Times New Roman" w:cs="Times New Roman"/>
        </w:rPr>
        <w:t>Responsables de escribir y mantener el código del sistema, asegurando que cumpla con los requisitos y estándares de calidad establecidos.</w:t>
      </w:r>
    </w:p>
    <w:p w14:paraId="590F7B9B" w14:textId="14FEDE26" w:rsidR="006F5886" w:rsidRDefault="00D1497D" w:rsidP="00934D33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Dos</w:t>
      </w:r>
      <w:r w:rsidR="00E4625F" w:rsidRPr="00D1497D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E4625F" w:rsidRPr="00D1497D">
        <w:rPr>
          <w:rFonts w:ascii="Times New Roman" w:eastAsia="Times New Roman" w:hAnsi="Times New Roman" w:cs="Times New Roman"/>
          <w:b/>
          <w:bCs/>
        </w:rPr>
        <w:t>Tester</w:t>
      </w:r>
      <w:proofErr w:type="spellEnd"/>
      <w:r w:rsidR="00E4625F" w:rsidRPr="00D1497D">
        <w:rPr>
          <w:rFonts w:ascii="Times New Roman" w:eastAsia="Times New Roman" w:hAnsi="Times New Roman" w:cs="Times New Roman"/>
          <w:b/>
          <w:bCs/>
        </w:rPr>
        <w:t>:</w:t>
      </w:r>
      <w:r w:rsidR="00E4625F">
        <w:rPr>
          <w:rFonts w:ascii="Times New Roman" w:eastAsia="Times New Roman" w:hAnsi="Times New Roman" w:cs="Times New Roman"/>
        </w:rPr>
        <w:t xml:space="preserve"> </w:t>
      </w:r>
      <w:r w:rsidR="00E4625F" w:rsidRPr="00E4625F">
        <w:rPr>
          <w:rFonts w:ascii="Times New Roman" w:eastAsia="Times New Roman" w:hAnsi="Times New Roman" w:cs="Times New Roman"/>
        </w:rPr>
        <w:t xml:space="preserve">Encargado de realizar pruebas exhaustivas para identificar y corregir errores en el </w:t>
      </w:r>
      <w:r w:rsidR="00E4625F">
        <w:rPr>
          <w:rFonts w:ascii="Times New Roman" w:eastAsia="Times New Roman" w:hAnsi="Times New Roman" w:cs="Times New Roman"/>
        </w:rPr>
        <w:t>código</w:t>
      </w:r>
      <w:r w:rsidR="00E4625F" w:rsidRPr="00E4625F">
        <w:rPr>
          <w:rFonts w:ascii="Times New Roman" w:eastAsia="Times New Roman" w:hAnsi="Times New Roman" w:cs="Times New Roman"/>
        </w:rPr>
        <w:t xml:space="preserve"> antes de su implementación.</w:t>
      </w:r>
    </w:p>
    <w:p w14:paraId="350ADC40" w14:textId="35A797E8" w:rsidR="006F5886" w:rsidRDefault="00E4625F" w:rsidP="00934D33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 w:rsidRPr="00D1497D">
        <w:rPr>
          <w:rFonts w:ascii="Times New Roman" w:eastAsia="Times New Roman" w:hAnsi="Times New Roman" w:cs="Times New Roman"/>
          <w:b/>
          <w:bCs/>
        </w:rPr>
        <w:t>Tres</w:t>
      </w:r>
      <w:r w:rsidR="006F5886" w:rsidRPr="00D1497D">
        <w:rPr>
          <w:rFonts w:ascii="Times New Roman" w:eastAsia="Times New Roman" w:hAnsi="Times New Roman" w:cs="Times New Roman"/>
          <w:b/>
          <w:bCs/>
        </w:rPr>
        <w:t xml:space="preserve"> analista</w:t>
      </w:r>
      <w:r w:rsidRPr="00D1497D">
        <w:rPr>
          <w:rFonts w:ascii="Times New Roman" w:eastAsia="Times New Roman" w:hAnsi="Times New Roman" w:cs="Times New Roman"/>
          <w:b/>
          <w:bCs/>
        </w:rPr>
        <w:t>s de base de datos:</w:t>
      </w:r>
      <w:r>
        <w:rPr>
          <w:rFonts w:ascii="Times New Roman" w:eastAsia="Times New Roman" w:hAnsi="Times New Roman" w:cs="Times New Roman"/>
        </w:rPr>
        <w:t xml:space="preserve"> </w:t>
      </w:r>
      <w:r w:rsidRPr="00E4625F">
        <w:rPr>
          <w:rFonts w:ascii="Times New Roman" w:eastAsia="Times New Roman" w:hAnsi="Times New Roman" w:cs="Times New Roman"/>
        </w:rPr>
        <w:t>Diseña y gestiona la estructura de la base de datos del sistema, asegurando la eficiencia y la integridad de los datos.</w:t>
      </w:r>
    </w:p>
    <w:p w14:paraId="27B79CC2" w14:textId="77777777" w:rsidR="007404DB" w:rsidRDefault="007404DB" w:rsidP="00934D3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i/>
        </w:rPr>
      </w:pPr>
    </w:p>
    <w:p w14:paraId="4A057567" w14:textId="77777777" w:rsidR="007404DB" w:rsidRDefault="00000000" w:rsidP="00934D3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i/>
        </w:rPr>
      </w:pPr>
      <w:proofErr w:type="gramStart"/>
      <w:r>
        <w:rPr>
          <w:rFonts w:ascii="Times New Roman" w:eastAsia="Times New Roman" w:hAnsi="Times New Roman" w:cs="Times New Roman"/>
          <w:b/>
        </w:rPr>
        <w:t>Estimación de Fechas a Programar</w:t>
      </w:r>
      <w:proofErr w:type="gram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  <w:i/>
        </w:rPr>
        <w:t xml:space="preserve"> </w:t>
      </w:r>
    </w:p>
    <w:p w14:paraId="4E75C05E" w14:textId="26A65C61" w:rsidR="007404DB" w:rsidRDefault="00000000" w:rsidP="00934D33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Fecha de inicio: </w:t>
      </w:r>
      <w:r w:rsidR="006F5886">
        <w:rPr>
          <w:rFonts w:ascii="Times New Roman" w:eastAsia="Times New Roman" w:hAnsi="Times New Roman" w:cs="Times New Roman"/>
        </w:rPr>
        <w:t>7 de junio del 2024</w:t>
      </w:r>
      <w:r>
        <w:rPr>
          <w:rFonts w:ascii="Times New Roman" w:eastAsia="Times New Roman" w:hAnsi="Times New Roman" w:cs="Times New Roman"/>
        </w:rPr>
        <w:t xml:space="preserve"> </w:t>
      </w:r>
    </w:p>
    <w:p w14:paraId="1661A8B9" w14:textId="4E161571" w:rsidR="007404DB" w:rsidRDefault="00000000" w:rsidP="00934D33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Fecha de término: </w:t>
      </w:r>
      <w:r w:rsidR="006F5886">
        <w:rPr>
          <w:rFonts w:ascii="Times New Roman" w:eastAsia="Times New Roman" w:hAnsi="Times New Roman" w:cs="Times New Roman"/>
        </w:rPr>
        <w:t>4 de julio del 2024</w:t>
      </w:r>
      <w:r>
        <w:rPr>
          <w:rFonts w:ascii="Times New Roman" w:eastAsia="Times New Roman" w:hAnsi="Times New Roman" w:cs="Times New Roman"/>
        </w:rPr>
        <w:t xml:space="preserve"> </w:t>
      </w:r>
    </w:p>
    <w:p w14:paraId="3B927B21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29F810F3" w14:textId="77777777" w:rsidR="006F5886" w:rsidRDefault="006F5886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4F428702" w14:textId="77777777" w:rsidR="006F5886" w:rsidRDefault="006F5886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73C7E11B" w14:textId="77777777" w:rsidR="006F5886" w:rsidRDefault="006F5886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4CD1AF57" w14:textId="77777777" w:rsidR="006F5886" w:rsidRDefault="006F5886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7D8A641F" w14:textId="77777777" w:rsidR="007404DB" w:rsidRDefault="00000000">
      <w:pPr>
        <w:keepNext/>
        <w:keepLines/>
        <w:shd w:val="clear" w:color="auto" w:fill="D9D9D9"/>
        <w:ind w:left="1" w:hanging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G.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Funcionalidades del Proyecto</w:t>
      </w:r>
    </w:p>
    <w:p w14:paraId="412FEFE0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a"/>
        <w:tblW w:w="935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55"/>
      </w:tblGrid>
      <w:tr w:rsidR="007404DB" w14:paraId="3F43342C" w14:textId="77777777" w:rsidTr="004D3C86">
        <w:tc>
          <w:tcPr>
            <w:tcW w:w="9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22C87" w14:textId="12648D02" w:rsidR="007404DB" w:rsidRDefault="00934D33" w:rsidP="00934D33">
            <w:pPr>
              <w:widowControl w:val="0"/>
              <w:ind w:left="0" w:hanging="2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Funciones de usuario - </w:t>
            </w:r>
            <w:r w:rsidRPr="00934D33">
              <w:rPr>
                <w:rFonts w:ascii="Times New Roman" w:eastAsia="Times New Roman" w:hAnsi="Times New Roman" w:cs="Times New Roman"/>
                <w:b/>
              </w:rPr>
              <w:t>Menú de Opciones</w:t>
            </w:r>
          </w:p>
        </w:tc>
      </w:tr>
      <w:tr w:rsidR="007404DB" w14:paraId="0B5AAF85" w14:textId="77777777" w:rsidTr="004D3C86">
        <w:tc>
          <w:tcPr>
            <w:tcW w:w="9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BC275" w14:textId="77777777" w:rsidR="00934D33" w:rsidRDefault="00934D33" w:rsidP="00934D33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Ordenar los empleados por primer apellido, por segundo apellido y luego por nombre.</w:t>
            </w:r>
          </w:p>
          <w:p w14:paraId="7B500DCB" w14:textId="77777777" w:rsidR="00934D33" w:rsidRDefault="00934D33" w:rsidP="00934D33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Permitir al usuario elegir un campo (nombre, apellidos, número de Seguridad Social, etc.) para realizar búsquedas específicas.</w:t>
            </w:r>
          </w:p>
          <w:p w14:paraId="492E185C" w14:textId="77777777" w:rsidR="00934D33" w:rsidRDefault="00934D33" w:rsidP="00934D33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Añadir nuevos campos como sueldo anual y porcentaje de retenciones de impuestos a la tabla de empleados.</w:t>
            </w:r>
          </w:p>
          <w:p w14:paraId="086965C1" w14:textId="77777777" w:rsidR="00934D33" w:rsidRDefault="00934D33" w:rsidP="00934D33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Calcular la suma total de los sueldos pagados a empleados seleccionados según un rango de apellidos o departamento especificado por el usuario.</w:t>
            </w:r>
          </w:p>
          <w:p w14:paraId="6B1E7AD2" w14:textId="4E7158E8" w:rsidR="007404DB" w:rsidRDefault="00934D33" w:rsidP="00934D33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Elaborar informes con el formato especificado</w:t>
            </w:r>
          </w:p>
        </w:tc>
      </w:tr>
      <w:tr w:rsidR="007404DB" w14:paraId="3E9C8709" w14:textId="77777777" w:rsidTr="004D3C86">
        <w:tc>
          <w:tcPr>
            <w:tcW w:w="9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C4414" w14:textId="6F8BF803" w:rsidR="007404DB" w:rsidRDefault="00934D33" w:rsidP="00934D33">
            <w:pPr>
              <w:widowControl w:val="0"/>
              <w:ind w:left="0" w:hanging="2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934D33">
              <w:rPr>
                <w:rFonts w:ascii="Times New Roman" w:eastAsia="Times New Roman" w:hAnsi="Times New Roman" w:cs="Times New Roman"/>
                <w:b/>
              </w:rPr>
              <w:t>Funciones de Usuario - Entrada de Datos:</w:t>
            </w:r>
          </w:p>
        </w:tc>
      </w:tr>
      <w:tr w:rsidR="007404DB" w14:paraId="4B7F5D43" w14:textId="77777777" w:rsidTr="004D3C86">
        <w:tc>
          <w:tcPr>
            <w:tcW w:w="9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DA61" w14:textId="77777777" w:rsidR="00934D33" w:rsidRDefault="00934D33" w:rsidP="00946911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Permite ingresar los datos de un nuevo empleado, incluyendo nombre, apellidos, número de Seguridad Social, edad, departamento y antigüedad en la empresa.</w:t>
            </w:r>
            <w:r w:rsidRPr="00934D33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0DBDCDC" w14:textId="77777777" w:rsidR="00934D33" w:rsidRDefault="00934D33" w:rsidP="00946911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Permite modificar y actualizar los datos de empleados existentes, como cambios en el sueldo anual, porcentaje de retenciones de impuestos y otros campos adicionales</w:t>
            </w:r>
            <w:r w:rsidRPr="00934D33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26EC1F74" w14:textId="646FC94F" w:rsidR="00934D33" w:rsidRPr="00934D33" w:rsidRDefault="00934D33" w:rsidP="00946911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Facilita la adición de nuevos campos a la base de datos de empleados, como sueldo anual y porcentaje de retenciones de impuestos, para una gestión más detallada.</w:t>
            </w:r>
          </w:p>
        </w:tc>
      </w:tr>
      <w:tr w:rsidR="007404DB" w14:paraId="0A2D6C27" w14:textId="77777777" w:rsidTr="004D3C86">
        <w:tc>
          <w:tcPr>
            <w:tcW w:w="9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AF0D" w14:textId="03214B92" w:rsidR="007404DB" w:rsidRDefault="00934D33" w:rsidP="009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  <w:rPr>
                <w:rFonts w:ascii="Times New Roman" w:eastAsia="Times New Roman" w:hAnsi="Times New Roman" w:cs="Times New Roman"/>
                <w:b/>
              </w:rPr>
            </w:pPr>
            <w:r w:rsidRPr="00934D33">
              <w:rPr>
                <w:rFonts w:ascii="Times New Roman" w:eastAsia="Times New Roman" w:hAnsi="Times New Roman" w:cs="Times New Roman"/>
                <w:b/>
              </w:rPr>
              <w:t>Funciones de Usuario - Salida de Información:</w:t>
            </w:r>
          </w:p>
        </w:tc>
      </w:tr>
      <w:tr w:rsidR="007404DB" w14:paraId="0E4BD906" w14:textId="77777777" w:rsidTr="004D3C86">
        <w:tc>
          <w:tcPr>
            <w:tcW w:w="935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D8113" w14:textId="77777777" w:rsidR="00934D33" w:rsidRDefault="00934D33" w:rsidP="00946911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34D33">
              <w:rPr>
                <w:rFonts w:ascii="Times New Roman" w:eastAsia="Times New Roman" w:hAnsi="Times New Roman" w:cs="Times New Roman"/>
              </w:rPr>
              <w:t>Permite ver todos los detalles de los perfiles de empleados almacenados, incluyendo nombre, apellidos, número de Seguridad Social, edad, departamento y antigüedad en la empresa.</w:t>
            </w:r>
          </w:p>
          <w:p w14:paraId="58997C74" w14:textId="77777777" w:rsidR="00946911" w:rsidRDefault="00946911" w:rsidP="00946911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46911">
              <w:rPr>
                <w:rFonts w:ascii="Times New Roman" w:eastAsia="Times New Roman" w:hAnsi="Times New Roman" w:cs="Times New Roman"/>
              </w:rPr>
              <w:t>Facilita la búsqueda y ordenamiento de empleados por diferentes criterios como apellido, edad o departamento, para acceder a la información de manera organizada y eficiente.</w:t>
            </w:r>
          </w:p>
          <w:p w14:paraId="4FF0CEAE" w14:textId="795369D3" w:rsidR="00934D33" w:rsidRDefault="00946911" w:rsidP="00946911">
            <w:pPr>
              <w:pStyle w:val="Prrafodelista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946911">
              <w:rPr>
                <w:rFonts w:ascii="Times New Roman" w:eastAsia="Times New Roman" w:hAnsi="Times New Roman" w:cs="Times New Roman"/>
              </w:rPr>
              <w:t>Permite generar informes detallados sobre los empleados, como listados por departamento, con campos justificados a la derecha para una presentación clara y profesional.</w:t>
            </w:r>
            <w:r w:rsidR="00934D33" w:rsidRPr="00934D33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584AF74" w14:textId="056FF77C" w:rsidR="007404DB" w:rsidRPr="00934D33" w:rsidRDefault="007404DB" w:rsidP="00946911">
            <w:pPr>
              <w:pStyle w:val="Listaconvietas2"/>
              <w:numPr>
                <w:ilvl w:val="0"/>
                <w:numId w:val="0"/>
              </w:numPr>
              <w:jc w:val="both"/>
            </w:pPr>
          </w:p>
        </w:tc>
      </w:tr>
    </w:tbl>
    <w:p w14:paraId="0ED17387" w14:textId="77777777" w:rsidR="007404DB" w:rsidRDefault="007404DB">
      <w:pPr>
        <w:tabs>
          <w:tab w:val="right" w:pos="6480"/>
        </w:tabs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1449CC4D" w14:textId="77777777" w:rsidR="007404DB" w:rsidRDefault="007404DB">
      <w:pPr>
        <w:tabs>
          <w:tab w:val="right" w:pos="6480"/>
        </w:tabs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6E2F59AC" w14:textId="77777777" w:rsidR="007404DB" w:rsidRDefault="00000000">
      <w:pPr>
        <w:keepNext/>
        <w:keepLines/>
        <w:shd w:val="clear" w:color="auto" w:fill="D9D9D9"/>
        <w:ind w:left="1" w:hanging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H.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Hitos del proyecto</w:t>
      </w:r>
    </w:p>
    <w:p w14:paraId="29900210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b"/>
        <w:tblW w:w="935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7404DB" w14:paraId="54028A95" w14:textId="77777777" w:rsidTr="004D3C86">
        <w:tc>
          <w:tcPr>
            <w:tcW w:w="46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ECEB" w14:textId="77777777" w:rsidR="007404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o evento significativo</w:t>
            </w:r>
          </w:p>
        </w:tc>
        <w:tc>
          <w:tcPr>
            <w:tcW w:w="4678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A354" w14:textId="77777777" w:rsidR="007404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 Programada</w:t>
            </w:r>
          </w:p>
        </w:tc>
      </w:tr>
      <w:tr w:rsidR="007404DB" w14:paraId="4E824A84" w14:textId="77777777" w:rsidTr="004D3C86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B5165" w14:textId="04E2EAB9" w:rsidR="007404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1: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946911" w:rsidRPr="00946911">
              <w:rPr>
                <w:rFonts w:ascii="Times New Roman" w:eastAsia="Times New Roman" w:hAnsi="Times New Roman" w:cs="Times New Roman"/>
              </w:rPr>
              <w:t>Presentación del avance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BE4C4E" w14:textId="40941D0E" w:rsidR="007404DB" w:rsidRDefault="009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="00000000">
              <w:rPr>
                <w:rFonts w:ascii="Times New Roman" w:eastAsia="Times New Roman" w:hAnsi="Times New Roman" w:cs="Times New Roman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06</w:t>
            </w:r>
            <w:r w:rsidR="00000000">
              <w:rPr>
                <w:rFonts w:ascii="Times New Roman" w:eastAsia="Times New Roman" w:hAnsi="Times New Roman" w:cs="Times New Roman"/>
              </w:rPr>
              <w:t>/202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7404DB" w14:paraId="3591C7FC" w14:textId="77777777" w:rsidTr="004D3C86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18AD5" w14:textId="5109946F" w:rsidR="007404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Hito 2: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946911" w:rsidRPr="00946911">
              <w:rPr>
                <w:rFonts w:ascii="Times New Roman" w:eastAsia="Times New Roman" w:hAnsi="Times New Roman" w:cs="Times New Roman"/>
              </w:rPr>
              <w:t>Presentación final</w:t>
            </w:r>
          </w:p>
        </w:tc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E80843" w14:textId="595A97F7" w:rsidR="007404DB" w:rsidRDefault="00946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</w:t>
            </w:r>
            <w:r w:rsidR="00000000">
              <w:rPr>
                <w:rFonts w:ascii="Times New Roman" w:eastAsia="Times New Roman" w:hAnsi="Times New Roman" w:cs="Times New Roman"/>
              </w:rPr>
              <w:t>/</w:t>
            </w:r>
            <w:r>
              <w:rPr>
                <w:rFonts w:ascii="Times New Roman" w:eastAsia="Times New Roman" w:hAnsi="Times New Roman" w:cs="Times New Roman"/>
              </w:rPr>
              <w:t>07</w:t>
            </w:r>
            <w:r w:rsidR="00000000">
              <w:rPr>
                <w:rFonts w:ascii="Times New Roman" w:eastAsia="Times New Roman" w:hAnsi="Times New Roman" w:cs="Times New Roman"/>
              </w:rPr>
              <w:t>/202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</w:tbl>
    <w:p w14:paraId="2DE23125" w14:textId="77777777" w:rsidR="007404DB" w:rsidRDefault="007404DB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17B1D34E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65419B27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4C4F5A3C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55DDA277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6BB0B603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39FEF507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0ED9E696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530C196F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228FA29E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6AEE1F0F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1450A486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2D43CE5E" w14:textId="77777777" w:rsidR="00946911" w:rsidRDefault="00946911" w:rsidP="00832CA1">
      <w:pPr>
        <w:pBdr>
          <w:top w:val="nil"/>
          <w:left w:val="nil"/>
          <w:bottom w:val="nil"/>
          <w:right w:val="nil"/>
          <w:between w:val="nil"/>
        </w:pBdr>
        <w:tabs>
          <w:tab w:val="right" w:pos="6480"/>
        </w:tabs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</w:rPr>
      </w:pPr>
    </w:p>
    <w:p w14:paraId="59841EB9" w14:textId="4D4AA76C" w:rsidR="007404DB" w:rsidRDefault="00832CA1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Autoridad del Proyecto </w:t>
      </w:r>
    </w:p>
    <w:p w14:paraId="3C9B8795" w14:textId="77777777" w:rsidR="007404DB" w:rsidRDefault="007404DB">
      <w:pPr>
        <w:ind w:left="0" w:hanging="2"/>
        <w:rPr>
          <w:rFonts w:ascii="Times New Roman" w:eastAsia="Times New Roman" w:hAnsi="Times New Roman" w:cs="Times New Roman"/>
        </w:rPr>
      </w:pPr>
    </w:p>
    <w:p w14:paraId="35AD39F1" w14:textId="0FAC6842" w:rsidR="007404DB" w:rsidRDefault="00000000">
      <w:pPr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Gerente del proyecto</w:t>
      </w:r>
      <w:r w:rsidR="00946911">
        <w:rPr>
          <w:rFonts w:ascii="Times New Roman" w:eastAsia="Times New Roman" w:hAnsi="Times New Roman" w:cs="Times New Roman"/>
          <w:b/>
        </w:rPr>
        <w:t>: Bryan Stephano Muñoz Aliaga</w:t>
      </w:r>
    </w:p>
    <w:p w14:paraId="5080C02C" w14:textId="77777777" w:rsidR="007404DB" w:rsidRDefault="007404DB">
      <w:pPr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76592B14" w14:textId="2C1614D7" w:rsidR="007404DB" w:rsidRDefault="00832CA1">
      <w:pPr>
        <w:shd w:val="clear" w:color="auto" w:fill="D9D9D9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J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ab/>
        <w:t>Integrantes del equipo del proyecto, Roles y Responsabilidades</w:t>
      </w:r>
    </w:p>
    <w:p w14:paraId="55D688F6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7930C545" w14:textId="20E77BFD" w:rsidR="00946911" w:rsidRPr="00471481" w:rsidRDefault="00000000" w:rsidP="00471481">
      <w:pPr>
        <w:pStyle w:val="Prrafodelista"/>
        <w:numPr>
          <w:ilvl w:val="0"/>
          <w:numId w:val="9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Chars="0" w:firstLineChars="0"/>
        <w:jc w:val="both"/>
        <w:rPr>
          <w:rFonts w:ascii="Times New Roman" w:eastAsia="Times New Roman" w:hAnsi="Times New Roman" w:cs="Times New Roman"/>
          <w:b/>
        </w:rPr>
      </w:pPr>
      <w:r w:rsidRPr="00471481">
        <w:rPr>
          <w:rFonts w:ascii="Times New Roman" w:eastAsia="Times New Roman" w:hAnsi="Times New Roman" w:cs="Times New Roman"/>
          <w:b/>
        </w:rPr>
        <w:t>Jefe del Proyecto:</w:t>
      </w:r>
    </w:p>
    <w:p w14:paraId="0BE66619" w14:textId="77777777" w:rsidR="00471481" w:rsidRPr="00471481" w:rsidRDefault="00471481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Chars="0" w:left="-2" w:firstLineChars="0" w:firstLine="0"/>
        <w:jc w:val="both"/>
        <w:rPr>
          <w:rFonts w:ascii="Times New Roman" w:eastAsia="Times New Roman" w:hAnsi="Times New Roman" w:cs="Times New Roman"/>
          <w:b/>
        </w:rPr>
      </w:pPr>
    </w:p>
    <w:p w14:paraId="22513862" w14:textId="2716AE8F" w:rsidR="007404DB" w:rsidRDefault="00946911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-</w:t>
      </w:r>
      <w:r w:rsidRPr="00946911">
        <w:rPr>
          <w:rFonts w:ascii="Times New Roman" w:eastAsia="Times New Roman" w:hAnsi="Times New Roman" w:cs="Times New Roman"/>
          <w:bCs/>
        </w:rPr>
        <w:t>Bryan Stephano Muñoz Aliaga</w:t>
      </w:r>
    </w:p>
    <w:p w14:paraId="4E39C262" w14:textId="77777777" w:rsidR="00471481" w:rsidRPr="00946911" w:rsidRDefault="00471481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Cs/>
        </w:rPr>
      </w:pPr>
    </w:p>
    <w:p w14:paraId="20ECDA79" w14:textId="192B77C3" w:rsidR="007404DB" w:rsidRDefault="00000000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2. </w:t>
      </w:r>
      <w:r w:rsidR="00946911">
        <w:rPr>
          <w:rFonts w:ascii="Times New Roman" w:eastAsia="Times New Roman" w:hAnsi="Times New Roman" w:cs="Times New Roman"/>
          <w:b/>
        </w:rPr>
        <w:t>Analistas Funcionales</w:t>
      </w:r>
      <w:r>
        <w:rPr>
          <w:rFonts w:ascii="Times New Roman" w:eastAsia="Times New Roman" w:hAnsi="Times New Roman" w:cs="Times New Roman"/>
          <w:b/>
        </w:rPr>
        <w:t>:</w:t>
      </w:r>
    </w:p>
    <w:p w14:paraId="398629C0" w14:textId="57DA9F28" w:rsidR="007404DB" w:rsidRDefault="00000000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6AFC83C3" w14:textId="15F57CD2" w:rsidR="007404DB" w:rsidRDefault="00946911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</w:t>
      </w:r>
      <w:r w:rsidRPr="00946911">
        <w:rPr>
          <w:rFonts w:ascii="Times New Roman" w:eastAsia="Times New Roman" w:hAnsi="Times New Roman" w:cs="Times New Roman"/>
          <w:bCs/>
        </w:rPr>
        <w:t>Benjamin Isaac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946911">
        <w:rPr>
          <w:rFonts w:ascii="Times New Roman" w:eastAsia="Times New Roman" w:hAnsi="Times New Roman" w:cs="Times New Roman"/>
          <w:bCs/>
        </w:rPr>
        <w:t>Velasquez Bohorquez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Pr="00946911">
        <w:rPr>
          <w:rFonts w:ascii="Times New Roman" w:eastAsia="Times New Roman" w:hAnsi="Times New Roman" w:cs="Times New Roman"/>
          <w:bCs/>
        </w:rPr>
        <w:t>Bryan Stephano Muñoz Aliaga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Pr="00946911">
        <w:rPr>
          <w:rFonts w:ascii="Times New Roman" w:eastAsia="Times New Roman" w:hAnsi="Times New Roman" w:cs="Times New Roman"/>
          <w:bCs/>
        </w:rPr>
        <w:t>Ian Jesus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946911">
        <w:rPr>
          <w:rFonts w:ascii="Times New Roman" w:eastAsia="Times New Roman" w:hAnsi="Times New Roman" w:cs="Times New Roman"/>
          <w:bCs/>
        </w:rPr>
        <w:t>Vargas Melendez</w:t>
      </w:r>
      <w:r>
        <w:rPr>
          <w:rFonts w:ascii="Times New Roman" w:eastAsia="Times New Roman" w:hAnsi="Times New Roman" w:cs="Times New Roman"/>
          <w:bCs/>
        </w:rPr>
        <w:t>.</w:t>
      </w:r>
    </w:p>
    <w:p w14:paraId="4D946D0A" w14:textId="77777777" w:rsidR="00946911" w:rsidRDefault="00946911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7457C7F2" w14:textId="0896C87E" w:rsidR="007404DB" w:rsidRDefault="00000000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3. Desarrolladores </w:t>
      </w:r>
      <w:r w:rsidR="00946911">
        <w:rPr>
          <w:rFonts w:ascii="Times New Roman" w:eastAsia="Times New Roman" w:hAnsi="Times New Roman" w:cs="Times New Roman"/>
          <w:b/>
        </w:rPr>
        <w:t>de C++</w:t>
      </w:r>
      <w:r>
        <w:rPr>
          <w:rFonts w:ascii="Times New Roman" w:eastAsia="Times New Roman" w:hAnsi="Times New Roman" w:cs="Times New Roman"/>
          <w:b/>
        </w:rPr>
        <w:t xml:space="preserve">: </w:t>
      </w:r>
    </w:p>
    <w:p w14:paraId="669E95B5" w14:textId="7EEFFD70" w:rsidR="007404DB" w:rsidRDefault="00000000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E436DF8" w14:textId="4134F563" w:rsidR="00946911" w:rsidRDefault="00946911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-</w:t>
      </w:r>
      <w:r w:rsidRPr="00946911">
        <w:rPr>
          <w:rFonts w:ascii="Times New Roman" w:eastAsia="Times New Roman" w:hAnsi="Times New Roman" w:cs="Times New Roman"/>
          <w:bCs/>
        </w:rPr>
        <w:t>Benjamin Isaac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946911">
        <w:rPr>
          <w:rFonts w:ascii="Times New Roman" w:eastAsia="Times New Roman" w:hAnsi="Times New Roman" w:cs="Times New Roman"/>
          <w:bCs/>
        </w:rPr>
        <w:t>Velasquez Bohorquez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Pr="00946911">
        <w:rPr>
          <w:rFonts w:ascii="Times New Roman" w:eastAsia="Times New Roman" w:hAnsi="Times New Roman" w:cs="Times New Roman"/>
          <w:bCs/>
        </w:rPr>
        <w:t>Bryan Stephano Muñoz Aliaga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Pr="00946911">
        <w:rPr>
          <w:rFonts w:ascii="Times New Roman" w:eastAsia="Times New Roman" w:hAnsi="Times New Roman" w:cs="Times New Roman"/>
          <w:bCs/>
        </w:rPr>
        <w:t>Ian Jesus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946911">
        <w:rPr>
          <w:rFonts w:ascii="Times New Roman" w:eastAsia="Times New Roman" w:hAnsi="Times New Roman" w:cs="Times New Roman"/>
          <w:bCs/>
        </w:rPr>
        <w:t>Vargas Melendez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Pr="00946911">
        <w:rPr>
          <w:rFonts w:ascii="Times New Roman" w:eastAsia="Times New Roman" w:hAnsi="Times New Roman" w:cs="Times New Roman"/>
          <w:bCs/>
        </w:rPr>
        <w:t>Frank Jeison</w:t>
      </w:r>
      <w:r w:rsidRPr="00946911">
        <w:rPr>
          <w:rFonts w:ascii="Times New Roman" w:eastAsia="Times New Roman" w:hAnsi="Times New Roman" w:cs="Times New Roman"/>
          <w:bCs/>
        </w:rPr>
        <w:t xml:space="preserve"> </w:t>
      </w:r>
      <w:r w:rsidRPr="00946911">
        <w:rPr>
          <w:rFonts w:ascii="Times New Roman" w:eastAsia="Times New Roman" w:hAnsi="Times New Roman" w:cs="Times New Roman"/>
          <w:bCs/>
        </w:rPr>
        <w:t>Gutierrez Machacuay</w:t>
      </w:r>
      <w:r>
        <w:rPr>
          <w:rFonts w:ascii="Times New Roman" w:eastAsia="Times New Roman" w:hAnsi="Times New Roman" w:cs="Times New Roman"/>
          <w:bCs/>
        </w:rPr>
        <w:t>.</w:t>
      </w:r>
    </w:p>
    <w:p w14:paraId="51F63D09" w14:textId="77777777" w:rsidR="00946911" w:rsidRPr="00946911" w:rsidRDefault="00946911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3D9557AE" w14:textId="10F7AB18" w:rsidR="007404DB" w:rsidRDefault="00000000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4. </w:t>
      </w:r>
      <w:proofErr w:type="spellStart"/>
      <w:r w:rsidR="00946911">
        <w:rPr>
          <w:rFonts w:ascii="Times New Roman" w:eastAsia="Times New Roman" w:hAnsi="Times New Roman" w:cs="Times New Roman"/>
          <w:b/>
        </w:rPr>
        <w:t>Tester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25517312" w14:textId="085D50C3" w:rsidR="007404DB" w:rsidRDefault="00000000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66C0A57" w14:textId="0E655B65" w:rsidR="00946911" w:rsidRDefault="00946911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-</w:t>
      </w:r>
      <w:r w:rsidRPr="00946911">
        <w:rPr>
          <w:rFonts w:ascii="Times New Roman" w:eastAsia="Times New Roman" w:hAnsi="Times New Roman" w:cs="Times New Roman"/>
          <w:bCs/>
        </w:rPr>
        <w:t>Benjamin Isaac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946911">
        <w:rPr>
          <w:rFonts w:ascii="Times New Roman" w:eastAsia="Times New Roman" w:hAnsi="Times New Roman" w:cs="Times New Roman"/>
          <w:bCs/>
        </w:rPr>
        <w:t>Velasquez Bohorquez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Pr="00946911">
        <w:rPr>
          <w:rFonts w:ascii="Times New Roman" w:eastAsia="Times New Roman" w:hAnsi="Times New Roman" w:cs="Times New Roman"/>
          <w:bCs/>
        </w:rPr>
        <w:t>Frank Jeison Gutierrez Machacuay</w:t>
      </w:r>
      <w:r>
        <w:rPr>
          <w:rFonts w:ascii="Times New Roman" w:eastAsia="Times New Roman" w:hAnsi="Times New Roman" w:cs="Times New Roman"/>
          <w:bCs/>
        </w:rPr>
        <w:t>.</w:t>
      </w:r>
    </w:p>
    <w:p w14:paraId="40B8509B" w14:textId="77777777" w:rsidR="007404DB" w:rsidRDefault="007404DB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79F926B1" w14:textId="32AFEEAA" w:rsidR="007404DB" w:rsidRDefault="00000000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5. Analistas</w:t>
      </w:r>
      <w:r w:rsidR="00946911">
        <w:rPr>
          <w:rFonts w:ascii="Times New Roman" w:eastAsia="Times New Roman" w:hAnsi="Times New Roman" w:cs="Times New Roman"/>
          <w:b/>
        </w:rPr>
        <w:t xml:space="preserve"> de Bases de Datos:</w:t>
      </w:r>
    </w:p>
    <w:p w14:paraId="1311D66A" w14:textId="0C17482E" w:rsidR="007404DB" w:rsidRPr="00946911" w:rsidRDefault="00000000" w:rsidP="0047148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319649F7" w14:textId="1EA992EB" w:rsidR="004D3C86" w:rsidRDefault="00946911" w:rsidP="004D3C8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-2" w:firstLineChars="0" w:firstLine="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</w:rPr>
        <w:t>-</w:t>
      </w:r>
      <w:r w:rsidR="00471481" w:rsidRPr="00471481">
        <w:rPr>
          <w:rFonts w:ascii="Times New Roman" w:eastAsia="Times New Roman" w:hAnsi="Times New Roman" w:cs="Times New Roman"/>
          <w:bCs/>
        </w:rPr>
        <w:t xml:space="preserve"> </w:t>
      </w:r>
      <w:r w:rsidR="00471481" w:rsidRPr="00946911">
        <w:rPr>
          <w:rFonts w:ascii="Times New Roman" w:eastAsia="Times New Roman" w:hAnsi="Times New Roman" w:cs="Times New Roman"/>
          <w:bCs/>
        </w:rPr>
        <w:t>Bryan Stephano Muñoz Aliaga</w:t>
      </w:r>
      <w:r w:rsidR="00471481">
        <w:rPr>
          <w:rFonts w:ascii="Times New Roman" w:eastAsia="Times New Roman" w:hAnsi="Times New Roman" w:cs="Times New Roman"/>
          <w:bCs/>
        </w:rPr>
        <w:t xml:space="preserve">, </w:t>
      </w:r>
      <w:r w:rsidRPr="00946911">
        <w:rPr>
          <w:rFonts w:ascii="Times New Roman" w:eastAsia="Times New Roman" w:hAnsi="Times New Roman" w:cs="Times New Roman"/>
          <w:bCs/>
        </w:rPr>
        <w:t>Ian Jesus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946911">
        <w:rPr>
          <w:rFonts w:ascii="Times New Roman" w:eastAsia="Times New Roman" w:hAnsi="Times New Roman" w:cs="Times New Roman"/>
          <w:bCs/>
        </w:rPr>
        <w:t>Vargas Melendez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Pr="00946911">
        <w:rPr>
          <w:rFonts w:ascii="Times New Roman" w:eastAsia="Times New Roman" w:hAnsi="Times New Roman" w:cs="Times New Roman"/>
          <w:bCs/>
        </w:rPr>
        <w:t>Frank Jeison Gutierrez Machacuay</w:t>
      </w:r>
      <w:r>
        <w:rPr>
          <w:rFonts w:ascii="Times New Roman" w:eastAsia="Times New Roman" w:hAnsi="Times New Roman" w:cs="Times New Roman"/>
          <w:bCs/>
        </w:rPr>
        <w:t>.</w:t>
      </w:r>
    </w:p>
    <w:p w14:paraId="7641DE3E" w14:textId="77777777" w:rsidR="00D1497D" w:rsidRDefault="00D1497D" w:rsidP="004D3C8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  <w:between w:val="nil"/>
        </w:pBdr>
        <w:spacing w:line="240" w:lineRule="auto"/>
        <w:ind w:left="-2" w:firstLineChars="0" w:firstLine="0"/>
        <w:jc w:val="both"/>
        <w:rPr>
          <w:rFonts w:ascii="Times New Roman" w:eastAsia="Times New Roman" w:hAnsi="Times New Roman" w:cs="Times New Roman"/>
        </w:rPr>
      </w:pPr>
    </w:p>
    <w:p w14:paraId="03D950A4" w14:textId="0649A121" w:rsidR="007404DB" w:rsidRDefault="00832CA1">
      <w:pPr>
        <w:keepNext/>
        <w:keepLines/>
        <w:pBdr>
          <w:top w:val="nil"/>
          <w:left w:val="nil"/>
          <w:bottom w:val="nil"/>
          <w:right w:val="nil"/>
          <w:between w:val="nil"/>
        </w:pBdr>
        <w:shd w:val="clear" w:color="auto" w:fill="D9D9D9"/>
        <w:spacing w:line="240" w:lineRule="auto"/>
        <w:ind w:left="1" w:hanging="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ab/>
        <w:t>Firmas</w:t>
      </w:r>
    </w:p>
    <w:tbl>
      <w:tblPr>
        <w:tblStyle w:val="ad"/>
        <w:tblpPr w:leftFromText="141" w:rightFromText="141" w:vertAnchor="text" w:horzAnchor="margin" w:tblpY="234"/>
        <w:tblW w:w="937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50"/>
        <w:gridCol w:w="2030"/>
        <w:gridCol w:w="2498"/>
      </w:tblGrid>
      <w:tr w:rsidR="004D3C86" w14:paraId="438968F3" w14:textId="77777777" w:rsidTr="004D3C86">
        <w:trPr>
          <w:trHeight w:val="347"/>
        </w:trPr>
        <w:tc>
          <w:tcPr>
            <w:tcW w:w="4850" w:type="dxa"/>
            <w:shd w:val="clear" w:color="auto" w:fill="CCCCCC"/>
          </w:tcPr>
          <w:p w14:paraId="29D1C288" w14:textId="77777777" w:rsidR="004D3C86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Nombre/Función</w:t>
            </w:r>
          </w:p>
        </w:tc>
        <w:tc>
          <w:tcPr>
            <w:tcW w:w="2030" w:type="dxa"/>
            <w:shd w:val="clear" w:color="auto" w:fill="CCCCCC"/>
          </w:tcPr>
          <w:p w14:paraId="6F20A1B0" w14:textId="77777777" w:rsidR="004D3C86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Código</w:t>
            </w:r>
          </w:p>
        </w:tc>
        <w:tc>
          <w:tcPr>
            <w:tcW w:w="2498" w:type="dxa"/>
            <w:shd w:val="clear" w:color="auto" w:fill="CCCCCC"/>
          </w:tcPr>
          <w:p w14:paraId="51E7C550" w14:textId="77777777" w:rsidR="004D3C86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Fecha</w:t>
            </w:r>
          </w:p>
        </w:tc>
      </w:tr>
      <w:tr w:rsidR="004D3C86" w14:paraId="463CD205" w14:textId="77777777" w:rsidTr="004D3C86">
        <w:trPr>
          <w:trHeight w:val="986"/>
        </w:trPr>
        <w:tc>
          <w:tcPr>
            <w:tcW w:w="4850" w:type="dxa"/>
          </w:tcPr>
          <w:p w14:paraId="098C18C8" w14:textId="77777777" w:rsidR="004D3C86" w:rsidRPr="00471481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="0" w:hanging="2"/>
              <w:jc w:val="both"/>
              <w:textDirection w:val="lrTb"/>
              <w:rPr>
                <w:rFonts w:ascii="Times New Roman" w:eastAsia="Times New Roman" w:hAnsi="Times New Roman" w:cs="Times New Roman"/>
              </w:rPr>
            </w:pPr>
            <w:r w:rsidRPr="00471481">
              <w:rPr>
                <w:rFonts w:ascii="Times New Roman" w:eastAsia="Times New Roman" w:hAnsi="Times New Roman" w:cs="Times New Roman"/>
              </w:rPr>
              <w:t xml:space="preserve">Bryan Stephano Muñoz Aliaga/ </w:t>
            </w:r>
            <w:proofErr w:type="gramStart"/>
            <w:r w:rsidRPr="00471481">
              <w:rPr>
                <w:rFonts w:ascii="Times New Roman" w:eastAsia="Times New Roman" w:hAnsi="Times New Roman" w:cs="Times New Roman"/>
              </w:rPr>
              <w:t>Jefe</w:t>
            </w:r>
            <w:proofErr w:type="gramEnd"/>
            <w:r w:rsidRPr="00471481">
              <w:rPr>
                <w:rFonts w:ascii="Times New Roman" w:eastAsia="Times New Roman" w:hAnsi="Times New Roman" w:cs="Times New Roman"/>
              </w:rPr>
              <w:t xml:space="preserve"> del Proyecto, Analista Funcional, Desarrollador de C++, Analista de Base de Datos</w:t>
            </w:r>
          </w:p>
        </w:tc>
        <w:tc>
          <w:tcPr>
            <w:tcW w:w="2030" w:type="dxa"/>
          </w:tcPr>
          <w:p w14:paraId="269A1DF4" w14:textId="77777777" w:rsidR="004D3C86" w:rsidRPr="00471481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Chars="0" w:left="0" w:firstLineChars="0" w:firstLine="0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  <w:r w:rsidRPr="00471481">
              <w:rPr>
                <w:rFonts w:ascii="Times New Roman" w:eastAsia="Times New Roman" w:hAnsi="Times New Roman" w:cs="Times New Roman"/>
              </w:rPr>
              <w:t>23200038</w:t>
            </w:r>
          </w:p>
        </w:tc>
        <w:tc>
          <w:tcPr>
            <w:tcW w:w="2498" w:type="dxa"/>
            <w:vMerge w:val="restart"/>
          </w:tcPr>
          <w:p w14:paraId="017BDA75" w14:textId="77777777" w:rsidR="004D3C86" w:rsidRPr="00471481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</w:p>
          <w:p w14:paraId="0778728E" w14:textId="77777777" w:rsidR="004D3C86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</w:p>
          <w:p w14:paraId="32CF5FF8" w14:textId="77777777" w:rsidR="004D3C86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</w:p>
          <w:p w14:paraId="77C710F1" w14:textId="77777777" w:rsidR="004D3C86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</w:p>
          <w:p w14:paraId="58A17CC7" w14:textId="193094BF" w:rsidR="004D3C86" w:rsidRPr="00471481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04/07/2024</w:t>
            </w:r>
          </w:p>
        </w:tc>
      </w:tr>
      <w:tr w:rsidR="004D3C86" w14:paraId="5EF5228B" w14:textId="77777777" w:rsidTr="004D3C86">
        <w:trPr>
          <w:trHeight w:val="666"/>
        </w:trPr>
        <w:tc>
          <w:tcPr>
            <w:tcW w:w="4850" w:type="dxa"/>
          </w:tcPr>
          <w:p w14:paraId="2651E561" w14:textId="77777777" w:rsidR="004D3C86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="0" w:hanging="2"/>
              <w:jc w:val="both"/>
              <w:textDirection w:val="lrTb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46911">
              <w:rPr>
                <w:rFonts w:ascii="Times New Roman" w:eastAsia="Times New Roman" w:hAnsi="Times New Roman" w:cs="Times New Roman"/>
                <w:bCs/>
              </w:rPr>
              <w:t>Benjamin Isaac</w:t>
            </w:r>
            <w:r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r w:rsidRPr="00946911">
              <w:rPr>
                <w:rFonts w:ascii="Times New Roman" w:eastAsia="Times New Roman" w:hAnsi="Times New Roman" w:cs="Times New Roman"/>
                <w:bCs/>
              </w:rPr>
              <w:t>Velasquez Bohorquez</w:t>
            </w:r>
            <w:r>
              <w:rPr>
                <w:rFonts w:ascii="Times New Roman" w:eastAsia="Times New Roman" w:hAnsi="Times New Roman" w:cs="Times New Roman"/>
                <w:bCs/>
              </w:rPr>
              <w:t xml:space="preserve">/ Analista Funcional, Desarrollador de C++,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Tester</w:t>
            </w:r>
            <w:proofErr w:type="spellEnd"/>
          </w:p>
        </w:tc>
        <w:tc>
          <w:tcPr>
            <w:tcW w:w="2030" w:type="dxa"/>
          </w:tcPr>
          <w:p w14:paraId="2ED992BB" w14:textId="77777777" w:rsidR="004D3C86" w:rsidRPr="00471481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  <w:r w:rsidRPr="004D3C86">
              <w:rPr>
                <w:rFonts w:ascii="Times New Roman" w:eastAsia="Times New Roman" w:hAnsi="Times New Roman" w:cs="Times New Roman"/>
              </w:rPr>
              <w:t>23200071</w:t>
            </w:r>
          </w:p>
        </w:tc>
        <w:tc>
          <w:tcPr>
            <w:tcW w:w="2498" w:type="dxa"/>
            <w:vMerge/>
          </w:tcPr>
          <w:p w14:paraId="6BDED743" w14:textId="77777777" w:rsidR="004D3C86" w:rsidRPr="00471481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</w:p>
        </w:tc>
      </w:tr>
      <w:tr w:rsidR="004D3C86" w14:paraId="41A34B5D" w14:textId="77777777" w:rsidTr="004D3C86">
        <w:trPr>
          <w:trHeight w:val="681"/>
        </w:trPr>
        <w:tc>
          <w:tcPr>
            <w:tcW w:w="4850" w:type="dxa"/>
          </w:tcPr>
          <w:p w14:paraId="7D3B1C6A" w14:textId="77777777" w:rsidR="004D3C86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="0" w:hanging="2"/>
              <w:jc w:val="both"/>
              <w:textDirection w:val="lrTb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46911">
              <w:rPr>
                <w:rFonts w:ascii="Times New Roman" w:eastAsia="Times New Roman" w:hAnsi="Times New Roman" w:cs="Times New Roman"/>
                <w:bCs/>
              </w:rPr>
              <w:t>Ian Jesus</w:t>
            </w:r>
            <w:r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r w:rsidRPr="00946911">
              <w:rPr>
                <w:rFonts w:ascii="Times New Roman" w:eastAsia="Times New Roman" w:hAnsi="Times New Roman" w:cs="Times New Roman"/>
                <w:bCs/>
              </w:rPr>
              <w:t>Vargas Melendez</w:t>
            </w:r>
            <w:r>
              <w:rPr>
                <w:rFonts w:ascii="Times New Roman" w:eastAsia="Times New Roman" w:hAnsi="Times New Roman" w:cs="Times New Roman"/>
                <w:bCs/>
              </w:rPr>
              <w:t>/ Analista Funcional, Desarrollador de C++, Analista de Base de Datos</w:t>
            </w:r>
          </w:p>
        </w:tc>
        <w:tc>
          <w:tcPr>
            <w:tcW w:w="2030" w:type="dxa"/>
          </w:tcPr>
          <w:p w14:paraId="5FBDFA41" w14:textId="77777777" w:rsidR="004D3C86" w:rsidRPr="00471481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  <w:r w:rsidRPr="00471481">
              <w:rPr>
                <w:rFonts w:ascii="Times New Roman" w:eastAsia="Times New Roman" w:hAnsi="Times New Roman" w:cs="Times New Roman"/>
              </w:rPr>
              <w:t>23200226</w:t>
            </w:r>
          </w:p>
        </w:tc>
        <w:tc>
          <w:tcPr>
            <w:tcW w:w="2498" w:type="dxa"/>
            <w:vMerge/>
          </w:tcPr>
          <w:p w14:paraId="1636713F" w14:textId="77777777" w:rsidR="004D3C86" w:rsidRPr="00471481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</w:p>
        </w:tc>
      </w:tr>
      <w:tr w:rsidR="004D3C86" w:rsidRPr="00471481" w14:paraId="6D8FF3BD" w14:textId="77777777" w:rsidTr="004D3C86">
        <w:trPr>
          <w:trHeight w:val="666"/>
        </w:trPr>
        <w:tc>
          <w:tcPr>
            <w:tcW w:w="4850" w:type="dxa"/>
          </w:tcPr>
          <w:p w14:paraId="308F0195" w14:textId="77777777" w:rsidR="004D3C86" w:rsidRPr="00471481" w:rsidRDefault="004D3C86" w:rsidP="004D3C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line="240" w:lineRule="auto"/>
              <w:ind w:left="0" w:hanging="2"/>
              <w:jc w:val="both"/>
              <w:textDirection w:val="lrTb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71481">
              <w:rPr>
                <w:rFonts w:ascii="Times New Roman" w:eastAsia="Times New Roman" w:hAnsi="Times New Roman" w:cs="Times New Roman"/>
                <w:bCs/>
              </w:rPr>
              <w:t>Frank Jeison Gutierrez Machacuay/ Ana</w:t>
            </w:r>
            <w:r>
              <w:rPr>
                <w:rFonts w:ascii="Times New Roman" w:eastAsia="Times New Roman" w:hAnsi="Times New Roman" w:cs="Times New Roman"/>
                <w:bCs/>
              </w:rPr>
              <w:t xml:space="preserve">lista Funcional, Desarrollador de C++,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</w:rPr>
              <w:t>Tester</w:t>
            </w:r>
            <w:proofErr w:type="spellEnd"/>
          </w:p>
        </w:tc>
        <w:tc>
          <w:tcPr>
            <w:tcW w:w="2030" w:type="dxa"/>
          </w:tcPr>
          <w:p w14:paraId="793C7FF3" w14:textId="597C8614" w:rsidR="004D3C86" w:rsidRPr="00471481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  <w:r w:rsidRPr="004D3C86">
              <w:rPr>
                <w:rFonts w:ascii="Times New Roman" w:eastAsia="Times New Roman" w:hAnsi="Times New Roman" w:cs="Times New Roman"/>
              </w:rPr>
              <w:t>23200026</w:t>
            </w:r>
          </w:p>
        </w:tc>
        <w:tc>
          <w:tcPr>
            <w:tcW w:w="2498" w:type="dxa"/>
            <w:vMerge/>
          </w:tcPr>
          <w:p w14:paraId="210590C7" w14:textId="77777777" w:rsidR="004D3C86" w:rsidRPr="00471481" w:rsidRDefault="004D3C86" w:rsidP="004D3C86">
            <w:pPr>
              <w:spacing w:before="60"/>
              <w:ind w:left="0" w:hanging="2"/>
              <w:jc w:val="center"/>
              <w:textDirection w:val="lrTb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2F7509C" w14:textId="77777777" w:rsidR="007404DB" w:rsidRDefault="007404DB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0" w:hanging="2"/>
        <w:rPr>
          <w:rFonts w:ascii="Times New Roman" w:eastAsia="Times New Roman" w:hAnsi="Times New Roman" w:cs="Times New Roman"/>
          <w:i/>
          <w:sz w:val="22"/>
          <w:szCs w:val="22"/>
        </w:rPr>
      </w:pPr>
    </w:p>
    <w:p w14:paraId="7C12678F" w14:textId="77777777" w:rsidR="007404DB" w:rsidRPr="00471481" w:rsidRDefault="007404DB">
      <w:pPr>
        <w:spacing w:before="60"/>
        <w:ind w:left="0" w:hanging="2"/>
        <w:rPr>
          <w:rFonts w:ascii="Times New Roman" w:eastAsia="Times New Roman" w:hAnsi="Times New Roman" w:cs="Times New Roman"/>
        </w:rPr>
      </w:pPr>
    </w:p>
    <w:p w14:paraId="691BCFDC" w14:textId="77777777" w:rsidR="007404DB" w:rsidRPr="00471481" w:rsidRDefault="007404DB">
      <w:pPr>
        <w:spacing w:before="60"/>
        <w:ind w:left="0" w:hanging="2"/>
        <w:rPr>
          <w:rFonts w:ascii="Times New Roman" w:eastAsia="Times New Roman" w:hAnsi="Times New Roman" w:cs="Times New Roman"/>
        </w:rPr>
      </w:pPr>
    </w:p>
    <w:p w14:paraId="6B020EF3" w14:textId="77777777" w:rsidR="007404DB" w:rsidRPr="00471481" w:rsidRDefault="007404DB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0" w:hanging="2"/>
        <w:rPr>
          <w:rFonts w:ascii="Times New Roman" w:eastAsia="Times New Roman" w:hAnsi="Times New Roman" w:cs="Times New Roman"/>
          <w:sz w:val="20"/>
          <w:szCs w:val="20"/>
        </w:rPr>
      </w:pPr>
    </w:p>
    <w:p w14:paraId="49046CEC" w14:textId="2AE1D82D" w:rsidR="007404DB" w:rsidRPr="00471481" w:rsidRDefault="004D3C86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0" w:hanging="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49D38242" w14:textId="77777777" w:rsidR="007404DB" w:rsidRPr="00471481" w:rsidRDefault="007404DB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0" w:hanging="2"/>
        <w:rPr>
          <w:rFonts w:ascii="Times New Roman" w:eastAsia="Times New Roman" w:hAnsi="Times New Roman" w:cs="Times New Roman"/>
          <w:sz w:val="20"/>
          <w:szCs w:val="20"/>
        </w:rPr>
      </w:pPr>
    </w:p>
    <w:sectPr w:rsidR="007404DB" w:rsidRPr="00471481" w:rsidSect="00E4625F">
      <w:footerReference w:type="default" r:id="rId11"/>
      <w:pgSz w:w="11907" w:h="16840"/>
      <w:pgMar w:top="851" w:right="1134" w:bottom="851" w:left="1418" w:header="720" w:footer="578" w:gutter="0"/>
      <w:pgBorders w:offsetFrom="page">
        <w:top w:val="threeDEmboss" w:sz="24" w:space="24" w:color="auto"/>
        <w:left w:val="threeDEmboss" w:sz="24" w:space="24" w:color="auto"/>
        <w:bottom w:val="threeDEmboss" w:sz="24" w:space="24" w:color="auto"/>
        <w:right w:val="threeDEmboss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01D32C" w14:textId="77777777" w:rsidR="00BD30E9" w:rsidRDefault="00BD30E9">
      <w:pPr>
        <w:spacing w:line="240" w:lineRule="auto"/>
        <w:ind w:left="0" w:hanging="2"/>
      </w:pPr>
      <w:r>
        <w:separator/>
      </w:r>
    </w:p>
  </w:endnote>
  <w:endnote w:type="continuationSeparator" w:id="0">
    <w:p w14:paraId="234A981F" w14:textId="77777777" w:rsidR="00BD30E9" w:rsidRDefault="00BD30E9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BD6A298-E877-4B77-8012-C0395971F03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D1F5787-64BA-414A-9D2E-4705E9E56293}"/>
    <w:embedBold r:id="rId3" w:fontKey="{B7DB6A3C-8F49-4473-9AB4-051BDDDCCC8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8849830-C126-4CC0-B80F-7248ED0D95C5}"/>
    <w:embedItalic r:id="rId5" w:fontKey="{27BBA6B1-743B-4FAC-91CC-0BD00BA5516F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Italic r:id="rId6" w:fontKey="{D98E85DC-729A-43D6-9894-E38F70C76234}"/>
  </w:font>
  <w:font w:name="Palatino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2A8CE8D5-336A-4D90-AF8B-8A4EE5ABA5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508906C-595F-4541-A34F-BECB29A660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4ECAD" w14:textId="77777777" w:rsidR="007404DB" w:rsidRDefault="00000000">
    <w:pPr>
      <w:keepLines/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5400"/>
        <w:tab w:val="right" w:pos="10800"/>
      </w:tabs>
      <w:spacing w:line="240" w:lineRule="auto"/>
      <w:ind w:left="0" w:hanging="2"/>
      <w:jc w:val="right"/>
      <w:rPr>
        <w:rFonts w:ascii="Times New Roman" w:eastAsia="Times New Roman" w:hAnsi="Times New Roman" w:cs="Times New Roman"/>
        <w:color w:val="000000"/>
        <w:sz w:val="18"/>
        <w:szCs w:val="18"/>
      </w:rPr>
    </w:pPr>
    <w:r>
      <w:rPr>
        <w:i/>
        <w:color w:val="000000"/>
        <w:sz w:val="18"/>
        <w:szCs w:val="18"/>
      </w:rPr>
      <w:t xml:space="preserve">Project </w:t>
    </w:r>
    <w:proofErr w:type="spellStart"/>
    <w:r>
      <w:rPr>
        <w:i/>
        <w:color w:val="000000"/>
        <w:sz w:val="18"/>
        <w:szCs w:val="18"/>
      </w:rPr>
      <w:t>Charter</w:t>
    </w:r>
    <w:proofErr w:type="spellEnd"/>
    <w:r>
      <w:rPr>
        <w:i/>
        <w:color w:val="000000"/>
        <w:sz w:val="18"/>
        <w:szCs w:val="18"/>
      </w:rPr>
      <w:t xml:space="preserve">                                                                       Página </w:t>
    </w:r>
    <w:r>
      <w:rPr>
        <w:i/>
        <w:color w:val="000000"/>
        <w:sz w:val="18"/>
        <w:szCs w:val="18"/>
      </w:rPr>
      <w:fldChar w:fldCharType="begin"/>
    </w:r>
    <w:r>
      <w:rPr>
        <w:i/>
        <w:color w:val="000000"/>
        <w:sz w:val="18"/>
        <w:szCs w:val="18"/>
      </w:rPr>
      <w:instrText>PAGE</w:instrText>
    </w:r>
    <w:r>
      <w:rPr>
        <w:i/>
        <w:color w:val="000000"/>
        <w:sz w:val="18"/>
        <w:szCs w:val="18"/>
      </w:rPr>
      <w:fldChar w:fldCharType="separate"/>
    </w:r>
    <w:r w:rsidR="00737BC3">
      <w:rPr>
        <w:i/>
        <w:noProof/>
        <w:color w:val="000000"/>
        <w:sz w:val="18"/>
        <w:szCs w:val="18"/>
      </w:rPr>
      <w:t>1</w:t>
    </w:r>
    <w:r>
      <w:rPr>
        <w:i/>
        <w:color w:val="000000"/>
        <w:sz w:val="18"/>
        <w:szCs w:val="18"/>
      </w:rPr>
      <w:fldChar w:fldCharType="end"/>
    </w:r>
    <w:r>
      <w:rPr>
        <w:rFonts w:ascii="Times New Roman" w:eastAsia="Times New Roman" w:hAnsi="Times New Roman" w:cs="Times New Roman"/>
        <w:i/>
        <w:color w:val="000000"/>
        <w:sz w:val="18"/>
        <w:szCs w:val="18"/>
      </w:rPr>
      <w:tab/>
    </w:r>
    <w:r>
      <w:rPr>
        <w:rFonts w:ascii="Times New Roman" w:eastAsia="Times New Roman" w:hAnsi="Times New Roman" w:cs="Times New Roman"/>
        <w:color w:val="000000"/>
        <w:sz w:val="18"/>
        <w:szCs w:val="18"/>
      </w:rPr>
      <w:br/>
    </w:r>
    <w:r>
      <w:rPr>
        <w:rFonts w:ascii="Times New Roman" w:eastAsia="Times New Roman" w:hAnsi="Times New Roman" w:cs="Times New Roman"/>
        <w:color w:val="000000"/>
        <w:sz w:val="18"/>
        <w:szCs w:val="18"/>
      </w:rPr>
      <w:tab/>
      <w:t>V</w:t>
    </w:r>
    <w:r>
      <w:rPr>
        <w:rFonts w:ascii="Times New Roman" w:eastAsia="Times New Roman" w:hAnsi="Times New Roman" w:cs="Times New Roman"/>
        <w:sz w:val="18"/>
        <w:szCs w:val="18"/>
      </w:rPr>
      <w:t>. 1.1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495E3" w14:textId="77777777" w:rsidR="00BD30E9" w:rsidRDefault="00BD30E9">
      <w:pPr>
        <w:spacing w:line="240" w:lineRule="auto"/>
        <w:ind w:left="0" w:hanging="2"/>
      </w:pPr>
      <w:r>
        <w:separator/>
      </w:r>
    </w:p>
  </w:footnote>
  <w:footnote w:type="continuationSeparator" w:id="0">
    <w:p w14:paraId="78EF1CAC" w14:textId="77777777" w:rsidR="00BD30E9" w:rsidRDefault="00BD30E9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841BF"/>
    <w:multiLevelType w:val="multilevel"/>
    <w:tmpl w:val="104C8DFA"/>
    <w:lvl w:ilvl="0">
      <w:start w:val="1"/>
      <w:numFmt w:val="bullet"/>
      <w:pStyle w:val="Lista4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8FD1A34"/>
    <w:multiLevelType w:val="multilevel"/>
    <w:tmpl w:val="F3581456"/>
    <w:lvl w:ilvl="0">
      <w:start w:val="1"/>
      <w:numFmt w:val="bullet"/>
      <w:pStyle w:val="Listaconvietas2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1433DF"/>
    <w:multiLevelType w:val="multilevel"/>
    <w:tmpl w:val="7116E8F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3FFC5856"/>
    <w:multiLevelType w:val="hybridMultilevel"/>
    <w:tmpl w:val="9C4C7FFC"/>
    <w:lvl w:ilvl="0" w:tplc="83A61A76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78" w:hanging="360"/>
      </w:pPr>
    </w:lvl>
    <w:lvl w:ilvl="2" w:tplc="280A001B" w:tentative="1">
      <w:start w:val="1"/>
      <w:numFmt w:val="lowerRoman"/>
      <w:lvlText w:val="%3."/>
      <w:lvlJc w:val="right"/>
      <w:pPr>
        <w:ind w:left="1798" w:hanging="180"/>
      </w:pPr>
    </w:lvl>
    <w:lvl w:ilvl="3" w:tplc="280A000F" w:tentative="1">
      <w:start w:val="1"/>
      <w:numFmt w:val="decimal"/>
      <w:lvlText w:val="%4."/>
      <w:lvlJc w:val="left"/>
      <w:pPr>
        <w:ind w:left="2518" w:hanging="360"/>
      </w:pPr>
    </w:lvl>
    <w:lvl w:ilvl="4" w:tplc="280A0019" w:tentative="1">
      <w:start w:val="1"/>
      <w:numFmt w:val="lowerLetter"/>
      <w:lvlText w:val="%5."/>
      <w:lvlJc w:val="left"/>
      <w:pPr>
        <w:ind w:left="3238" w:hanging="360"/>
      </w:pPr>
    </w:lvl>
    <w:lvl w:ilvl="5" w:tplc="280A001B" w:tentative="1">
      <w:start w:val="1"/>
      <w:numFmt w:val="lowerRoman"/>
      <w:lvlText w:val="%6."/>
      <w:lvlJc w:val="right"/>
      <w:pPr>
        <w:ind w:left="3958" w:hanging="180"/>
      </w:pPr>
    </w:lvl>
    <w:lvl w:ilvl="6" w:tplc="280A000F" w:tentative="1">
      <w:start w:val="1"/>
      <w:numFmt w:val="decimal"/>
      <w:lvlText w:val="%7."/>
      <w:lvlJc w:val="left"/>
      <w:pPr>
        <w:ind w:left="4678" w:hanging="360"/>
      </w:pPr>
    </w:lvl>
    <w:lvl w:ilvl="7" w:tplc="280A0019" w:tentative="1">
      <w:start w:val="1"/>
      <w:numFmt w:val="lowerLetter"/>
      <w:lvlText w:val="%8."/>
      <w:lvlJc w:val="left"/>
      <w:pPr>
        <w:ind w:left="5398" w:hanging="360"/>
      </w:pPr>
    </w:lvl>
    <w:lvl w:ilvl="8" w:tplc="280A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" w15:restartNumberingAfterBreak="0">
    <w:nsid w:val="53E1348C"/>
    <w:multiLevelType w:val="multilevel"/>
    <w:tmpl w:val="30DCC99C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5" w15:restartNumberingAfterBreak="0">
    <w:nsid w:val="5A5008E2"/>
    <w:multiLevelType w:val="multilevel"/>
    <w:tmpl w:val="EE363EF4"/>
    <w:lvl w:ilvl="0">
      <w:start w:val="1"/>
      <w:numFmt w:val="decimal"/>
      <w:pStyle w:val="Listaconvietas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Continuarlista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0322124"/>
    <w:multiLevelType w:val="multilevel"/>
    <w:tmpl w:val="4ED0FF96"/>
    <w:lvl w:ilvl="0">
      <w:start w:val="1"/>
      <w:numFmt w:val="bullet"/>
      <w:pStyle w:val="Listaconvietas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68419055">
    <w:abstractNumId w:val="0"/>
  </w:num>
  <w:num w:numId="2" w16cid:durableId="1238054500">
    <w:abstractNumId w:val="2"/>
  </w:num>
  <w:num w:numId="3" w16cid:durableId="1467161111">
    <w:abstractNumId w:val="6"/>
  </w:num>
  <w:num w:numId="4" w16cid:durableId="376516336">
    <w:abstractNumId w:val="4"/>
  </w:num>
  <w:num w:numId="5" w16cid:durableId="1405032491">
    <w:abstractNumId w:val="1"/>
  </w:num>
  <w:num w:numId="6" w16cid:durableId="883101102">
    <w:abstractNumId w:val="5"/>
  </w:num>
  <w:num w:numId="7" w16cid:durableId="2443414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8194169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82025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04DB"/>
    <w:rsid w:val="00471481"/>
    <w:rsid w:val="004D3C86"/>
    <w:rsid w:val="006F5886"/>
    <w:rsid w:val="00737BC3"/>
    <w:rsid w:val="007404DB"/>
    <w:rsid w:val="00832CA1"/>
    <w:rsid w:val="00856751"/>
    <w:rsid w:val="00917328"/>
    <w:rsid w:val="00934D33"/>
    <w:rsid w:val="00946911"/>
    <w:rsid w:val="009D7338"/>
    <w:rsid w:val="00A64930"/>
    <w:rsid w:val="00AD4103"/>
    <w:rsid w:val="00B3117D"/>
    <w:rsid w:val="00BD30E9"/>
    <w:rsid w:val="00D1497D"/>
    <w:rsid w:val="00E4625F"/>
    <w:rsid w:val="00E908A0"/>
    <w:rsid w:val="00EB4482"/>
    <w:rsid w:val="00F5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CEBE35"/>
  <w15:docId w15:val="{DE81A794-81B2-48C3-B7C0-509642396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PE" w:eastAsia="es-PE" w:bidi="ar-SA"/>
      </w:rPr>
    </w:rPrDefault>
    <w:pPrDefault>
      <w:pPr>
        <w:ind w:left="10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HeadingBase"/>
    <w:next w:val="Textoindependiente"/>
    <w:uiPriority w:val="9"/>
    <w:qFormat/>
    <w:pPr>
      <w:shd w:val="pct15" w:color="auto" w:fill="auto"/>
      <w:spacing w:before="220" w:after="220" w:line="280" w:lineRule="atLeast"/>
      <w:ind w:left="0" w:firstLine="1080"/>
    </w:pPr>
    <w:rPr>
      <w:b/>
      <w:spacing w:val="-10"/>
      <w:position w:val="6"/>
      <w:sz w:val="24"/>
    </w:rPr>
  </w:style>
  <w:style w:type="paragraph" w:styleId="Ttulo2">
    <w:name w:val="heading 2"/>
    <w:basedOn w:val="HeadingBase"/>
    <w:next w:val="Textoindependiente"/>
    <w:uiPriority w:val="9"/>
    <w:semiHidden/>
    <w:unhideWhenUsed/>
    <w:qFormat/>
    <w:pPr>
      <w:spacing w:before="0"/>
      <w:outlineLvl w:val="1"/>
    </w:pPr>
    <w:rPr>
      <w:b/>
    </w:rPr>
  </w:style>
  <w:style w:type="paragraph" w:styleId="Ttulo3">
    <w:name w:val="heading 3"/>
    <w:basedOn w:val="HeadingBase"/>
    <w:next w:val="Textoindependiente"/>
    <w:uiPriority w:val="9"/>
    <w:semiHidden/>
    <w:unhideWhenUsed/>
    <w:qFormat/>
    <w:pPr>
      <w:outlineLvl w:val="2"/>
    </w:pPr>
  </w:style>
  <w:style w:type="paragraph" w:styleId="Ttulo4">
    <w:name w:val="heading 4"/>
    <w:basedOn w:val="HeadingBase"/>
    <w:next w:val="Textoindependiente"/>
    <w:uiPriority w:val="9"/>
    <w:semiHidden/>
    <w:unhideWhenUsed/>
    <w:qFormat/>
    <w:pPr>
      <w:outlineLvl w:val="3"/>
    </w:pPr>
    <w:rPr>
      <w:b/>
      <w:sz w:val="18"/>
    </w:rPr>
  </w:style>
  <w:style w:type="paragraph" w:styleId="Ttulo5">
    <w:name w:val="heading 5"/>
    <w:basedOn w:val="HeadingBase"/>
    <w:next w:val="Textoindependiente"/>
    <w:uiPriority w:val="9"/>
    <w:semiHidden/>
    <w:unhideWhenUsed/>
    <w:qFormat/>
    <w:pPr>
      <w:spacing w:before="220" w:after="220"/>
      <w:outlineLvl w:val="4"/>
    </w:pPr>
    <w:rPr>
      <w:rFonts w:ascii="Times New Roman" w:hAnsi="Times New Roman"/>
      <w:i/>
      <w:sz w:val="20"/>
    </w:rPr>
  </w:style>
  <w:style w:type="paragraph" w:styleId="Ttulo6">
    <w:name w:val="heading 6"/>
    <w:basedOn w:val="HeadingBase"/>
    <w:next w:val="Textoindependiente"/>
    <w:uiPriority w:val="9"/>
    <w:semiHidden/>
    <w:unhideWhenUsed/>
    <w:qFormat/>
    <w:pPr>
      <w:outlineLvl w:val="5"/>
    </w:pPr>
    <w:rPr>
      <w:rFonts w:ascii="Times New Roman" w:hAnsi="Times New Roman"/>
      <w:i/>
      <w:sz w:val="20"/>
    </w:rPr>
  </w:style>
  <w:style w:type="paragraph" w:styleId="Ttulo7">
    <w:name w:val="heading 7"/>
    <w:basedOn w:val="HeadingBase"/>
    <w:next w:val="Textoindependiente"/>
    <w:pPr>
      <w:outlineLvl w:val="6"/>
    </w:pPr>
    <w:rPr>
      <w:rFonts w:ascii="Times New Roman" w:hAnsi="Times New Roman"/>
      <w:sz w:val="20"/>
    </w:rPr>
  </w:style>
  <w:style w:type="paragraph" w:styleId="Ttulo8">
    <w:name w:val="heading 8"/>
    <w:basedOn w:val="HeadingBase"/>
    <w:next w:val="Textoindependiente"/>
    <w:pPr>
      <w:outlineLvl w:val="7"/>
    </w:pPr>
    <w:rPr>
      <w:i/>
      <w:sz w:val="18"/>
    </w:rPr>
  </w:style>
  <w:style w:type="paragraph" w:styleId="Ttulo9">
    <w:name w:val="heading 9"/>
    <w:basedOn w:val="HeadingBase"/>
    <w:next w:val="Textoindependiente"/>
    <w:pPr>
      <w:outlineLvl w:val="8"/>
    </w:pPr>
    <w:rPr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HeadingBase"/>
    <w:next w:val="Subttulo"/>
    <w:uiPriority w:val="10"/>
    <w:qFormat/>
    <w:pPr>
      <w:spacing w:before="660" w:after="400" w:line="540" w:lineRule="atLeast"/>
      <w:ind w:right="2160"/>
    </w:pPr>
    <w:rPr>
      <w:rFonts w:ascii="Times New Roman" w:hAnsi="Times New Roman"/>
      <w:spacing w:val="-40"/>
      <w:sz w:val="60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Base">
    <w:name w:val="Heading Base"/>
    <w:basedOn w:val="Normal"/>
    <w:next w:val="Textoindependiente"/>
    <w:pPr>
      <w:keepNext/>
      <w:keepLines/>
      <w:spacing w:before="140" w:line="220" w:lineRule="atLeast"/>
    </w:pPr>
    <w:rPr>
      <w:spacing w:val="-4"/>
      <w:kern w:val="28"/>
      <w:sz w:val="22"/>
    </w:rPr>
  </w:style>
  <w:style w:type="paragraph" w:styleId="Textoindependiente">
    <w:name w:val="Body Text"/>
    <w:basedOn w:val="Normal"/>
    <w:pPr>
      <w:spacing w:after="220" w:line="220" w:lineRule="atLeast"/>
    </w:pPr>
  </w:style>
  <w:style w:type="paragraph" w:customStyle="1" w:styleId="SingleInd">
    <w:name w:val="_ Single Ind"/>
    <w:pPr>
      <w:suppressAutoHyphens/>
      <w:spacing w:line="1" w:lineRule="atLeast"/>
      <w:ind w:leftChars="-1" w:left="2463" w:hangingChars="1" w:hanging="1"/>
      <w:textDirection w:val="btLr"/>
      <w:textAlignment w:val="top"/>
      <w:outlineLvl w:val="0"/>
    </w:pPr>
    <w:rPr>
      <w:rFonts w:ascii="Courier" w:hAnsi="Courier"/>
      <w:snapToGrid w:val="0"/>
      <w:position w:val="-1"/>
      <w:lang w:val="en-US" w:eastAsia="en-US"/>
    </w:rPr>
  </w:style>
  <w:style w:type="paragraph" w:customStyle="1" w:styleId="BlockQuotation">
    <w:name w:val="Block Quotation"/>
    <w:basedOn w:val="Textoindependiente"/>
    <w:pPr>
      <w:keepLines/>
      <w:pBdr>
        <w:left w:val="single" w:sz="36" w:space="3" w:color="808080"/>
        <w:bottom w:val="single" w:sz="48" w:space="3" w:color="FFFFFF"/>
      </w:pBdr>
      <w:spacing w:after="60"/>
      <w:ind w:left="1440" w:right="720"/>
    </w:pPr>
    <w:rPr>
      <w:i/>
    </w:rPr>
  </w:style>
  <w:style w:type="paragraph" w:styleId="Sangradetextonormal">
    <w:name w:val="Body Text Indent"/>
    <w:basedOn w:val="Textoindependiente"/>
    <w:rPr>
      <w:sz w:val="22"/>
    </w:rPr>
  </w:style>
  <w:style w:type="paragraph" w:styleId="Sangra2detindependiente">
    <w:name w:val="Body Text Indent 2"/>
    <w:basedOn w:val="Normal"/>
    <w:rPr>
      <w:sz w:val="22"/>
    </w:rPr>
  </w:style>
  <w:style w:type="paragraph" w:customStyle="1" w:styleId="BodyTextKeep">
    <w:name w:val="Body Text Keep"/>
    <w:basedOn w:val="Textoindependiente"/>
    <w:pPr>
      <w:keepNext/>
    </w:pPr>
  </w:style>
  <w:style w:type="paragraph" w:customStyle="1" w:styleId="Picture">
    <w:name w:val="Picture"/>
    <w:basedOn w:val="Normal"/>
    <w:next w:val="Epgrafe"/>
    <w:pPr>
      <w:keepNext/>
    </w:pPr>
  </w:style>
  <w:style w:type="paragraph" w:customStyle="1" w:styleId="Epgrafe">
    <w:name w:val="Epígrafe"/>
    <w:basedOn w:val="Picture"/>
    <w:next w:val="Textoindependiente"/>
    <w:pPr>
      <w:spacing w:before="60" w:after="220" w:line="220" w:lineRule="atLeast"/>
      <w:ind w:left="1800"/>
    </w:pPr>
    <w:rPr>
      <w:i/>
      <w:sz w:val="18"/>
    </w:rPr>
  </w:style>
  <w:style w:type="paragraph" w:customStyle="1" w:styleId="ChapterLabel">
    <w:name w:val="Chapter Label"/>
    <w:basedOn w:val="HeadingBase"/>
    <w:next w:val="Normal"/>
    <w:pPr>
      <w:spacing w:before="770" w:after="440"/>
    </w:pPr>
    <w:rPr>
      <w:rFonts w:ascii="Times New Roman" w:hAnsi="Times New Roman"/>
      <w:spacing w:val="-30"/>
      <w:sz w:val="60"/>
    </w:rPr>
  </w:style>
  <w:style w:type="paragraph" w:customStyle="1" w:styleId="ChapterTitle">
    <w:name w:val="Chapter Title"/>
    <w:basedOn w:val="HeadingBase"/>
    <w:next w:val="Normal"/>
    <w:pPr>
      <w:spacing w:before="720" w:after="400" w:line="540" w:lineRule="atLeast"/>
      <w:ind w:right="2160"/>
    </w:pPr>
    <w:rPr>
      <w:rFonts w:ascii="Times New Roman" w:hAnsi="Times New Roman"/>
      <w:spacing w:val="-40"/>
      <w:sz w:val="60"/>
    </w:rPr>
  </w:style>
  <w:style w:type="paragraph" w:customStyle="1" w:styleId="ChapterSubtitle">
    <w:name w:val="Chapter Subtitle"/>
    <w:basedOn w:val="ChapterTitle"/>
    <w:next w:val="Textoindependiente"/>
    <w:pPr>
      <w:spacing w:before="0" w:line="400" w:lineRule="atLeast"/>
    </w:pPr>
    <w:rPr>
      <w:i/>
      <w:spacing w:val="-14"/>
      <w:sz w:val="34"/>
    </w:rPr>
  </w:style>
  <w:style w:type="character" w:styleId="Refdecomentario">
    <w:name w:val="annotation reference"/>
    <w:rPr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FootnoteBase">
    <w:name w:val="Footnote Base"/>
    <w:basedOn w:val="Normal"/>
    <w:pPr>
      <w:keepLines/>
      <w:spacing w:line="220" w:lineRule="atLeast"/>
    </w:pPr>
    <w:rPr>
      <w:sz w:val="18"/>
    </w:rPr>
  </w:style>
  <w:style w:type="paragraph" w:styleId="Textocomentario">
    <w:name w:val="annotation text"/>
    <w:basedOn w:val="FootnoteBase"/>
  </w:style>
  <w:style w:type="paragraph" w:customStyle="1" w:styleId="DocumentLabel">
    <w:name w:val="Document Label"/>
    <w:basedOn w:val="HeadingBase"/>
    <w:next w:val="Textoindependiente"/>
    <w:pPr>
      <w:spacing w:before="160"/>
    </w:pPr>
    <w:rPr>
      <w:rFonts w:ascii="Times New Roman" w:hAnsi="Times New Roman"/>
      <w:spacing w:val="-30"/>
      <w:sz w:val="60"/>
    </w:rPr>
  </w:style>
  <w:style w:type="paragraph" w:customStyle="1" w:styleId="CompanyName">
    <w:name w:val="Company Name"/>
    <w:basedOn w:val="DocumentLabel"/>
    <w:pPr>
      <w:spacing w:before="0"/>
    </w:pPr>
  </w:style>
  <w:style w:type="paragraph" w:styleId="Mapadeldocumento">
    <w:name w:val="Document Map"/>
    <w:basedOn w:val="Normal"/>
    <w:pPr>
      <w:shd w:val="clear" w:color="auto" w:fill="000080"/>
    </w:pPr>
    <w:rPr>
      <w:rFonts w:ascii="Tahoma" w:hAnsi="Tahoma"/>
    </w:rPr>
  </w:style>
  <w:style w:type="character" w:styleId="nfasis">
    <w:name w:val="Emphasis"/>
    <w:rPr>
      <w:rFonts w:ascii="Arial" w:hAnsi="Arial"/>
      <w:b/>
      <w:spacing w:val="-4"/>
      <w:w w:val="100"/>
      <w:position w:val="-1"/>
      <w:effect w:val="none"/>
      <w:vertAlign w:val="baseline"/>
      <w:cs w:val="0"/>
      <w:em w:val="none"/>
    </w:rPr>
  </w:style>
  <w:style w:type="character" w:styleId="Refdenotaalfinal">
    <w:name w:val="endnote reference"/>
    <w:rPr>
      <w:b/>
      <w:w w:val="100"/>
      <w:position w:val="-1"/>
      <w:effect w:val="none"/>
      <w:vertAlign w:val="superscript"/>
      <w:cs w:val="0"/>
      <w:em w:val="none"/>
    </w:rPr>
  </w:style>
  <w:style w:type="paragraph" w:styleId="Textonotaalfinal">
    <w:name w:val="endnote text"/>
    <w:basedOn w:val="FootnoteBase"/>
  </w:style>
  <w:style w:type="paragraph" w:customStyle="1" w:styleId="HeaderBase">
    <w:name w:val="Header Base"/>
    <w:basedOn w:val="Normal"/>
    <w:pPr>
      <w:keepLines/>
      <w:tabs>
        <w:tab w:val="center" w:pos="4320"/>
        <w:tab w:val="right" w:pos="8640"/>
      </w:tabs>
    </w:pPr>
    <w:rPr>
      <w:spacing w:val="-4"/>
    </w:rPr>
  </w:style>
  <w:style w:type="paragraph" w:styleId="Piedepgina">
    <w:name w:val="footer"/>
    <w:basedOn w:val="HeaderBase"/>
  </w:style>
  <w:style w:type="paragraph" w:customStyle="1" w:styleId="FooterEven">
    <w:name w:val="Footer Even"/>
    <w:basedOn w:val="Piedepgina"/>
    <w:pPr>
      <w:pBdr>
        <w:bottom w:val="single" w:sz="6" w:space="1" w:color="auto"/>
      </w:pBdr>
      <w:spacing w:before="600"/>
    </w:pPr>
    <w:rPr>
      <w:b/>
    </w:rPr>
  </w:style>
  <w:style w:type="paragraph" w:customStyle="1" w:styleId="FooterFirst">
    <w:name w:val="Footer First"/>
    <w:basedOn w:val="Piedepgina"/>
    <w:pPr>
      <w:pBdr>
        <w:bottom w:val="single" w:sz="6" w:space="1" w:color="auto"/>
      </w:pBdr>
      <w:spacing w:before="600"/>
    </w:pPr>
    <w:rPr>
      <w:b/>
    </w:rPr>
  </w:style>
  <w:style w:type="paragraph" w:customStyle="1" w:styleId="FooterOdd">
    <w:name w:val="Footer Odd"/>
    <w:basedOn w:val="Piedepgina"/>
    <w:pPr>
      <w:pBdr>
        <w:bottom w:val="single" w:sz="6" w:space="1" w:color="auto"/>
      </w:pBdr>
      <w:spacing w:before="600"/>
    </w:pPr>
    <w:rPr>
      <w:b/>
    </w:r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Textonotapie">
    <w:name w:val="footnote text"/>
    <w:basedOn w:val="FootnoteBase"/>
  </w:style>
  <w:style w:type="paragraph" w:styleId="Encabezado">
    <w:name w:val="header"/>
    <w:basedOn w:val="HeaderBase"/>
  </w:style>
  <w:style w:type="paragraph" w:customStyle="1" w:styleId="HeaderEven">
    <w:name w:val="Header Even"/>
    <w:basedOn w:val="Encabezado"/>
  </w:style>
  <w:style w:type="paragraph" w:customStyle="1" w:styleId="HeaderFirst">
    <w:name w:val="Header First"/>
    <w:basedOn w:val="Encabezado"/>
  </w:style>
  <w:style w:type="paragraph" w:customStyle="1" w:styleId="HeaderOdd">
    <w:name w:val="Header Odd"/>
    <w:basedOn w:val="Encabezado"/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dexBase">
    <w:name w:val="Index Base"/>
    <w:basedOn w:val="Normal"/>
    <w:pPr>
      <w:spacing w:line="220" w:lineRule="atLeast"/>
      <w:ind w:left="360"/>
    </w:pPr>
  </w:style>
  <w:style w:type="paragraph" w:styleId="ndice1">
    <w:name w:val="index 1"/>
    <w:basedOn w:val="IndexBase"/>
    <w:pPr>
      <w:tabs>
        <w:tab w:val="right" w:pos="4080"/>
      </w:tabs>
      <w:ind w:hanging="360"/>
    </w:pPr>
  </w:style>
  <w:style w:type="paragraph" w:styleId="ndice2">
    <w:name w:val="index 2"/>
    <w:basedOn w:val="IndexBase"/>
    <w:pPr>
      <w:tabs>
        <w:tab w:val="right" w:pos="4080"/>
      </w:tabs>
      <w:ind w:left="720" w:hanging="360"/>
    </w:pPr>
  </w:style>
  <w:style w:type="paragraph" w:styleId="ndice3">
    <w:name w:val="index 3"/>
    <w:basedOn w:val="IndexBase"/>
    <w:pPr>
      <w:tabs>
        <w:tab w:val="right" w:pos="4080"/>
      </w:tabs>
      <w:ind w:left="720" w:hanging="360"/>
    </w:pPr>
  </w:style>
  <w:style w:type="paragraph" w:styleId="ndice4">
    <w:name w:val="index 4"/>
    <w:basedOn w:val="IndexBase"/>
    <w:pPr>
      <w:tabs>
        <w:tab w:val="right" w:pos="4080"/>
      </w:tabs>
      <w:ind w:left="720" w:hanging="360"/>
    </w:pPr>
  </w:style>
  <w:style w:type="paragraph" w:styleId="ndice5">
    <w:name w:val="index 5"/>
    <w:basedOn w:val="IndexBase"/>
    <w:pPr>
      <w:tabs>
        <w:tab w:val="right" w:pos="4080"/>
      </w:tabs>
      <w:ind w:left="720" w:hanging="360"/>
    </w:pPr>
  </w:style>
  <w:style w:type="paragraph" w:styleId="Ttulodendice">
    <w:name w:val="index heading"/>
    <w:basedOn w:val="HeadingBase"/>
    <w:next w:val="ndice1"/>
    <w:pPr>
      <w:keepLines w:val="0"/>
      <w:spacing w:before="440"/>
      <w:ind w:left="0"/>
    </w:pPr>
    <w:rPr>
      <w:b/>
      <w:caps/>
      <w:spacing w:val="0"/>
      <w:kern w:val="0"/>
      <w:sz w:val="24"/>
    </w:rPr>
  </w:style>
  <w:style w:type="character" w:customStyle="1" w:styleId="Lead-inEmphasis">
    <w:name w:val="Lead-in Emphasis"/>
    <w:rPr>
      <w:rFonts w:ascii="Arial" w:hAnsi="Arial"/>
      <w:b/>
      <w:spacing w:val="-4"/>
      <w:w w:val="100"/>
      <w:position w:val="-1"/>
      <w:effect w:val="none"/>
      <w:vertAlign w:val="baseline"/>
      <w:cs w:val="0"/>
      <w:em w:val="none"/>
    </w:rPr>
  </w:style>
  <w:style w:type="character" w:styleId="Nmerodelnea">
    <w:name w:val="line number"/>
    <w:rPr>
      <w:w w:val="100"/>
      <w:position w:val="-1"/>
      <w:sz w:val="18"/>
      <w:effect w:val="none"/>
      <w:vertAlign w:val="baseline"/>
      <w:cs w:val="0"/>
      <w:em w:val="none"/>
    </w:rPr>
  </w:style>
  <w:style w:type="paragraph" w:styleId="Lista">
    <w:name w:val="List"/>
    <w:basedOn w:val="Textoindependiente"/>
  </w:style>
  <w:style w:type="paragraph" w:styleId="Lista2">
    <w:name w:val="List 2"/>
    <w:basedOn w:val="Lista"/>
    <w:pPr>
      <w:ind w:left="1440"/>
    </w:pPr>
  </w:style>
  <w:style w:type="paragraph" w:styleId="Lista3">
    <w:name w:val="List 3"/>
    <w:basedOn w:val="Lista"/>
    <w:pPr>
      <w:ind w:left="2160"/>
    </w:pPr>
  </w:style>
  <w:style w:type="paragraph" w:styleId="Lista4">
    <w:name w:val="List 4"/>
    <w:basedOn w:val="Lista"/>
    <w:pPr>
      <w:numPr>
        <w:numId w:val="1"/>
      </w:numPr>
      <w:spacing w:after="0" w:line="200" w:lineRule="atLeast"/>
      <w:ind w:left="1080" w:right="1800" w:hanging="1"/>
    </w:pPr>
    <w:rPr>
      <w:sz w:val="20"/>
    </w:rPr>
  </w:style>
  <w:style w:type="paragraph" w:styleId="Lista5">
    <w:name w:val="List 5"/>
    <w:basedOn w:val="Lista"/>
    <w:pPr>
      <w:ind w:left="2880"/>
    </w:pPr>
  </w:style>
  <w:style w:type="paragraph" w:styleId="Listaconvietas">
    <w:name w:val="List Bullet"/>
    <w:basedOn w:val="Lista"/>
    <w:pPr>
      <w:numPr>
        <w:numId w:val="3"/>
      </w:numPr>
      <w:tabs>
        <w:tab w:val="num" w:pos="1800"/>
      </w:tabs>
      <w:ind w:left="1800" w:right="720" w:hanging="1"/>
    </w:pPr>
  </w:style>
  <w:style w:type="paragraph" w:styleId="Listaconvietas2">
    <w:name w:val="List Bullet 2"/>
    <w:basedOn w:val="Lista"/>
    <w:pPr>
      <w:numPr>
        <w:numId w:val="5"/>
      </w:numPr>
      <w:spacing w:after="0"/>
      <w:ind w:left="2160" w:right="720" w:hanging="1"/>
    </w:pPr>
    <w:rPr>
      <w:sz w:val="22"/>
    </w:rPr>
  </w:style>
  <w:style w:type="paragraph" w:styleId="Listaconvietas3">
    <w:name w:val="List Bullet 3"/>
    <w:basedOn w:val="Lista"/>
    <w:pPr>
      <w:numPr>
        <w:numId w:val="6"/>
      </w:numPr>
      <w:spacing w:after="0" w:line="200" w:lineRule="atLeast"/>
      <w:ind w:left="2520" w:right="720" w:hanging="1"/>
    </w:pPr>
    <w:rPr>
      <w:sz w:val="20"/>
    </w:rPr>
  </w:style>
  <w:style w:type="paragraph" w:styleId="Listaconvietas4">
    <w:name w:val="List Bullet 4"/>
    <w:basedOn w:val="Lista"/>
    <w:pPr>
      <w:tabs>
        <w:tab w:val="num" w:pos="720"/>
      </w:tabs>
      <w:spacing w:after="0" w:line="200" w:lineRule="atLeast"/>
      <w:ind w:left="2880" w:right="720"/>
    </w:pPr>
    <w:rPr>
      <w:sz w:val="20"/>
    </w:rPr>
  </w:style>
  <w:style w:type="paragraph" w:styleId="Listaconvietas5">
    <w:name w:val="List Bullet 5"/>
    <w:basedOn w:val="Listaconvietas"/>
    <w:pPr>
      <w:numPr>
        <w:numId w:val="0"/>
      </w:numPr>
      <w:tabs>
        <w:tab w:val="num" w:pos="1800"/>
      </w:tabs>
      <w:ind w:leftChars="-1" w:left="3240" w:hangingChars="1" w:hanging="360"/>
    </w:pPr>
  </w:style>
  <w:style w:type="paragraph" w:styleId="Continuarlista">
    <w:name w:val="List Continue"/>
    <w:basedOn w:val="Lista"/>
    <w:pPr>
      <w:numPr>
        <w:ilvl w:val="11"/>
        <w:numId w:val="8"/>
      </w:numPr>
      <w:ind w:left="1800"/>
    </w:pPr>
  </w:style>
  <w:style w:type="paragraph" w:styleId="Continuarlista2">
    <w:name w:val="List Continue 2"/>
    <w:basedOn w:val="Continuarlista"/>
    <w:pPr>
      <w:ind w:left="2160"/>
    </w:pPr>
  </w:style>
  <w:style w:type="paragraph" w:styleId="Continuarlista3">
    <w:name w:val="List Continue 3"/>
    <w:basedOn w:val="Continuarlista"/>
    <w:pPr>
      <w:ind w:left="2520"/>
    </w:pPr>
  </w:style>
  <w:style w:type="paragraph" w:styleId="Continuarlista4">
    <w:name w:val="List Continue 4"/>
    <w:basedOn w:val="Continuarlista"/>
    <w:pPr>
      <w:ind w:left="2880"/>
    </w:pPr>
  </w:style>
  <w:style w:type="paragraph" w:styleId="Continuarlista5">
    <w:name w:val="List Continue 5"/>
    <w:basedOn w:val="Continuarlista"/>
    <w:pPr>
      <w:ind w:left="3240"/>
    </w:pPr>
  </w:style>
  <w:style w:type="paragraph" w:styleId="Listaconnmeros">
    <w:name w:val="List Number"/>
    <w:basedOn w:val="Lista"/>
    <w:pPr>
      <w:tabs>
        <w:tab w:val="num" w:pos="360"/>
      </w:tabs>
      <w:ind w:left="1800" w:right="720"/>
    </w:pPr>
  </w:style>
  <w:style w:type="paragraph" w:styleId="Listaconnmeros2">
    <w:name w:val="List Number 2"/>
    <w:basedOn w:val="Listaconnmeros"/>
    <w:pPr>
      <w:ind w:left="2160"/>
    </w:pPr>
  </w:style>
  <w:style w:type="paragraph" w:styleId="Listaconnmeros3">
    <w:name w:val="List Number 3"/>
    <w:basedOn w:val="Listaconnmeros"/>
    <w:pPr>
      <w:ind w:left="2520"/>
    </w:pPr>
  </w:style>
  <w:style w:type="paragraph" w:styleId="Listaconnmeros4">
    <w:name w:val="List Number 4"/>
    <w:basedOn w:val="Listaconnmeros"/>
    <w:pPr>
      <w:ind w:left="2880"/>
    </w:pPr>
  </w:style>
  <w:style w:type="paragraph" w:styleId="Listaconnmeros5">
    <w:name w:val="List Number 5"/>
    <w:basedOn w:val="Listaconnmeros"/>
    <w:pPr>
      <w:ind w:left="3240"/>
    </w:pPr>
  </w:style>
  <w:style w:type="paragraph" w:styleId="Textomacro">
    <w:name w:val="macro"/>
    <w:basedOn w:val="Normal"/>
    <w:rPr>
      <w:rFonts w:ascii="Courier New" w:hAnsi="Courier New"/>
    </w:rPr>
  </w:style>
  <w:style w:type="paragraph" w:styleId="Encabezadodemensaje">
    <w:name w:val="Message Header"/>
    <w:basedOn w:val="Textoindependiente"/>
    <w:pPr>
      <w:keepLines/>
      <w:tabs>
        <w:tab w:val="left" w:pos="3600"/>
        <w:tab w:val="left" w:pos="4680"/>
      </w:tabs>
      <w:spacing w:after="120" w:line="280" w:lineRule="atLeast"/>
      <w:ind w:right="2160" w:hanging="1080"/>
    </w:pPr>
    <w:rPr>
      <w:sz w:val="22"/>
    </w:rPr>
  </w:style>
  <w:style w:type="paragraph" w:styleId="Sangranormal">
    <w:name w:val="Normal Indent"/>
    <w:basedOn w:val="Normal"/>
    <w:pPr>
      <w:ind w:left="1440"/>
    </w:pPr>
  </w:style>
  <w:style w:type="character" w:styleId="Nmerodepgina">
    <w:name w:val="page number"/>
    <w:rPr>
      <w:rFonts w:ascii="Arial" w:hAnsi="Arial"/>
      <w:b/>
      <w:w w:val="100"/>
      <w:position w:val="-1"/>
      <w:sz w:val="18"/>
      <w:effect w:val="none"/>
      <w:vertAlign w:val="baseline"/>
      <w:cs w:val="0"/>
      <w:em w:val="none"/>
    </w:rPr>
  </w:style>
  <w:style w:type="paragraph" w:customStyle="1" w:styleId="PartLabel">
    <w:name w:val="Part Label"/>
    <w:basedOn w:val="HeadingBase"/>
    <w:next w:val="Normal"/>
    <w:pPr>
      <w:spacing w:before="400" w:after="440"/>
    </w:pPr>
    <w:rPr>
      <w:rFonts w:ascii="Times New Roman" w:hAnsi="Times New Roman"/>
      <w:spacing w:val="-30"/>
      <w:sz w:val="60"/>
    </w:rPr>
  </w:style>
  <w:style w:type="paragraph" w:customStyle="1" w:styleId="PartSubtitle">
    <w:name w:val="Part Subtitle"/>
    <w:basedOn w:val="Normal"/>
    <w:next w:val="Textoindependiente"/>
    <w:pPr>
      <w:keepNext/>
      <w:keepLines/>
      <w:spacing w:after="160" w:line="400" w:lineRule="atLeast"/>
      <w:ind w:right="2160"/>
    </w:pPr>
    <w:rPr>
      <w:i/>
      <w:spacing w:val="-14"/>
      <w:kern w:val="28"/>
      <w:sz w:val="34"/>
    </w:rPr>
  </w:style>
  <w:style w:type="paragraph" w:customStyle="1" w:styleId="PartTitle">
    <w:name w:val="Part Title"/>
    <w:basedOn w:val="HeadingBase"/>
    <w:next w:val="PartSubtitle"/>
    <w:pPr>
      <w:spacing w:before="660" w:after="400" w:line="540" w:lineRule="atLeast"/>
      <w:ind w:right="2160"/>
    </w:pPr>
    <w:rPr>
      <w:rFonts w:ascii="Times New Roman" w:hAnsi="Times New Roman"/>
      <w:spacing w:val="-40"/>
      <w:sz w:val="60"/>
    </w:rPr>
  </w:style>
  <w:style w:type="paragraph" w:customStyle="1" w:styleId="ReturnAddress">
    <w:name w:val="Return Address"/>
    <w:basedOn w:val="Normal"/>
    <w:pPr>
      <w:keepLines/>
      <w:framePr w:w="2160" w:wrap="notBeside" w:hAnchor="text" w:x="9241" w:y="673"/>
      <w:spacing w:line="220" w:lineRule="atLeast"/>
      <w:ind w:left="0"/>
    </w:pPr>
    <w:rPr>
      <w:sz w:val="16"/>
    </w:rPr>
  </w:style>
  <w:style w:type="paragraph" w:customStyle="1" w:styleId="SectionHeading">
    <w:name w:val="Section Heading"/>
    <w:basedOn w:val="Ttulo1"/>
  </w:style>
  <w:style w:type="paragraph" w:customStyle="1" w:styleId="SectionLabel">
    <w:name w:val="Section Label"/>
    <w:basedOn w:val="HeadingBase"/>
    <w:next w:val="Textoindependiente"/>
    <w:pPr>
      <w:spacing w:before="400" w:after="440"/>
    </w:pPr>
    <w:rPr>
      <w:rFonts w:ascii="Times New Roman" w:hAnsi="Times New Roman"/>
      <w:spacing w:val="-30"/>
      <w:sz w:val="60"/>
    </w:rPr>
  </w:style>
  <w:style w:type="character" w:customStyle="1" w:styleId="Slogan">
    <w:name w:val="Slogan"/>
    <w:rPr>
      <w:i/>
      <w:spacing w:val="-6"/>
      <w:w w:val="100"/>
      <w:position w:val="-1"/>
      <w:sz w:val="24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itleCover">
    <w:name w:val="Title Cover"/>
    <w:basedOn w:val="HeadingBase"/>
    <w:next w:val="Normal"/>
    <w:pPr>
      <w:spacing w:before="1800" w:line="240" w:lineRule="atLeast"/>
    </w:pPr>
    <w:rPr>
      <w:b/>
      <w:spacing w:val="-48"/>
      <w:sz w:val="72"/>
    </w:rPr>
  </w:style>
  <w:style w:type="paragraph" w:customStyle="1" w:styleId="SubtitleCover">
    <w:name w:val="Subtitle Cover"/>
    <w:basedOn w:val="TitleCover"/>
    <w:next w:val="Textoindependiente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character" w:customStyle="1" w:styleId="Superscript">
    <w:name w:val="Superscript"/>
    <w:rPr>
      <w:b/>
      <w:w w:val="100"/>
      <w:position w:val="-1"/>
      <w:effect w:val="none"/>
      <w:vertAlign w:val="superscript"/>
      <w:cs w:val="0"/>
      <w:em w:val="none"/>
    </w:rPr>
  </w:style>
  <w:style w:type="paragraph" w:styleId="Textoconsangra">
    <w:name w:val="table of authorities"/>
    <w:basedOn w:val="Normal"/>
    <w:pPr>
      <w:tabs>
        <w:tab w:val="right" w:leader="dot" w:pos="7560"/>
      </w:tabs>
      <w:ind w:left="1440" w:hanging="360"/>
    </w:pPr>
  </w:style>
  <w:style w:type="paragraph" w:styleId="Tabladeilustraciones">
    <w:name w:val="table of figures"/>
    <w:basedOn w:val="Normal"/>
    <w:pPr>
      <w:tabs>
        <w:tab w:val="right" w:leader="dot" w:pos="6480"/>
      </w:tabs>
      <w:spacing w:after="220" w:line="220" w:lineRule="atLeast"/>
      <w:ind w:left="1440" w:hanging="360"/>
    </w:pPr>
  </w:style>
  <w:style w:type="paragraph" w:styleId="Encabezadodelista">
    <w:name w:val="toa heading"/>
    <w:basedOn w:val="Normal"/>
    <w:next w:val="Textoconsangra"/>
    <w:pPr>
      <w:keepNext/>
      <w:spacing w:before="240" w:after="120" w:line="360" w:lineRule="atLeast"/>
    </w:pPr>
    <w:rPr>
      <w:b/>
      <w:kern w:val="28"/>
      <w:sz w:val="28"/>
    </w:rPr>
  </w:style>
  <w:style w:type="paragraph" w:styleId="TDC1">
    <w:name w:val="toc 1"/>
    <w:basedOn w:val="Normal"/>
    <w:pPr>
      <w:tabs>
        <w:tab w:val="right" w:leader="dot" w:pos="6480"/>
      </w:tabs>
      <w:spacing w:after="220" w:line="220" w:lineRule="atLeast"/>
      <w:ind w:left="0"/>
    </w:pPr>
    <w:rPr>
      <w:b/>
      <w:spacing w:val="-4"/>
    </w:rPr>
  </w:style>
  <w:style w:type="paragraph" w:styleId="TDC2">
    <w:name w:val="toc 2"/>
    <w:basedOn w:val="Normal"/>
    <w:pPr>
      <w:shd w:val="pct15" w:color="auto" w:fill="auto"/>
      <w:ind w:left="0"/>
    </w:pPr>
    <w:rPr>
      <w:rFonts w:ascii="Times New Roman" w:hAnsi="Times New Roman"/>
      <w:b/>
      <w:sz w:val="28"/>
    </w:rPr>
  </w:style>
  <w:style w:type="paragraph" w:styleId="TDC3">
    <w:name w:val="toc 3"/>
    <w:basedOn w:val="Normal"/>
    <w:pPr>
      <w:tabs>
        <w:tab w:val="right" w:leader="dot" w:pos="6480"/>
      </w:tabs>
      <w:spacing w:after="220" w:line="220" w:lineRule="atLeast"/>
      <w:ind w:left="0"/>
    </w:pPr>
  </w:style>
  <w:style w:type="paragraph" w:styleId="TDC4">
    <w:name w:val="toc 4"/>
    <w:basedOn w:val="Normal"/>
    <w:pPr>
      <w:tabs>
        <w:tab w:val="right" w:leader="dot" w:pos="6480"/>
      </w:tabs>
      <w:spacing w:after="220" w:line="220" w:lineRule="atLeast"/>
      <w:ind w:left="0"/>
    </w:pPr>
  </w:style>
  <w:style w:type="paragraph" w:styleId="TDC5">
    <w:name w:val="toc 5"/>
    <w:basedOn w:val="Normal"/>
    <w:pPr>
      <w:tabs>
        <w:tab w:val="right" w:leader="dot" w:pos="6480"/>
      </w:tabs>
      <w:spacing w:after="220" w:line="220" w:lineRule="atLeast"/>
      <w:ind w:left="0"/>
    </w:pPr>
  </w:style>
  <w:style w:type="paragraph" w:customStyle="1" w:styleId="narratstyle">
    <w:name w:val="narrat style"/>
    <w:basedOn w:val="SectionHeading"/>
    <w:pPr>
      <w:keepNext w:val="0"/>
      <w:keepLines w:val="0"/>
      <w:shd w:val="clear" w:color="auto" w:fill="auto"/>
      <w:spacing w:before="0" w:after="0" w:line="240" w:lineRule="auto"/>
      <w:ind w:left="342" w:right="355" w:firstLine="0"/>
      <w:jc w:val="center"/>
      <w:outlineLvl w:val="9"/>
    </w:pPr>
    <w:rPr>
      <w:rFonts w:ascii="Book Antiqua" w:hAnsi="Book Antiqua"/>
      <w:i/>
      <w:spacing w:val="0"/>
      <w:kern w:val="0"/>
      <w:position w:val="0"/>
      <w:sz w:val="22"/>
    </w:rPr>
  </w:style>
  <w:style w:type="paragraph" w:customStyle="1" w:styleId="formtext">
    <w:name w:val="form text"/>
    <w:basedOn w:val="MainSectionText"/>
    <w:pPr>
      <w:spacing w:after="0"/>
    </w:pPr>
    <w:rPr>
      <w:rFonts w:ascii="Times New Roman" w:hAnsi="Times New Roman"/>
      <w:b/>
      <w:i/>
      <w:noProof w:val="0"/>
      <w:lang w:val="en-US"/>
    </w:rPr>
  </w:style>
  <w:style w:type="paragraph" w:customStyle="1" w:styleId="MainSectionText">
    <w:name w:val="Main Section Text"/>
    <w:pPr>
      <w:suppressAutoHyphens/>
      <w:spacing w:before="120" w:after="120" w:line="1" w:lineRule="atLeast"/>
      <w:ind w:leftChars="-1" w:left="-1" w:hangingChars="1" w:hanging="1"/>
      <w:textDirection w:val="btLr"/>
      <w:textAlignment w:val="top"/>
      <w:outlineLvl w:val="0"/>
    </w:pPr>
    <w:rPr>
      <w:rFonts w:ascii="Palatino" w:hAnsi="Palatino"/>
      <w:noProof/>
      <w:position w:val="-1"/>
      <w:sz w:val="22"/>
    </w:rPr>
  </w:style>
  <w:style w:type="paragraph" w:customStyle="1" w:styleId="tableheading">
    <w:name w:val="table heading"/>
    <w:basedOn w:val="formtext-small"/>
    <w:pPr>
      <w:spacing w:before="60"/>
    </w:pPr>
    <w:rPr>
      <w:i/>
      <w:sz w:val="18"/>
    </w:rPr>
  </w:style>
  <w:style w:type="paragraph" w:customStyle="1" w:styleId="formtext-small">
    <w:name w:val="form text - small"/>
    <w:basedOn w:val="MainSectionText"/>
    <w:pPr>
      <w:spacing w:before="240" w:after="0"/>
    </w:pPr>
    <w:rPr>
      <w:rFonts w:ascii="Times New Roman" w:hAnsi="Times New Roman"/>
      <w:noProof w:val="0"/>
      <w:sz w:val="20"/>
      <w:lang w:val="en-US"/>
    </w:rPr>
  </w:style>
  <w:style w:type="paragraph" w:customStyle="1" w:styleId="table">
    <w:name w:val="table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540"/>
      </w:tabs>
      <w:spacing w:after="120"/>
      <w:ind w:left="180" w:right="360"/>
    </w:pPr>
    <w:rPr>
      <w:rFonts w:ascii="Palatino" w:hAnsi="Palatino"/>
      <w:i/>
      <w:sz w:val="18"/>
    </w:rPr>
  </w:style>
  <w:style w:type="paragraph" w:styleId="Textoindependiente2">
    <w:name w:val="Body Text 2"/>
    <w:basedOn w:val="Normal"/>
    <w:pPr>
      <w:ind w:left="0"/>
    </w:pPr>
    <w:rPr>
      <w:rFonts w:ascii="Times New Roman" w:hAnsi="Times New Roman"/>
      <w:i/>
    </w:rPr>
  </w:style>
  <w:style w:type="paragraph" w:styleId="Textoindependiente3">
    <w:name w:val="Body Text 3"/>
    <w:basedOn w:val="Normal"/>
    <w:pPr>
      <w:ind w:left="0"/>
    </w:pPr>
    <w:rPr>
      <w:rFonts w:ascii="Times New Roman" w:hAnsi="Times New Roman"/>
      <w:i/>
      <w:sz w:val="22"/>
    </w:rPr>
  </w:style>
  <w:style w:type="paragraph" w:customStyle="1" w:styleId="Instructions">
    <w:name w:val="Instructions"/>
    <w:basedOn w:val="Normal"/>
    <w:pPr>
      <w:ind w:left="0"/>
    </w:pPr>
    <w:rPr>
      <w:rFonts w:ascii="Times New Roman" w:hAnsi="Times New Roman"/>
      <w:i/>
      <w:iCs/>
      <w:noProof/>
      <w:sz w:val="20"/>
    </w:rPr>
  </w:style>
  <w:style w:type="table" w:customStyle="1" w:styleId="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34D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7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4F44531BD6E6E4190F9E9C9DBD4870B" ma:contentTypeVersion="5" ma:contentTypeDescription="Crear nuevo documento." ma:contentTypeScope="" ma:versionID="bc87534e71b1cad5f4104e6147939157">
  <xsd:schema xmlns:xsd="http://www.w3.org/2001/XMLSchema" xmlns:xs="http://www.w3.org/2001/XMLSchema" xmlns:p="http://schemas.microsoft.com/office/2006/metadata/properties" xmlns:ns2="b2b4c500-25f7-45b5-aeb7-b12fde04dfe2" targetNamespace="http://schemas.microsoft.com/office/2006/metadata/properties" ma:root="true" ma:fieldsID="a5487b2edd80b5e9dc1f162bec91527f" ns2:_="">
    <xsd:import namespace="b2b4c500-25f7-45b5-aeb7-b12fde04dfe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b4c500-25f7-45b5-aeb7-b12fde04dfe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9lC3fpOXk5b/uagCDuh9qEyoKHg==">AMUW2mXWuL+IIfe82t5i2kgD6oycx7J7gohjiKKLX+PZWE2zWeYDROur2V6v8FMQ0yAANgxcsucAKUl1ArFnhiIlJjqv0xEFyTWKr3Y9vJRW4YZcU14nXCE=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EBECA9-DEC8-431D-8C89-13187B7555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b4c500-25f7-45b5-aeb7-b12fde04df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264478-4595-43D1-9A78-8152F02F30E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36DDE103-C34D-4A26-B5FA-99A78A80A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1240</Words>
  <Characters>6821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Ernesto Calvo</dc:creator>
  <cp:lastModifiedBy>BRYAN STEPHANO MUNOZ ALIAGA</cp:lastModifiedBy>
  <cp:revision>2</cp:revision>
  <dcterms:created xsi:type="dcterms:W3CDTF">2024-07-04T07:05:00Z</dcterms:created>
  <dcterms:modified xsi:type="dcterms:W3CDTF">2024-07-04T07:05:00Z</dcterms:modified>
</cp:coreProperties>
</file>