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 xml:space="preserve">Software </w:t>
      </w:r>
      <w:r w:rsidR="00B66674">
        <w:t>Test Plan</w:t>
      </w:r>
    </w:p>
    <w:p w:rsidR="004B4BA3" w:rsidRDefault="004B4BA3">
      <w:pPr>
        <w:pStyle w:val="Title"/>
        <w:spacing w:before="0" w:after="400"/>
        <w:rPr>
          <w:sz w:val="40"/>
        </w:rPr>
      </w:pPr>
      <w:proofErr w:type="gramStart"/>
      <w:r>
        <w:rPr>
          <w:sz w:val="40"/>
        </w:rPr>
        <w:t>for</w:t>
      </w:r>
      <w:proofErr w:type="gramEnd"/>
    </w:p>
    <w:p w:rsidR="004B4BA3" w:rsidRDefault="00695380">
      <w:pPr>
        <w:pStyle w:val="Title"/>
      </w:pPr>
      <w:r>
        <w:t>Exam Generator Application</w:t>
      </w:r>
    </w:p>
    <w:p w:rsidR="004B4BA3" w:rsidRDefault="005E5D59">
      <w:pPr>
        <w:pStyle w:val="ByLine"/>
      </w:pPr>
      <w:r>
        <w:t>Version 1.1</w:t>
      </w:r>
      <w:r w:rsidR="004B4BA3">
        <w:t xml:space="preserve"> approved</w:t>
      </w:r>
    </w:p>
    <w:p w:rsidR="004B4BA3" w:rsidRDefault="00695380">
      <w:pPr>
        <w:pStyle w:val="ByLine"/>
      </w:pPr>
      <w:r>
        <w:t>Prepared by Bryan Smith</w:t>
      </w:r>
    </w:p>
    <w:p w:rsidR="00695380" w:rsidRDefault="00695380">
      <w:pPr>
        <w:pStyle w:val="ByLine"/>
      </w:pPr>
      <w:r>
        <w:t xml:space="preserve">Joe </w:t>
      </w:r>
      <w:proofErr w:type="spellStart"/>
      <w:r>
        <w:t>LaCava</w:t>
      </w:r>
      <w:proofErr w:type="spellEnd"/>
    </w:p>
    <w:p w:rsidR="00695380" w:rsidRDefault="00695380">
      <w:pPr>
        <w:pStyle w:val="ByLine"/>
      </w:pPr>
      <w:r>
        <w:t>Scott Arnette</w:t>
      </w:r>
    </w:p>
    <w:p w:rsidR="00695380" w:rsidRDefault="00695380">
      <w:pPr>
        <w:pStyle w:val="ByLine"/>
      </w:pPr>
      <w:r>
        <w:t xml:space="preserve">Derek </w:t>
      </w:r>
      <w:proofErr w:type="spellStart"/>
      <w:r>
        <w:t>Ouzia</w:t>
      </w:r>
      <w:proofErr w:type="spellEnd"/>
    </w:p>
    <w:p w:rsidR="00695380" w:rsidRDefault="00695380">
      <w:pPr>
        <w:pStyle w:val="ByLine"/>
      </w:pPr>
    </w:p>
    <w:p w:rsidR="004B4BA3" w:rsidRDefault="00695380">
      <w:pPr>
        <w:pStyle w:val="ByLine"/>
      </w:pPr>
      <w:r>
        <w:t>University of Virginia’s College at Wise</w:t>
      </w:r>
    </w:p>
    <w:p w:rsidR="004B4BA3" w:rsidRDefault="00695380">
      <w:pPr>
        <w:pStyle w:val="ByLine"/>
      </w:pPr>
      <w:r>
        <w:t>5/1/15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352079917"/>
      <w:bookmarkEnd w:id="0"/>
      <w:bookmarkEnd w:id="1"/>
      <w:bookmarkEnd w:id="2"/>
      <w:bookmarkEnd w:id="3"/>
      <w:bookmarkEnd w:id="4"/>
      <w:r>
        <w:lastRenderedPageBreak/>
        <w:t>Table of Contents</w:t>
      </w:r>
      <w:bookmarkEnd w:id="5"/>
    </w:p>
    <w:p w:rsidR="00691EDF"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691EDF">
        <w:t>Table of Contents</w:t>
      </w:r>
      <w:r w:rsidR="00691EDF">
        <w:tab/>
      </w:r>
      <w:r w:rsidR="00691EDF">
        <w:fldChar w:fldCharType="begin"/>
      </w:r>
      <w:r w:rsidR="00691EDF">
        <w:instrText xml:space="preserve"> PAGEREF _Toc352079917 \h </w:instrText>
      </w:r>
      <w:r w:rsidR="00691EDF">
        <w:fldChar w:fldCharType="separate"/>
      </w:r>
      <w:r w:rsidR="00691EDF">
        <w:t>ii</w:t>
      </w:r>
      <w:r w:rsidR="00691EDF">
        <w:fldChar w:fldCharType="end"/>
      </w:r>
    </w:p>
    <w:p w:rsidR="00691EDF" w:rsidRDefault="00691EDF">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_Toc352079918 \h </w:instrText>
      </w:r>
      <w:r>
        <w:fldChar w:fldCharType="separate"/>
      </w:r>
      <w:r>
        <w:t>ii</w:t>
      </w:r>
      <w:r>
        <w:fldChar w:fldCharType="end"/>
      </w:r>
    </w:p>
    <w:p w:rsidR="00691EDF" w:rsidRDefault="00691EDF">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_Toc352079919 \h </w:instrText>
      </w:r>
      <w:r>
        <w:fldChar w:fldCharType="separate"/>
      </w:r>
      <w:r>
        <w:t>1</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Objectives</w:t>
      </w:r>
      <w:r>
        <w:rPr>
          <w:noProof/>
        </w:rPr>
        <w:tab/>
      </w:r>
      <w:r>
        <w:rPr>
          <w:noProof/>
        </w:rPr>
        <w:fldChar w:fldCharType="begin"/>
      </w:r>
      <w:r>
        <w:rPr>
          <w:noProof/>
        </w:rPr>
        <w:instrText xml:space="preserve"> PAGEREF _Toc352079920 \h </w:instrText>
      </w:r>
      <w:r>
        <w:rPr>
          <w:noProof/>
        </w:rPr>
      </w:r>
      <w:r>
        <w:rPr>
          <w:noProof/>
        </w:rPr>
        <w:fldChar w:fldCharType="separate"/>
      </w:r>
      <w:r>
        <w:rPr>
          <w:noProof/>
        </w:rPr>
        <w:t>1</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Testing Strategy</w:t>
      </w:r>
      <w:r>
        <w:rPr>
          <w:noProof/>
        </w:rPr>
        <w:tab/>
      </w:r>
      <w:r>
        <w:rPr>
          <w:noProof/>
        </w:rPr>
        <w:fldChar w:fldCharType="begin"/>
      </w:r>
      <w:r>
        <w:rPr>
          <w:noProof/>
        </w:rPr>
        <w:instrText xml:space="preserve"> PAGEREF _Toc352079921 \h </w:instrText>
      </w:r>
      <w:r>
        <w:rPr>
          <w:noProof/>
        </w:rPr>
      </w:r>
      <w:r>
        <w:rPr>
          <w:noProof/>
        </w:rPr>
        <w:fldChar w:fldCharType="separate"/>
      </w:r>
      <w:r>
        <w:rPr>
          <w:noProof/>
        </w:rPr>
        <w:t>1</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_Toc352079922 \h </w:instrText>
      </w:r>
      <w:r>
        <w:rPr>
          <w:noProof/>
        </w:rPr>
      </w:r>
      <w:r>
        <w:rPr>
          <w:noProof/>
        </w:rPr>
        <w:fldChar w:fldCharType="separate"/>
      </w:r>
      <w:r>
        <w:rPr>
          <w:noProof/>
        </w:rPr>
        <w:t>1</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 Material</w:t>
      </w:r>
      <w:r>
        <w:rPr>
          <w:noProof/>
        </w:rPr>
        <w:tab/>
      </w:r>
      <w:r>
        <w:rPr>
          <w:noProof/>
        </w:rPr>
        <w:fldChar w:fldCharType="begin"/>
      </w:r>
      <w:r>
        <w:rPr>
          <w:noProof/>
        </w:rPr>
        <w:instrText xml:space="preserve"> PAGEREF _Toc352079923 \h </w:instrText>
      </w:r>
      <w:r>
        <w:rPr>
          <w:noProof/>
        </w:rPr>
      </w:r>
      <w:r>
        <w:rPr>
          <w:noProof/>
        </w:rPr>
        <w:fldChar w:fldCharType="separate"/>
      </w:r>
      <w:r>
        <w:rPr>
          <w:noProof/>
        </w:rPr>
        <w:t>2</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Definitions and Acronyms</w:t>
      </w:r>
      <w:r>
        <w:rPr>
          <w:noProof/>
        </w:rPr>
        <w:tab/>
      </w:r>
      <w:r>
        <w:rPr>
          <w:noProof/>
        </w:rPr>
        <w:fldChar w:fldCharType="begin"/>
      </w:r>
      <w:r>
        <w:rPr>
          <w:noProof/>
        </w:rPr>
        <w:instrText xml:space="preserve"> PAGEREF _Toc352079924 \h </w:instrText>
      </w:r>
      <w:r>
        <w:rPr>
          <w:noProof/>
        </w:rPr>
      </w:r>
      <w:r>
        <w:rPr>
          <w:noProof/>
        </w:rPr>
        <w:fldChar w:fldCharType="separate"/>
      </w:r>
      <w:r>
        <w:rPr>
          <w:noProof/>
        </w:rPr>
        <w:t>2</w:t>
      </w:r>
      <w:r>
        <w:rPr>
          <w:noProof/>
        </w:rPr>
        <w:fldChar w:fldCharType="end"/>
      </w:r>
    </w:p>
    <w:p w:rsidR="00691EDF" w:rsidRDefault="00691EDF">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 Items</w:t>
      </w:r>
      <w:r>
        <w:tab/>
      </w:r>
      <w:r>
        <w:fldChar w:fldCharType="begin"/>
      </w:r>
      <w:r>
        <w:instrText xml:space="preserve"> PAGEREF _Toc352079925 \h </w:instrText>
      </w:r>
      <w:r>
        <w:fldChar w:fldCharType="separate"/>
      </w:r>
      <w:r>
        <w:t>2</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Program Modules</w:t>
      </w:r>
      <w:r>
        <w:rPr>
          <w:noProof/>
        </w:rPr>
        <w:tab/>
      </w:r>
      <w:r>
        <w:rPr>
          <w:noProof/>
        </w:rPr>
        <w:fldChar w:fldCharType="begin"/>
      </w:r>
      <w:r>
        <w:rPr>
          <w:noProof/>
        </w:rPr>
        <w:instrText xml:space="preserve"> PAGEREF _Toc352079926 \h </w:instrText>
      </w:r>
      <w:r>
        <w:rPr>
          <w:noProof/>
        </w:rPr>
      </w:r>
      <w:r>
        <w:rPr>
          <w:noProof/>
        </w:rPr>
        <w:fldChar w:fldCharType="separate"/>
      </w:r>
      <w:r>
        <w:rPr>
          <w:noProof/>
        </w:rPr>
        <w:t>2</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Procedures</w:t>
      </w:r>
      <w:r>
        <w:rPr>
          <w:noProof/>
        </w:rPr>
        <w:tab/>
      </w:r>
      <w:r>
        <w:rPr>
          <w:noProof/>
        </w:rPr>
        <w:fldChar w:fldCharType="begin"/>
      </w:r>
      <w:r>
        <w:rPr>
          <w:noProof/>
        </w:rPr>
        <w:instrText xml:space="preserve"> PAGEREF _Toc352079927 \h </w:instrText>
      </w:r>
      <w:r>
        <w:rPr>
          <w:noProof/>
        </w:rPr>
      </w:r>
      <w:r>
        <w:rPr>
          <w:noProof/>
        </w:rPr>
        <w:fldChar w:fldCharType="separate"/>
      </w:r>
      <w:r>
        <w:rPr>
          <w:noProof/>
        </w:rPr>
        <w:t>2</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Operator Procedures</w:t>
      </w:r>
      <w:r>
        <w:rPr>
          <w:noProof/>
        </w:rPr>
        <w:tab/>
      </w:r>
      <w:r>
        <w:rPr>
          <w:noProof/>
        </w:rPr>
        <w:fldChar w:fldCharType="begin"/>
      </w:r>
      <w:r>
        <w:rPr>
          <w:noProof/>
        </w:rPr>
        <w:instrText xml:space="preserve"> PAGEREF _Toc352079928 \h </w:instrText>
      </w:r>
      <w:r>
        <w:rPr>
          <w:noProof/>
        </w:rPr>
      </w:r>
      <w:r>
        <w:rPr>
          <w:noProof/>
        </w:rPr>
        <w:fldChar w:fldCharType="separate"/>
      </w:r>
      <w:r>
        <w:rPr>
          <w:noProof/>
        </w:rPr>
        <w:t>2</w:t>
      </w:r>
      <w:r>
        <w:rPr>
          <w:noProof/>
        </w:rPr>
        <w:fldChar w:fldCharType="end"/>
      </w:r>
    </w:p>
    <w:p w:rsidR="00691EDF" w:rsidRDefault="00691EDF">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Features</w:t>
      </w:r>
      <w:r>
        <w:tab/>
      </w:r>
      <w:r>
        <w:fldChar w:fldCharType="begin"/>
      </w:r>
      <w:r>
        <w:instrText xml:space="preserve"> PAGEREF _Toc352079929 \h </w:instrText>
      </w:r>
      <w:r>
        <w:fldChar w:fldCharType="separate"/>
      </w:r>
      <w:r>
        <w:t>3</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Features to be Tested</w:t>
      </w:r>
      <w:r>
        <w:rPr>
          <w:noProof/>
        </w:rPr>
        <w:tab/>
      </w:r>
      <w:r>
        <w:rPr>
          <w:noProof/>
        </w:rPr>
        <w:fldChar w:fldCharType="begin"/>
      </w:r>
      <w:r>
        <w:rPr>
          <w:noProof/>
        </w:rPr>
        <w:instrText xml:space="preserve"> PAGEREF _Toc352079930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Features Not to be Tested</w:t>
      </w:r>
      <w:r>
        <w:rPr>
          <w:noProof/>
        </w:rPr>
        <w:tab/>
      </w:r>
      <w:r>
        <w:rPr>
          <w:noProof/>
        </w:rPr>
        <w:fldChar w:fldCharType="begin"/>
      </w:r>
      <w:r>
        <w:rPr>
          <w:noProof/>
        </w:rPr>
        <w:instrText xml:space="preserve"> PAGEREF _Toc352079931 \h </w:instrText>
      </w:r>
      <w:r>
        <w:rPr>
          <w:noProof/>
        </w:rPr>
      </w:r>
      <w:r>
        <w:rPr>
          <w:noProof/>
        </w:rPr>
        <w:fldChar w:fldCharType="separate"/>
      </w:r>
      <w:r>
        <w:rPr>
          <w:noProof/>
        </w:rPr>
        <w:t>3</w:t>
      </w:r>
      <w:r>
        <w:rPr>
          <w:noProof/>
        </w:rPr>
        <w:fldChar w:fldCharType="end"/>
      </w:r>
    </w:p>
    <w:p w:rsidR="00691EDF" w:rsidRDefault="00691EDF">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Approach</w:t>
      </w:r>
      <w:r>
        <w:tab/>
      </w:r>
      <w:r>
        <w:fldChar w:fldCharType="begin"/>
      </w:r>
      <w:r>
        <w:instrText xml:space="preserve"> PAGEREF _Toc352079932 \h </w:instrText>
      </w:r>
      <w:r>
        <w:fldChar w:fldCharType="separate"/>
      </w:r>
      <w:r>
        <w:t>3</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Component Testing</w:t>
      </w:r>
      <w:r>
        <w:rPr>
          <w:noProof/>
        </w:rPr>
        <w:tab/>
      </w:r>
      <w:r>
        <w:rPr>
          <w:noProof/>
        </w:rPr>
        <w:fldChar w:fldCharType="begin"/>
      </w:r>
      <w:r>
        <w:rPr>
          <w:noProof/>
        </w:rPr>
        <w:instrText xml:space="preserve"> PAGEREF _Toc352079933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_Toc352079934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Interface Testing</w:t>
      </w:r>
      <w:r>
        <w:rPr>
          <w:noProof/>
        </w:rPr>
        <w:tab/>
      </w:r>
      <w:r>
        <w:rPr>
          <w:noProof/>
        </w:rPr>
        <w:fldChar w:fldCharType="begin"/>
      </w:r>
      <w:r>
        <w:rPr>
          <w:noProof/>
        </w:rPr>
        <w:instrText xml:space="preserve"> PAGEREF _Toc352079935 \h </w:instrText>
      </w:r>
      <w:r>
        <w:rPr>
          <w:noProof/>
        </w:rPr>
      </w:r>
      <w:r>
        <w:rPr>
          <w:noProof/>
        </w:rPr>
        <w:fldChar w:fldCharType="separate"/>
      </w:r>
      <w:r>
        <w:rPr>
          <w:noProof/>
        </w:rPr>
        <w:t>3</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Regression Testing</w:t>
      </w:r>
      <w:r>
        <w:rPr>
          <w:noProof/>
        </w:rPr>
        <w:tab/>
      </w:r>
      <w:r>
        <w:rPr>
          <w:noProof/>
        </w:rPr>
        <w:fldChar w:fldCharType="begin"/>
      </w:r>
      <w:r>
        <w:rPr>
          <w:noProof/>
        </w:rPr>
        <w:instrText xml:space="preserve"> PAGEREF _Toc352079936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Acceptance Testing</w:t>
      </w:r>
      <w:r>
        <w:rPr>
          <w:noProof/>
        </w:rPr>
        <w:tab/>
      </w:r>
      <w:r>
        <w:rPr>
          <w:noProof/>
        </w:rPr>
        <w:fldChar w:fldCharType="begin"/>
      </w:r>
      <w:r>
        <w:rPr>
          <w:noProof/>
        </w:rPr>
        <w:instrText xml:space="preserve"> PAGEREF _Toc352079937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Beta Testing</w:t>
      </w:r>
      <w:r>
        <w:rPr>
          <w:noProof/>
        </w:rPr>
        <w:tab/>
      </w:r>
      <w:r>
        <w:rPr>
          <w:noProof/>
        </w:rPr>
        <w:fldChar w:fldCharType="begin"/>
      </w:r>
      <w:r>
        <w:rPr>
          <w:noProof/>
        </w:rPr>
        <w:instrText xml:space="preserve"> PAGEREF _Toc352079938 \h </w:instrText>
      </w:r>
      <w:r>
        <w:rPr>
          <w:noProof/>
        </w:rPr>
      </w:r>
      <w:r>
        <w:rPr>
          <w:noProof/>
        </w:rPr>
        <w:fldChar w:fldCharType="separate"/>
      </w:r>
      <w:r>
        <w:rPr>
          <w:noProof/>
        </w:rPr>
        <w:t>4</w:t>
      </w:r>
      <w:r>
        <w:rPr>
          <w:noProof/>
        </w:rPr>
        <w:fldChar w:fldCharType="end"/>
      </w:r>
    </w:p>
    <w:p w:rsidR="00691EDF" w:rsidRDefault="00691EDF">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Pass/Fail Criteria</w:t>
      </w:r>
      <w:r>
        <w:tab/>
      </w:r>
      <w:r>
        <w:fldChar w:fldCharType="begin"/>
      </w:r>
      <w:r>
        <w:instrText xml:space="preserve"> PAGEREF _Toc352079939 \h </w:instrText>
      </w:r>
      <w:r>
        <w:fldChar w:fldCharType="separate"/>
      </w:r>
      <w:r>
        <w:t>4</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Suspension Criteria</w:t>
      </w:r>
      <w:r>
        <w:rPr>
          <w:noProof/>
        </w:rPr>
        <w:tab/>
      </w:r>
      <w:r>
        <w:rPr>
          <w:noProof/>
        </w:rPr>
        <w:fldChar w:fldCharType="begin"/>
      </w:r>
      <w:r>
        <w:rPr>
          <w:noProof/>
        </w:rPr>
        <w:instrText xml:space="preserve"> PAGEREF _Toc352079940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Resumption Criteria</w:t>
      </w:r>
      <w:r>
        <w:rPr>
          <w:noProof/>
        </w:rPr>
        <w:tab/>
      </w:r>
      <w:r>
        <w:rPr>
          <w:noProof/>
        </w:rPr>
        <w:fldChar w:fldCharType="begin"/>
      </w:r>
      <w:r>
        <w:rPr>
          <w:noProof/>
        </w:rPr>
        <w:instrText xml:space="preserve"> PAGEREF _Toc352079941 \h </w:instrText>
      </w:r>
      <w:r>
        <w:rPr>
          <w:noProof/>
        </w:rPr>
      </w:r>
      <w:r>
        <w:rPr>
          <w:noProof/>
        </w:rPr>
        <w:fldChar w:fldCharType="separate"/>
      </w:r>
      <w:r>
        <w:rPr>
          <w:noProof/>
        </w:rPr>
        <w:t>4</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Approval Criteria</w:t>
      </w:r>
      <w:r>
        <w:rPr>
          <w:noProof/>
        </w:rPr>
        <w:tab/>
      </w:r>
      <w:r>
        <w:rPr>
          <w:noProof/>
        </w:rPr>
        <w:fldChar w:fldCharType="begin"/>
      </w:r>
      <w:r>
        <w:rPr>
          <w:noProof/>
        </w:rPr>
        <w:instrText xml:space="preserve"> PAGEREF _Toc352079942 \h </w:instrText>
      </w:r>
      <w:r>
        <w:rPr>
          <w:noProof/>
        </w:rPr>
      </w:r>
      <w:r>
        <w:rPr>
          <w:noProof/>
        </w:rPr>
        <w:fldChar w:fldCharType="separate"/>
      </w:r>
      <w:r>
        <w:rPr>
          <w:noProof/>
        </w:rPr>
        <w:t>4</w:t>
      </w:r>
      <w:r>
        <w:rPr>
          <w:noProof/>
        </w:rPr>
        <w:fldChar w:fldCharType="end"/>
      </w:r>
    </w:p>
    <w:p w:rsidR="00691EDF" w:rsidRDefault="00691EDF">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Testing Process</w:t>
      </w:r>
      <w:r>
        <w:tab/>
      </w:r>
      <w:r>
        <w:fldChar w:fldCharType="begin"/>
      </w:r>
      <w:r>
        <w:instrText xml:space="preserve"> PAGEREF _Toc352079943 \h </w:instrText>
      </w:r>
      <w:r>
        <w:fldChar w:fldCharType="separate"/>
      </w:r>
      <w:r>
        <w:t>4</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Test Deliverables</w:t>
      </w:r>
      <w:r>
        <w:rPr>
          <w:noProof/>
        </w:rPr>
        <w:tab/>
      </w:r>
      <w:r>
        <w:rPr>
          <w:noProof/>
        </w:rPr>
        <w:fldChar w:fldCharType="begin"/>
      </w:r>
      <w:r>
        <w:rPr>
          <w:noProof/>
        </w:rPr>
        <w:instrText xml:space="preserve"> PAGEREF _Toc352079944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Testing Tasks</w:t>
      </w:r>
      <w:r>
        <w:rPr>
          <w:noProof/>
        </w:rPr>
        <w:tab/>
      </w:r>
      <w:r>
        <w:rPr>
          <w:noProof/>
        </w:rPr>
        <w:fldChar w:fldCharType="begin"/>
      </w:r>
      <w:r>
        <w:rPr>
          <w:noProof/>
        </w:rPr>
        <w:instrText xml:space="preserve"> PAGEREF _Toc352079945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_Toc352079946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Resources</w:t>
      </w:r>
      <w:r>
        <w:rPr>
          <w:noProof/>
        </w:rPr>
        <w:tab/>
      </w:r>
      <w:r>
        <w:rPr>
          <w:noProof/>
        </w:rPr>
        <w:fldChar w:fldCharType="begin"/>
      </w:r>
      <w:r>
        <w:rPr>
          <w:noProof/>
        </w:rPr>
        <w:instrText xml:space="preserve"> PAGEREF _Toc352079947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Schedule</w:t>
      </w:r>
      <w:r>
        <w:rPr>
          <w:noProof/>
        </w:rPr>
        <w:tab/>
      </w:r>
      <w:r>
        <w:rPr>
          <w:noProof/>
        </w:rPr>
        <w:fldChar w:fldCharType="begin"/>
      </w:r>
      <w:r>
        <w:rPr>
          <w:noProof/>
        </w:rPr>
        <w:instrText xml:space="preserve"> PAGEREF _Toc352079948 \h </w:instrText>
      </w:r>
      <w:r>
        <w:rPr>
          <w:noProof/>
        </w:rPr>
      </w:r>
      <w:r>
        <w:rPr>
          <w:noProof/>
        </w:rPr>
        <w:fldChar w:fldCharType="separate"/>
      </w:r>
      <w:r>
        <w:rPr>
          <w:noProof/>
        </w:rPr>
        <w:t>5</w:t>
      </w:r>
      <w:r>
        <w:rPr>
          <w:noProof/>
        </w:rPr>
        <w:fldChar w:fldCharType="end"/>
      </w:r>
    </w:p>
    <w:p w:rsidR="00691EDF" w:rsidRDefault="00691EDF">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Environmental Requirements</w:t>
      </w:r>
      <w:r>
        <w:tab/>
      </w:r>
      <w:r>
        <w:fldChar w:fldCharType="begin"/>
      </w:r>
      <w:r>
        <w:instrText xml:space="preserve"> PAGEREF _Toc352079949 \h </w:instrText>
      </w:r>
      <w:r>
        <w:fldChar w:fldCharType="separate"/>
      </w:r>
      <w:r>
        <w:t>5</w:t>
      </w:r>
      <w: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Hardware</w:t>
      </w:r>
      <w:r>
        <w:rPr>
          <w:noProof/>
        </w:rPr>
        <w:tab/>
      </w:r>
      <w:r>
        <w:rPr>
          <w:noProof/>
        </w:rPr>
        <w:fldChar w:fldCharType="begin"/>
      </w:r>
      <w:r>
        <w:rPr>
          <w:noProof/>
        </w:rPr>
        <w:instrText xml:space="preserve"> PAGEREF _Toc352079950 \h </w:instrText>
      </w:r>
      <w:r>
        <w:rPr>
          <w:noProof/>
        </w:rPr>
      </w:r>
      <w:r>
        <w:rPr>
          <w:noProof/>
        </w:rPr>
        <w:fldChar w:fldCharType="separate"/>
      </w:r>
      <w:r>
        <w:rPr>
          <w:noProof/>
        </w:rPr>
        <w:t>5</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w:t>
      </w:r>
      <w:r>
        <w:rPr>
          <w:noProof/>
        </w:rPr>
        <w:tab/>
      </w:r>
      <w:r>
        <w:rPr>
          <w:noProof/>
        </w:rPr>
        <w:fldChar w:fldCharType="begin"/>
      </w:r>
      <w:r>
        <w:rPr>
          <w:noProof/>
        </w:rPr>
        <w:instrText xml:space="preserve"> PAGEREF _Toc352079951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_Toc352079952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Tools</w:t>
      </w:r>
      <w:r>
        <w:rPr>
          <w:noProof/>
        </w:rPr>
        <w:tab/>
      </w:r>
      <w:r>
        <w:rPr>
          <w:noProof/>
        </w:rPr>
        <w:fldChar w:fldCharType="begin"/>
      </w:r>
      <w:r>
        <w:rPr>
          <w:noProof/>
        </w:rPr>
        <w:instrText xml:space="preserve"> PAGEREF _Toc352079953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Publications</w:t>
      </w:r>
      <w:r>
        <w:rPr>
          <w:noProof/>
        </w:rPr>
        <w:tab/>
      </w:r>
      <w:r>
        <w:rPr>
          <w:noProof/>
        </w:rPr>
        <w:fldChar w:fldCharType="begin"/>
      </w:r>
      <w:r>
        <w:rPr>
          <w:noProof/>
        </w:rPr>
        <w:instrText xml:space="preserve"> PAGEREF _Toc352079954 \h </w:instrText>
      </w:r>
      <w:r>
        <w:rPr>
          <w:noProof/>
        </w:rPr>
      </w:r>
      <w:r>
        <w:rPr>
          <w:noProof/>
        </w:rPr>
        <w:fldChar w:fldCharType="separate"/>
      </w:r>
      <w:r>
        <w:rPr>
          <w:noProof/>
        </w:rPr>
        <w:t>6</w:t>
      </w:r>
      <w:r>
        <w:rPr>
          <w:noProof/>
        </w:rPr>
        <w:fldChar w:fldCharType="end"/>
      </w:r>
    </w:p>
    <w:p w:rsidR="00691EDF" w:rsidRDefault="00691EDF">
      <w:pPr>
        <w:pStyle w:val="TOC2"/>
        <w:tabs>
          <w:tab w:val="left" w:pos="96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Risks and Assumptions</w:t>
      </w:r>
      <w:r>
        <w:rPr>
          <w:noProof/>
        </w:rPr>
        <w:tab/>
      </w:r>
      <w:r>
        <w:rPr>
          <w:noProof/>
        </w:rPr>
        <w:fldChar w:fldCharType="begin"/>
      </w:r>
      <w:r>
        <w:rPr>
          <w:noProof/>
        </w:rPr>
        <w:instrText xml:space="preserve"> PAGEREF _Toc352079955 \h </w:instrText>
      </w:r>
      <w:r>
        <w:rPr>
          <w:noProof/>
        </w:rPr>
      </w:r>
      <w:r>
        <w:rPr>
          <w:noProof/>
        </w:rPr>
        <w:fldChar w:fldCharType="separate"/>
      </w:r>
      <w:r>
        <w:rPr>
          <w:noProof/>
        </w:rPr>
        <w:t>6</w:t>
      </w:r>
      <w:r>
        <w:rPr>
          <w:noProof/>
        </w:rPr>
        <w:fldChar w:fldCharType="end"/>
      </w:r>
    </w:p>
    <w:p w:rsidR="00691EDF" w:rsidRDefault="00691EDF">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Change Management Procedures</w:t>
      </w:r>
      <w:r>
        <w:tab/>
      </w:r>
      <w:r>
        <w:fldChar w:fldCharType="begin"/>
      </w:r>
      <w:r>
        <w:instrText xml:space="preserve"> PAGEREF _Toc352079956 \h </w:instrText>
      </w:r>
      <w:r>
        <w:fldChar w:fldCharType="separate"/>
      </w:r>
      <w:r>
        <w:t>6</w:t>
      </w:r>
      <w:r>
        <w:fldChar w:fldCharType="end"/>
      </w:r>
    </w:p>
    <w:p w:rsidR="00691EDF" w:rsidRDefault="00691EDF">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Plan Approvals</w:t>
      </w:r>
      <w:r>
        <w:tab/>
      </w:r>
      <w:r>
        <w:fldChar w:fldCharType="begin"/>
      </w:r>
      <w:r>
        <w:instrText xml:space="preserve"> PAGEREF _Toc352079957 \h </w:instrText>
      </w:r>
      <w:r>
        <w:fldChar w:fldCharType="separate"/>
      </w:r>
      <w:r>
        <w:t>6</w:t>
      </w:r>
      <w:r>
        <w:fldChar w:fldCharType="end"/>
      </w:r>
    </w:p>
    <w:p w:rsidR="00691EDF" w:rsidRDefault="00691EDF">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Test Procedures</w:t>
      </w:r>
      <w:r>
        <w:tab/>
      </w:r>
      <w:r>
        <w:fldChar w:fldCharType="begin"/>
      </w:r>
      <w:r>
        <w:instrText xml:space="preserve"> PAGEREF _Toc352079958 \h </w:instrText>
      </w:r>
      <w:r>
        <w:fldChar w:fldCharType="separate"/>
      </w:r>
      <w:r>
        <w:t>6</w:t>
      </w:r>
      <w:r>
        <w:fldChar w:fldCharType="end"/>
      </w:r>
    </w:p>
    <w:p w:rsidR="00691EDF" w:rsidRDefault="00691EDF">
      <w:pPr>
        <w:pStyle w:val="TOC1"/>
        <w:rPr>
          <w:rFonts w:asciiTheme="minorHAnsi" w:eastAsiaTheme="minorEastAsia" w:hAnsiTheme="minorHAnsi" w:cstheme="minorBidi"/>
          <w:b w:val="0"/>
          <w:sz w:val="22"/>
          <w:szCs w:val="22"/>
        </w:rPr>
      </w:pPr>
      <w:r>
        <w:t>11.</w:t>
      </w:r>
      <w:r>
        <w:rPr>
          <w:rFonts w:asciiTheme="minorHAnsi" w:eastAsiaTheme="minorEastAsia" w:hAnsiTheme="minorHAnsi" w:cstheme="minorBidi"/>
          <w:b w:val="0"/>
          <w:sz w:val="22"/>
          <w:szCs w:val="22"/>
        </w:rPr>
        <w:tab/>
      </w:r>
      <w:r>
        <w:t>Requirements Matrix</w:t>
      </w:r>
      <w:r>
        <w:tab/>
      </w:r>
      <w:r>
        <w:fldChar w:fldCharType="begin"/>
      </w:r>
      <w:r>
        <w:instrText xml:space="preserve"> PAGEREF _Toc352079959 \h </w:instrText>
      </w:r>
      <w:r>
        <w:fldChar w:fldCharType="separate"/>
      </w:r>
      <w:r>
        <w:t>7</w:t>
      </w:r>
      <w:r>
        <w:fldChar w:fldCharType="end"/>
      </w:r>
    </w:p>
    <w:p w:rsidR="004B4BA3" w:rsidRDefault="0009409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695380" w:rsidRDefault="00695380">
      <w:pPr>
        <w:rPr>
          <w:rFonts w:ascii="Times New Roman" w:hAnsi="Times New Roman"/>
          <w:b/>
          <w:noProof/>
        </w:rPr>
      </w:pPr>
    </w:p>
    <w:p w:rsidR="00695380" w:rsidRDefault="00695380">
      <w:pPr>
        <w:rPr>
          <w:rFonts w:ascii="Times New Roman" w:hAnsi="Times New Roman"/>
          <w:b/>
          <w:noProof/>
        </w:rPr>
      </w:pPr>
    </w:p>
    <w:p w:rsidR="00695380" w:rsidRDefault="00695380">
      <w:pPr>
        <w:rPr>
          <w:rFonts w:ascii="Times New Roman" w:hAnsi="Times New Roman"/>
          <w:b/>
          <w:noProof/>
        </w:rPr>
      </w:pPr>
    </w:p>
    <w:p w:rsidR="00695380" w:rsidRDefault="00695380">
      <w:pPr>
        <w:rPr>
          <w:rFonts w:ascii="Times New Roman" w:hAnsi="Times New Roman"/>
          <w:b/>
          <w:noProof/>
        </w:rPr>
      </w:pPr>
    </w:p>
    <w:p w:rsidR="00695380" w:rsidRDefault="00695380">
      <w:pPr>
        <w:rPr>
          <w:rFonts w:ascii="Times New Roman" w:hAnsi="Times New Roman"/>
          <w:b/>
          <w:noProof/>
        </w:rPr>
      </w:pPr>
    </w:p>
    <w:p w:rsidR="00695380" w:rsidRDefault="00695380">
      <w:pPr>
        <w:rPr>
          <w:rFonts w:ascii="Times New Roman" w:hAnsi="Times New Roman"/>
          <w:b/>
          <w:noProof/>
        </w:rPr>
      </w:pPr>
    </w:p>
    <w:p w:rsidR="004B4BA3" w:rsidRDefault="004B4BA3">
      <w:pPr>
        <w:pStyle w:val="TOCEntry"/>
      </w:pPr>
      <w:bookmarkStart w:id="6" w:name="_Toc352079918"/>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695380">
            <w:pPr>
              <w:spacing w:before="40" w:after="40"/>
            </w:pPr>
            <w:r>
              <w:t>Scott Arnette</w:t>
            </w:r>
          </w:p>
        </w:tc>
        <w:tc>
          <w:tcPr>
            <w:tcW w:w="1170" w:type="dxa"/>
            <w:tcBorders>
              <w:top w:val="nil"/>
            </w:tcBorders>
          </w:tcPr>
          <w:p w:rsidR="004B4BA3" w:rsidRDefault="00695380">
            <w:pPr>
              <w:spacing w:before="40" w:after="40"/>
            </w:pPr>
            <w:r>
              <w:t>5/1/15</w:t>
            </w:r>
          </w:p>
        </w:tc>
        <w:tc>
          <w:tcPr>
            <w:tcW w:w="4954" w:type="dxa"/>
            <w:tcBorders>
              <w:top w:val="nil"/>
            </w:tcBorders>
          </w:tcPr>
          <w:p w:rsidR="004B4BA3" w:rsidRDefault="00695380">
            <w:pPr>
              <w:spacing w:before="40" w:after="40"/>
            </w:pPr>
            <w:r>
              <w:t>Initial Creation</w:t>
            </w:r>
          </w:p>
        </w:tc>
        <w:tc>
          <w:tcPr>
            <w:tcW w:w="1584" w:type="dxa"/>
            <w:tcBorders>
              <w:top w:val="nil"/>
            </w:tcBorders>
          </w:tcPr>
          <w:p w:rsidR="004B4BA3" w:rsidRDefault="00695380">
            <w:pPr>
              <w:spacing w:before="40" w:after="40"/>
            </w:pPr>
            <w:r>
              <w:t>1.0</w:t>
            </w:r>
          </w:p>
        </w:tc>
      </w:tr>
      <w:tr w:rsidR="004B4BA3" w:rsidTr="00442C9D">
        <w:tc>
          <w:tcPr>
            <w:tcW w:w="2160" w:type="dxa"/>
          </w:tcPr>
          <w:p w:rsidR="004B4BA3" w:rsidRDefault="00D322BB">
            <w:pPr>
              <w:spacing w:before="40" w:after="40"/>
            </w:pPr>
            <w:r>
              <w:t xml:space="preserve">Joe </w:t>
            </w:r>
            <w:proofErr w:type="spellStart"/>
            <w:r>
              <w:t>LaCava</w:t>
            </w:r>
            <w:proofErr w:type="spellEnd"/>
          </w:p>
        </w:tc>
        <w:tc>
          <w:tcPr>
            <w:tcW w:w="1170" w:type="dxa"/>
          </w:tcPr>
          <w:p w:rsidR="004B4BA3" w:rsidRDefault="00D322BB">
            <w:pPr>
              <w:spacing w:before="40" w:after="40"/>
            </w:pPr>
            <w:r>
              <w:t>5/7/15</w:t>
            </w:r>
          </w:p>
        </w:tc>
        <w:tc>
          <w:tcPr>
            <w:tcW w:w="4954" w:type="dxa"/>
          </w:tcPr>
          <w:p w:rsidR="004B4BA3" w:rsidRDefault="00D322BB">
            <w:pPr>
              <w:spacing w:before="40" w:after="40"/>
            </w:pPr>
            <w:r>
              <w:t>Added section 6</w:t>
            </w:r>
          </w:p>
        </w:tc>
        <w:tc>
          <w:tcPr>
            <w:tcW w:w="1584" w:type="dxa"/>
          </w:tcPr>
          <w:p w:rsidR="004B4BA3" w:rsidRDefault="00D322BB">
            <w:pPr>
              <w:spacing w:before="40" w:after="40"/>
            </w:pPr>
            <w:r>
              <w:t>1.01</w:t>
            </w:r>
          </w:p>
        </w:tc>
      </w:tr>
      <w:tr w:rsidR="00442C9D" w:rsidTr="001928A5">
        <w:tc>
          <w:tcPr>
            <w:tcW w:w="2160" w:type="dxa"/>
          </w:tcPr>
          <w:p w:rsidR="00442C9D" w:rsidRDefault="00442C9D">
            <w:pPr>
              <w:spacing w:before="40" w:after="40"/>
            </w:pPr>
            <w:r>
              <w:t>Bryan Smith</w:t>
            </w:r>
          </w:p>
        </w:tc>
        <w:tc>
          <w:tcPr>
            <w:tcW w:w="1170" w:type="dxa"/>
          </w:tcPr>
          <w:p w:rsidR="00442C9D" w:rsidRDefault="00442C9D">
            <w:pPr>
              <w:spacing w:before="40" w:after="40"/>
            </w:pPr>
            <w:r>
              <w:t>5/7/15</w:t>
            </w:r>
          </w:p>
        </w:tc>
        <w:tc>
          <w:tcPr>
            <w:tcW w:w="4954" w:type="dxa"/>
          </w:tcPr>
          <w:p w:rsidR="00442C9D" w:rsidRDefault="00442C9D">
            <w:pPr>
              <w:spacing w:before="40" w:after="40"/>
            </w:pPr>
            <w:r>
              <w:t>Added section 10 and 11</w:t>
            </w:r>
          </w:p>
        </w:tc>
        <w:tc>
          <w:tcPr>
            <w:tcW w:w="1584" w:type="dxa"/>
          </w:tcPr>
          <w:p w:rsidR="001928A5" w:rsidRDefault="00442C9D">
            <w:pPr>
              <w:spacing w:before="40" w:after="40"/>
            </w:pPr>
            <w:r>
              <w:t>1.02</w:t>
            </w:r>
          </w:p>
        </w:tc>
      </w:tr>
      <w:tr w:rsidR="001928A5">
        <w:tc>
          <w:tcPr>
            <w:tcW w:w="2160" w:type="dxa"/>
            <w:tcBorders>
              <w:bottom w:val="single" w:sz="12" w:space="0" w:color="auto"/>
            </w:tcBorders>
          </w:tcPr>
          <w:p w:rsidR="001928A5" w:rsidRDefault="001928A5">
            <w:pPr>
              <w:spacing w:before="40" w:after="40"/>
            </w:pPr>
            <w:r>
              <w:t>Scott Arnette</w:t>
            </w:r>
          </w:p>
        </w:tc>
        <w:tc>
          <w:tcPr>
            <w:tcW w:w="1170" w:type="dxa"/>
            <w:tcBorders>
              <w:bottom w:val="single" w:sz="12" w:space="0" w:color="auto"/>
            </w:tcBorders>
          </w:tcPr>
          <w:p w:rsidR="001928A5" w:rsidRDefault="001928A5">
            <w:pPr>
              <w:spacing w:before="40" w:after="40"/>
            </w:pPr>
            <w:r>
              <w:t>5/7/15</w:t>
            </w:r>
          </w:p>
        </w:tc>
        <w:tc>
          <w:tcPr>
            <w:tcW w:w="4954" w:type="dxa"/>
            <w:tcBorders>
              <w:bottom w:val="single" w:sz="12" w:space="0" w:color="auto"/>
            </w:tcBorders>
          </w:tcPr>
          <w:p w:rsidR="001928A5" w:rsidRDefault="001928A5">
            <w:pPr>
              <w:spacing w:before="40" w:after="40"/>
            </w:pPr>
            <w:r>
              <w:t>Final compilation and finished remaining sections.</w:t>
            </w:r>
          </w:p>
        </w:tc>
        <w:tc>
          <w:tcPr>
            <w:tcW w:w="1584" w:type="dxa"/>
            <w:tcBorders>
              <w:bottom w:val="single" w:sz="12" w:space="0" w:color="auto"/>
            </w:tcBorders>
          </w:tcPr>
          <w:p w:rsidR="001928A5" w:rsidRDefault="001928A5">
            <w:pPr>
              <w:spacing w:before="40" w:after="40"/>
            </w:pPr>
            <w:r>
              <w:t>1.1</w:t>
            </w: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352079919"/>
      <w:r>
        <w:lastRenderedPageBreak/>
        <w:t>Introduction</w:t>
      </w:r>
      <w:bookmarkEnd w:id="7"/>
      <w:bookmarkEnd w:id="8"/>
    </w:p>
    <w:p w:rsidR="00695380" w:rsidRPr="00695380" w:rsidRDefault="00695380" w:rsidP="00B66674">
      <w:pPr>
        <w:pStyle w:val="template"/>
        <w:rPr>
          <w:i w:val="0"/>
        </w:rPr>
      </w:pPr>
      <w:r>
        <w:rPr>
          <w:i w:val="0"/>
        </w:rPr>
        <w:t>The project that this test plan exists for is the Exam Generation Application, a Java based program to be used by professors or other instructing staff for the generation of tests based on a bank of various questions Testing of the Exam Generation Application will cons</w:t>
      </w:r>
      <w:r w:rsidR="00AC5E81">
        <w:rPr>
          <w:i w:val="0"/>
        </w:rPr>
        <w:t xml:space="preserve">ist of unit tests and </w:t>
      </w:r>
      <w:r>
        <w:rPr>
          <w:i w:val="0"/>
        </w:rPr>
        <w:t>system test</w:t>
      </w:r>
      <w:r w:rsidR="00AC5E81">
        <w:rPr>
          <w:i w:val="0"/>
        </w:rPr>
        <w:t>s</w:t>
      </w:r>
      <w:r>
        <w:rPr>
          <w:i w:val="0"/>
        </w:rPr>
        <w:t xml:space="preserve"> to ensure the full intended functionality of the application is present and no unintended or malicious defects are present. </w:t>
      </w:r>
    </w:p>
    <w:p w:rsidR="004B4BA3" w:rsidRDefault="00E00CED">
      <w:pPr>
        <w:pStyle w:val="Heading2"/>
      </w:pPr>
      <w:bookmarkStart w:id="9" w:name="_Toc352079920"/>
      <w:r>
        <w:t>Objectives</w:t>
      </w:r>
      <w:bookmarkEnd w:id="9"/>
    </w:p>
    <w:p w:rsidR="00695380" w:rsidRPr="00695380" w:rsidRDefault="00695380" w:rsidP="00E00CED">
      <w:pPr>
        <w:pStyle w:val="template"/>
        <w:rPr>
          <w:i w:val="0"/>
        </w:rPr>
      </w:pPr>
      <w:bookmarkStart w:id="10" w:name="_Toc439994668"/>
      <w:r>
        <w:rPr>
          <w:i w:val="0"/>
        </w:rPr>
        <w:t>Activities that will occur for the testing of the Exam Generation Application will be unit tests to ensure each module of the application is w</w:t>
      </w:r>
      <w:r w:rsidR="00960816">
        <w:rPr>
          <w:i w:val="0"/>
        </w:rPr>
        <w:t>orking as expected. As the</w:t>
      </w:r>
      <w:r>
        <w:rPr>
          <w:i w:val="0"/>
        </w:rPr>
        <w:t xml:space="preserve"> units pass testing, they will be integrated </w:t>
      </w:r>
      <w:r w:rsidR="00960816">
        <w:rPr>
          <w:i w:val="0"/>
        </w:rPr>
        <w:t>and system tests will be performed to ensure full functionality is present. This test plan will deliver summaries of all tests performed, sample data that will be used during testing, and the procedures used during testing. Major milestones include the success of all unit tests and the success of final system tests.</w:t>
      </w:r>
    </w:p>
    <w:p w:rsidR="004B4BA3" w:rsidRDefault="00C74757">
      <w:pPr>
        <w:pStyle w:val="Heading2"/>
      </w:pPr>
      <w:bookmarkStart w:id="11" w:name="_Toc352079921"/>
      <w:bookmarkEnd w:id="10"/>
      <w:r>
        <w:t>Testing Strategy</w:t>
      </w:r>
      <w:bookmarkEnd w:id="11"/>
    </w:p>
    <w:p w:rsidR="00085EF9" w:rsidRPr="00085EF9" w:rsidRDefault="00BB39EF" w:rsidP="00085EF9">
      <w:pPr>
        <w:pStyle w:val="template"/>
        <w:rPr>
          <w:i w:val="0"/>
        </w:rPr>
      </w:pPr>
      <w:r>
        <w:rPr>
          <w:i w:val="0"/>
        </w:rPr>
        <w:t>For the Exam Generation Application, two types of testing will be used. Unit testing will be performed on each component as it is completed. System testing will be performed to ensure the system’s full functionality is present and works as intended. The features that will be tested for the Exam Generation Application will be its ability to generate exams based on various inputs. Additionally, error handling will be tested to ensure that the application can handle input data that is not expected. Each member of the team will perform some unit tests on components that he was not responsible for creating.</w:t>
      </w:r>
    </w:p>
    <w:p w:rsidR="004B4BA3" w:rsidRDefault="00E83480">
      <w:pPr>
        <w:pStyle w:val="Heading2"/>
      </w:pPr>
      <w:bookmarkStart w:id="12" w:name="_Toc352079922"/>
      <w:r>
        <w:t>Scope</w:t>
      </w:r>
      <w:bookmarkEnd w:id="12"/>
    </w:p>
    <w:p w:rsidR="00085EF9" w:rsidRPr="00085EF9" w:rsidRDefault="00085EF9">
      <w:pPr>
        <w:pStyle w:val="template"/>
        <w:rPr>
          <w:i w:val="0"/>
        </w:rPr>
      </w:pPr>
      <w:r>
        <w:rPr>
          <w:i w:val="0"/>
        </w:rPr>
        <w:t>Any changes made to the Software Test Plan will be viewable through GitHub (the repository being utilized). Additional scheduled updates are not expected due to the scope of this project; unscheduled updates will be viewable as a change to this document in the repository.</w:t>
      </w:r>
    </w:p>
    <w:p w:rsidR="004B4BA3" w:rsidRDefault="00E83480">
      <w:pPr>
        <w:pStyle w:val="Heading2"/>
      </w:pPr>
      <w:bookmarkStart w:id="13" w:name="_Toc352079923"/>
      <w:r>
        <w:t>Reference Material</w:t>
      </w:r>
      <w:bookmarkEnd w:id="13"/>
    </w:p>
    <w:p w:rsidR="00E83480" w:rsidRPr="00266408" w:rsidRDefault="00266408" w:rsidP="00E83480">
      <w:pPr>
        <w:pStyle w:val="template"/>
        <w:rPr>
          <w:i w:val="0"/>
        </w:rPr>
      </w:pPr>
      <w:r>
        <w:rPr>
          <w:i w:val="0"/>
        </w:rPr>
        <w:t>This Software Test Plan may reference the Software Design Document and the Software Requirements Sheet of the Exam Generation Application</w:t>
      </w:r>
      <w:r>
        <w:rPr>
          <w:i w:val="0"/>
        </w:rPr>
        <w:t>.</w:t>
      </w:r>
    </w:p>
    <w:p w:rsidR="004B4BA3" w:rsidRDefault="00E83480">
      <w:pPr>
        <w:pStyle w:val="Heading2"/>
      </w:pPr>
      <w:bookmarkStart w:id="14" w:name="_Toc352079924"/>
      <w:r>
        <w:t>Definitions and Acronyms</w:t>
      </w:r>
      <w:bookmarkEnd w:id="14"/>
    </w:p>
    <w:p w:rsidR="00BB39EF" w:rsidRPr="00BB39EF" w:rsidRDefault="00BB39EF" w:rsidP="00E83480">
      <w:pPr>
        <w:pStyle w:val="template"/>
        <w:rPr>
          <w:i w:val="0"/>
        </w:rPr>
      </w:pPr>
      <w:r>
        <w:rPr>
          <w:i w:val="0"/>
        </w:rPr>
        <w:t>STP: Software Test Plan</w:t>
      </w:r>
      <w:bookmarkStart w:id="15" w:name="_GoBack"/>
      <w:bookmarkEnd w:id="15"/>
    </w:p>
    <w:p w:rsidR="004B4BA3" w:rsidRDefault="001837B7">
      <w:pPr>
        <w:pStyle w:val="Heading1"/>
      </w:pPr>
      <w:bookmarkStart w:id="16" w:name="_Toc352079925"/>
      <w:r>
        <w:t>Test Items</w:t>
      </w:r>
      <w:bookmarkEnd w:id="16"/>
    </w:p>
    <w:p w:rsidR="001837B7" w:rsidRPr="00660C13" w:rsidRDefault="00660C13" w:rsidP="00660C13">
      <w:pPr>
        <w:pStyle w:val="template"/>
        <w:rPr>
          <w:i w:val="0"/>
        </w:rPr>
      </w:pPr>
      <w:r>
        <w:rPr>
          <w:i w:val="0"/>
        </w:rPr>
        <w:t>Here, the items that will be tested shall be listed.</w:t>
      </w:r>
    </w:p>
    <w:p w:rsidR="004B4BA3" w:rsidRDefault="001837B7">
      <w:pPr>
        <w:pStyle w:val="Heading2"/>
      </w:pPr>
      <w:bookmarkStart w:id="17" w:name="_Toc352079926"/>
      <w:r>
        <w:lastRenderedPageBreak/>
        <w:t>Program Modules</w:t>
      </w:r>
      <w:bookmarkEnd w:id="17"/>
    </w:p>
    <w:p w:rsidR="00BB39EF" w:rsidRPr="00BB39EF" w:rsidRDefault="00660C13">
      <w:pPr>
        <w:pStyle w:val="template"/>
        <w:rPr>
          <w:i w:val="0"/>
        </w:rPr>
      </w:pPr>
      <w:r>
        <w:rPr>
          <w:i w:val="0"/>
        </w:rPr>
        <w:t>The testing activity will include the Exam Generation Application on Windows based platforms, to ensure all functionality and requirements are met. What is not to be tested includes the Exam Generation Application on other desktop operating systems (Mac OS, Linux, etc.).</w:t>
      </w:r>
    </w:p>
    <w:p w:rsidR="004B4BA3" w:rsidRDefault="001837B7">
      <w:pPr>
        <w:pStyle w:val="Heading2"/>
      </w:pPr>
      <w:bookmarkStart w:id="18" w:name="_Toc352079927"/>
      <w:r>
        <w:t>User Procedures</w:t>
      </w:r>
      <w:bookmarkEnd w:id="18"/>
    </w:p>
    <w:p w:rsidR="00BB39EF" w:rsidRPr="00BB39EF" w:rsidRDefault="00660C13">
      <w:pPr>
        <w:pStyle w:val="template"/>
        <w:rPr>
          <w:i w:val="0"/>
        </w:rPr>
      </w:pPr>
      <w:r>
        <w:rPr>
          <w:i w:val="0"/>
        </w:rPr>
        <w:t>Included in the Exam Generation Application is a document that explains commands to be used. All commands will be tested in the test plan.</w:t>
      </w:r>
    </w:p>
    <w:p w:rsidR="004B4BA3" w:rsidRDefault="001837B7">
      <w:pPr>
        <w:pStyle w:val="Heading2"/>
      </w:pPr>
      <w:bookmarkStart w:id="19" w:name="_Toc352079928"/>
      <w:r>
        <w:t>Operator Procedures</w:t>
      </w:r>
      <w:bookmarkEnd w:id="19"/>
    </w:p>
    <w:p w:rsidR="00392E63" w:rsidRPr="00392E63" w:rsidRDefault="003E7B7A">
      <w:pPr>
        <w:pStyle w:val="template"/>
        <w:rPr>
          <w:i w:val="0"/>
        </w:rPr>
      </w:pPr>
      <w:r>
        <w:rPr>
          <w:i w:val="0"/>
        </w:rPr>
        <w:t>No specific testing procedures will be performed to ensure the applications use in a production environment. The application is intended for personal use only.</w:t>
      </w:r>
    </w:p>
    <w:p w:rsidR="004B4BA3" w:rsidRDefault="00D170CE">
      <w:pPr>
        <w:pStyle w:val="Heading1"/>
      </w:pPr>
      <w:bookmarkStart w:id="20" w:name="_Toc352079929"/>
      <w:r>
        <w:t>Features</w:t>
      </w:r>
      <w:bookmarkEnd w:id="20"/>
    </w:p>
    <w:p w:rsidR="004B4BA3" w:rsidRDefault="00D170CE">
      <w:pPr>
        <w:pStyle w:val="Heading2"/>
      </w:pPr>
      <w:bookmarkStart w:id="21" w:name="_Toc352079930"/>
      <w:r>
        <w:t xml:space="preserve">Features to be </w:t>
      </w:r>
      <w:proofErr w:type="gramStart"/>
      <w:r>
        <w:t>Tested</w:t>
      </w:r>
      <w:bookmarkEnd w:id="21"/>
      <w:proofErr w:type="gramEnd"/>
    </w:p>
    <w:p w:rsidR="00360327" w:rsidRPr="00360327" w:rsidRDefault="00360327">
      <w:pPr>
        <w:pStyle w:val="template"/>
        <w:rPr>
          <w:i w:val="0"/>
        </w:rPr>
      </w:pPr>
      <w:r>
        <w:rPr>
          <w:i w:val="0"/>
        </w:rPr>
        <w:t>Features of the EGA that will be tested include its ability to generate various exams based on different inputs (different inputs will result in different outputted exams). Additionally, the application’s ability to handle incorrect inputs will be tested.</w:t>
      </w:r>
    </w:p>
    <w:p w:rsidR="004B4BA3" w:rsidRDefault="00D170CE">
      <w:pPr>
        <w:pStyle w:val="Heading2"/>
      </w:pPr>
      <w:bookmarkStart w:id="22" w:name="_Toc352079931"/>
      <w:r>
        <w:t xml:space="preserve">Features </w:t>
      </w:r>
      <w:proofErr w:type="gramStart"/>
      <w:r>
        <w:t>Not</w:t>
      </w:r>
      <w:proofErr w:type="gramEnd"/>
      <w:r>
        <w:t xml:space="preserve"> to be Tested</w:t>
      </w:r>
      <w:bookmarkEnd w:id="22"/>
    </w:p>
    <w:p w:rsidR="00392E63" w:rsidRPr="00392E63" w:rsidRDefault="00AC5E81">
      <w:pPr>
        <w:pStyle w:val="template"/>
        <w:rPr>
          <w:i w:val="0"/>
        </w:rPr>
      </w:pPr>
      <w:r>
        <w:rPr>
          <w:i w:val="0"/>
        </w:rPr>
        <w:t>As of creation, all intended functionality of the Exam Generation Application will be tested through unit and system testing.</w:t>
      </w:r>
    </w:p>
    <w:p w:rsidR="004B4BA3" w:rsidRPr="001F319E" w:rsidRDefault="00D170CE">
      <w:pPr>
        <w:pStyle w:val="Heading1"/>
        <w:rPr>
          <w:rFonts w:ascii="Arial" w:hAnsi="Arial" w:cs="Arial"/>
          <w:sz w:val="34"/>
        </w:rPr>
      </w:pPr>
      <w:bookmarkStart w:id="23" w:name="_Toc352079932"/>
      <w:r>
        <w:t>Approach</w:t>
      </w:r>
      <w:bookmarkEnd w:id="23"/>
    </w:p>
    <w:p w:rsidR="001F319E" w:rsidRPr="001F319E" w:rsidRDefault="001F319E" w:rsidP="001F319E">
      <w:pPr>
        <w:rPr>
          <w:rFonts w:ascii="Arial" w:hAnsi="Arial" w:cs="Arial"/>
          <w:sz w:val="22"/>
        </w:rPr>
      </w:pPr>
      <w:r w:rsidRPr="001F319E">
        <w:rPr>
          <w:rFonts w:ascii="Arial" w:hAnsi="Arial" w:cs="Arial"/>
          <w:sz w:val="22"/>
        </w:rPr>
        <w:t>Listed here is how testing will be performed by the team. Tests will include component testing, integration testing, and acceptance testing.</w:t>
      </w:r>
    </w:p>
    <w:p w:rsidR="004B4BA3" w:rsidRDefault="00D170CE">
      <w:pPr>
        <w:pStyle w:val="Heading2"/>
      </w:pPr>
      <w:bookmarkStart w:id="24" w:name="_Toc352079933"/>
      <w:r>
        <w:t>Component Testing</w:t>
      </w:r>
      <w:bookmarkEnd w:id="24"/>
    </w:p>
    <w:p w:rsidR="00AC5E81" w:rsidRPr="00AC5E81" w:rsidRDefault="00AC5E81" w:rsidP="00D170CE">
      <w:pPr>
        <w:pStyle w:val="template"/>
        <w:rPr>
          <w:i w:val="0"/>
        </w:rPr>
      </w:pPr>
      <w:r>
        <w:rPr>
          <w:i w:val="0"/>
        </w:rPr>
        <w:t>Component testing will ensure that all modules accept inputs correctly, perform their intended function and create appropriate outputs. Component testing will be performed to ensure all units are acceptable and complete before integration is performed.</w:t>
      </w:r>
    </w:p>
    <w:p w:rsidR="004B4BA3" w:rsidRDefault="00912183">
      <w:pPr>
        <w:pStyle w:val="Heading2"/>
      </w:pPr>
      <w:bookmarkStart w:id="25" w:name="_Toc352079934"/>
      <w:r>
        <w:t>Integration Testing</w:t>
      </w:r>
      <w:bookmarkEnd w:id="25"/>
    </w:p>
    <w:p w:rsidR="00AC5E81" w:rsidRPr="00AC5E81" w:rsidRDefault="00AC5E81" w:rsidP="00912183">
      <w:pPr>
        <w:pStyle w:val="template"/>
        <w:rPr>
          <w:i w:val="0"/>
        </w:rPr>
      </w:pPr>
      <w:r>
        <w:rPr>
          <w:i w:val="0"/>
        </w:rPr>
        <w:t xml:space="preserve">Integration </w:t>
      </w:r>
      <w:r w:rsidR="00585F28">
        <w:rPr>
          <w:i w:val="0"/>
        </w:rPr>
        <w:t xml:space="preserve">testing will be performed once all modules are created and component tests completed. The objective during integration testing is to ensure that all functionality is working as intended. Testing will include using appropriate inputs to ensure correct outputs are generated, using </w:t>
      </w:r>
      <w:r w:rsidR="00585F28">
        <w:rPr>
          <w:i w:val="0"/>
        </w:rPr>
        <w:lastRenderedPageBreak/>
        <w:t>incorrect inputs to ensure errors are thrown and the end-user notified, and ensuring the performance of the entire system is within satisfactory boundaries.</w:t>
      </w:r>
    </w:p>
    <w:p w:rsidR="00912183" w:rsidRDefault="00912183" w:rsidP="00912183">
      <w:pPr>
        <w:pStyle w:val="Heading2"/>
      </w:pPr>
      <w:bookmarkStart w:id="26" w:name="_Toc352079935"/>
      <w:r>
        <w:t>Interface Testing</w:t>
      </w:r>
      <w:bookmarkEnd w:id="26"/>
    </w:p>
    <w:p w:rsidR="004809D9" w:rsidRDefault="004809D9" w:rsidP="00912183">
      <w:pPr>
        <w:pStyle w:val="template"/>
        <w:rPr>
          <w:i w:val="0"/>
        </w:rPr>
      </w:pPr>
      <w:r>
        <w:rPr>
          <w:i w:val="0"/>
        </w:rPr>
        <w:t>As the Exam Generation Application is a stand-alone system with no external interfaces, no interface testing will be performed.</w:t>
      </w:r>
    </w:p>
    <w:p w:rsidR="004809D9" w:rsidRPr="004809D9" w:rsidRDefault="004809D9" w:rsidP="00912183">
      <w:pPr>
        <w:pStyle w:val="template"/>
        <w:rPr>
          <w:i w:val="0"/>
        </w:rPr>
      </w:pPr>
    </w:p>
    <w:p w:rsidR="00912183" w:rsidRDefault="00912183" w:rsidP="00912183">
      <w:pPr>
        <w:pStyle w:val="Heading2"/>
      </w:pPr>
      <w:bookmarkStart w:id="27" w:name="_Toc352079936"/>
      <w:r>
        <w:t>Regression Testing</w:t>
      </w:r>
      <w:bookmarkEnd w:id="27"/>
    </w:p>
    <w:p w:rsidR="00847804" w:rsidRPr="00847804" w:rsidRDefault="00847804" w:rsidP="00912183">
      <w:pPr>
        <w:pStyle w:val="template"/>
        <w:rPr>
          <w:i w:val="0"/>
        </w:rPr>
      </w:pPr>
      <w:r>
        <w:rPr>
          <w:i w:val="0"/>
        </w:rPr>
        <w:t>As only one integration occurs, no in depth regression testing will occur as all functionality will be maintained in the system test.</w:t>
      </w:r>
    </w:p>
    <w:p w:rsidR="00912183" w:rsidRDefault="00912183" w:rsidP="00912183">
      <w:pPr>
        <w:pStyle w:val="Heading2"/>
      </w:pPr>
      <w:bookmarkStart w:id="28" w:name="_Toc352079937"/>
      <w:r>
        <w:t>Acceptance Testing</w:t>
      </w:r>
      <w:bookmarkEnd w:id="28"/>
    </w:p>
    <w:p w:rsidR="001B63C3" w:rsidRPr="001B63C3" w:rsidRDefault="001B63C3" w:rsidP="00912183">
      <w:pPr>
        <w:pStyle w:val="template"/>
        <w:rPr>
          <w:i w:val="0"/>
        </w:rPr>
      </w:pPr>
      <w:r>
        <w:rPr>
          <w:i w:val="0"/>
        </w:rPr>
        <w:t>The performance of acceptance testing will be to ensure that the correct output files are being generated from the Exam Generation Application. This will be similar to system testing being performed.</w:t>
      </w:r>
    </w:p>
    <w:p w:rsidR="00912183" w:rsidRDefault="00912183" w:rsidP="00912183">
      <w:pPr>
        <w:pStyle w:val="Heading2"/>
      </w:pPr>
      <w:bookmarkStart w:id="29" w:name="_Toc352079938"/>
      <w:r>
        <w:t>Beta Testing</w:t>
      </w:r>
      <w:bookmarkEnd w:id="29"/>
    </w:p>
    <w:p w:rsidR="001B63C3" w:rsidRPr="001B63C3" w:rsidRDefault="001B63C3" w:rsidP="00912183">
      <w:pPr>
        <w:pStyle w:val="template"/>
        <w:rPr>
          <w:i w:val="0"/>
        </w:rPr>
      </w:pPr>
      <w:r>
        <w:rPr>
          <w:i w:val="0"/>
        </w:rPr>
        <w:t xml:space="preserve">For the Exam Generation Application, no outside beta testing will be performed. </w:t>
      </w:r>
    </w:p>
    <w:p w:rsidR="007520BF" w:rsidRDefault="007520BF" w:rsidP="007520BF">
      <w:pPr>
        <w:pStyle w:val="Heading1"/>
      </w:pPr>
      <w:bookmarkStart w:id="30" w:name="_Toc352079939"/>
      <w:bookmarkStart w:id="31" w:name="_Toc439994690"/>
      <w:r>
        <w:t>Pass/Fail Criteria</w:t>
      </w:r>
      <w:bookmarkEnd w:id="30"/>
    </w:p>
    <w:p w:rsidR="001F319E" w:rsidRPr="001F319E" w:rsidRDefault="001F319E" w:rsidP="001F319E">
      <w:pPr>
        <w:rPr>
          <w:rFonts w:ascii="Arial" w:hAnsi="Arial" w:cs="Arial"/>
          <w:sz w:val="22"/>
          <w:szCs w:val="22"/>
        </w:rPr>
      </w:pPr>
      <w:r w:rsidRPr="001F319E">
        <w:rPr>
          <w:rFonts w:ascii="Arial" w:hAnsi="Arial" w:cs="Arial"/>
          <w:sz w:val="22"/>
          <w:szCs w:val="22"/>
        </w:rPr>
        <w:t>Here, the criteria for the status of test items will be detailed.</w:t>
      </w:r>
    </w:p>
    <w:p w:rsidR="004B4BA3" w:rsidRDefault="007520BF">
      <w:pPr>
        <w:pStyle w:val="Heading2"/>
      </w:pPr>
      <w:bookmarkStart w:id="32" w:name="_Toc352079940"/>
      <w:bookmarkEnd w:id="31"/>
      <w:r>
        <w:t>Suspension Criteria</w:t>
      </w:r>
      <w:bookmarkEnd w:id="32"/>
    </w:p>
    <w:p w:rsidR="00267A99" w:rsidRPr="00267A99" w:rsidRDefault="00267A99">
      <w:pPr>
        <w:pStyle w:val="template"/>
        <w:rPr>
          <w:i w:val="0"/>
        </w:rPr>
      </w:pPr>
      <w:r>
        <w:rPr>
          <w:i w:val="0"/>
        </w:rPr>
        <w:t>If a test item fails to complete its speci</w:t>
      </w:r>
      <w:r w:rsidR="001D3694">
        <w:rPr>
          <w:i w:val="0"/>
        </w:rPr>
        <w:t>fied test for any reason, it will be suspended for correction. A bug report will be created and the developer assign to investigate the issue.</w:t>
      </w:r>
    </w:p>
    <w:p w:rsidR="004B4BA3" w:rsidRDefault="007520BF">
      <w:pPr>
        <w:pStyle w:val="Heading2"/>
      </w:pPr>
      <w:bookmarkStart w:id="33" w:name="_Toc352079941"/>
      <w:r>
        <w:t>Resumption Criteria</w:t>
      </w:r>
      <w:bookmarkEnd w:id="33"/>
    </w:p>
    <w:p w:rsidR="001D3694" w:rsidRPr="001D3694" w:rsidRDefault="001D3694" w:rsidP="007520BF">
      <w:pPr>
        <w:pStyle w:val="template"/>
        <w:rPr>
          <w:i w:val="0"/>
        </w:rPr>
      </w:pPr>
      <w:r>
        <w:rPr>
          <w:i w:val="0"/>
        </w:rPr>
        <w:t xml:space="preserve">Once a developer has marked a bug as in progress and then has “fixed” the bug, </w:t>
      </w:r>
      <w:r w:rsidR="00FE3FE8">
        <w:rPr>
          <w:i w:val="0"/>
        </w:rPr>
        <w:t>the test item will be moved to resumption status.</w:t>
      </w:r>
    </w:p>
    <w:p w:rsidR="00267A99" w:rsidRPr="00267A99" w:rsidRDefault="00267A99" w:rsidP="007520BF">
      <w:pPr>
        <w:pStyle w:val="template"/>
        <w:rPr>
          <w:i w:val="0"/>
        </w:rPr>
      </w:pPr>
    </w:p>
    <w:p w:rsidR="004B4BA3" w:rsidRDefault="007520BF">
      <w:pPr>
        <w:pStyle w:val="Heading2"/>
      </w:pPr>
      <w:bookmarkStart w:id="34" w:name="_Toc352079942"/>
      <w:r>
        <w:t>Approval Criteria</w:t>
      </w:r>
      <w:bookmarkEnd w:id="34"/>
    </w:p>
    <w:p w:rsidR="00FE3FE8" w:rsidRPr="00FE3FE8" w:rsidRDefault="00FE3FE8">
      <w:pPr>
        <w:pStyle w:val="template"/>
        <w:rPr>
          <w:i w:val="0"/>
        </w:rPr>
      </w:pPr>
      <w:r>
        <w:rPr>
          <w:i w:val="0"/>
        </w:rPr>
        <w:t>Only if all tests have been passed will an item be approved and has successfully passed testing.</w:t>
      </w:r>
    </w:p>
    <w:p w:rsidR="004B4BA3" w:rsidRDefault="007520BF">
      <w:pPr>
        <w:pStyle w:val="Heading1"/>
      </w:pPr>
      <w:bookmarkStart w:id="35" w:name="_Toc352079943"/>
      <w:r>
        <w:lastRenderedPageBreak/>
        <w:t>Testing Process</w:t>
      </w:r>
      <w:bookmarkEnd w:id="35"/>
    </w:p>
    <w:p w:rsidR="00266408" w:rsidRDefault="00266408" w:rsidP="00266408">
      <w:pPr>
        <w:pStyle w:val="template"/>
        <w:rPr>
          <w:i w:val="0"/>
        </w:rPr>
      </w:pPr>
      <w:bookmarkStart w:id="36" w:name="_Toc352079944"/>
      <w:r>
        <w:rPr>
          <w:i w:val="0"/>
        </w:rPr>
        <w:t>Since the scope of this project was relatively simple and the size of the project was relatively small, we elected to only perform the testing methods as follows: dynamic testing, and mostly white-box testing. The process employed was primarily done after each module was completed, in which, a test sample of data was autonomously generated and use to the test that current module. Once all the pieces were connected we generated another set of data autonomously to test the system as a whole. The only acceptance criteria required, was the ability for the program to operate in manner expected.</w:t>
      </w:r>
    </w:p>
    <w:p w:rsidR="007520BF" w:rsidRDefault="007520BF" w:rsidP="007520BF">
      <w:pPr>
        <w:pStyle w:val="Heading2"/>
      </w:pPr>
      <w:r>
        <w:t>Test Deliverables</w:t>
      </w:r>
      <w:bookmarkEnd w:id="36"/>
    </w:p>
    <w:p w:rsidR="00266408" w:rsidRDefault="00266408" w:rsidP="00266408">
      <w:pPr>
        <w:pStyle w:val="template"/>
        <w:rPr>
          <w:i w:val="0"/>
        </w:rPr>
      </w:pPr>
      <w:bookmarkStart w:id="37" w:name="_Toc352079945"/>
      <w:r>
        <w:rPr>
          <w:i w:val="0"/>
        </w:rPr>
        <w:t xml:space="preserve">The only deliverables that were requested for this project include this testing document and the corresponding test cases.  Test Input and Output data will be provided along with the Test cases themselves.  No further testing and corresponding testing documentation </w:t>
      </w:r>
      <w:r>
        <w:rPr>
          <w:i w:val="0"/>
        </w:rPr>
        <w:t>were</w:t>
      </w:r>
      <w:r>
        <w:rPr>
          <w:i w:val="0"/>
        </w:rPr>
        <w:t xml:space="preserve"> requested by the client.</w:t>
      </w:r>
    </w:p>
    <w:p w:rsidR="007520BF" w:rsidRDefault="007520BF" w:rsidP="007520BF">
      <w:pPr>
        <w:pStyle w:val="Heading2"/>
      </w:pPr>
      <w:r>
        <w:t>Testing Tasks</w:t>
      </w:r>
      <w:bookmarkEnd w:id="37"/>
    </w:p>
    <w:p w:rsidR="00266408" w:rsidRDefault="00266408" w:rsidP="00266408">
      <w:pPr>
        <w:pStyle w:val="template"/>
        <w:rPr>
          <w:i w:val="0"/>
        </w:rPr>
      </w:pPr>
      <w:bookmarkStart w:id="38" w:name="_Toc352079946"/>
      <w:r>
        <w:rPr>
          <w:i w:val="0"/>
        </w:rPr>
        <w:t>The only set of tasks and skills required to test the system fall to an individual's proficiency with the Eclipse IDE.  Since the software would be written and subsequently tested within the same IDE it would go to reason that the individual testing the system would have a working knowledge of both Java, the language the software system is encoded, and Eclipse IDE, the software in which the system is executed.  There were no testing report systems that were used in this testing process.</w:t>
      </w:r>
    </w:p>
    <w:p w:rsidR="007520BF" w:rsidRDefault="007520BF" w:rsidP="007520BF">
      <w:pPr>
        <w:pStyle w:val="Heading2"/>
      </w:pPr>
      <w:r>
        <w:t>Responsibilities</w:t>
      </w:r>
      <w:bookmarkEnd w:id="38"/>
    </w:p>
    <w:p w:rsidR="00266408" w:rsidRDefault="00266408" w:rsidP="00266408">
      <w:pPr>
        <w:pStyle w:val="template"/>
        <w:rPr>
          <w:i w:val="0"/>
        </w:rPr>
      </w:pPr>
      <w:bookmarkStart w:id="39" w:name="_Toc352079947"/>
      <w:r>
        <w:rPr>
          <w:i w:val="0"/>
        </w:rPr>
        <w:t xml:space="preserve">Since we are a development group consisting of four individuals the tasking was shared mutually, four way split. The roles of each individual were not clearly defined and subsequently each member has fulfilled the requirements of each role as some point during development. The project scope is too small, and the development is too small for a clearly defined partition.  </w:t>
      </w:r>
    </w:p>
    <w:p w:rsidR="007520BF" w:rsidRDefault="007520BF" w:rsidP="007520BF">
      <w:pPr>
        <w:pStyle w:val="Heading2"/>
      </w:pPr>
      <w:r>
        <w:t>Resources</w:t>
      </w:r>
      <w:bookmarkEnd w:id="39"/>
    </w:p>
    <w:p w:rsidR="00266408" w:rsidRDefault="00266408" w:rsidP="00266408">
      <w:pPr>
        <w:pStyle w:val="template"/>
        <w:rPr>
          <w:i w:val="0"/>
        </w:rPr>
      </w:pPr>
      <w:bookmarkStart w:id="40" w:name="_Toc352079948"/>
      <w:r>
        <w:rPr>
          <w:i w:val="0"/>
        </w:rPr>
        <w:t>No resources needed to be allocated as the systems used for the testing and the man hours associated were already provided and were not included in the project budget. In fact, there was no project budget. There were no automated tools used in the testing process.</w:t>
      </w:r>
    </w:p>
    <w:p w:rsidR="007520BF" w:rsidRDefault="007520BF" w:rsidP="007520BF">
      <w:pPr>
        <w:pStyle w:val="Heading2"/>
      </w:pPr>
      <w:r>
        <w:t>Schedule</w:t>
      </w:r>
      <w:bookmarkEnd w:id="40"/>
    </w:p>
    <w:p w:rsidR="00A67EB0" w:rsidRDefault="00266408" w:rsidP="007520BF">
      <w:pPr>
        <w:pStyle w:val="template"/>
      </w:pPr>
      <w:r>
        <w:rPr>
          <w:i w:val="0"/>
        </w:rPr>
        <w:t>The schedule used was based upon module delivery deadlines. Testing was done on a unit scale focusing on the completed modules since most modules consisted of 2-3 functions.  The module testing was done prior to reporting task completion and since the development team was the testing team, any errors found were corrected at the time of testing.</w:t>
      </w:r>
    </w:p>
    <w:p w:rsidR="00A67EB0" w:rsidRDefault="00A67EB0" w:rsidP="00A67EB0">
      <w:pPr>
        <w:pStyle w:val="Heading1"/>
      </w:pPr>
      <w:bookmarkStart w:id="41" w:name="_Toc352079949"/>
      <w:r>
        <w:lastRenderedPageBreak/>
        <w:t>Environmental Requirements</w:t>
      </w:r>
      <w:bookmarkEnd w:id="41"/>
    </w:p>
    <w:p w:rsidR="00A67EB0" w:rsidRDefault="00A67EB0" w:rsidP="00A67EB0">
      <w:pPr>
        <w:pStyle w:val="Heading2"/>
      </w:pPr>
      <w:bookmarkStart w:id="42" w:name="_Toc352079950"/>
      <w:r>
        <w:t>Hardware</w:t>
      </w:r>
      <w:bookmarkEnd w:id="42"/>
    </w:p>
    <w:p w:rsidR="00912AB4" w:rsidRPr="00912AB4" w:rsidRDefault="00F27944" w:rsidP="00A67EB0">
      <w:pPr>
        <w:pStyle w:val="template"/>
        <w:rPr>
          <w:i w:val="0"/>
        </w:rPr>
      </w:pPr>
      <w:r>
        <w:rPr>
          <w:i w:val="0"/>
        </w:rPr>
        <w:t>N</w:t>
      </w:r>
      <w:r w:rsidR="00912AB4">
        <w:rPr>
          <w:i w:val="0"/>
        </w:rPr>
        <w:t>o specific hardware is required for the performance of testing. No specific network connection is required to complete testing activities.</w:t>
      </w:r>
    </w:p>
    <w:p w:rsidR="00A67EB0" w:rsidRDefault="00A67EB0" w:rsidP="00A67EB0">
      <w:pPr>
        <w:pStyle w:val="Heading2"/>
      </w:pPr>
      <w:bookmarkStart w:id="43" w:name="_Toc352079951"/>
      <w:r>
        <w:t>Software</w:t>
      </w:r>
      <w:bookmarkEnd w:id="43"/>
    </w:p>
    <w:p w:rsidR="00174F56" w:rsidRPr="00174F56" w:rsidRDefault="00174F56" w:rsidP="00A67EB0">
      <w:pPr>
        <w:pStyle w:val="template"/>
        <w:rPr>
          <w:i w:val="0"/>
        </w:rPr>
      </w:pPr>
      <w:r>
        <w:rPr>
          <w:i w:val="0"/>
        </w:rPr>
        <w:t>Software used to complete testing activities included a Windows based operating system with Java 1.7 or higher installed. Unit tests can be performed in</w:t>
      </w:r>
      <w:r w:rsidR="004C0D08">
        <w:rPr>
          <w:i w:val="0"/>
        </w:rPr>
        <w:t xml:space="preserve"> the Eclipse IDE for Windows.</w:t>
      </w:r>
    </w:p>
    <w:p w:rsidR="00A67EB0" w:rsidRDefault="00A67EB0" w:rsidP="00A67EB0">
      <w:pPr>
        <w:pStyle w:val="Heading2"/>
      </w:pPr>
      <w:bookmarkStart w:id="44" w:name="_Toc352079952"/>
      <w:r>
        <w:t>Security</w:t>
      </w:r>
      <w:bookmarkEnd w:id="44"/>
    </w:p>
    <w:p w:rsidR="004C0D08" w:rsidRPr="004C0D08" w:rsidRDefault="004C0D08" w:rsidP="00A67EB0">
      <w:pPr>
        <w:pStyle w:val="template"/>
        <w:rPr>
          <w:i w:val="0"/>
        </w:rPr>
      </w:pPr>
      <w:r>
        <w:rPr>
          <w:i w:val="0"/>
        </w:rPr>
        <w:t>No security requirements are needed for the testing environment in which the Exam Generation Application is tested.</w:t>
      </w:r>
    </w:p>
    <w:p w:rsidR="00A67EB0" w:rsidRDefault="00A67EB0" w:rsidP="00A67EB0">
      <w:pPr>
        <w:pStyle w:val="Heading2"/>
      </w:pPr>
      <w:bookmarkStart w:id="45" w:name="_Toc352079953"/>
      <w:r>
        <w:t>Tools</w:t>
      </w:r>
      <w:bookmarkEnd w:id="45"/>
    </w:p>
    <w:p w:rsidR="00F27944" w:rsidRPr="00F27944" w:rsidRDefault="00F27944" w:rsidP="00A67EB0">
      <w:pPr>
        <w:pStyle w:val="template"/>
        <w:rPr>
          <w:i w:val="0"/>
        </w:rPr>
      </w:pPr>
      <w:r>
        <w:rPr>
          <w:i w:val="0"/>
        </w:rPr>
        <w:t>The only software tool that is needed for testing purposes is the Eclipse Java IDE. This tool allows for unit testing on demand.</w:t>
      </w:r>
    </w:p>
    <w:p w:rsidR="00A67EB0" w:rsidRDefault="00A67EB0" w:rsidP="00A67EB0">
      <w:pPr>
        <w:pStyle w:val="Heading2"/>
      </w:pPr>
      <w:bookmarkStart w:id="46" w:name="_Toc352079954"/>
      <w:r>
        <w:t>Publications</w:t>
      </w:r>
      <w:bookmarkEnd w:id="46"/>
    </w:p>
    <w:p w:rsidR="00EC2E25" w:rsidRPr="00EC2E25" w:rsidRDefault="00085075" w:rsidP="00A67EB0">
      <w:pPr>
        <w:pStyle w:val="template"/>
        <w:rPr>
          <w:i w:val="0"/>
        </w:rPr>
      </w:pPr>
      <w:r>
        <w:rPr>
          <w:i w:val="0"/>
        </w:rPr>
        <w:t>The readme document included with the application can be used to test all commands in the application.</w:t>
      </w:r>
    </w:p>
    <w:p w:rsidR="00A67EB0" w:rsidRDefault="00A67EB0" w:rsidP="00A67EB0">
      <w:pPr>
        <w:pStyle w:val="Heading2"/>
      </w:pPr>
      <w:bookmarkStart w:id="47" w:name="_Toc352079955"/>
      <w:r>
        <w:t>Risks and Assumptions</w:t>
      </w:r>
      <w:bookmarkEnd w:id="47"/>
    </w:p>
    <w:p w:rsidR="00EC2E25" w:rsidRPr="00EC2E25" w:rsidRDefault="00EC2E25" w:rsidP="00A67EB0">
      <w:pPr>
        <w:pStyle w:val="template"/>
        <w:rPr>
          <w:i w:val="0"/>
        </w:rPr>
      </w:pPr>
      <w:r>
        <w:rPr>
          <w:i w:val="0"/>
        </w:rPr>
        <w:t>Risks of testing incl</w:t>
      </w:r>
      <w:r w:rsidR="00085075">
        <w:rPr>
          <w:i w:val="0"/>
        </w:rPr>
        <w:t xml:space="preserve">ude time constraints, depending on the completion of the Exam Generation Application, </w:t>
      </w:r>
      <w:r w:rsidR="00DF63A7">
        <w:rPr>
          <w:i w:val="0"/>
        </w:rPr>
        <w:t>creating scheduling strains on the completion of the project.</w:t>
      </w:r>
    </w:p>
    <w:p w:rsidR="00A67EB0" w:rsidRDefault="00A67EB0" w:rsidP="00A67EB0">
      <w:pPr>
        <w:pStyle w:val="Heading1"/>
      </w:pPr>
      <w:bookmarkStart w:id="48" w:name="_Toc352079956"/>
      <w:r>
        <w:t>Change Management Procedures</w:t>
      </w:r>
      <w:bookmarkEnd w:id="48"/>
    </w:p>
    <w:p w:rsidR="00A67EB0" w:rsidRDefault="00A67EB0" w:rsidP="00A67EB0">
      <w:pPr>
        <w:pStyle w:val="template"/>
      </w:pPr>
      <w:r w:rsidRPr="00A67EB0">
        <w:t>&lt;Identify the software test plan change management process. Define the change initiation, change review, and change authorization process.&gt;</w:t>
      </w:r>
    </w:p>
    <w:p w:rsidR="00A67EB0" w:rsidRDefault="00A67EB0" w:rsidP="00A67EB0">
      <w:pPr>
        <w:pStyle w:val="Heading1"/>
      </w:pPr>
      <w:bookmarkStart w:id="49" w:name="_Toc352079957"/>
      <w:r>
        <w:t>Plan Approvals</w:t>
      </w:r>
      <w:bookmarkEnd w:id="49"/>
    </w:p>
    <w:p w:rsidR="00A67EB0" w:rsidRPr="00A67EB0" w:rsidRDefault="00C82201" w:rsidP="00C82201">
      <w:pPr>
        <w:pStyle w:val="template"/>
      </w:pPr>
      <w:r w:rsidRPr="00C82201">
        <w:t>&lt;</w:t>
      </w:r>
      <w:r w:rsidR="00A67EB0" w:rsidRPr="00C82201">
        <w:t>Identify the plan approvers. List the name, signature and date of plan approval.</w:t>
      </w:r>
      <w:r w:rsidRPr="00C82201">
        <w:t>&gt;</w:t>
      </w:r>
    </w:p>
    <w:p w:rsidR="004B4BA3" w:rsidRDefault="00A427FF" w:rsidP="00A427FF">
      <w:pPr>
        <w:pStyle w:val="Heading1"/>
      </w:pPr>
      <w:bookmarkStart w:id="50" w:name="_Toc352079958"/>
      <w:r>
        <w:t>Test Procedures</w:t>
      </w:r>
      <w:bookmarkEnd w:id="50"/>
    </w:p>
    <w:p w:rsidR="00A427FF" w:rsidRPr="00A427FF" w:rsidRDefault="00A427FF" w:rsidP="00A427FF">
      <w:pPr>
        <w:pStyle w:val="template"/>
      </w:pPr>
      <w:r>
        <w:t>&lt;Fill out the following table for each test procedure.&gt;</w:t>
      </w:r>
    </w:p>
    <w:p w:rsidR="00A427FF" w:rsidRDefault="00A427FF" w:rsidP="00A427FF">
      <w:pPr>
        <w:rPr>
          <w:b/>
        </w:rPr>
      </w:pPr>
    </w:p>
    <w:tbl>
      <w:tblPr>
        <w:tblStyle w:val="TableGrid"/>
        <w:tblW w:w="0" w:type="auto"/>
        <w:tblLook w:val="04A0" w:firstRow="1" w:lastRow="0" w:firstColumn="1" w:lastColumn="0" w:noHBand="0" w:noVBand="1"/>
      </w:tblPr>
      <w:tblGrid>
        <w:gridCol w:w="648"/>
        <w:gridCol w:w="2070"/>
        <w:gridCol w:w="2340"/>
        <w:gridCol w:w="3600"/>
        <w:gridCol w:w="918"/>
      </w:tblGrid>
      <w:tr w:rsidR="00A427FF" w:rsidTr="00A427FF">
        <w:trPr>
          <w:trHeight w:val="240"/>
        </w:trPr>
        <w:tc>
          <w:tcPr>
            <w:tcW w:w="2718" w:type="dxa"/>
            <w:gridSpan w:val="2"/>
          </w:tcPr>
          <w:p w:rsidR="00A427FF" w:rsidRDefault="00A427FF" w:rsidP="00A427FF">
            <w:pPr>
              <w:rPr>
                <w:b/>
              </w:rPr>
            </w:pPr>
            <w:r>
              <w:rPr>
                <w:b/>
              </w:rPr>
              <w:t>Test Procedure Number:</w:t>
            </w:r>
          </w:p>
        </w:tc>
        <w:tc>
          <w:tcPr>
            <w:tcW w:w="6858" w:type="dxa"/>
            <w:gridSpan w:val="3"/>
          </w:tcPr>
          <w:p w:rsidR="00A427FF" w:rsidRP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Date Tested:</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Test Performed By:</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Project Name:</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Software Version:</w:t>
            </w:r>
          </w:p>
        </w:tc>
        <w:tc>
          <w:tcPr>
            <w:tcW w:w="6858" w:type="dxa"/>
            <w:gridSpan w:val="3"/>
          </w:tcPr>
          <w:p w:rsidR="00A427FF" w:rsidRDefault="00A427FF" w:rsidP="00A427FF">
            <w:pPr>
              <w:rPr>
                <w:b/>
              </w:rPr>
            </w:pPr>
          </w:p>
        </w:tc>
      </w:tr>
      <w:tr w:rsidR="00A427FF" w:rsidTr="00A427FF">
        <w:trPr>
          <w:trHeight w:val="240"/>
        </w:trPr>
        <w:tc>
          <w:tcPr>
            <w:tcW w:w="2718" w:type="dxa"/>
            <w:gridSpan w:val="2"/>
          </w:tcPr>
          <w:p w:rsidR="00A427FF" w:rsidRDefault="00A427FF" w:rsidP="00A427FF">
            <w:pPr>
              <w:rPr>
                <w:b/>
              </w:rPr>
            </w:pPr>
            <w:r>
              <w:rPr>
                <w:b/>
              </w:rPr>
              <w:t>Related Requirements:</w:t>
            </w:r>
          </w:p>
        </w:tc>
        <w:tc>
          <w:tcPr>
            <w:tcW w:w="6858" w:type="dxa"/>
            <w:gridSpan w:val="3"/>
          </w:tcPr>
          <w:p w:rsidR="00A427FF" w:rsidRDefault="00A427FF" w:rsidP="00A427FF">
            <w:pPr>
              <w:rPr>
                <w:b/>
              </w:rPr>
            </w:pPr>
          </w:p>
        </w:tc>
      </w:tr>
      <w:tr w:rsidR="00A427FF" w:rsidTr="00020507">
        <w:tc>
          <w:tcPr>
            <w:tcW w:w="648" w:type="dxa"/>
          </w:tcPr>
          <w:p w:rsidR="00A427FF" w:rsidRPr="00DF6DC4" w:rsidRDefault="00A427FF" w:rsidP="00020507">
            <w:pPr>
              <w:jc w:val="center"/>
            </w:pPr>
            <w:r>
              <w:t>#</w:t>
            </w:r>
          </w:p>
        </w:tc>
        <w:tc>
          <w:tcPr>
            <w:tcW w:w="4410" w:type="dxa"/>
            <w:gridSpan w:val="2"/>
          </w:tcPr>
          <w:p w:rsidR="00A427FF" w:rsidRPr="00DF6DC4" w:rsidRDefault="00A427FF" w:rsidP="00020507">
            <w:pPr>
              <w:jc w:val="center"/>
            </w:pPr>
            <w:r>
              <w:t>Test Step Description</w:t>
            </w:r>
          </w:p>
        </w:tc>
        <w:tc>
          <w:tcPr>
            <w:tcW w:w="3600" w:type="dxa"/>
          </w:tcPr>
          <w:p w:rsidR="00A427FF" w:rsidRPr="00DF6DC4" w:rsidRDefault="00A427FF" w:rsidP="00020507">
            <w:pPr>
              <w:jc w:val="center"/>
            </w:pPr>
            <w:r>
              <w:t>Expected Result</w:t>
            </w:r>
          </w:p>
        </w:tc>
        <w:tc>
          <w:tcPr>
            <w:tcW w:w="918" w:type="dxa"/>
          </w:tcPr>
          <w:p w:rsidR="00A427FF" w:rsidRPr="00DF6DC4" w:rsidRDefault="00A427FF" w:rsidP="00020507">
            <w:pPr>
              <w:jc w:val="center"/>
            </w:pPr>
            <w:r>
              <w:t>Passed</w:t>
            </w: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r w:rsidR="00A427FF" w:rsidTr="00020507">
        <w:tc>
          <w:tcPr>
            <w:tcW w:w="648" w:type="dxa"/>
          </w:tcPr>
          <w:p w:rsidR="00A427FF" w:rsidRDefault="00A427FF" w:rsidP="00020507">
            <w:pPr>
              <w:rPr>
                <w:b/>
              </w:rPr>
            </w:pPr>
          </w:p>
        </w:tc>
        <w:tc>
          <w:tcPr>
            <w:tcW w:w="4410" w:type="dxa"/>
            <w:gridSpan w:val="2"/>
          </w:tcPr>
          <w:p w:rsidR="00A427FF" w:rsidRDefault="00A427FF" w:rsidP="00020507">
            <w:pPr>
              <w:rPr>
                <w:b/>
              </w:rPr>
            </w:pPr>
          </w:p>
        </w:tc>
        <w:tc>
          <w:tcPr>
            <w:tcW w:w="3600" w:type="dxa"/>
          </w:tcPr>
          <w:p w:rsidR="00A427FF" w:rsidRDefault="00A427FF" w:rsidP="00020507">
            <w:pPr>
              <w:rPr>
                <w:b/>
              </w:rPr>
            </w:pPr>
          </w:p>
        </w:tc>
        <w:tc>
          <w:tcPr>
            <w:tcW w:w="918" w:type="dxa"/>
          </w:tcPr>
          <w:p w:rsidR="00A427FF" w:rsidRDefault="00A427FF" w:rsidP="00020507">
            <w:pPr>
              <w:rPr>
                <w:b/>
              </w:rPr>
            </w:pPr>
          </w:p>
        </w:tc>
      </w:tr>
    </w:tbl>
    <w:p w:rsidR="00A427FF" w:rsidRDefault="00A427FF" w:rsidP="00A427FF">
      <w:pPr>
        <w:pStyle w:val="template"/>
      </w:pPr>
    </w:p>
    <w:p w:rsidR="007D1FCC" w:rsidRDefault="007D1FCC" w:rsidP="007D1FCC">
      <w:pPr>
        <w:pStyle w:val="Heading1"/>
      </w:pPr>
      <w:bookmarkStart w:id="51" w:name="_Toc352079959"/>
      <w:r>
        <w:t>Requirements Matrix</w:t>
      </w:r>
      <w:bookmarkEnd w:id="51"/>
    </w:p>
    <w:p w:rsidR="007D1FCC" w:rsidRDefault="007D1FCC" w:rsidP="007D1FCC">
      <w:pPr>
        <w:autoSpaceDE w:val="0"/>
        <w:autoSpaceDN w:val="0"/>
        <w:adjustRightInd w:val="0"/>
        <w:spacing w:line="240" w:lineRule="auto"/>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&lt;Provide a cross reference that traces the test procedures to the requirements in your SRS document. Use a tabular format to show which tests satisfy each of the functional requirements from the SRS. Refer to the functional requirements by the numbers/codes that you gave them in the SRS.&gt;</w:t>
      </w:r>
    </w:p>
    <w:p w:rsidR="007D1FCC" w:rsidRPr="007D1FCC" w:rsidRDefault="007D1FCC" w:rsidP="007D1FCC"/>
    <w:sectPr w:rsidR="007D1FCC" w:rsidRPr="007D1FCC" w:rsidSect="00094094">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AF1" w:rsidRDefault="00100AF1">
      <w:r>
        <w:separator/>
      </w:r>
    </w:p>
  </w:endnote>
  <w:endnote w:type="continuationSeparator" w:id="0">
    <w:p w:rsidR="00100AF1" w:rsidRDefault="00100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Identity-H">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AF1" w:rsidRDefault="00100AF1">
      <w:r>
        <w:separator/>
      </w:r>
    </w:p>
  </w:footnote>
  <w:footnote w:type="continuationSeparator" w:id="0">
    <w:p w:rsidR="00100AF1" w:rsidRDefault="00100A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rsidR="007D3151">
      <w:t>Test Plan for</w:t>
    </w:r>
    <w:r>
      <w:t xml:space="preserve"> &lt;Project&gt;</w:t>
    </w:r>
    <w:r>
      <w:tab/>
    </w:r>
    <w:r>
      <w:tab/>
      <w:t xml:space="preserve">Page </w:t>
    </w:r>
    <w:r w:rsidR="002F780D">
      <w:fldChar w:fldCharType="begin"/>
    </w:r>
    <w:r w:rsidR="002F780D">
      <w:instrText xml:space="preserve"> PAGE  \* MERGEFORMAT </w:instrText>
    </w:r>
    <w:r w:rsidR="002F780D">
      <w:fldChar w:fldCharType="separate"/>
    </w:r>
    <w:r w:rsidR="00F21E3C">
      <w:rPr>
        <w:noProof/>
      </w:rPr>
      <w:t>iii</w:t>
    </w:r>
    <w:r w:rsidR="002F780D">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rsidR="002F780D">
      <w:fldChar w:fldCharType="begin"/>
    </w:r>
    <w:r w:rsidR="002F780D">
      <w:instrText xml:space="preserve"> PAGE  \* MERGEFORMAT </w:instrText>
    </w:r>
    <w:r w:rsidR="002F780D">
      <w:fldChar w:fldCharType="separate"/>
    </w:r>
    <w:r w:rsidR="00F21E3C">
      <w:rPr>
        <w:noProof/>
      </w:rPr>
      <w:t>6</w:t>
    </w:r>
    <w:r w:rsidR="002F780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EDA2123"/>
    <w:multiLevelType w:val="hybridMultilevel"/>
    <w:tmpl w:val="0772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70844"/>
    <w:multiLevelType w:val="hybridMultilevel"/>
    <w:tmpl w:val="87A4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9716A"/>
    <w:multiLevelType w:val="hybridMultilevel"/>
    <w:tmpl w:val="D7D6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2210A3"/>
    <w:multiLevelType w:val="hybridMultilevel"/>
    <w:tmpl w:val="E69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5"/>
  </w:num>
  <w:num w:numId="3">
    <w:abstractNumId w:val="2"/>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221"/>
    <w:rsid w:val="00040BE6"/>
    <w:rsid w:val="00085075"/>
    <w:rsid w:val="00085EF9"/>
    <w:rsid w:val="00094094"/>
    <w:rsid w:val="00100AF1"/>
    <w:rsid w:val="00174F56"/>
    <w:rsid w:val="001837B7"/>
    <w:rsid w:val="00187E83"/>
    <w:rsid w:val="001928A5"/>
    <w:rsid w:val="001B63C3"/>
    <w:rsid w:val="001D3694"/>
    <w:rsid w:val="001E3FD0"/>
    <w:rsid w:val="001F319E"/>
    <w:rsid w:val="002069D0"/>
    <w:rsid w:val="00266408"/>
    <w:rsid w:val="00267A99"/>
    <w:rsid w:val="002919E9"/>
    <w:rsid w:val="002F780D"/>
    <w:rsid w:val="00360327"/>
    <w:rsid w:val="00392E63"/>
    <w:rsid w:val="003E31E4"/>
    <w:rsid w:val="003E7B7A"/>
    <w:rsid w:val="00442C9D"/>
    <w:rsid w:val="004809D9"/>
    <w:rsid w:val="004B4BA3"/>
    <w:rsid w:val="004C0D08"/>
    <w:rsid w:val="00555FDF"/>
    <w:rsid w:val="00585F28"/>
    <w:rsid w:val="005B16D2"/>
    <w:rsid w:val="005E5D59"/>
    <w:rsid w:val="005F23BE"/>
    <w:rsid w:val="00660C13"/>
    <w:rsid w:val="00691EDF"/>
    <w:rsid w:val="00695380"/>
    <w:rsid w:val="006C2221"/>
    <w:rsid w:val="0070513A"/>
    <w:rsid w:val="007520BF"/>
    <w:rsid w:val="00785C12"/>
    <w:rsid w:val="007D1FCC"/>
    <w:rsid w:val="007D3151"/>
    <w:rsid w:val="00847804"/>
    <w:rsid w:val="00912183"/>
    <w:rsid w:val="00912AB4"/>
    <w:rsid w:val="00960816"/>
    <w:rsid w:val="009F58D9"/>
    <w:rsid w:val="00A0445D"/>
    <w:rsid w:val="00A427FF"/>
    <w:rsid w:val="00A67EB0"/>
    <w:rsid w:val="00AC5E81"/>
    <w:rsid w:val="00B66674"/>
    <w:rsid w:val="00BB39EF"/>
    <w:rsid w:val="00C47FCE"/>
    <w:rsid w:val="00C74757"/>
    <w:rsid w:val="00C82201"/>
    <w:rsid w:val="00D170CE"/>
    <w:rsid w:val="00D322BB"/>
    <w:rsid w:val="00D7292C"/>
    <w:rsid w:val="00DF63A7"/>
    <w:rsid w:val="00E00CED"/>
    <w:rsid w:val="00E83480"/>
    <w:rsid w:val="00EC2E25"/>
    <w:rsid w:val="00F21E3C"/>
    <w:rsid w:val="00F27944"/>
    <w:rsid w:val="00FE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75DCEA-A9C7-4F76-B0DD-38EB3E68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BodyText">
    <w:name w:val="Body Text"/>
    <w:basedOn w:val="Normal"/>
    <w:link w:val="BodyTextChar"/>
    <w:unhideWhenUsed/>
    <w:rsid w:val="00E00CED"/>
    <w:pPr>
      <w:widowControl w:val="0"/>
      <w:spacing w:after="120" w:line="240" w:lineRule="auto"/>
    </w:pPr>
    <w:rPr>
      <w:rFonts w:ascii="Times New Roman" w:hAnsi="Times New Roman"/>
    </w:rPr>
  </w:style>
  <w:style w:type="character" w:customStyle="1" w:styleId="BodyTextChar">
    <w:name w:val="Body Text Char"/>
    <w:basedOn w:val="DefaultParagraphFont"/>
    <w:link w:val="BodyText"/>
    <w:rsid w:val="00E00CED"/>
    <w:rPr>
      <w:sz w:val="24"/>
    </w:rPr>
  </w:style>
  <w:style w:type="paragraph" w:styleId="ListParagraph">
    <w:name w:val="List Paragraph"/>
    <w:basedOn w:val="Normal"/>
    <w:uiPriority w:val="34"/>
    <w:qFormat/>
    <w:rsid w:val="00A427FF"/>
    <w:pPr>
      <w:spacing w:line="240" w:lineRule="auto"/>
      <w:ind w:left="720"/>
      <w:contextualSpacing/>
    </w:pPr>
    <w:rPr>
      <w:rFonts w:asciiTheme="minorHAnsi" w:eastAsiaTheme="minorEastAsia" w:hAnsiTheme="minorHAnsi"/>
      <w:szCs w:val="24"/>
    </w:rPr>
  </w:style>
  <w:style w:type="table" w:styleId="TableGrid">
    <w:name w:val="Table Grid"/>
    <w:basedOn w:val="TableNormal"/>
    <w:uiPriority w:val="59"/>
    <w:rsid w:val="00A427FF"/>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3289">
      <w:bodyDiv w:val="1"/>
      <w:marLeft w:val="0"/>
      <w:marRight w:val="0"/>
      <w:marTop w:val="0"/>
      <w:marBottom w:val="0"/>
      <w:divBdr>
        <w:top w:val="none" w:sz="0" w:space="0" w:color="auto"/>
        <w:left w:val="none" w:sz="0" w:space="0" w:color="auto"/>
        <w:bottom w:val="none" w:sz="0" w:space="0" w:color="auto"/>
        <w:right w:val="none" w:sz="0" w:space="0" w:color="auto"/>
      </w:divBdr>
    </w:div>
    <w:div w:id="392392059">
      <w:bodyDiv w:val="1"/>
      <w:marLeft w:val="0"/>
      <w:marRight w:val="0"/>
      <w:marTop w:val="0"/>
      <w:marBottom w:val="0"/>
      <w:divBdr>
        <w:top w:val="none" w:sz="0" w:space="0" w:color="auto"/>
        <w:left w:val="none" w:sz="0" w:space="0" w:color="auto"/>
        <w:bottom w:val="none" w:sz="0" w:space="0" w:color="auto"/>
        <w:right w:val="none" w:sz="0" w:space="0" w:color="auto"/>
      </w:divBdr>
    </w:div>
    <w:div w:id="394282710">
      <w:bodyDiv w:val="1"/>
      <w:marLeft w:val="0"/>
      <w:marRight w:val="0"/>
      <w:marTop w:val="0"/>
      <w:marBottom w:val="0"/>
      <w:divBdr>
        <w:top w:val="none" w:sz="0" w:space="0" w:color="auto"/>
        <w:left w:val="none" w:sz="0" w:space="0" w:color="auto"/>
        <w:bottom w:val="none" w:sz="0" w:space="0" w:color="auto"/>
        <w:right w:val="none" w:sz="0" w:space="0" w:color="auto"/>
      </w:divBdr>
    </w:div>
    <w:div w:id="396561347">
      <w:bodyDiv w:val="1"/>
      <w:marLeft w:val="0"/>
      <w:marRight w:val="0"/>
      <w:marTop w:val="0"/>
      <w:marBottom w:val="0"/>
      <w:divBdr>
        <w:top w:val="none" w:sz="0" w:space="0" w:color="auto"/>
        <w:left w:val="none" w:sz="0" w:space="0" w:color="auto"/>
        <w:bottom w:val="none" w:sz="0" w:space="0" w:color="auto"/>
        <w:right w:val="none" w:sz="0" w:space="0" w:color="auto"/>
      </w:divBdr>
    </w:div>
    <w:div w:id="466509260">
      <w:bodyDiv w:val="1"/>
      <w:marLeft w:val="0"/>
      <w:marRight w:val="0"/>
      <w:marTop w:val="0"/>
      <w:marBottom w:val="0"/>
      <w:divBdr>
        <w:top w:val="none" w:sz="0" w:space="0" w:color="auto"/>
        <w:left w:val="none" w:sz="0" w:space="0" w:color="auto"/>
        <w:bottom w:val="none" w:sz="0" w:space="0" w:color="auto"/>
        <w:right w:val="none" w:sz="0" w:space="0" w:color="auto"/>
      </w:divBdr>
    </w:div>
    <w:div w:id="483550995">
      <w:bodyDiv w:val="1"/>
      <w:marLeft w:val="0"/>
      <w:marRight w:val="0"/>
      <w:marTop w:val="0"/>
      <w:marBottom w:val="0"/>
      <w:divBdr>
        <w:top w:val="none" w:sz="0" w:space="0" w:color="auto"/>
        <w:left w:val="none" w:sz="0" w:space="0" w:color="auto"/>
        <w:bottom w:val="none" w:sz="0" w:space="0" w:color="auto"/>
        <w:right w:val="none" w:sz="0" w:space="0" w:color="auto"/>
      </w:divBdr>
    </w:div>
    <w:div w:id="717510056">
      <w:bodyDiv w:val="1"/>
      <w:marLeft w:val="0"/>
      <w:marRight w:val="0"/>
      <w:marTop w:val="0"/>
      <w:marBottom w:val="0"/>
      <w:divBdr>
        <w:top w:val="none" w:sz="0" w:space="0" w:color="auto"/>
        <w:left w:val="none" w:sz="0" w:space="0" w:color="auto"/>
        <w:bottom w:val="none" w:sz="0" w:space="0" w:color="auto"/>
        <w:right w:val="none" w:sz="0" w:space="0" w:color="auto"/>
      </w:divBdr>
    </w:div>
    <w:div w:id="759762540">
      <w:bodyDiv w:val="1"/>
      <w:marLeft w:val="0"/>
      <w:marRight w:val="0"/>
      <w:marTop w:val="0"/>
      <w:marBottom w:val="0"/>
      <w:divBdr>
        <w:top w:val="none" w:sz="0" w:space="0" w:color="auto"/>
        <w:left w:val="none" w:sz="0" w:space="0" w:color="auto"/>
        <w:bottom w:val="none" w:sz="0" w:space="0" w:color="auto"/>
        <w:right w:val="none" w:sz="0" w:space="0" w:color="auto"/>
      </w:divBdr>
    </w:div>
    <w:div w:id="799884670">
      <w:bodyDiv w:val="1"/>
      <w:marLeft w:val="0"/>
      <w:marRight w:val="0"/>
      <w:marTop w:val="0"/>
      <w:marBottom w:val="0"/>
      <w:divBdr>
        <w:top w:val="none" w:sz="0" w:space="0" w:color="auto"/>
        <w:left w:val="none" w:sz="0" w:space="0" w:color="auto"/>
        <w:bottom w:val="none" w:sz="0" w:space="0" w:color="auto"/>
        <w:right w:val="none" w:sz="0" w:space="0" w:color="auto"/>
      </w:divBdr>
    </w:div>
    <w:div w:id="1103964536">
      <w:bodyDiv w:val="1"/>
      <w:marLeft w:val="0"/>
      <w:marRight w:val="0"/>
      <w:marTop w:val="0"/>
      <w:marBottom w:val="0"/>
      <w:divBdr>
        <w:top w:val="none" w:sz="0" w:space="0" w:color="auto"/>
        <w:left w:val="none" w:sz="0" w:space="0" w:color="auto"/>
        <w:bottom w:val="none" w:sz="0" w:space="0" w:color="auto"/>
        <w:right w:val="none" w:sz="0" w:space="0" w:color="auto"/>
      </w:divBdr>
    </w:div>
    <w:div w:id="1195387771">
      <w:bodyDiv w:val="1"/>
      <w:marLeft w:val="0"/>
      <w:marRight w:val="0"/>
      <w:marTop w:val="0"/>
      <w:marBottom w:val="0"/>
      <w:divBdr>
        <w:top w:val="none" w:sz="0" w:space="0" w:color="auto"/>
        <w:left w:val="none" w:sz="0" w:space="0" w:color="auto"/>
        <w:bottom w:val="none" w:sz="0" w:space="0" w:color="auto"/>
        <w:right w:val="none" w:sz="0" w:space="0" w:color="auto"/>
      </w:divBdr>
    </w:div>
    <w:div w:id="1357384068">
      <w:bodyDiv w:val="1"/>
      <w:marLeft w:val="0"/>
      <w:marRight w:val="0"/>
      <w:marTop w:val="0"/>
      <w:marBottom w:val="0"/>
      <w:divBdr>
        <w:top w:val="none" w:sz="0" w:space="0" w:color="auto"/>
        <w:left w:val="none" w:sz="0" w:space="0" w:color="auto"/>
        <w:bottom w:val="none" w:sz="0" w:space="0" w:color="auto"/>
        <w:right w:val="none" w:sz="0" w:space="0" w:color="auto"/>
      </w:divBdr>
    </w:div>
    <w:div w:id="1415083265">
      <w:bodyDiv w:val="1"/>
      <w:marLeft w:val="0"/>
      <w:marRight w:val="0"/>
      <w:marTop w:val="0"/>
      <w:marBottom w:val="0"/>
      <w:divBdr>
        <w:top w:val="none" w:sz="0" w:space="0" w:color="auto"/>
        <w:left w:val="none" w:sz="0" w:space="0" w:color="auto"/>
        <w:bottom w:val="none" w:sz="0" w:space="0" w:color="auto"/>
        <w:right w:val="none" w:sz="0" w:space="0" w:color="auto"/>
      </w:divBdr>
    </w:div>
    <w:div w:id="1732532380">
      <w:bodyDiv w:val="1"/>
      <w:marLeft w:val="0"/>
      <w:marRight w:val="0"/>
      <w:marTop w:val="0"/>
      <w:marBottom w:val="0"/>
      <w:divBdr>
        <w:top w:val="none" w:sz="0" w:space="0" w:color="auto"/>
        <w:left w:val="none" w:sz="0" w:space="0" w:color="auto"/>
        <w:bottom w:val="none" w:sz="0" w:space="0" w:color="auto"/>
        <w:right w:val="none" w:sz="0" w:space="0" w:color="auto"/>
      </w:divBdr>
    </w:div>
    <w:div w:id="1815683398">
      <w:bodyDiv w:val="1"/>
      <w:marLeft w:val="0"/>
      <w:marRight w:val="0"/>
      <w:marTop w:val="0"/>
      <w:marBottom w:val="0"/>
      <w:divBdr>
        <w:top w:val="none" w:sz="0" w:space="0" w:color="auto"/>
        <w:left w:val="none" w:sz="0" w:space="0" w:color="auto"/>
        <w:bottom w:val="none" w:sz="0" w:space="0" w:color="auto"/>
        <w:right w:val="none" w:sz="0" w:space="0" w:color="auto"/>
      </w:divBdr>
    </w:div>
    <w:div w:id="2033067792">
      <w:bodyDiv w:val="1"/>
      <w:marLeft w:val="0"/>
      <w:marRight w:val="0"/>
      <w:marTop w:val="0"/>
      <w:marBottom w:val="0"/>
      <w:divBdr>
        <w:top w:val="none" w:sz="0" w:space="0" w:color="auto"/>
        <w:left w:val="none" w:sz="0" w:space="0" w:color="auto"/>
        <w:bottom w:val="none" w:sz="0" w:space="0" w:color="auto"/>
        <w:right w:val="none" w:sz="0" w:space="0" w:color="auto"/>
      </w:divBdr>
    </w:div>
    <w:div w:id="2077584687">
      <w:bodyDiv w:val="1"/>
      <w:marLeft w:val="0"/>
      <w:marRight w:val="0"/>
      <w:marTop w:val="0"/>
      <w:marBottom w:val="0"/>
      <w:divBdr>
        <w:top w:val="none" w:sz="0" w:space="0" w:color="auto"/>
        <w:left w:val="none" w:sz="0" w:space="0" w:color="auto"/>
        <w:bottom w:val="none" w:sz="0" w:space="0" w:color="auto"/>
        <w:right w:val="none" w:sz="0" w:space="0" w:color="auto"/>
      </w:divBdr>
    </w:div>
    <w:div w:id="21041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9</Pages>
  <Words>1886</Words>
  <Characters>10470</Characters>
  <Application>Microsoft Office Word</Application>
  <DocSecurity>0</DocSecurity>
  <Lines>337</Lines>
  <Paragraphs>169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cp:lastModifiedBy>Scott Arnette</cp:lastModifiedBy>
  <cp:revision>114</cp:revision>
  <cp:lastPrinted>2010-09-07T16:43:00Z</cp:lastPrinted>
  <dcterms:created xsi:type="dcterms:W3CDTF">2010-09-07T16:41:00Z</dcterms:created>
  <dcterms:modified xsi:type="dcterms:W3CDTF">2015-05-07T20:30:00Z</dcterms:modified>
</cp:coreProperties>
</file>