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30828D" w14:textId="2F24A898" w:rsidR="007F0F81" w:rsidRDefault="00E820CB">
      <w:r>
        <w:t>Bryan Souza</w:t>
      </w:r>
    </w:p>
    <w:p w14:paraId="2C649F9E" w14:textId="72BF653D" w:rsidR="00E820CB" w:rsidRDefault="00E820CB">
      <w:r>
        <w:t>09/22/2019</w:t>
      </w:r>
    </w:p>
    <w:p w14:paraId="339BCFBE" w14:textId="6FDC2008" w:rsidR="00E820CB" w:rsidRDefault="00E820CB">
      <w:r>
        <w:t>UCD Data Analytics</w:t>
      </w:r>
    </w:p>
    <w:p w14:paraId="6AC5D0B5" w14:textId="6CB6A99E" w:rsidR="00E820CB" w:rsidRDefault="00E820CB" w:rsidP="00E820CB">
      <w:pPr>
        <w:jc w:val="center"/>
      </w:pPr>
      <w:r>
        <w:t>Excel Report</w:t>
      </w:r>
    </w:p>
    <w:p w14:paraId="3695F4DB" w14:textId="4BDF9AE1" w:rsidR="00E820CB" w:rsidRDefault="00ED43C8" w:rsidP="00E820CB">
      <w:pPr>
        <w:pStyle w:val="ListParagraph"/>
        <w:numPr>
          <w:ilvl w:val="0"/>
          <w:numId w:val="1"/>
        </w:numPr>
      </w:pPr>
      <w:r>
        <w:t>The data given shows that Kickstarter Campaigns that are in the Music category have the highest success rate w</w:t>
      </w:r>
      <w:r w:rsidR="00C27D25">
        <w:t>hile all campaigns in the Journalism category were canceled. The theater category had the largest number of campaigns and was a more successful category. As the monetary value of the campaign increased the cancelation rate increased.</w:t>
      </w:r>
    </w:p>
    <w:p w14:paraId="374AD66C" w14:textId="5C458BAB" w:rsidR="00C27D25" w:rsidRDefault="00C27D25" w:rsidP="00E820CB">
      <w:pPr>
        <w:pStyle w:val="ListParagraph"/>
        <w:numPr>
          <w:ilvl w:val="0"/>
          <w:numId w:val="1"/>
        </w:numPr>
      </w:pPr>
      <w:r>
        <w:t xml:space="preserve">I noticed that analyzing by monetary value is not perfectly accurate because the data contains </w:t>
      </w:r>
      <w:bookmarkStart w:id="0" w:name="_GoBack"/>
      <w:bookmarkEnd w:id="0"/>
      <w:r>
        <w:t xml:space="preserve">various currencies. </w:t>
      </w:r>
    </w:p>
    <w:p w14:paraId="730C0878" w14:textId="631B0EBB" w:rsidR="00C27D25" w:rsidRDefault="00A460CF" w:rsidP="00E820CB">
      <w:pPr>
        <w:pStyle w:val="ListParagraph"/>
        <w:numPr>
          <w:ilvl w:val="0"/>
          <w:numId w:val="1"/>
        </w:numPr>
      </w:pPr>
      <w:r>
        <w:t>I ran a regression</w:t>
      </w:r>
      <w:r w:rsidR="00285659">
        <w:t xml:space="preserve"> analysis</w:t>
      </w:r>
      <w:r>
        <w:t xml:space="preserve"> of Amount </w:t>
      </w:r>
      <w:proofErr w:type="gramStart"/>
      <w:r>
        <w:t>Pledged(</w:t>
      </w:r>
      <w:proofErr w:type="gramEnd"/>
      <w:r w:rsidR="00151136">
        <w:t xml:space="preserve">Col E) versus Count of Backers(Col L) and found some interesting </w:t>
      </w:r>
      <w:r w:rsidR="00E254D1">
        <w:t xml:space="preserve">data. The p-value was 0 and the coefficient was 74.99 which means </w:t>
      </w:r>
      <w:r w:rsidR="00FD6D20">
        <w:t>on average the backers in the data pledged about 75 units of currency</w:t>
      </w:r>
      <w:r w:rsidR="005B6468">
        <w:t xml:space="preserve">. </w:t>
      </w:r>
      <w:r w:rsidR="00DB67AE">
        <w:t>The Multiple R was .79</w:t>
      </w:r>
      <w:r w:rsidR="0053255D">
        <w:t>6</w:t>
      </w:r>
      <w:r w:rsidR="00DB67AE">
        <w:t>, the R Square was</w:t>
      </w:r>
      <w:r w:rsidR="0053255D">
        <w:t xml:space="preserve"> .633, and the Adjusted R Square was </w:t>
      </w:r>
      <w:r w:rsidR="0002356E">
        <w:t>.633 as well. This shows positive correlation between number of backers and amount pledged</w:t>
      </w:r>
      <w:r w:rsidR="00355A3F">
        <w:t xml:space="preserve"> but </w:t>
      </w:r>
      <w:r w:rsidR="00257DCF">
        <w:t xml:space="preserve">the data doesn’t quite fit the </w:t>
      </w:r>
      <w:r w:rsidR="00715626">
        <w:t>model</w:t>
      </w:r>
      <w:r w:rsidR="00257DCF">
        <w:t xml:space="preserve"> </w:t>
      </w:r>
      <w:r w:rsidR="00904B56">
        <w:t>perfectly.</w:t>
      </w:r>
    </w:p>
    <w:sectPr w:rsidR="00C27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C561BF"/>
    <w:multiLevelType w:val="hybridMultilevel"/>
    <w:tmpl w:val="429606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0CB"/>
    <w:rsid w:val="0002356E"/>
    <w:rsid w:val="00151136"/>
    <w:rsid w:val="00177DEF"/>
    <w:rsid w:val="00257DCF"/>
    <w:rsid w:val="00285659"/>
    <w:rsid w:val="00355A3F"/>
    <w:rsid w:val="0053255D"/>
    <w:rsid w:val="005B6468"/>
    <w:rsid w:val="00625259"/>
    <w:rsid w:val="00715626"/>
    <w:rsid w:val="007F0F81"/>
    <w:rsid w:val="00904B56"/>
    <w:rsid w:val="00A460CF"/>
    <w:rsid w:val="00C27D25"/>
    <w:rsid w:val="00DB67AE"/>
    <w:rsid w:val="00E254D1"/>
    <w:rsid w:val="00E820CB"/>
    <w:rsid w:val="00ED43C8"/>
    <w:rsid w:val="00FD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A417B"/>
  <w15:chartTrackingRefBased/>
  <w15:docId w15:val="{A18EAD48-96EC-4D37-98A3-55EE8F51F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0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3766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Souza</dc:creator>
  <cp:keywords/>
  <dc:description/>
  <cp:lastModifiedBy>Bryan Souza</cp:lastModifiedBy>
  <cp:revision>14</cp:revision>
  <dcterms:created xsi:type="dcterms:W3CDTF">2019-09-23T03:11:00Z</dcterms:created>
  <dcterms:modified xsi:type="dcterms:W3CDTF">2019-09-25T18:10:00Z</dcterms:modified>
</cp:coreProperties>
</file>