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5066A" w14:textId="77777777" w:rsidR="00F906D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NACIONAL MAYOR DE SAN MARCOS</w:t>
      </w:r>
    </w:p>
    <w:p w14:paraId="2C03E4F4" w14:textId="3F2B83E7" w:rsidR="00F906DC" w:rsidRDefault="00D11E3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Pr="00D11E3B">
        <w:rPr>
          <w:rFonts w:ascii="Times New Roman" w:eastAsia="Times New Roman" w:hAnsi="Times New Roman" w:cs="Times New Roman"/>
          <w:b/>
          <w:sz w:val="28"/>
          <w:szCs w:val="28"/>
        </w:rPr>
        <w:t>Año del Bicentenario, de la consolidación de nuestra Independencia, y de la conmemoración de las heroicas batallas de Junín y Ayacucho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2C733351" w14:textId="77777777" w:rsidR="00F906D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FACULTAD DE INGENIERÍA DE SISTEMAS E INFORMÁTICA</w:t>
      </w:r>
    </w:p>
    <w:p w14:paraId="5A8479A0" w14:textId="77777777" w:rsidR="00F906D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ESCUELA PROFESIONAL DE INGENIERÍA DE SOFTWARE</w:t>
      </w:r>
    </w:p>
    <w:p w14:paraId="273AC8BE" w14:textId="77777777" w:rsidR="00F906D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BF1FE2" wp14:editId="29371218">
            <wp:extent cx="3021779" cy="3242458"/>
            <wp:effectExtent l="0" t="0" r="0" b="0"/>
            <wp:docPr id="806485123" name="image1.jpg" descr="Imagen que contiene 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n que contiene Diagrama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779" cy="3242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3DDCB" w14:textId="77777777" w:rsidR="00F906DC" w:rsidRDefault="00F906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91B072" w14:textId="1DECD589" w:rsidR="005C3565" w:rsidRDefault="005C3565" w:rsidP="005C356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3565">
        <w:rPr>
          <w:rFonts w:ascii="Times New Roman" w:eastAsia="Times New Roman" w:hAnsi="Times New Roman" w:cs="Times New Roman"/>
          <w:b/>
          <w:sz w:val="28"/>
          <w:szCs w:val="28"/>
        </w:rPr>
        <w:t>TRABAJO DE TRANSFORMACIONES GEOMÉTRICAS</w:t>
      </w:r>
    </w:p>
    <w:p w14:paraId="7CAB3B3E" w14:textId="75F67FCC" w:rsidR="00F906D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Docente:</w:t>
      </w:r>
    </w:p>
    <w:p w14:paraId="500CB3F5" w14:textId="68A7A7D1" w:rsidR="00F906DC" w:rsidRDefault="00D11E3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JUAN CARLOS GUTIERREZ CACERES</w:t>
      </w:r>
    </w:p>
    <w:p w14:paraId="1260905A" w14:textId="77777777" w:rsidR="00F906D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Curso: </w:t>
      </w:r>
    </w:p>
    <w:p w14:paraId="1D8E9813" w14:textId="265E3BFC" w:rsidR="00F906DC" w:rsidRDefault="00D11E3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COMPUTACIÓN VISUAL</w:t>
      </w:r>
    </w:p>
    <w:p w14:paraId="0E740D26" w14:textId="7E97055E" w:rsidR="00F906D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Alumno:</w:t>
      </w:r>
    </w:p>
    <w:p w14:paraId="15291C56" w14:textId="680E105F" w:rsidR="00F906DC" w:rsidRDefault="005C3565" w:rsidP="005C3565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GRUPO 9</w:t>
      </w:r>
    </w:p>
    <w:p w14:paraId="1F8B93B7" w14:textId="46C4C9FD" w:rsidR="005C3565" w:rsidRDefault="005C3565" w:rsidP="005C3565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Velarde Huancahuari, Bryan Anthony</w:t>
      </w:r>
    </w:p>
    <w:p w14:paraId="17651A46" w14:textId="527A636A" w:rsidR="005C3565" w:rsidRDefault="005C3565" w:rsidP="005C3565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3565">
        <w:rPr>
          <w:rFonts w:ascii="Times New Roman" w:eastAsia="Times New Roman" w:hAnsi="Times New Roman" w:cs="Times New Roman"/>
          <w:b/>
          <w:sz w:val="24"/>
          <w:szCs w:val="24"/>
        </w:rPr>
        <w:t xml:space="preserve">Arroyo </w:t>
      </w:r>
      <w:proofErr w:type="spellStart"/>
      <w:r w:rsidRPr="005C3565">
        <w:rPr>
          <w:rFonts w:ascii="Times New Roman" w:eastAsia="Times New Roman" w:hAnsi="Times New Roman" w:cs="Times New Roman"/>
          <w:b/>
          <w:sz w:val="24"/>
          <w:szCs w:val="24"/>
        </w:rPr>
        <w:t>Vasquez</w:t>
      </w:r>
      <w:proofErr w:type="spellEnd"/>
      <w:r w:rsidRPr="005C3565">
        <w:rPr>
          <w:rFonts w:ascii="Times New Roman" w:eastAsia="Times New Roman" w:hAnsi="Times New Roman" w:cs="Times New Roman"/>
          <w:b/>
          <w:sz w:val="24"/>
          <w:szCs w:val="24"/>
        </w:rPr>
        <w:t xml:space="preserve"> Luis Yazid</w:t>
      </w:r>
    </w:p>
    <w:p w14:paraId="31B5799C" w14:textId="31A156B0" w:rsidR="005C3565" w:rsidRDefault="005C3565" w:rsidP="005C3565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3565">
        <w:rPr>
          <w:rFonts w:ascii="Times New Roman" w:eastAsia="Times New Roman" w:hAnsi="Times New Roman" w:cs="Times New Roman"/>
          <w:b/>
          <w:sz w:val="24"/>
          <w:szCs w:val="24"/>
        </w:rPr>
        <w:t xml:space="preserve">Salazar </w:t>
      </w:r>
      <w:proofErr w:type="spellStart"/>
      <w:r w:rsidRPr="005C3565">
        <w:rPr>
          <w:rFonts w:ascii="Times New Roman" w:eastAsia="Times New Roman" w:hAnsi="Times New Roman" w:cs="Times New Roman"/>
          <w:b/>
          <w:sz w:val="24"/>
          <w:szCs w:val="24"/>
        </w:rPr>
        <w:t>Garcia</w:t>
      </w:r>
      <w:proofErr w:type="spellEnd"/>
      <w:r w:rsidRPr="005C3565">
        <w:rPr>
          <w:rFonts w:ascii="Times New Roman" w:eastAsia="Times New Roman" w:hAnsi="Times New Roman" w:cs="Times New Roman"/>
          <w:b/>
          <w:sz w:val="24"/>
          <w:szCs w:val="24"/>
        </w:rPr>
        <w:t>, Diego Alberto</w:t>
      </w:r>
    </w:p>
    <w:p w14:paraId="6530C530" w14:textId="69AAF7ED" w:rsidR="00F906DC" w:rsidRDefault="006E14D3" w:rsidP="006E14D3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4D3">
        <w:rPr>
          <w:rFonts w:ascii="Times New Roman" w:eastAsia="Times New Roman" w:hAnsi="Times New Roman" w:cs="Times New Roman"/>
          <w:b/>
          <w:sz w:val="24"/>
          <w:szCs w:val="24"/>
        </w:rPr>
        <w:t>Giovanni Arias Chumpitaz</w:t>
      </w:r>
    </w:p>
    <w:p w14:paraId="1B09BA40" w14:textId="77777777" w:rsidR="00F906D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LIMA – PERÚ</w:t>
      </w:r>
    </w:p>
    <w:p w14:paraId="5F3AEDBC" w14:textId="7D868D0E" w:rsidR="00F906DC" w:rsidRDefault="00D11E3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2024</w:t>
      </w:r>
    </w:p>
    <w:p w14:paraId="2CFE766F" w14:textId="316EC44E" w:rsidR="005C3565" w:rsidRDefault="005C3565" w:rsidP="005C3565">
      <w:pPr>
        <w:rPr>
          <w:rFonts w:ascii="Roboto" w:hAnsi="Roboto"/>
          <w:color w:val="3C4043"/>
          <w:spacing w:val="3"/>
          <w:sz w:val="21"/>
          <w:szCs w:val="21"/>
        </w:rPr>
      </w:pPr>
      <w:r w:rsidRPr="005C3565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Graficar un cubo que realice las siguientes transformaciones</w:t>
      </w:r>
      <w:r w:rsidRPr="005C3565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5C3565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5C3565">
        <w:rPr>
          <w:rFonts w:ascii="Roboto" w:hAnsi="Roboto"/>
          <w:color w:val="3C4043"/>
          <w:spacing w:val="3"/>
          <w:sz w:val="21"/>
          <w:szCs w:val="21"/>
        </w:rPr>
        <w:t>FORWARD (f) Avanza hacia adelante 5 Unidades de distancia</w:t>
      </w:r>
      <w:r w:rsidRPr="005C3565">
        <w:rPr>
          <w:rFonts w:ascii="Roboto" w:hAnsi="Roboto"/>
          <w:color w:val="3C4043"/>
          <w:spacing w:val="3"/>
          <w:sz w:val="21"/>
          <w:szCs w:val="21"/>
        </w:rPr>
        <w:br/>
        <w:t>RIGHT (r) Gira a la derecha 10 Grados </w:t>
      </w:r>
      <w:r w:rsidRPr="005C3565">
        <w:rPr>
          <w:rFonts w:ascii="Roboto" w:hAnsi="Roboto"/>
          <w:color w:val="3C4043"/>
          <w:spacing w:val="3"/>
          <w:sz w:val="21"/>
          <w:szCs w:val="21"/>
        </w:rPr>
        <w:br/>
        <w:t>LEFT (l) Gira a la izquierda 10 Grados</w:t>
      </w:r>
      <w:r w:rsidRPr="005C3565">
        <w:rPr>
          <w:rFonts w:ascii="Roboto" w:hAnsi="Roboto"/>
          <w:color w:val="3C4043"/>
          <w:spacing w:val="3"/>
          <w:sz w:val="21"/>
          <w:szCs w:val="21"/>
        </w:rPr>
        <w:br/>
        <w:t>BACK (b) Retrocede 5 Unidades de distancia</w:t>
      </w:r>
      <w:r w:rsidRPr="005C3565">
        <w:rPr>
          <w:rFonts w:ascii="Roboto" w:hAnsi="Roboto"/>
          <w:color w:val="3C4043"/>
          <w:spacing w:val="3"/>
          <w:sz w:val="21"/>
          <w:szCs w:val="21"/>
        </w:rPr>
        <w:br/>
        <w:t>UPPITCH (u) Gira hacia arriba 10 Grados </w:t>
      </w:r>
      <w:r w:rsidRPr="005C3565">
        <w:rPr>
          <w:rFonts w:ascii="Roboto" w:hAnsi="Roboto"/>
          <w:color w:val="3C4043"/>
          <w:spacing w:val="3"/>
          <w:sz w:val="21"/>
          <w:szCs w:val="21"/>
        </w:rPr>
        <w:br/>
        <w:t>DOWNPITCH (d) Gira hacia abajo 10 Grados</w:t>
      </w:r>
    </w:p>
    <w:p w14:paraId="6DB0A18C" w14:textId="77777777" w:rsidR="005C3565" w:rsidRPr="005C3565" w:rsidRDefault="005C3565" w:rsidP="005C356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3565" w:rsidRPr="005C3565" w14:paraId="436B1B23" w14:textId="77777777" w:rsidTr="005C3565">
        <w:tc>
          <w:tcPr>
            <w:tcW w:w="8494" w:type="dxa"/>
          </w:tcPr>
          <w:p w14:paraId="2B5447BE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52D240BA" w14:textId="290120CE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#include &lt;GL/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glut.h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&gt; </w:t>
            </w:r>
          </w:p>
          <w:p w14:paraId="670A0000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05AEF771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GLfloat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anguloCuboX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= 0.0f;  </w:t>
            </w:r>
          </w:p>
          <w:p w14:paraId="24574BB2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GLfloat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anguloCuboY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= 0.0f; </w:t>
            </w:r>
          </w:p>
          <w:p w14:paraId="43FFB47F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GLfloat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desp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= 0.0f; </w:t>
            </w:r>
          </w:p>
          <w:p w14:paraId="43BC34E4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2645F6FB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GLint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ancho, alto; </w:t>
            </w:r>
          </w:p>
          <w:p w14:paraId="6520C11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int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hazPerspectiva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= 0; </w:t>
            </w:r>
          </w:p>
          <w:p w14:paraId="349C7B41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723135AA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void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reshape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int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width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int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height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 </w:t>
            </w:r>
          </w:p>
          <w:p w14:paraId="64E4BEC8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{ </w:t>
            </w:r>
          </w:p>
          <w:p w14:paraId="3677DA98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glViewport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0, 0,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width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height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 </w:t>
            </w:r>
          </w:p>
          <w:p w14:paraId="2F09CE30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glMatrixMode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GL_PROJECTION); </w:t>
            </w:r>
          </w:p>
          <w:p w14:paraId="2637E08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glLoadIdentity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);    //asegura de que cualquier transformación previa se elimine.</w:t>
            </w:r>
          </w:p>
          <w:p w14:paraId="48AD73C2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if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hazPerspectiva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 </w:t>
            </w:r>
          </w:p>
          <w:p w14:paraId="413EB5B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gluPerspective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60.0f, (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GLfloat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width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/(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GLfloat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height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1.0f, 20.0f); </w:t>
            </w:r>
          </w:p>
          <w:p w14:paraId="1DCDF7F6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else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</w:p>
          <w:p w14:paraId="01AE60FA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glOrtho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-4, 4, -4, 4, 1, 10); </w:t>
            </w:r>
          </w:p>
          <w:p w14:paraId="19CB0AAC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</w:p>
          <w:p w14:paraId="1D6536A4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glMatrixMode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GL_MODELVIEW); </w:t>
            </w:r>
          </w:p>
          <w:p w14:paraId="4EEDE700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</w:p>
          <w:p w14:paraId="17C3D866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 xml:space="preserve">ancho =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width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; </w:t>
            </w:r>
          </w:p>
          <w:p w14:paraId="4F517C06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 xml:space="preserve">alto =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height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; </w:t>
            </w:r>
          </w:p>
          <w:p w14:paraId="040FCA26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} </w:t>
            </w:r>
          </w:p>
          <w:p w14:paraId="6CCAD0B8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41DDD26C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3BB61689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void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drawCube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void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 </w:t>
            </w:r>
          </w:p>
          <w:p w14:paraId="538B4AA1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{ </w:t>
            </w:r>
          </w:p>
          <w:p w14:paraId="21BAD98F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glColor3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1.0f, 0.0f, 0.0f); </w:t>
            </w:r>
          </w:p>
          <w:p w14:paraId="1838F8FA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glBegin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GL_QUADS);  //cara frontal </w:t>
            </w:r>
          </w:p>
          <w:p w14:paraId="5CB440DF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-1.0f, -1.0f,  1.0f); </w:t>
            </w:r>
          </w:p>
          <w:p w14:paraId="0A2991BE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f( 1.0f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-1.0f,  1.0f); </w:t>
            </w:r>
          </w:p>
          <w:p w14:paraId="77C8DA9F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f( 1.0f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 1.0f,  1.0f); </w:t>
            </w:r>
          </w:p>
          <w:p w14:paraId="6F77F33B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-1.0f,  1.0f,  1.0f); </w:t>
            </w:r>
          </w:p>
          <w:p w14:paraId="67BB06CE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glEnd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0D010E1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</w:p>
          <w:p w14:paraId="7C86487E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glColor3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0.0f, 1.0f, 0.0f); </w:t>
            </w:r>
          </w:p>
          <w:p w14:paraId="4697F632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glBegin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GL_QUADS);  //cara trasera </w:t>
            </w:r>
          </w:p>
          <w:p w14:paraId="4ECCAFB5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f( 1.0f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-1.0f, -1.0f); </w:t>
            </w:r>
          </w:p>
          <w:p w14:paraId="1D7DA0E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-1.0f, -1.0f, -1.0f); </w:t>
            </w:r>
          </w:p>
          <w:p w14:paraId="779271D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-1.0f,  1.0f, -1.0f); </w:t>
            </w:r>
          </w:p>
          <w:p w14:paraId="48264096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f( 1.0f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 1.0f, -1.0f); </w:t>
            </w:r>
          </w:p>
          <w:p w14:paraId="7E88A184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glEnd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5AA93BCA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</w:p>
          <w:p w14:paraId="29679185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glColor3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0.0f, 0.0f, 1.0f); </w:t>
            </w:r>
          </w:p>
          <w:p w14:paraId="05466CB1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glBegin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GL_QUADS);  //cara lateral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izq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</w:p>
          <w:p w14:paraId="79C47FD0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-1.0f, -1.0f, -1.0f); </w:t>
            </w:r>
          </w:p>
          <w:p w14:paraId="026853A4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-1.0f, -1.0f,  1.0f); </w:t>
            </w:r>
          </w:p>
          <w:p w14:paraId="775D5E7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-1.0f,  1.0f,  1.0f); </w:t>
            </w:r>
          </w:p>
          <w:p w14:paraId="53FDFBA9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-1.0f,  1.0f, -1.0f); </w:t>
            </w:r>
          </w:p>
          <w:p w14:paraId="51AC59AF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glEnd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);</w:t>
            </w:r>
          </w:p>
          <w:p w14:paraId="5BF97FDD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glColor3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1.0f, 1.0f, 0.0f); </w:t>
            </w:r>
          </w:p>
          <w:p w14:paraId="0DAB33B4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glBegin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GL_QUADS);  //cara lateral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dcha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</w:p>
          <w:p w14:paraId="7BEB41E0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lastRenderedPageBreak/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f( 1.0f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-1.0f,  1.0f); </w:t>
            </w:r>
          </w:p>
          <w:p w14:paraId="0B4B2524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f( 1.0f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-1.0f, -1.0f); </w:t>
            </w:r>
          </w:p>
          <w:p w14:paraId="5CDC85CE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f( 1.0f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 1.0f, -1.0f); </w:t>
            </w:r>
          </w:p>
          <w:p w14:paraId="130624BA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f( 1.0f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 1.0f,  1.0f); </w:t>
            </w:r>
          </w:p>
          <w:p w14:paraId="6DBBB4D5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glEnd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5515313C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</w:p>
          <w:p w14:paraId="290EAD54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glColor3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0.0f, 1.0f, 1.0f); </w:t>
            </w:r>
          </w:p>
          <w:p w14:paraId="331C43E3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glBegin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GL_QUADS);  //cara arriba </w:t>
            </w:r>
          </w:p>
          <w:p w14:paraId="5E65232B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-1.0f,  1.0f,  1.0f); </w:t>
            </w:r>
          </w:p>
          <w:p w14:paraId="6903224D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f( 1.0f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 1.0f,  1.0f); </w:t>
            </w:r>
          </w:p>
          <w:p w14:paraId="3847E394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f( 1.0f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 1.0f, -1.0f); </w:t>
            </w:r>
          </w:p>
          <w:p w14:paraId="38F2650E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-1.0f,  1.0f, -1.0f); </w:t>
            </w:r>
          </w:p>
          <w:p w14:paraId="461B9E15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glEnd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2C8C56DC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</w:p>
          <w:p w14:paraId="1EECF77D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glColor3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1.0f, 0.0f, 1.0f); </w:t>
            </w:r>
          </w:p>
          <w:p w14:paraId="03DF276B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glBegin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GL_QUADS);  //cara abajo </w:t>
            </w:r>
          </w:p>
          <w:p w14:paraId="22F7DF68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f( 1.0f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-1.0f, -1.0f); </w:t>
            </w:r>
          </w:p>
          <w:p w14:paraId="1A4260B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f( 1.0f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-1.0f,  1.0f); </w:t>
            </w:r>
          </w:p>
          <w:p w14:paraId="7F850E5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-1.0f, -1.0f,  1.0f); </w:t>
            </w:r>
          </w:p>
          <w:p w14:paraId="2E8412D9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>glVertex3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-1.0f, -1.0f, -1.0f); </w:t>
            </w:r>
          </w:p>
          <w:p w14:paraId="1BD3D066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glEnd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27EE8A0F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</w:p>
          <w:p w14:paraId="0533335A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} </w:t>
            </w:r>
          </w:p>
          <w:p w14:paraId="1845A544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42E1E391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void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display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 </w:t>
            </w:r>
          </w:p>
          <w:p w14:paraId="6EE3FE8D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{ </w:t>
            </w:r>
          </w:p>
          <w:p w14:paraId="3BA94F00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glClear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GL_COLOR_BUFFER_BIT | GL_DEPTH_BUFFER_BIT); </w:t>
            </w:r>
          </w:p>
          <w:p w14:paraId="69487C81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</w:p>
          <w:p w14:paraId="1CDD41F9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glLoadIdentity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6F38B084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</w:p>
          <w:p w14:paraId="6CD8A798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glTranslatef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0.0f, 0.0f, -5.0f); </w:t>
            </w:r>
          </w:p>
          <w:p w14:paraId="4EA264EF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glRotatef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anguloCuboX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1.0f, 0.0f, 0.0f); </w:t>
            </w:r>
          </w:p>
          <w:p w14:paraId="47070242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glRotatef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anguloCuboY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0.0f, 1.0f, 0.0f); </w:t>
            </w:r>
          </w:p>
          <w:p w14:paraId="72EE8B38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glTranslatef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desp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, 0.0f, 0.0f);</w:t>
            </w:r>
          </w:p>
          <w:p w14:paraId="445FDD1A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</w:p>
          <w:p w14:paraId="2CB20EBB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drawCube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45EBDF12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</w:p>
          <w:p w14:paraId="04D985CB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glFlush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27EE5E7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glutSwapBuffers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7EAACB0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</w:p>
          <w:p w14:paraId="793BB68A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02D6B4A9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} </w:t>
            </w:r>
          </w:p>
          <w:p w14:paraId="01DD79DC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2898A4D3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void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init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 </w:t>
            </w:r>
          </w:p>
          <w:p w14:paraId="02F7EA19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{ </w:t>
            </w:r>
          </w:p>
          <w:p w14:paraId="7BDC7CCC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glClearColor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0,0,0,0); </w:t>
            </w:r>
          </w:p>
          <w:p w14:paraId="54AC9566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glEnable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GL_DEPTH_TEST); </w:t>
            </w:r>
          </w:p>
          <w:p w14:paraId="7BEC3B33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 xml:space="preserve">ancho = 400; </w:t>
            </w:r>
          </w:p>
          <w:p w14:paraId="30A808DE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  <w:t xml:space="preserve">alto = 400; </w:t>
            </w:r>
          </w:p>
          <w:p w14:paraId="3968F182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} </w:t>
            </w:r>
          </w:p>
          <w:p w14:paraId="0A05DF4C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1E541CA3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void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idle(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 </w:t>
            </w:r>
          </w:p>
          <w:p w14:paraId="1BDB4B45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{ </w:t>
            </w:r>
          </w:p>
          <w:p w14:paraId="46E3566E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display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1A7794ED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} </w:t>
            </w:r>
          </w:p>
          <w:p w14:paraId="78990F34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6BA1C308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73D9478A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4EC04378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4BA27846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45DAC4CB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7ABCE1C0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5C61983F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434BDABF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1BEA9546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2B1F951E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586A9AD4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1E27FFA6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22E92631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void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keyboard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</w:t>
            </w:r>
            <w:proofErr w:type="spellStart"/>
            <w:proofErr w:type="gram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unsigned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char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key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,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x,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y) </w:t>
            </w:r>
          </w:p>
          <w:p w14:paraId="656AF9A5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{ </w:t>
            </w:r>
          </w:p>
          <w:p w14:paraId="53F81298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>switch(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key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) </w:t>
            </w:r>
          </w:p>
          <w:p w14:paraId="6EEE4162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 xml:space="preserve">{ </w:t>
            </w:r>
          </w:p>
          <w:p w14:paraId="454F4995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0DC6B212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 xml:space="preserve">case 'l':  </w:t>
            </w:r>
          </w:p>
          <w:p w14:paraId="1AAA2752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anguloCuboY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-=1.0f; </w:t>
            </w:r>
          </w:p>
          <w:p w14:paraId="0CB332E8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reshape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</w:t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ancho,alto</w:t>
            </w:r>
            <w:proofErr w:type="spellEnd"/>
            <w:proofErr w:type="gram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); </w:t>
            </w:r>
          </w:p>
          <w:p w14:paraId="51B4B803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 xml:space="preserve">break; </w:t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</w:p>
          <w:p w14:paraId="1D041ABE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</w:p>
          <w:p w14:paraId="4182A1B9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 xml:space="preserve">case 'r':  </w:t>
            </w:r>
          </w:p>
          <w:p w14:paraId="4B83009C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anguloCuboY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+=1.0f; </w:t>
            </w:r>
          </w:p>
          <w:p w14:paraId="7BBB48AB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reshape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</w:t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ancho,alto</w:t>
            </w:r>
            <w:proofErr w:type="spellEnd"/>
            <w:proofErr w:type="gram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); </w:t>
            </w:r>
          </w:p>
          <w:p w14:paraId="5ADFCCD1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 xml:space="preserve">break; </w:t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</w:p>
          <w:p w14:paraId="56C16223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</w:p>
          <w:p w14:paraId="53DECE5A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 xml:space="preserve">case 'u':  </w:t>
            </w:r>
          </w:p>
          <w:p w14:paraId="259F3348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anguloCuboX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-=1.0f; </w:t>
            </w:r>
          </w:p>
          <w:p w14:paraId="677F09CD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reshape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</w:t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ancho,alto</w:t>
            </w:r>
            <w:proofErr w:type="spellEnd"/>
            <w:proofErr w:type="gram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); </w:t>
            </w:r>
          </w:p>
          <w:p w14:paraId="0FA7E39A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 xml:space="preserve">break; </w:t>
            </w:r>
          </w:p>
          <w:p w14:paraId="36D3548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</w:p>
          <w:p w14:paraId="645E80C1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 xml:space="preserve">case 'd': </w:t>
            </w:r>
          </w:p>
          <w:p w14:paraId="187E516B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anguloCuboX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+=1.0f; </w:t>
            </w:r>
          </w:p>
          <w:p w14:paraId="41063F8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reshape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</w:t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ancho,alto</w:t>
            </w:r>
            <w:proofErr w:type="spellEnd"/>
            <w:proofErr w:type="gram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); </w:t>
            </w:r>
          </w:p>
          <w:p w14:paraId="27BFE6BA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 xml:space="preserve">break; </w:t>
            </w:r>
          </w:p>
          <w:p w14:paraId="08032865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</w:p>
          <w:p w14:paraId="7C314E5B" w14:textId="583F42C5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>case '</w:t>
            </w:r>
            <w:r w:rsidR="006E14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</w:t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': </w:t>
            </w:r>
          </w:p>
          <w:p w14:paraId="0A97E496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reshape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</w:t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ancho,alto</w:t>
            </w:r>
            <w:proofErr w:type="spellEnd"/>
            <w:proofErr w:type="gram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); </w:t>
            </w:r>
          </w:p>
          <w:p w14:paraId="0028F4C9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desp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-=0.5f; </w:t>
            </w:r>
          </w:p>
          <w:p w14:paraId="3E436F8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 xml:space="preserve">break; </w:t>
            </w:r>
          </w:p>
          <w:p w14:paraId="3C1A63D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</w:p>
          <w:p w14:paraId="5B74F024" w14:textId="03104DA4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>case '</w:t>
            </w:r>
            <w:r w:rsidR="006E14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</w:t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: </w:t>
            </w:r>
          </w:p>
          <w:p w14:paraId="302D8865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reshape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</w:t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ancho,alto</w:t>
            </w:r>
            <w:proofErr w:type="spellEnd"/>
            <w:proofErr w:type="gram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); </w:t>
            </w:r>
          </w:p>
          <w:p w14:paraId="5DD65312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desp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+=0.5; </w:t>
            </w:r>
          </w:p>
          <w:p w14:paraId="023DC53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 xml:space="preserve">break; </w:t>
            </w:r>
          </w:p>
          <w:p w14:paraId="16C38322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</w:p>
          <w:p w14:paraId="658A7303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 xml:space="preserve">case 27:   // escape </w:t>
            </w:r>
          </w:p>
          <w:p w14:paraId="0B6B2BC2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exit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0); </w:t>
            </w:r>
          </w:p>
          <w:p w14:paraId="297A7A02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 xml:space="preserve">break; </w:t>
            </w:r>
          </w:p>
          <w:p w14:paraId="5AA771F8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</w:p>
          <w:p w14:paraId="64CC2FBA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 xml:space="preserve">} </w:t>
            </w:r>
          </w:p>
          <w:p w14:paraId="084FDD59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} </w:t>
            </w:r>
          </w:p>
          <w:p w14:paraId="7AEB4C96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  <w:p w14:paraId="2FE60B9B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int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main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int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argc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char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**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argv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 </w:t>
            </w:r>
          </w:p>
          <w:p w14:paraId="27580F8E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{ </w:t>
            </w:r>
          </w:p>
          <w:p w14:paraId="785970AE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glutInit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&amp;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argc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, 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argv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1A44C8F6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glutInitDisplayMode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GLUT_DOUBLE | GLUT_RGB); </w:t>
            </w:r>
          </w:p>
          <w:p w14:paraId="5BDE41AF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glutInitWindowPosition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100, 100); </w:t>
            </w:r>
          </w:p>
          <w:p w14:paraId="788AB8E1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glutInitWindowSize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ancho, alto); </w:t>
            </w:r>
          </w:p>
          <w:p w14:paraId="7CE37590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glutCreateWindow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"Cubo 1"); </w:t>
            </w:r>
          </w:p>
          <w:p w14:paraId="3D220FD2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init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5EC5C487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glutDisplayFunc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display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641155B1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glutReshapeFunc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reshape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081161AA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glutIdleFunc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(idle); </w:t>
            </w:r>
          </w:p>
          <w:p w14:paraId="1DDC5BA0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glutKeyboardFunc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keyboard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29B3CAB0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glutMainLoop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); </w:t>
            </w:r>
          </w:p>
          <w:p w14:paraId="7173994D" w14:textId="77777777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ab/>
            </w:r>
            <w:proofErr w:type="spellStart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return</w:t>
            </w:r>
            <w:proofErr w:type="spellEnd"/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0; </w:t>
            </w:r>
          </w:p>
          <w:p w14:paraId="74C1A1DA" w14:textId="7ACD173B" w:rsidR="005C3565" w:rsidRPr="005C3565" w:rsidRDefault="005C3565" w:rsidP="005C356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5C356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}</w:t>
            </w:r>
          </w:p>
        </w:tc>
      </w:tr>
    </w:tbl>
    <w:p w14:paraId="21E818F8" w14:textId="77777777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CFE083" w14:textId="77777777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AEB10" w14:textId="77777777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B8FBF4" w14:textId="77777777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C0E6E" w14:textId="0B5C7A7F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Imágenes referenciales de los movimientos respecto a la perspectiva inicial:</w:t>
      </w:r>
    </w:p>
    <w:p w14:paraId="7364F991" w14:textId="6909AD33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PERESPECTIVA INICIAL</w:t>
      </w:r>
    </w:p>
    <w:p w14:paraId="61E49FAC" w14:textId="445751C8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3565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4E92C89" wp14:editId="5452E9F6">
            <wp:extent cx="4668981" cy="2251586"/>
            <wp:effectExtent l="0" t="0" r="0" b="0"/>
            <wp:docPr id="307969920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69920" name="Imagen 1" descr="Imagen que contiene Icon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624" cy="22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AE48" w14:textId="41FD4F90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 PRESIONAR LA TELCA “l”</w:t>
      </w:r>
    </w:p>
    <w:p w14:paraId="4F63000E" w14:textId="7B66A3FF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3565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BAE5CE8" wp14:editId="2A63DEB4">
            <wp:extent cx="4759036" cy="2269272"/>
            <wp:effectExtent l="0" t="0" r="3810" b="0"/>
            <wp:docPr id="1132265703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65703" name="Imagen 1" descr="Imagen que contiene Logoti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011" cy="22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A1EA" w14:textId="77777777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 PRESIONAR LA TELCA “r”</w:t>
      </w:r>
    </w:p>
    <w:p w14:paraId="7E747FE7" w14:textId="48F8BE6A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3565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9ADCCEA" wp14:editId="390728EB">
            <wp:extent cx="4821381" cy="2316009"/>
            <wp:effectExtent l="0" t="0" r="0" b="8255"/>
            <wp:docPr id="107896971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69718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391" cy="23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7926" w14:textId="77777777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631EE2" w14:textId="77777777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E5D93" w14:textId="656EEB20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AL PRESIONAR LA TELCA “u”</w:t>
      </w:r>
    </w:p>
    <w:p w14:paraId="615227B6" w14:textId="1FCD2885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3565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C9835DC" wp14:editId="0D23BAA9">
            <wp:extent cx="4634345" cy="2306273"/>
            <wp:effectExtent l="0" t="0" r="0" b="0"/>
            <wp:docPr id="166874563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4563" name="Imagen 1" descr="Imagen que contiene 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903" cy="230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0813" w14:textId="6C3C13A8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 PRESIONAR LA TELCA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2A7DEA6E" w14:textId="1A4745B3" w:rsidR="005C3565" w:rsidRDefault="006E14D3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4D3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B499CC0" wp14:editId="78B03661">
            <wp:extent cx="4665750" cy="2239055"/>
            <wp:effectExtent l="0" t="0" r="1905" b="8890"/>
            <wp:docPr id="770428002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28002" name="Imagen 1" descr="Imagen que contiene Icon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821" cy="22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ACC7" w14:textId="37EC4F1B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 PRESIONAR LA TELCA “</w:t>
      </w:r>
      <w:r w:rsidR="006E14D3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2D87C487" w14:textId="50F0B3F9" w:rsidR="006E14D3" w:rsidRDefault="006E14D3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4D3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D3536B1" wp14:editId="48707ADB">
            <wp:extent cx="4608421" cy="2202873"/>
            <wp:effectExtent l="0" t="0" r="1905" b="6985"/>
            <wp:docPr id="1118420655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20655" name="Imagen 1" descr="Imagen que contiene For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3211" cy="22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8A74" w14:textId="77777777" w:rsidR="006E14D3" w:rsidRDefault="006E14D3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74940D" w14:textId="77777777" w:rsidR="006E14D3" w:rsidRDefault="006E14D3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CDD4D" w14:textId="77777777" w:rsidR="006E14D3" w:rsidRDefault="006E14D3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B2033C" w14:textId="3F720904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AL PRESIONAR LA TELCA “</w:t>
      </w:r>
      <w:r w:rsidR="006E14D3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24ED75EC" w14:textId="0BB97D37" w:rsidR="006E14D3" w:rsidRDefault="006E14D3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4D3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6054B18" wp14:editId="383EFD3F">
            <wp:extent cx="4813620" cy="2327564"/>
            <wp:effectExtent l="0" t="0" r="6350" b="0"/>
            <wp:docPr id="2057892628" name="Imagen 1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92628" name="Imagen 1" descr="Icon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509" cy="23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750B" w14:textId="77777777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F68366" w14:textId="77777777" w:rsidR="005C3565" w:rsidRDefault="005C3565" w:rsidP="005C35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356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30C8D"/>
    <w:multiLevelType w:val="hybridMultilevel"/>
    <w:tmpl w:val="4CDC26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19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6DC"/>
    <w:rsid w:val="00237D05"/>
    <w:rsid w:val="005C3565"/>
    <w:rsid w:val="006E14D3"/>
    <w:rsid w:val="00D11E3B"/>
    <w:rsid w:val="00F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C38F7"/>
  <w15:docId w15:val="{3E7DC217-EC00-499F-9936-22C5595D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F6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5C3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n8Mufh0dx6j2qPJZ5uIP/rgKmQ==">CgMxLjA4AHIhMTQtVndra1VEOGNPUnA5eHlmaG9FZHRFTmxQSU5zU0RQ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Anthony Velarde Huancahuari</dc:creator>
  <cp:lastModifiedBy>Bryan Anthony Velarde Huancahuari</cp:lastModifiedBy>
  <cp:revision>2</cp:revision>
  <dcterms:created xsi:type="dcterms:W3CDTF">2024-05-16T16:24:00Z</dcterms:created>
  <dcterms:modified xsi:type="dcterms:W3CDTF">2024-05-16T16:24:00Z</dcterms:modified>
</cp:coreProperties>
</file>