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=== Run information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Scheme:       weka.classifiers.functions.LibSVM -S 0 -K 2 -D 3 -G 0.0 -R 0.0 -N 0.5 -M 40.0 -C 1.0 -E 0.001 -P 0.1 -model "C:\\Program Files\\Weka-3-8-5" -seed 1</w:t>
      </w:r>
    </w:p>
    <w:p>
      <w:pPr>
        <w:rPr>
          <w:rFonts w:hint="default"/>
        </w:rPr>
      </w:pPr>
      <w:r>
        <w:rPr>
          <w:rFonts w:hint="default"/>
        </w:rPr>
        <w:t>Relation:     KDDTrain20P_05A.arff-weka.filters.unsupervised.attribute.Remove-R42-weka.filters.unsupervised.attribute.RemoveUseless-M99.0-weka.filters.unsupervised.attribute.SortLabels-R2-SNON-CASE-weka.filters.unsupervised.attribute.OrdinalToNumeric-R2-4-weka.filters.unsupervised.attribute.MathExpression-E(A-MEAN)/SD-weka.filters.unsupervised.attribute.Remove-V-R5,3,28,4,6,27,33,21,31,32,36,23,37,24,12,35,34,30,22,last</w:t>
      </w:r>
    </w:p>
    <w:p>
      <w:pPr>
        <w:rPr>
          <w:rFonts w:hint="default"/>
        </w:rPr>
      </w:pPr>
      <w:r>
        <w:rPr>
          <w:rFonts w:hint="default"/>
        </w:rPr>
        <w:t>Instances:    25192</w:t>
      </w:r>
    </w:p>
    <w:p>
      <w:pPr>
        <w:rPr>
          <w:rFonts w:hint="default"/>
        </w:rPr>
      </w:pPr>
      <w:r>
        <w:rPr>
          <w:rFonts w:hint="default"/>
        </w:rPr>
        <w:t>Attributes:   20</w:t>
      </w:r>
    </w:p>
    <w:p>
      <w:pPr>
        <w:rPr>
          <w:rFonts w:hint="default"/>
        </w:rPr>
      </w:pPr>
      <w:r>
        <w:rPr>
          <w:rFonts w:hint="default"/>
        </w:rPr>
        <w:t xml:space="preserve">              src_bytes</w:t>
      </w:r>
    </w:p>
    <w:p>
      <w:pPr>
        <w:rPr>
          <w:rFonts w:hint="default"/>
        </w:rPr>
      </w:pPr>
      <w:r>
        <w:rPr>
          <w:rFonts w:hint="default"/>
        </w:rPr>
        <w:t xml:space="preserve">              service</w:t>
      </w:r>
    </w:p>
    <w:p>
      <w:pPr>
        <w:rPr>
          <w:rFonts w:hint="default"/>
        </w:rPr>
      </w:pPr>
      <w:r>
        <w:rPr>
          <w:rFonts w:hint="default"/>
        </w:rPr>
        <w:t xml:space="preserve">              diff_srv_rate</w:t>
      </w:r>
    </w:p>
    <w:p>
      <w:pPr>
        <w:rPr>
          <w:rFonts w:hint="default"/>
        </w:rPr>
      </w:pPr>
      <w:r>
        <w:rPr>
          <w:rFonts w:hint="default"/>
        </w:rPr>
        <w:t xml:space="preserve">              flag</w:t>
      </w:r>
    </w:p>
    <w:p>
      <w:pPr>
        <w:rPr>
          <w:rFonts w:hint="default"/>
        </w:rPr>
      </w:pPr>
      <w:r>
        <w:rPr>
          <w:rFonts w:hint="default"/>
        </w:rPr>
        <w:t xml:space="preserve">              dst_bytes</w:t>
      </w:r>
    </w:p>
    <w:p>
      <w:pPr>
        <w:rPr>
          <w:rFonts w:hint="default"/>
        </w:rPr>
      </w:pPr>
      <w:r>
        <w:rPr>
          <w:rFonts w:hint="default"/>
        </w:rPr>
        <w:t xml:space="preserve">              same_srv_rate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dst_host_diff_srv_rate</w:t>
      </w:r>
    </w:p>
    <w:p>
      <w:pPr>
        <w:rPr>
          <w:rFonts w:hint="default"/>
        </w:rPr>
      </w:pPr>
      <w:r>
        <w:rPr>
          <w:rFonts w:hint="default"/>
        </w:rPr>
        <w:t xml:space="preserve">              count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dst_host_srv_count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dst_host_same_srv_rate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dst_host_serror_rate</w:t>
      </w:r>
    </w:p>
    <w:p>
      <w:pPr>
        <w:rPr>
          <w:rFonts w:hint="default"/>
        </w:rPr>
      </w:pPr>
      <w:r>
        <w:rPr>
          <w:rFonts w:hint="default"/>
        </w:rPr>
        <w:t xml:space="preserve">              serror_rate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dst_host_srv_serror_rate</w:t>
      </w:r>
    </w:p>
    <w:p>
      <w:pPr>
        <w:rPr>
          <w:rFonts w:hint="default"/>
        </w:rPr>
      </w:pPr>
      <w:r>
        <w:rPr>
          <w:rFonts w:hint="default"/>
        </w:rPr>
        <w:t xml:space="preserve">              srv_serror_rate</w:t>
      </w:r>
    </w:p>
    <w:p>
      <w:pPr>
        <w:rPr>
          <w:rFonts w:hint="default"/>
        </w:rPr>
      </w:pPr>
      <w:r>
        <w:rPr>
          <w:rFonts w:hint="default"/>
        </w:rPr>
        <w:t xml:space="preserve">              logged_in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dst_host_srv_diff_host_rate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dst_host_same_src_port_rate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dst_host_count</w:t>
      </w:r>
    </w:p>
    <w:p>
      <w:pPr>
        <w:rPr>
          <w:rFonts w:hint="default"/>
        </w:rPr>
      </w:pPr>
      <w:r>
        <w:rPr>
          <w:rFonts w:hint="default"/>
        </w:rPr>
        <w:t xml:space="preserve">              srv_count</w:t>
      </w:r>
    </w:p>
    <w:p>
      <w:pPr>
        <w:rPr>
          <w:rFonts w:hint="default"/>
        </w:rPr>
      </w:pPr>
      <w:r>
        <w:rPr>
          <w:rFonts w:hint="default"/>
        </w:rPr>
        <w:t xml:space="preserve">              class</w:t>
      </w:r>
    </w:p>
    <w:p>
      <w:pPr>
        <w:rPr>
          <w:rFonts w:hint="default"/>
        </w:rPr>
      </w:pPr>
      <w:r>
        <w:rPr>
          <w:rFonts w:hint="default"/>
        </w:rPr>
        <w:t>Test mode:    10-fold cross-validation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Classifier model (full training set)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LibSVM wrapper, original code by Yasser EL-Manzalawy (= WLSVM)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Time taken to build model: 5.33 seconds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Stratified cross-validation ===</w:t>
      </w:r>
    </w:p>
    <w:p>
      <w:pPr>
        <w:rPr>
          <w:rFonts w:hint="default"/>
        </w:rPr>
      </w:pPr>
      <w:r>
        <w:rPr>
          <w:rFonts w:hint="default"/>
        </w:rPr>
        <w:t>=== Summary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Correctly Classified Instances       24578               97.5627 %</w:t>
      </w:r>
    </w:p>
    <w:p>
      <w:pPr>
        <w:rPr>
          <w:rFonts w:hint="default"/>
        </w:rPr>
      </w:pPr>
      <w:r>
        <w:rPr>
          <w:rFonts w:hint="default"/>
        </w:rPr>
        <w:t>Incorrectly Classified Instances       614                2.4373 %</w:t>
      </w:r>
    </w:p>
    <w:p>
      <w:pPr>
        <w:rPr>
          <w:rFonts w:hint="default"/>
        </w:rPr>
      </w:pPr>
      <w:r>
        <w:rPr>
          <w:rFonts w:hint="default"/>
        </w:rPr>
        <w:t xml:space="preserve">Kappa statistic                          0.957 </w:t>
      </w:r>
    </w:p>
    <w:p>
      <w:pPr>
        <w:rPr>
          <w:rFonts w:hint="default"/>
        </w:rPr>
      </w:pPr>
      <w:r>
        <w:rPr>
          <w:rFonts w:hint="default"/>
        </w:rPr>
        <w:t>Mean absolute error                      0.0097</w:t>
      </w:r>
    </w:p>
    <w:p>
      <w:pPr>
        <w:rPr>
          <w:rFonts w:hint="default"/>
        </w:rPr>
      </w:pPr>
      <w:r>
        <w:rPr>
          <w:rFonts w:hint="default"/>
        </w:rPr>
        <w:t>Root mean squared error                  0.0987</w:t>
      </w:r>
    </w:p>
    <w:p>
      <w:pPr>
        <w:rPr>
          <w:rFonts w:hint="default"/>
        </w:rPr>
      </w:pPr>
      <w:r>
        <w:rPr>
          <w:rFonts w:hint="default"/>
        </w:rPr>
        <w:t>Relative absolute error                  4.2583 %</w:t>
      </w:r>
    </w:p>
    <w:p>
      <w:pPr>
        <w:rPr>
          <w:rFonts w:hint="default"/>
        </w:rPr>
      </w:pPr>
      <w:r>
        <w:rPr>
          <w:rFonts w:hint="default"/>
        </w:rPr>
        <w:t>Root relative squared error             29.1844 %</w:t>
      </w:r>
    </w:p>
    <w:p>
      <w:pPr>
        <w:rPr>
          <w:rFonts w:hint="default"/>
        </w:rPr>
      </w:pPr>
      <w:r>
        <w:rPr>
          <w:rFonts w:hint="default"/>
        </w:rPr>
        <w:t xml:space="preserve">Total Number of Instances            25192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Detailed Accuracy By Class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TP Rate  FP Rate  Precision  Recall   F-Measure  MCC      ROC Area  PRC Area  Class</w:t>
      </w:r>
    </w:p>
    <w:p>
      <w:pPr>
        <w:rPr>
          <w:rFonts w:hint="default"/>
        </w:rPr>
      </w:pPr>
      <w:r>
        <w:rPr>
          <w:rFonts w:hint="default"/>
        </w:rPr>
        <w:t xml:space="preserve">                 0.993    0.044    0.962      0.993    0.978      0.952    0.975     0.960     normal</w:t>
      </w:r>
    </w:p>
    <w:p>
      <w:pPr>
        <w:rPr>
          <w:rFonts w:hint="default"/>
        </w:rPr>
      </w:pPr>
      <w:r>
        <w:rPr>
          <w:rFonts w:hint="default"/>
        </w:rPr>
        <w:t xml:space="preserve">                 0.971    0.001    0.998      0.971    0.984      0.976    0.985     0.980     dos</w:t>
      </w:r>
    </w:p>
    <w:p>
      <w:pPr>
        <w:rPr>
          <w:rFonts w:hint="default"/>
        </w:rPr>
      </w:pPr>
      <w:r>
        <w:rPr>
          <w:rFonts w:hint="default"/>
        </w:rPr>
        <w:t xml:space="preserve">                 0.589    0.000    0.918      0.589    0.717      0.733    0.794     0.544     r2l</w:t>
      </w:r>
    </w:p>
    <w:p>
      <w:pPr>
        <w:rPr>
          <w:rFonts w:hint="default"/>
        </w:rPr>
      </w:pPr>
      <w:r>
        <w:rPr>
          <w:rFonts w:hint="default"/>
        </w:rPr>
        <w:t xml:space="preserve">                 0.931    0.003    0.970      0.931    0.950      0.945    0.964     0.909     probe</w:t>
      </w:r>
    </w:p>
    <w:p>
      <w:pPr>
        <w:rPr>
          <w:rFonts w:hint="default"/>
        </w:rPr>
      </w:pPr>
      <w:r>
        <w:rPr>
          <w:rFonts w:hint="default"/>
        </w:rPr>
        <w:t xml:space="preserve">                 0.000    0.000    ?          0.000    ?          ?        0.500     0.000     u2r</w:t>
      </w:r>
    </w:p>
    <w:p>
      <w:pPr>
        <w:rPr>
          <w:rFonts w:hint="default"/>
        </w:rPr>
      </w:pPr>
      <w:r>
        <w:rPr>
          <w:rFonts w:hint="default"/>
        </w:rPr>
        <w:t xml:space="preserve">Weighted Avg.    0.976    0.024    ?          0.976    ?          ?        0.976     0.959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Confusion Matrix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a     b     c     d     e   &lt;-- classified as</w:t>
      </w:r>
    </w:p>
    <w:p>
      <w:pPr>
        <w:rPr>
          <w:rFonts w:hint="default"/>
        </w:rPr>
      </w:pPr>
      <w:r>
        <w:rPr>
          <w:rFonts w:hint="default"/>
        </w:rPr>
        <w:t xml:space="preserve"> 13360    12    10    67     0 |     a = normal</w:t>
      </w:r>
    </w:p>
    <w:p>
      <w:pPr>
        <w:rPr>
          <w:rFonts w:hint="default"/>
        </w:rPr>
      </w:pPr>
      <w:r>
        <w:rPr>
          <w:rFonts w:hint="default"/>
        </w:rPr>
        <w:t xml:space="preserve">   271  8963     0     0     0 |     b = dos</w:t>
      </w:r>
    </w:p>
    <w:p>
      <w:pPr>
        <w:rPr>
          <w:rFonts w:hint="default"/>
        </w:rPr>
      </w:pPr>
      <w:r>
        <w:rPr>
          <w:rFonts w:hint="default"/>
        </w:rPr>
        <w:t xml:space="preserve">    85     1   123     0     0 |     c = r2l</w:t>
      </w:r>
    </w:p>
    <w:p>
      <w:pPr>
        <w:rPr>
          <w:rFonts w:hint="default"/>
        </w:rPr>
      </w:pPr>
      <w:r>
        <w:rPr>
          <w:rFonts w:hint="default"/>
        </w:rPr>
        <w:t xml:space="preserve">   155     2     0  2132     0 |     d = probe</w:t>
      </w:r>
    </w:p>
    <w:p>
      <w:pPr>
        <w:rPr>
          <w:rFonts w:hint="default"/>
        </w:rPr>
      </w:pPr>
      <w:r>
        <w:rPr>
          <w:rFonts w:hint="default"/>
        </w:rPr>
        <w:t xml:space="preserve">    10     0     1     0     0 |     e = u2r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F4682"/>
    <w:rsid w:val="141C26D8"/>
    <w:rsid w:val="1AE905A7"/>
    <w:rsid w:val="1E400062"/>
    <w:rsid w:val="1EC2588C"/>
    <w:rsid w:val="1ED14E04"/>
    <w:rsid w:val="21F05983"/>
    <w:rsid w:val="27C64087"/>
    <w:rsid w:val="2E3752A0"/>
    <w:rsid w:val="45F0135F"/>
    <w:rsid w:val="4B84751F"/>
    <w:rsid w:val="4F8C085E"/>
    <w:rsid w:val="558E1BFF"/>
    <w:rsid w:val="5DC93B6E"/>
    <w:rsid w:val="718D1A3A"/>
    <w:rsid w:val="75202B8A"/>
    <w:rsid w:val="75C3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2021-12-07T14:54:00Z</dcterms:created>
  <dc:creator>Zakky</dc:creator>
  <cp:lastModifiedBy>Zakky Ghufron</cp:lastModifiedBy>
  <dcterms:modified xsi:type="dcterms:W3CDTF">2021-12-07T17:06:51Z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A4D42AFB86F340C8A68827CBCDF3CA13</vt:lpwstr>
  </property>
</Properties>
</file>