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421FD" w14:textId="28807822" w:rsidR="007160A4" w:rsidRDefault="007160A4" w:rsidP="007160A4">
      <w:pPr>
        <w:pStyle w:val="Ttulo1"/>
      </w:pPr>
      <w:r>
        <w:t>INTRODUÇÃO</w:t>
      </w:r>
    </w:p>
    <w:p w14:paraId="655E2BA6" w14:textId="77777777" w:rsidR="001213E1" w:rsidRPr="001213E1" w:rsidRDefault="001213E1" w:rsidP="001213E1">
      <w:r w:rsidRPr="001213E1">
        <w:t xml:space="preserve">A presente aplicação busca enfrentar o desafio de transformar textos em áudio de maneira natural e eficiente, uma demanda crescente em diversos setores educacionais e profissionais. Para tal, utiliza-se a avançada tecnologia de inteligência artificial generativa, disponibilizada gratuitamente pela OpenAI através da API do ChatGPT. Essa solução será implementada por meio de um </w:t>
      </w:r>
      <w:proofErr w:type="spellStart"/>
      <w:r w:rsidRPr="001213E1">
        <w:t>bot</w:t>
      </w:r>
      <w:proofErr w:type="spellEnd"/>
      <w:r w:rsidRPr="001213E1">
        <w:t xml:space="preserve"> no aplicativo </w:t>
      </w:r>
      <w:proofErr w:type="spellStart"/>
      <w:r w:rsidRPr="001213E1">
        <w:t>Telegram</w:t>
      </w:r>
      <w:proofErr w:type="spellEnd"/>
      <w:r w:rsidRPr="001213E1">
        <w:t>, oferecendo aos usuários um serviço acessível e eficaz de conversão de texto em áudio.</w:t>
      </w:r>
    </w:p>
    <w:p w14:paraId="209ADCC8" w14:textId="456FD0D5" w:rsidR="001213E1" w:rsidRPr="001213E1" w:rsidRDefault="001213E1" w:rsidP="001213E1">
      <w:r w:rsidRPr="001213E1">
        <w:t>A motivação central deste projeto reside na ampla gama de aplicações potenciais para os áudios gerados. Destaca-se, entre elas, a prática de estudos por meio de resumos acadêmicos convertidos em áudio, o que facilita a fixação do conteúdo abordado e promove novas formas de aprendizado dinâmico e flexível. Essa abordagem visa atender às necessidades de estudantes e profissionais que buscam otimizar seu tempo e métodos de estudo, fornecendo uma ferramenta que alia tecnologia de ponta à acessibilidade e praticidade.</w:t>
      </w:r>
    </w:p>
    <w:p w14:paraId="60FFD058" w14:textId="252E7C0C" w:rsidR="007160A4" w:rsidRDefault="007160A4" w:rsidP="007160A4">
      <w:pPr>
        <w:pStyle w:val="Ttulo1"/>
      </w:pPr>
      <w:r>
        <w:t>ARQUITETURA DA SOLUÇÃO</w:t>
      </w:r>
    </w:p>
    <w:p w14:paraId="50E8AA24" w14:textId="244F28BB" w:rsidR="007160A4" w:rsidRDefault="007160A4" w:rsidP="007160A4">
      <w:pPr>
        <w:pStyle w:val="Ttulo2"/>
      </w:pPr>
      <w:r>
        <w:t xml:space="preserve">METODOLOGIA ADOTADA </w:t>
      </w:r>
    </w:p>
    <w:p w14:paraId="08D40FAF" w14:textId="50737AA6" w:rsidR="007160A4" w:rsidRDefault="007160A4" w:rsidP="007160A4">
      <w:pPr>
        <w:pStyle w:val="Ttulo2"/>
      </w:pPr>
      <w:r>
        <w:t xml:space="preserve">DESCRIÇÃO BÁSICA DA ARQUITETURA DO PROJETO </w:t>
      </w:r>
    </w:p>
    <w:p w14:paraId="4A6A4F91" w14:textId="0658B400" w:rsidR="007160A4" w:rsidRDefault="007160A4" w:rsidP="007160A4">
      <w:pPr>
        <w:pStyle w:val="Ttulo2"/>
      </w:pPr>
      <w:r>
        <w:t xml:space="preserve">DESCRIÇÃO DA FUNCIONALIDADE ESPERADA PARA O PROJETO </w:t>
      </w:r>
    </w:p>
    <w:p w14:paraId="6B7B40D8" w14:textId="16C32A64" w:rsidR="007160A4" w:rsidRDefault="007160A4" w:rsidP="007160A4">
      <w:pPr>
        <w:pStyle w:val="Ttulo1"/>
      </w:pPr>
      <w:r>
        <w:t>IMPLEMENTAÇÃO</w:t>
      </w:r>
    </w:p>
    <w:p w14:paraId="72739022" w14:textId="5C7AB19C" w:rsidR="007160A4" w:rsidRDefault="007160A4" w:rsidP="007160A4">
      <w:pPr>
        <w:pStyle w:val="Ttulo2"/>
      </w:pPr>
      <w:r>
        <w:t xml:space="preserve">PROCEDIMENTOS DE SIMULAÇÃO E TESTE </w:t>
      </w:r>
    </w:p>
    <w:p w14:paraId="566D5752" w14:textId="1882B748" w:rsidR="007160A4" w:rsidRDefault="007160A4" w:rsidP="007160A4">
      <w:pPr>
        <w:pStyle w:val="Ttulo2"/>
      </w:pPr>
      <w:r>
        <w:t xml:space="preserve">ARQUIVOS DE CONFIGURAÇÃO DA SIMULAÇÃO </w:t>
      </w:r>
    </w:p>
    <w:p w14:paraId="3BBBBF14" w14:textId="390C241C" w:rsidR="007160A4" w:rsidRDefault="007160A4" w:rsidP="007160A4">
      <w:pPr>
        <w:pStyle w:val="Ttulo2"/>
      </w:pPr>
      <w:r>
        <w:t xml:space="preserve">TELAS DE FUNCIONAMENTO DA SIMULAÇÃO DO PROJETO </w:t>
      </w:r>
    </w:p>
    <w:p w14:paraId="2C9E3763" w14:textId="1345BA3C" w:rsidR="007160A4" w:rsidRDefault="007160A4" w:rsidP="007160A4">
      <w:pPr>
        <w:pStyle w:val="Ttulo2"/>
      </w:pPr>
      <w:r>
        <w:t xml:space="preserve">REQUISITOS DE HARDWARE E SOFTWARE </w:t>
      </w:r>
    </w:p>
    <w:p w14:paraId="4CBF91A1" w14:textId="0B473201" w:rsidR="007160A4" w:rsidRDefault="007160A4" w:rsidP="007160A4">
      <w:pPr>
        <w:pStyle w:val="Ttulo1"/>
      </w:pPr>
      <w:r>
        <w:t>CONCLUSÕES</w:t>
      </w:r>
    </w:p>
    <w:p w14:paraId="2EFD3D92" w14:textId="49209B02" w:rsidR="007160A4" w:rsidRDefault="007160A4" w:rsidP="007160A4">
      <w:r>
        <w:t xml:space="preserve">ANÁLISE CRÍTICA DOS RESULTADOS OBTIDOS NO </w:t>
      </w:r>
      <w:proofErr w:type="gramStart"/>
      <w:r>
        <w:t>PROJETO ;</w:t>
      </w:r>
      <w:proofErr w:type="gramEnd"/>
      <w:r>
        <w:t xml:space="preserve"> AVALIAÇÃO DO PROCESSO ADOTADO PARA A ELABORAÇÃO DO PROJETO (QUAIS FORAM ÀS FACILIDADES E DIFICULDADES ENCONTRADAS?). </w:t>
      </w:r>
    </w:p>
    <w:p w14:paraId="1045C0B3" w14:textId="3FCB9E6B" w:rsidR="002077A7" w:rsidRPr="007160A4" w:rsidRDefault="007160A4" w:rsidP="007160A4">
      <w:pPr>
        <w:rPr>
          <w:b/>
          <w:bCs/>
        </w:rPr>
      </w:pPr>
      <w:r w:rsidRPr="007160A4">
        <w:rPr>
          <w:b/>
          <w:bCs/>
        </w:rPr>
        <w:t xml:space="preserve">REFERÊNCIAS </w:t>
      </w:r>
    </w:p>
    <w:sectPr w:rsidR="002077A7" w:rsidRPr="00716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A4"/>
    <w:rsid w:val="000856CA"/>
    <w:rsid w:val="001213E1"/>
    <w:rsid w:val="002077A7"/>
    <w:rsid w:val="002B7BC1"/>
    <w:rsid w:val="0037383E"/>
    <w:rsid w:val="0071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7449"/>
  <w15:chartTrackingRefBased/>
  <w15:docId w15:val="{25ADA90B-7CBD-4304-8F14-E8D42543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1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0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0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60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60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60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0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6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Young</dc:creator>
  <cp:keywords/>
  <dc:description/>
  <cp:lastModifiedBy>Bryan Young</cp:lastModifiedBy>
  <cp:revision>1</cp:revision>
  <dcterms:created xsi:type="dcterms:W3CDTF">2024-08-23T15:05:00Z</dcterms:created>
  <dcterms:modified xsi:type="dcterms:W3CDTF">2024-08-23T15:50:00Z</dcterms:modified>
</cp:coreProperties>
</file>